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90FBF" w14:textId="32DA7C9C" w:rsidR="0040348C" w:rsidRPr="00092A08" w:rsidRDefault="002F0F9E" w:rsidP="00F133F8">
      <w:pPr>
        <w:pStyle w:val="Flietext"/>
        <w:ind w:left="5670" w:right="0"/>
        <w:jc w:val="right"/>
        <w:rPr>
          <w:sz w:val="20"/>
          <w:szCs w:val="20"/>
          <w:lang w:val="en-US"/>
        </w:rPr>
      </w:pPr>
      <w:r>
        <w:rPr>
          <w:noProof/>
        </w:rPr>
        <w:drawing>
          <wp:anchor distT="0" distB="0" distL="114300" distR="114300" simplePos="0" relativeHeight="251658240" behindDoc="1" locked="0" layoutInCell="1" allowOverlap="1" wp14:anchorId="1E93DAF5" wp14:editId="02EB3309">
            <wp:simplePos x="0" y="0"/>
            <wp:positionH relativeFrom="column">
              <wp:posOffset>3728085</wp:posOffset>
            </wp:positionH>
            <wp:positionV relativeFrom="paragraph">
              <wp:posOffset>-15875</wp:posOffset>
            </wp:positionV>
            <wp:extent cx="2278380" cy="572135"/>
            <wp:effectExtent l="0" t="0" r="0" b="0"/>
            <wp:wrapNone/>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8380" cy="572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DFAE8" w14:textId="77777777" w:rsidR="0040348C" w:rsidRPr="00E829B4" w:rsidRDefault="0040348C" w:rsidP="000A008E">
      <w:pPr>
        <w:tabs>
          <w:tab w:val="center" w:pos="4677"/>
        </w:tabs>
        <w:spacing w:before="720" w:after="60"/>
        <w:rPr>
          <w:b/>
          <w:bCs/>
          <w:sz w:val="28"/>
          <w:szCs w:val="28"/>
          <w:lang w:val="en-GB"/>
        </w:rPr>
      </w:pPr>
      <w:r w:rsidRPr="00E829B4">
        <w:rPr>
          <w:b/>
          <w:bCs/>
          <w:sz w:val="28"/>
          <w:szCs w:val="28"/>
          <w:lang w:val="en-GB"/>
        </w:rPr>
        <w:t>P R E S S E I N F O R M A T I O N</w:t>
      </w:r>
    </w:p>
    <w:p w14:paraId="3C18EB22" w14:textId="7DA8C187" w:rsidR="0040348C" w:rsidRPr="00E829B4" w:rsidRDefault="002F0F9E" w:rsidP="001C185D">
      <w:pPr>
        <w:rPr>
          <w:noProof/>
          <w:lang w:val="en-GB"/>
        </w:rPr>
      </w:pPr>
      <w:r>
        <w:rPr>
          <w:noProof/>
        </w:rPr>
        <mc:AlternateContent>
          <mc:Choice Requires="wps">
            <w:drawing>
              <wp:anchor distT="4294967292" distB="4294967292" distL="114300" distR="114300" simplePos="0" relativeHeight="251657216" behindDoc="0" locked="0" layoutInCell="0" allowOverlap="1" wp14:anchorId="2943B702" wp14:editId="192A0FB1">
                <wp:simplePos x="0" y="0"/>
                <wp:positionH relativeFrom="column">
                  <wp:posOffset>22860</wp:posOffset>
                </wp:positionH>
                <wp:positionV relativeFrom="paragraph">
                  <wp:posOffset>36195</wp:posOffset>
                </wp:positionV>
                <wp:extent cx="5975350" cy="0"/>
                <wp:effectExtent l="9525" t="9525" r="6350" b="9525"/>
                <wp:wrapNone/>
                <wp:docPr id="13830807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2845B" id="Line 2"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pt,2.85pt" to="472.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OIsAEAAEgDAAAOAAAAZHJzL2Uyb0RvYy54bWysU8Fu2zAMvQ/YPwi6L04yeFuNOD2k6y7d&#10;FqDdBzCSbAuVRYFU4uTvJ6lJVmy3oT4Ikkg+vfdIr26PoxMHQ2zRt3Ixm0thvEJtfd/KX0/3H75I&#10;wRG8BofetPJkWN6u379bTaExSxzQaUMigXhuptDKIcbQVBWrwYzAMwzGp2CHNEJMR+orTTAl9NFV&#10;y/n8UzUh6UCoDHO6vXsJynXB7zqj4s+uYxOFa2XiFstKZd3ltVqvoOkJwmDVmQb8B4sRrE+PXqHu&#10;IILYk/0HarSKkLGLM4VjhV1nlSkakprF/C81jwMEU7QkczhcbeK3g1U/Dhu/pUxdHf1jeED1zMLj&#10;ZgDfm0Lg6RRS4xbZqmoK3FxL8oHDlsRu+o465cA+YnHh2NGYIZM+cSxmn65mm2MUKl3WN5/rj3Xq&#10;ibrEKmguhYE4fjM4irxppbM++wANHB44ZiLQXFLytcd761zppfNiauVNvaxLAaOzOgdzGlO/2zgS&#10;B8jTUL6iKkVepxHuvS5ggwH99byPYN3LPj3u/NmMrD8PGzc71KctXUxK7Sosz6OV5+H1uVT/+QHW&#10;vwEAAP//AwBQSwMEFAAGAAgAAAAhAKwNxj7ZAAAABQEAAA8AAABkcnMvZG93bnJldi54bWxMjkFP&#10;wkAQhe8m/ofNmHghshUQoXZLjNqbF1HjdeiObWN3tnQXKP56Ry94/PJe3vuy1eBatac+NJ4NXI8T&#10;UMSltw1XBt5ei6sFqBCRLbaeycCRAqzy87MMU+sP/EL7dayUjHBI0UAdY5dqHcqaHIax74gl+/S9&#10;wyjYV9r2eJBx1+pJksy1w4blocaOHmoqv9Y7ZyAU77QtvkflKPmYVp4m28fnJzTm8mK4vwMVaYin&#10;Mvzqizrk4rTxO7ZBtQamcykauLkFJelyNhPe/LHOM/3fPv8BAAD//wMAUEsBAi0AFAAGAAgAAAAh&#10;ALaDOJL+AAAA4QEAABMAAAAAAAAAAAAAAAAAAAAAAFtDb250ZW50X1R5cGVzXS54bWxQSwECLQAU&#10;AAYACAAAACEAOP0h/9YAAACUAQAACwAAAAAAAAAAAAAAAAAvAQAAX3JlbHMvLnJlbHNQSwECLQAU&#10;AAYACAAAACEA48GziLABAABIAwAADgAAAAAAAAAAAAAAAAAuAgAAZHJzL2Uyb0RvYy54bWxQSwEC&#10;LQAUAAYACAAAACEArA3GPtkAAAAFAQAADwAAAAAAAAAAAAAAAAAKBAAAZHJzL2Rvd25yZXYueG1s&#10;UEsFBgAAAAAEAAQA8wAAABAFAAAAAA==&#10;" o:allowincell="f"/>
            </w:pict>
          </mc:Fallback>
        </mc:AlternateContent>
      </w:r>
    </w:p>
    <w:p w14:paraId="7DC59233" w14:textId="46CC6CD2" w:rsidR="00FA1645" w:rsidRPr="00175352" w:rsidRDefault="00175352" w:rsidP="005416A3">
      <w:pPr>
        <w:spacing w:before="120" w:line="480" w:lineRule="atLeast"/>
        <w:rPr>
          <w:b/>
          <w:bCs/>
          <w:sz w:val="34"/>
          <w:szCs w:val="34"/>
        </w:rPr>
      </w:pPr>
      <w:r w:rsidRPr="00175352">
        <w:rPr>
          <w:b/>
          <w:bCs/>
          <w:sz w:val="34"/>
          <w:szCs w:val="34"/>
        </w:rPr>
        <w:t>Kunstausstellung über Vergänglichkeit und Wandel</w:t>
      </w:r>
    </w:p>
    <w:p w14:paraId="56582E54" w14:textId="3740A462" w:rsidR="00A8242D" w:rsidRDefault="00A8242D" w:rsidP="00545A84">
      <w:pPr>
        <w:autoSpaceDE w:val="0"/>
        <w:autoSpaceDN w:val="0"/>
        <w:adjustRightInd w:val="0"/>
        <w:spacing w:line="340" w:lineRule="atLeast"/>
        <w:jc w:val="both"/>
        <w:rPr>
          <w:bCs/>
          <w:sz w:val="22"/>
          <w:szCs w:val="22"/>
        </w:rPr>
      </w:pPr>
    </w:p>
    <w:p w14:paraId="3614B226" w14:textId="51430ACE" w:rsidR="00E72D3A" w:rsidRDefault="001A2CC9" w:rsidP="003F0172">
      <w:pPr>
        <w:pStyle w:val="Listenabsatz5"/>
        <w:numPr>
          <w:ilvl w:val="0"/>
          <w:numId w:val="34"/>
        </w:numPr>
        <w:spacing w:line="360" w:lineRule="atLeast"/>
        <w:ind w:left="357" w:hanging="357"/>
        <w:jc w:val="both"/>
        <w:rPr>
          <w:b/>
          <w:bCs/>
          <w:sz w:val="22"/>
          <w:szCs w:val="22"/>
        </w:rPr>
      </w:pPr>
      <w:r>
        <w:rPr>
          <w:b/>
          <w:bCs/>
          <w:sz w:val="22"/>
          <w:szCs w:val="22"/>
        </w:rPr>
        <w:t xml:space="preserve">Krankenhaus Pirmasens </w:t>
      </w:r>
      <w:r w:rsidR="007E09CC">
        <w:rPr>
          <w:b/>
          <w:bCs/>
          <w:sz w:val="22"/>
          <w:szCs w:val="22"/>
        </w:rPr>
        <w:t xml:space="preserve">zeigt in </w:t>
      </w:r>
      <w:r w:rsidR="00E72D3A">
        <w:rPr>
          <w:b/>
          <w:bCs/>
          <w:sz w:val="22"/>
          <w:szCs w:val="22"/>
        </w:rPr>
        <w:t>der</w:t>
      </w:r>
      <w:r w:rsidR="007E09CC">
        <w:rPr>
          <w:b/>
          <w:bCs/>
          <w:sz w:val="22"/>
          <w:szCs w:val="22"/>
        </w:rPr>
        <w:t xml:space="preserve"> Reihe </w:t>
      </w:r>
      <w:r w:rsidR="007E09CC" w:rsidRPr="007E09CC">
        <w:rPr>
          <w:b/>
          <w:bCs/>
          <w:sz w:val="22"/>
          <w:szCs w:val="22"/>
        </w:rPr>
        <w:t>„Kunst im Krankenhaus“</w:t>
      </w:r>
      <w:r w:rsidR="007E09CC">
        <w:rPr>
          <w:b/>
          <w:bCs/>
          <w:sz w:val="22"/>
          <w:szCs w:val="22"/>
        </w:rPr>
        <w:t xml:space="preserve"> </w:t>
      </w:r>
      <w:r>
        <w:rPr>
          <w:b/>
          <w:bCs/>
          <w:sz w:val="22"/>
          <w:szCs w:val="22"/>
        </w:rPr>
        <w:t xml:space="preserve">vom </w:t>
      </w:r>
      <w:r w:rsidR="007E09CC">
        <w:rPr>
          <w:b/>
          <w:bCs/>
          <w:sz w:val="22"/>
          <w:szCs w:val="22"/>
        </w:rPr>
        <w:t>3. Sep</w:t>
      </w:r>
      <w:r w:rsidR="0069183C">
        <w:rPr>
          <w:b/>
          <w:bCs/>
          <w:sz w:val="22"/>
          <w:szCs w:val="22"/>
        </w:rPr>
        <w:t>t</w:t>
      </w:r>
      <w:r w:rsidR="007E09CC">
        <w:rPr>
          <w:b/>
          <w:bCs/>
          <w:sz w:val="22"/>
          <w:szCs w:val="22"/>
        </w:rPr>
        <w:t xml:space="preserve">ember </w:t>
      </w:r>
      <w:r>
        <w:rPr>
          <w:b/>
          <w:bCs/>
          <w:sz w:val="22"/>
          <w:szCs w:val="22"/>
        </w:rPr>
        <w:t xml:space="preserve">bis </w:t>
      </w:r>
      <w:r w:rsidR="007E09CC">
        <w:rPr>
          <w:b/>
          <w:bCs/>
          <w:sz w:val="22"/>
          <w:szCs w:val="22"/>
        </w:rPr>
        <w:t>17. November</w:t>
      </w:r>
      <w:r>
        <w:rPr>
          <w:b/>
          <w:bCs/>
          <w:sz w:val="22"/>
          <w:szCs w:val="22"/>
        </w:rPr>
        <w:t xml:space="preserve"> </w:t>
      </w:r>
      <w:r w:rsidR="00E72D3A">
        <w:rPr>
          <w:b/>
          <w:bCs/>
          <w:sz w:val="22"/>
          <w:szCs w:val="22"/>
        </w:rPr>
        <w:t>„</w:t>
      </w:r>
      <w:r w:rsidR="00E72D3A" w:rsidRPr="00E72D3A">
        <w:rPr>
          <w:b/>
          <w:bCs/>
          <w:sz w:val="22"/>
          <w:szCs w:val="22"/>
        </w:rPr>
        <w:t xml:space="preserve">Kalkgeschichten – eine </w:t>
      </w:r>
      <w:r w:rsidR="00112080">
        <w:rPr>
          <w:b/>
          <w:bCs/>
          <w:sz w:val="22"/>
          <w:szCs w:val="22"/>
        </w:rPr>
        <w:t>intuitive</w:t>
      </w:r>
      <w:r w:rsidR="00E72D3A" w:rsidRPr="00E72D3A">
        <w:rPr>
          <w:b/>
          <w:bCs/>
          <w:sz w:val="22"/>
          <w:szCs w:val="22"/>
        </w:rPr>
        <w:t xml:space="preserve"> und lebendige Reise in feinstoff</w:t>
      </w:r>
      <w:r w:rsidR="00E72D3A">
        <w:rPr>
          <w:b/>
          <w:bCs/>
          <w:sz w:val="22"/>
          <w:szCs w:val="22"/>
        </w:rPr>
        <w:softHyphen/>
      </w:r>
      <w:r w:rsidR="00E72D3A" w:rsidRPr="00E72D3A">
        <w:rPr>
          <w:b/>
          <w:bCs/>
          <w:sz w:val="22"/>
          <w:szCs w:val="22"/>
        </w:rPr>
        <w:t>liche Ebenen</w:t>
      </w:r>
      <w:r w:rsidR="00E72D3A">
        <w:rPr>
          <w:b/>
          <w:bCs/>
          <w:sz w:val="22"/>
          <w:szCs w:val="22"/>
        </w:rPr>
        <w:t xml:space="preserve">“ –   </w:t>
      </w:r>
      <w:r w:rsidR="00E31368">
        <w:rPr>
          <w:b/>
          <w:bCs/>
          <w:sz w:val="22"/>
          <w:szCs w:val="22"/>
        </w:rPr>
        <w:t>Intuitive</w:t>
      </w:r>
      <w:r w:rsidR="00E72D3A" w:rsidRPr="00E72D3A">
        <w:rPr>
          <w:b/>
          <w:bCs/>
          <w:sz w:val="22"/>
          <w:szCs w:val="22"/>
        </w:rPr>
        <w:t xml:space="preserve"> Prozessmalerei </w:t>
      </w:r>
      <w:r w:rsidR="00E72D3A">
        <w:rPr>
          <w:b/>
          <w:bCs/>
          <w:sz w:val="22"/>
          <w:szCs w:val="22"/>
        </w:rPr>
        <w:t xml:space="preserve">von </w:t>
      </w:r>
      <w:r w:rsidR="00E72D3A" w:rsidRPr="007E09CC">
        <w:rPr>
          <w:b/>
          <w:bCs/>
          <w:sz w:val="22"/>
          <w:szCs w:val="22"/>
        </w:rPr>
        <w:t>Karin Borscheid</w:t>
      </w:r>
      <w:r w:rsidR="00E72D3A">
        <w:rPr>
          <w:b/>
          <w:bCs/>
          <w:sz w:val="22"/>
          <w:szCs w:val="22"/>
        </w:rPr>
        <w:t xml:space="preserve"> aus Saarbrücken</w:t>
      </w:r>
    </w:p>
    <w:p w14:paraId="5C6B3CDA" w14:textId="73FDC65E" w:rsidR="001A2CC9" w:rsidRPr="00E72D3A" w:rsidRDefault="001A2CC9" w:rsidP="003F0172">
      <w:pPr>
        <w:pStyle w:val="Listenabsatz5"/>
        <w:spacing w:before="60" w:line="360" w:lineRule="atLeast"/>
        <w:ind w:left="0"/>
        <w:jc w:val="both"/>
        <w:rPr>
          <w:b/>
          <w:bCs/>
          <w:i/>
          <w:sz w:val="19"/>
          <w:szCs w:val="19"/>
        </w:rPr>
      </w:pPr>
      <w:r w:rsidRPr="00E72D3A">
        <w:rPr>
          <w:b/>
          <w:bCs/>
          <w:i/>
          <w:sz w:val="19"/>
          <w:szCs w:val="19"/>
        </w:rPr>
        <w:t>(Städtische</w:t>
      </w:r>
      <w:r w:rsidR="00E72D3A" w:rsidRPr="00E72D3A">
        <w:rPr>
          <w:b/>
          <w:bCs/>
          <w:i/>
          <w:sz w:val="19"/>
          <w:szCs w:val="19"/>
        </w:rPr>
        <w:t>s</w:t>
      </w:r>
      <w:r w:rsidRPr="00E72D3A">
        <w:rPr>
          <w:b/>
          <w:bCs/>
          <w:i/>
          <w:sz w:val="19"/>
          <w:szCs w:val="19"/>
        </w:rPr>
        <w:t xml:space="preserve"> Krankenhauses Pirmasens, </w:t>
      </w:r>
      <w:r w:rsidR="00E72D3A" w:rsidRPr="00E72D3A">
        <w:rPr>
          <w:b/>
          <w:bCs/>
          <w:i/>
          <w:sz w:val="19"/>
          <w:szCs w:val="19"/>
        </w:rPr>
        <w:t xml:space="preserve">Pettenkoferstraße 22, Foyer, </w:t>
      </w:r>
      <w:r w:rsidRPr="00E72D3A">
        <w:rPr>
          <w:b/>
          <w:bCs/>
          <w:i/>
          <w:sz w:val="19"/>
          <w:szCs w:val="19"/>
        </w:rPr>
        <w:t xml:space="preserve">Vernissage am </w:t>
      </w:r>
      <w:r w:rsidR="00B22D1F" w:rsidRPr="00E72D3A">
        <w:rPr>
          <w:b/>
          <w:bCs/>
          <w:i/>
          <w:sz w:val="19"/>
          <w:szCs w:val="19"/>
        </w:rPr>
        <w:t>3. September</w:t>
      </w:r>
      <w:r w:rsidRPr="00E72D3A">
        <w:rPr>
          <w:b/>
          <w:bCs/>
          <w:i/>
          <w:sz w:val="19"/>
          <w:szCs w:val="19"/>
        </w:rPr>
        <w:t xml:space="preserve"> 2026)</w:t>
      </w:r>
    </w:p>
    <w:p w14:paraId="1761708D" w14:textId="77777777" w:rsidR="00023AE0" w:rsidRPr="00BF083D" w:rsidRDefault="00023AE0" w:rsidP="003F0172">
      <w:pPr>
        <w:autoSpaceDE w:val="0"/>
        <w:autoSpaceDN w:val="0"/>
        <w:adjustRightInd w:val="0"/>
        <w:spacing w:line="360" w:lineRule="atLeast"/>
        <w:jc w:val="both"/>
        <w:rPr>
          <w:bCs/>
          <w:sz w:val="22"/>
          <w:szCs w:val="22"/>
        </w:rPr>
      </w:pPr>
    </w:p>
    <w:p w14:paraId="374CD5AB" w14:textId="1B80D560" w:rsidR="009121A8" w:rsidRDefault="00A02418" w:rsidP="003F0172">
      <w:pPr>
        <w:autoSpaceDE w:val="0"/>
        <w:autoSpaceDN w:val="0"/>
        <w:adjustRightInd w:val="0"/>
        <w:spacing w:before="60" w:line="360" w:lineRule="atLeast"/>
        <w:ind w:left="1701" w:firstLine="567"/>
        <w:jc w:val="both"/>
        <w:rPr>
          <w:sz w:val="22"/>
          <w:szCs w:val="22"/>
        </w:rPr>
      </w:pPr>
      <w:r w:rsidRPr="00DF7461">
        <w:rPr>
          <w:b/>
          <w:bCs/>
          <w:sz w:val="22"/>
          <w:szCs w:val="22"/>
        </w:rPr>
        <w:t>Pirmasens</w:t>
      </w:r>
      <w:r w:rsidR="004875F2" w:rsidRPr="00DF7461">
        <w:rPr>
          <w:b/>
          <w:bCs/>
          <w:sz w:val="22"/>
          <w:szCs w:val="22"/>
        </w:rPr>
        <w:t>,</w:t>
      </w:r>
      <w:r w:rsidR="00411390" w:rsidRPr="00DF7461">
        <w:rPr>
          <w:b/>
          <w:bCs/>
          <w:sz w:val="22"/>
          <w:szCs w:val="22"/>
        </w:rPr>
        <w:t xml:space="preserve"> </w:t>
      </w:r>
      <w:r w:rsidR="00E31368">
        <w:rPr>
          <w:b/>
          <w:bCs/>
          <w:sz w:val="22"/>
          <w:szCs w:val="22"/>
        </w:rPr>
        <w:t>1</w:t>
      </w:r>
      <w:r w:rsidR="001C1673">
        <w:rPr>
          <w:b/>
          <w:bCs/>
          <w:sz w:val="22"/>
          <w:szCs w:val="22"/>
        </w:rPr>
        <w:t>9</w:t>
      </w:r>
      <w:r w:rsidR="00A0087C" w:rsidRPr="00DF7461">
        <w:rPr>
          <w:b/>
          <w:bCs/>
          <w:sz w:val="22"/>
          <w:szCs w:val="22"/>
        </w:rPr>
        <w:t>.</w:t>
      </w:r>
      <w:r w:rsidR="005F33AC" w:rsidRPr="00DF7461">
        <w:rPr>
          <w:b/>
          <w:bCs/>
          <w:sz w:val="22"/>
          <w:szCs w:val="22"/>
        </w:rPr>
        <w:t xml:space="preserve"> </w:t>
      </w:r>
      <w:r w:rsidR="00FA0CE3" w:rsidRPr="00DF7461">
        <w:rPr>
          <w:b/>
          <w:bCs/>
          <w:sz w:val="22"/>
          <w:szCs w:val="22"/>
        </w:rPr>
        <w:t>August</w:t>
      </w:r>
      <w:r w:rsidR="005F33AC" w:rsidRPr="00DF7461">
        <w:rPr>
          <w:b/>
          <w:bCs/>
          <w:sz w:val="22"/>
          <w:szCs w:val="22"/>
        </w:rPr>
        <w:t xml:space="preserve"> </w:t>
      </w:r>
      <w:r w:rsidR="004875F2" w:rsidRPr="00DF7461">
        <w:rPr>
          <w:b/>
          <w:bCs/>
          <w:sz w:val="22"/>
          <w:szCs w:val="22"/>
        </w:rPr>
        <w:t>202</w:t>
      </w:r>
      <w:r w:rsidR="00C86699" w:rsidRPr="00DF7461">
        <w:rPr>
          <w:b/>
          <w:bCs/>
          <w:sz w:val="22"/>
          <w:szCs w:val="22"/>
        </w:rPr>
        <w:t>6</w:t>
      </w:r>
      <w:r w:rsidR="00503314" w:rsidRPr="00DF7461">
        <w:rPr>
          <w:b/>
          <w:bCs/>
          <w:sz w:val="22"/>
          <w:szCs w:val="22"/>
        </w:rPr>
        <w:t>.</w:t>
      </w:r>
      <w:r w:rsidR="00581B1A" w:rsidRPr="00DF7461">
        <w:rPr>
          <w:b/>
          <w:bCs/>
          <w:sz w:val="22"/>
          <w:szCs w:val="22"/>
        </w:rPr>
        <w:t xml:space="preserve"> </w:t>
      </w:r>
      <w:r w:rsidR="000802BB" w:rsidRPr="00DF7461">
        <w:rPr>
          <w:sz w:val="22"/>
          <w:szCs w:val="22"/>
        </w:rPr>
        <w:t>Das Städtische Krankenhaus Pirmasens setzt seine Ausstellungsreihe „Kunst im Krankenhaus“ fort</w:t>
      </w:r>
      <w:r w:rsidR="00DF7461">
        <w:rPr>
          <w:sz w:val="22"/>
          <w:szCs w:val="22"/>
        </w:rPr>
        <w:t>:</w:t>
      </w:r>
      <w:r w:rsidR="000802BB" w:rsidRPr="00DF7461">
        <w:rPr>
          <w:sz w:val="22"/>
          <w:szCs w:val="22"/>
        </w:rPr>
        <w:t xml:space="preserve"> Vom </w:t>
      </w:r>
      <w:r w:rsidR="000802BB" w:rsidRPr="00415CF7">
        <w:rPr>
          <w:b/>
          <w:i/>
          <w:sz w:val="22"/>
          <w:szCs w:val="22"/>
        </w:rPr>
        <w:t>3. September bis zum 17. November 2026</w:t>
      </w:r>
      <w:r w:rsidR="000802BB" w:rsidRPr="00DF7461">
        <w:rPr>
          <w:sz w:val="22"/>
          <w:szCs w:val="22"/>
        </w:rPr>
        <w:t xml:space="preserve"> präsentiert die freischaffende Künstlerin </w:t>
      </w:r>
      <w:r w:rsidR="000802BB" w:rsidRPr="00415CF7">
        <w:rPr>
          <w:b/>
          <w:i/>
          <w:sz w:val="22"/>
          <w:szCs w:val="22"/>
        </w:rPr>
        <w:t>Karin Borscheid</w:t>
      </w:r>
      <w:r w:rsidR="000802BB" w:rsidRPr="00DF7461">
        <w:rPr>
          <w:sz w:val="22"/>
          <w:szCs w:val="22"/>
        </w:rPr>
        <w:t xml:space="preserve"> ihre Ausstellung „Kalkgeschichten – eine intuitive und lebendige Reise in feinstoffliche Ebenen“</w:t>
      </w:r>
      <w:r w:rsidR="00112080">
        <w:rPr>
          <w:sz w:val="22"/>
          <w:szCs w:val="22"/>
        </w:rPr>
        <w:t xml:space="preserve"> </w:t>
      </w:r>
      <w:r w:rsidR="00112080" w:rsidRPr="00112080">
        <w:rPr>
          <w:sz w:val="22"/>
          <w:szCs w:val="22"/>
        </w:rPr>
        <w:t>in Kooperation mit der Galerie M Beck</w:t>
      </w:r>
      <w:r w:rsidR="000802BB" w:rsidRPr="00DF7461">
        <w:rPr>
          <w:sz w:val="22"/>
          <w:szCs w:val="22"/>
        </w:rPr>
        <w:t>. Die Vernissage findet am Donnerstag, 3. September 2026, um 19</w:t>
      </w:r>
      <w:r w:rsidR="00DF7461">
        <w:rPr>
          <w:sz w:val="22"/>
          <w:szCs w:val="22"/>
        </w:rPr>
        <w:t> </w:t>
      </w:r>
      <w:r w:rsidR="000802BB" w:rsidRPr="00DF7461">
        <w:rPr>
          <w:sz w:val="22"/>
          <w:szCs w:val="22"/>
        </w:rPr>
        <w:t xml:space="preserve">Uhr </w:t>
      </w:r>
      <w:r w:rsidR="00DF7461">
        <w:rPr>
          <w:sz w:val="22"/>
          <w:szCs w:val="22"/>
        </w:rPr>
        <w:t xml:space="preserve">im Foyer des </w:t>
      </w:r>
      <w:r w:rsidR="00DF7461" w:rsidRPr="00DF7461">
        <w:rPr>
          <w:sz w:val="22"/>
          <w:szCs w:val="22"/>
        </w:rPr>
        <w:t xml:space="preserve">Krankenhauses </w:t>
      </w:r>
      <w:r w:rsidR="000802BB" w:rsidRPr="00DF7461">
        <w:rPr>
          <w:sz w:val="22"/>
          <w:szCs w:val="22"/>
        </w:rPr>
        <w:t xml:space="preserve">statt. Nach Begrüßung </w:t>
      </w:r>
      <w:r w:rsidR="00DF7461">
        <w:rPr>
          <w:sz w:val="22"/>
          <w:szCs w:val="22"/>
        </w:rPr>
        <w:t xml:space="preserve">der Gäste </w:t>
      </w:r>
      <w:r w:rsidR="000802BB" w:rsidRPr="00DF7461">
        <w:rPr>
          <w:sz w:val="22"/>
          <w:szCs w:val="22"/>
        </w:rPr>
        <w:t xml:space="preserve">durch </w:t>
      </w:r>
      <w:r w:rsidR="00DF7461" w:rsidRPr="00DF7461">
        <w:rPr>
          <w:sz w:val="22"/>
          <w:szCs w:val="22"/>
        </w:rPr>
        <w:t xml:space="preserve">Verwaltungsdirektor </w:t>
      </w:r>
      <w:r w:rsidR="000802BB" w:rsidRPr="00DF7461">
        <w:rPr>
          <w:sz w:val="22"/>
          <w:szCs w:val="22"/>
        </w:rPr>
        <w:t>Gero Matheis</w:t>
      </w:r>
      <w:r w:rsidR="00DF7461">
        <w:rPr>
          <w:sz w:val="22"/>
          <w:szCs w:val="22"/>
        </w:rPr>
        <w:t xml:space="preserve"> </w:t>
      </w:r>
      <w:r w:rsidR="000802BB" w:rsidRPr="00DF7461">
        <w:rPr>
          <w:sz w:val="22"/>
          <w:szCs w:val="22"/>
        </w:rPr>
        <w:t>sorgt die Gruppe „Healing Voices“ für die musikalische Begleitung.</w:t>
      </w:r>
    </w:p>
    <w:p w14:paraId="4E35356B" w14:textId="68AA052A" w:rsidR="009121A8" w:rsidRPr="009121A8" w:rsidRDefault="009121A8" w:rsidP="003F0172">
      <w:pPr>
        <w:autoSpaceDE w:val="0"/>
        <w:autoSpaceDN w:val="0"/>
        <w:adjustRightInd w:val="0"/>
        <w:spacing w:before="60" w:line="360" w:lineRule="atLeast"/>
        <w:ind w:left="1701" w:firstLine="567"/>
        <w:jc w:val="both"/>
        <w:rPr>
          <w:sz w:val="22"/>
          <w:szCs w:val="22"/>
        </w:rPr>
      </w:pPr>
      <w:r w:rsidRPr="009121A8">
        <w:rPr>
          <w:sz w:val="22"/>
          <w:szCs w:val="22"/>
        </w:rPr>
        <w:t>Karin Borscheid aus Saarbrücken ist im Bereich der intuitiven Prozess</w:t>
      </w:r>
      <w:r>
        <w:rPr>
          <w:sz w:val="22"/>
          <w:szCs w:val="22"/>
        </w:rPr>
        <w:softHyphen/>
      </w:r>
      <w:r w:rsidRPr="009121A8">
        <w:rPr>
          <w:sz w:val="22"/>
          <w:szCs w:val="22"/>
        </w:rPr>
        <w:t>malerei tätig. Für ihre Werke verwendet sie natürliche Materialien, die bereits in frühen Zeiten der Malerei zum Einsatz kamen. Hochwertige, ungeschnittene Pigmente verarbeitet sie mit selbst hergestellten Bindemitteln wie Kasein, Warmleim, Eitempera und Öl zu individuellen Farben. Darüber hinaus setzt sie Baumaterialien ein und bevorzugt dabei Sumpfkalk.</w:t>
      </w:r>
    </w:p>
    <w:p w14:paraId="64AEFFA8" w14:textId="7F98189C" w:rsidR="009121A8" w:rsidRPr="009121A8" w:rsidRDefault="009121A8" w:rsidP="003F0172">
      <w:pPr>
        <w:autoSpaceDE w:val="0"/>
        <w:autoSpaceDN w:val="0"/>
        <w:adjustRightInd w:val="0"/>
        <w:spacing w:before="60" w:line="360" w:lineRule="atLeast"/>
        <w:ind w:left="1701" w:firstLine="567"/>
        <w:jc w:val="both"/>
        <w:rPr>
          <w:sz w:val="22"/>
          <w:szCs w:val="22"/>
        </w:rPr>
      </w:pPr>
      <w:r w:rsidRPr="009121A8">
        <w:rPr>
          <w:sz w:val="22"/>
          <w:szCs w:val="22"/>
        </w:rPr>
        <w:t xml:space="preserve">Ihre Kunst versteht </w:t>
      </w:r>
      <w:r>
        <w:rPr>
          <w:sz w:val="22"/>
          <w:szCs w:val="22"/>
        </w:rPr>
        <w:t>die zweifache Mutter</w:t>
      </w:r>
      <w:r w:rsidRPr="009121A8">
        <w:rPr>
          <w:sz w:val="22"/>
          <w:szCs w:val="22"/>
        </w:rPr>
        <w:t xml:space="preserve"> als intuitive und lebendige Reise in feinstoffliche Ebenen. Während des Entstehungsprozesses löst sie sich bewusst von konkreten Vorstellungen darüber, wie ein Werk werden soll. Stattdessen begibt sie sich in einen medialen Zustand des „Open Minds“, in dem die Bilder frei entstehen dürfen. Sie spiegeln zentrale Themen des Lebens und der Transformation wider: Vergänglichkeit, Verfall und Wiederentstehung – Prozesse, die als Kennzeichen alles Lebendigen verstanden werden können.</w:t>
      </w:r>
    </w:p>
    <w:p w14:paraId="41EAC3C5" w14:textId="77777777" w:rsidR="00D4574E" w:rsidRDefault="00D4574E">
      <w:pPr>
        <w:rPr>
          <w:b/>
          <w:bCs/>
          <w:sz w:val="22"/>
          <w:szCs w:val="22"/>
        </w:rPr>
      </w:pPr>
      <w:r>
        <w:rPr>
          <w:b/>
          <w:bCs/>
          <w:sz w:val="22"/>
          <w:szCs w:val="22"/>
        </w:rPr>
        <w:br w:type="page"/>
      </w:r>
    </w:p>
    <w:p w14:paraId="75797432" w14:textId="12181BAF" w:rsidR="00E3089E" w:rsidRPr="00D9419A" w:rsidRDefault="00E3089E" w:rsidP="00B3041D">
      <w:pPr>
        <w:spacing w:line="300" w:lineRule="atLeast"/>
        <w:rPr>
          <w:b/>
          <w:bCs/>
          <w:sz w:val="22"/>
          <w:szCs w:val="22"/>
        </w:rPr>
      </w:pPr>
      <w:r w:rsidRPr="00D9419A">
        <w:rPr>
          <w:b/>
          <w:bCs/>
          <w:sz w:val="22"/>
          <w:szCs w:val="22"/>
        </w:rPr>
        <w:lastRenderedPageBreak/>
        <w:t>Ergänzendes zum Städtischen Krankenhaus Pirmasens</w:t>
      </w:r>
    </w:p>
    <w:p w14:paraId="48146328" w14:textId="4F2DC90B" w:rsidR="0021227A" w:rsidRPr="00271248" w:rsidRDefault="00E3089E" w:rsidP="00B3041D">
      <w:pPr>
        <w:pStyle w:val="Absatztext15"/>
        <w:tabs>
          <w:tab w:val="left" w:pos="4500"/>
        </w:tabs>
        <w:spacing w:line="300" w:lineRule="atLeast"/>
        <w:ind w:left="0" w:right="-6" w:firstLine="0"/>
        <w:rPr>
          <w:sz w:val="20"/>
          <w:szCs w:val="20"/>
        </w:rPr>
      </w:pPr>
      <w:r w:rsidRPr="00271248">
        <w:rPr>
          <w:sz w:val="20"/>
          <w:szCs w:val="20"/>
        </w:rPr>
        <w:t xml:space="preserve">Als regionales Akutkrankenhaus </w:t>
      </w:r>
      <w:r w:rsidR="0009552C" w:rsidRPr="00271248">
        <w:rPr>
          <w:sz w:val="20"/>
          <w:szCs w:val="20"/>
        </w:rPr>
        <w:t>versorgt</w:t>
      </w:r>
      <w:r w:rsidRPr="00271248">
        <w:rPr>
          <w:sz w:val="20"/>
          <w:szCs w:val="20"/>
        </w:rPr>
        <w:t xml:space="preserve"> das im Jahr 1988 erbaute Städtische Krankenhaus Pirmasens </w:t>
      </w:r>
      <w:r w:rsidR="0009552C" w:rsidRPr="00271248">
        <w:rPr>
          <w:sz w:val="20"/>
          <w:szCs w:val="20"/>
        </w:rPr>
        <w:t>die</w:t>
      </w:r>
      <w:r w:rsidRPr="00271248">
        <w:rPr>
          <w:sz w:val="20"/>
          <w:szCs w:val="20"/>
        </w:rPr>
        <w:t xml:space="preserve"> </w:t>
      </w:r>
      <w:r w:rsidR="0009552C" w:rsidRPr="00271248">
        <w:rPr>
          <w:sz w:val="20"/>
          <w:szCs w:val="20"/>
        </w:rPr>
        <w:t>Patient</w:t>
      </w:r>
      <w:r w:rsidRPr="00271248">
        <w:rPr>
          <w:sz w:val="20"/>
          <w:szCs w:val="20"/>
        </w:rPr>
        <w:t>en der Stadt Pirmasens, der umgebenden Südwestpfalz und des Saarpfalz-Kreises. Durch die Fusion mit dem St.</w:t>
      </w:r>
      <w:r w:rsidR="003E2B34" w:rsidRPr="00271248">
        <w:rPr>
          <w:sz w:val="20"/>
          <w:szCs w:val="20"/>
        </w:rPr>
        <w:t> </w:t>
      </w:r>
      <w:r w:rsidRPr="00271248">
        <w:rPr>
          <w:sz w:val="20"/>
          <w:szCs w:val="20"/>
        </w:rPr>
        <w:t>Elisabeth Krankenhaus Rodalben, mit Wirkung zum 1. Januar 2022, erh</w:t>
      </w:r>
      <w:r w:rsidR="003E2B34" w:rsidRPr="00271248">
        <w:rPr>
          <w:sz w:val="20"/>
          <w:szCs w:val="20"/>
        </w:rPr>
        <w:t>iel</w:t>
      </w:r>
      <w:r w:rsidRPr="00271248">
        <w:rPr>
          <w:sz w:val="20"/>
          <w:szCs w:val="20"/>
        </w:rPr>
        <w:t xml:space="preserve">t die Städtisches Krankenhaus Pirmasens gGmbH die Einstufung zum Schwerpunktversorger. </w:t>
      </w:r>
    </w:p>
    <w:p w14:paraId="6FDBFAE9" w14:textId="3B4F29EB" w:rsidR="00E3089E" w:rsidRPr="00271248" w:rsidRDefault="00D81A74" w:rsidP="00B3041D">
      <w:pPr>
        <w:pStyle w:val="Absatztext15"/>
        <w:tabs>
          <w:tab w:val="left" w:pos="4500"/>
        </w:tabs>
        <w:spacing w:before="60" w:line="300" w:lineRule="atLeast"/>
        <w:ind w:left="0" w:right="-6" w:firstLine="0"/>
        <w:rPr>
          <w:sz w:val="20"/>
          <w:szCs w:val="20"/>
        </w:rPr>
      </w:pPr>
      <w:r w:rsidRPr="00271248">
        <w:rPr>
          <w:sz w:val="20"/>
          <w:szCs w:val="20"/>
        </w:rPr>
        <w:t xml:space="preserve">Zum Leistungsspektrum am „Standort Pirmasens“ gehören die Allgemein- und Viszeralchirurgie, Allgemeine Innere Medizin, Gastroenterologie und Diabetologie, Anästhesiologie, Intensiv-, Notfallmedizin und Schmerztherapie, Gefäßchirurgie und Gefäßmedizin, Gynäkologie und Geburtshilfe, Kardiologie, Kinder- und Jugendmedizin, Plastische und Handchirurgie, Psychiatrie und Psychotherapie, Radiologie, Unfallchirurgie und Orthopädie sowie Urologie und Kinderurologie. </w:t>
      </w:r>
      <w:r w:rsidR="00E3089E" w:rsidRPr="00271248">
        <w:rPr>
          <w:sz w:val="20"/>
          <w:szCs w:val="20"/>
        </w:rPr>
        <w:t xml:space="preserve">Darüber hinaus befasst sich ein zertifiziertes Krebszentrum mit der Vorsorge, Diagnose und Therapie von Brustkrebserkrankungen. Die Abteilung für Unfallchirurgie und Orthopädie ist als Regionales Traumazentrum des TraumaNetzwerkes Saar-(Lor)-Lux-Westpfalz zertifiziert und sichert die Behandlung schwer verletzter Patienten auf höchstem Niveau; als EndoCert-zertifiziertes EndoProthetikZentrum ist sie zudem Mitglied im Endoprothesenregister Deutschland (EPRD). Zudem verfügt der </w:t>
      </w:r>
      <w:r w:rsidR="008C7438" w:rsidRPr="00271248">
        <w:rPr>
          <w:sz w:val="20"/>
          <w:szCs w:val="20"/>
        </w:rPr>
        <w:t>„</w:t>
      </w:r>
      <w:r w:rsidR="00E3089E" w:rsidRPr="00271248">
        <w:rPr>
          <w:sz w:val="20"/>
          <w:szCs w:val="20"/>
        </w:rPr>
        <w:t>Standort Pirmasens</w:t>
      </w:r>
      <w:r w:rsidR="008C7438" w:rsidRPr="00271248">
        <w:rPr>
          <w:sz w:val="20"/>
          <w:szCs w:val="20"/>
        </w:rPr>
        <w:t>“</w:t>
      </w:r>
      <w:r w:rsidR="00E3089E" w:rsidRPr="00271248">
        <w:rPr>
          <w:sz w:val="20"/>
          <w:szCs w:val="20"/>
        </w:rPr>
        <w:t xml:space="preserve"> über ein Darm-, Diabetes- und ein Schilddrüsenzentrum</w:t>
      </w:r>
      <w:r w:rsidR="00BE1AE3" w:rsidRPr="00271248">
        <w:rPr>
          <w:sz w:val="20"/>
          <w:szCs w:val="20"/>
        </w:rPr>
        <w:t xml:space="preserve"> sowie das Beckenboden-Zentrum Südwestpfalz.</w:t>
      </w:r>
    </w:p>
    <w:p w14:paraId="2071ED86" w14:textId="0EF9094D" w:rsidR="00275E10" w:rsidRPr="00271248" w:rsidRDefault="00E3089E" w:rsidP="00B3041D">
      <w:pPr>
        <w:pStyle w:val="Absatztext15"/>
        <w:tabs>
          <w:tab w:val="left" w:pos="4500"/>
        </w:tabs>
        <w:spacing w:before="60" w:line="300" w:lineRule="atLeast"/>
        <w:ind w:left="0" w:right="-6" w:firstLine="0"/>
        <w:rPr>
          <w:sz w:val="20"/>
          <w:szCs w:val="20"/>
        </w:rPr>
      </w:pPr>
      <w:r w:rsidRPr="00271248">
        <w:rPr>
          <w:sz w:val="20"/>
          <w:szCs w:val="20"/>
        </w:rPr>
        <w:t xml:space="preserve">Der „Standort Rodalben“ verfügt über die Fachabteilungen </w:t>
      </w:r>
      <w:r w:rsidR="00275E10" w:rsidRPr="00271248">
        <w:rPr>
          <w:sz w:val="20"/>
          <w:szCs w:val="20"/>
        </w:rPr>
        <w:t>Anästhesie, Innere Medizin und interdisziplinäre Intensivmedizin, Konservative Orthopädie und Spezielle Schmerztherapie sowie Operative Orthopädie und Unfallchirurgie (ebenfalls als Endoprothetik-Zentrum zertifiziert).</w:t>
      </w:r>
    </w:p>
    <w:p w14:paraId="55FA2C46" w14:textId="1D37853F" w:rsidR="00E3089E" w:rsidRPr="00271248" w:rsidRDefault="00E3089E" w:rsidP="00B3041D">
      <w:pPr>
        <w:pStyle w:val="Absatztext15"/>
        <w:tabs>
          <w:tab w:val="left" w:pos="4500"/>
        </w:tabs>
        <w:spacing w:before="60" w:line="300" w:lineRule="atLeast"/>
        <w:ind w:left="0" w:right="-6" w:firstLine="0"/>
        <w:rPr>
          <w:sz w:val="20"/>
          <w:szCs w:val="20"/>
        </w:rPr>
      </w:pPr>
      <w:r w:rsidRPr="00271248">
        <w:rPr>
          <w:sz w:val="20"/>
          <w:szCs w:val="20"/>
        </w:rPr>
        <w:t xml:space="preserve">Die Tochtergesellschaft „MVZ Städtisches Krankenhaus Pirmasens gGmbH“ betreibt ein Medizinisches Versorgungszentrum (MVZ) mit Fachpraxen für </w:t>
      </w:r>
      <w:r w:rsidR="00B63C41" w:rsidRPr="00271248">
        <w:rPr>
          <w:sz w:val="20"/>
          <w:szCs w:val="20"/>
        </w:rPr>
        <w:t xml:space="preserve">Chirurgie (Pirmasens und Rodalben), Gynäkologie (Pirmasens und Zweibrücken), Kinderheilkunde (Pirmasens und Dahn) und </w:t>
      </w:r>
      <w:r w:rsidRPr="00271248">
        <w:rPr>
          <w:sz w:val="20"/>
          <w:szCs w:val="20"/>
        </w:rPr>
        <w:t>Urologie</w:t>
      </w:r>
      <w:r w:rsidR="00B63C41" w:rsidRPr="00271248">
        <w:rPr>
          <w:sz w:val="20"/>
          <w:szCs w:val="20"/>
        </w:rPr>
        <w:t>.</w:t>
      </w:r>
    </w:p>
    <w:p w14:paraId="090244A0" w14:textId="3A996019" w:rsidR="00A97354" w:rsidRPr="00271248" w:rsidRDefault="00E3089E" w:rsidP="00B3041D">
      <w:pPr>
        <w:pStyle w:val="Absatztext15"/>
        <w:tabs>
          <w:tab w:val="left" w:pos="4500"/>
        </w:tabs>
        <w:spacing w:before="60" w:line="300" w:lineRule="atLeast"/>
        <w:ind w:left="0" w:right="-6" w:firstLine="0"/>
        <w:rPr>
          <w:sz w:val="20"/>
          <w:szCs w:val="20"/>
        </w:rPr>
      </w:pPr>
      <w:r w:rsidRPr="00271248">
        <w:rPr>
          <w:sz w:val="20"/>
          <w:szCs w:val="20"/>
        </w:rPr>
        <w:t>Zusammen beschäftigen beide Standorte mehr als 1.</w:t>
      </w:r>
      <w:r w:rsidR="004B6AAA" w:rsidRPr="00271248">
        <w:rPr>
          <w:sz w:val="20"/>
          <w:szCs w:val="20"/>
        </w:rPr>
        <w:t>7</w:t>
      </w:r>
      <w:r w:rsidRPr="00271248">
        <w:rPr>
          <w:sz w:val="20"/>
          <w:szCs w:val="20"/>
        </w:rPr>
        <w:t xml:space="preserve">00 Mitarbeiterinnen und Mitarbeiter und verfügen über insgesamt 574 Betten/tagesklinische Plätze. Weitere Informationen unter </w:t>
      </w:r>
      <w:hyperlink r:id="rId9">
        <w:r w:rsidRPr="00271248">
          <w:rPr>
            <w:rStyle w:val="Hyperlink"/>
            <w:sz w:val="20"/>
            <w:szCs w:val="20"/>
          </w:rPr>
          <w:t>https://kh-pirmasens.de</w:t>
        </w:r>
      </w:hyperlink>
      <w:r w:rsidRPr="00271248">
        <w:rPr>
          <w:sz w:val="20"/>
          <w:szCs w:val="20"/>
        </w:rPr>
        <w:t>.</w:t>
      </w:r>
    </w:p>
    <w:p w14:paraId="766674B9" w14:textId="699877EB" w:rsidR="00AF5CF4" w:rsidRDefault="00E3089E" w:rsidP="00B3041D">
      <w:pPr>
        <w:pStyle w:val="Absatztext15"/>
        <w:tabs>
          <w:tab w:val="left" w:pos="4500"/>
        </w:tabs>
        <w:spacing w:before="60" w:line="300" w:lineRule="atLeast"/>
        <w:ind w:left="0" w:right="-6" w:firstLine="0"/>
        <w:jc w:val="right"/>
        <w:rPr>
          <w:b/>
          <w:bCs/>
          <w:sz w:val="16"/>
          <w:szCs w:val="16"/>
        </w:rPr>
      </w:pPr>
      <w:r>
        <w:rPr>
          <w:b/>
          <w:bCs/>
          <w:sz w:val="16"/>
          <w:szCs w:val="16"/>
        </w:rPr>
        <w:t>202</w:t>
      </w:r>
      <w:r w:rsidR="00C30114">
        <w:rPr>
          <w:b/>
          <w:bCs/>
          <w:sz w:val="16"/>
          <w:szCs w:val="16"/>
        </w:rPr>
        <w:t>6</w:t>
      </w:r>
      <w:r w:rsidR="00E31368">
        <w:rPr>
          <w:b/>
          <w:bCs/>
          <w:sz w:val="16"/>
          <w:szCs w:val="16"/>
        </w:rPr>
        <w:t>081</w:t>
      </w:r>
      <w:r w:rsidR="001C1673">
        <w:rPr>
          <w:b/>
          <w:bCs/>
          <w:sz w:val="16"/>
          <w:szCs w:val="16"/>
        </w:rPr>
        <w:t>9</w:t>
      </w:r>
      <w:r>
        <w:rPr>
          <w:b/>
          <w:bCs/>
          <w:sz w:val="16"/>
          <w:szCs w:val="16"/>
        </w:rPr>
        <w:t>_khp</w:t>
      </w:r>
    </w:p>
    <w:p w14:paraId="046ABA53" w14:textId="3A5C06EB" w:rsidR="001D4FCD" w:rsidRDefault="00E3089E" w:rsidP="001D4FCD">
      <w:pPr>
        <w:pStyle w:val="Absatztext15"/>
        <w:tabs>
          <w:tab w:val="left" w:pos="4500"/>
        </w:tabs>
        <w:spacing w:after="60" w:line="240" w:lineRule="atLeast"/>
        <w:ind w:left="0" w:right="-6" w:firstLine="0"/>
        <w:rPr>
          <w:b/>
          <w:bCs/>
          <w:sz w:val="22"/>
          <w:szCs w:val="22"/>
        </w:rPr>
      </w:pPr>
      <w:r>
        <w:rPr>
          <w:b/>
          <w:bCs/>
          <w:sz w:val="22"/>
          <w:szCs w:val="22"/>
        </w:rPr>
        <w:t xml:space="preserve">Begleitendes </w:t>
      </w:r>
      <w:r w:rsidRPr="00C53BD8">
        <w:rPr>
          <w:b/>
          <w:bCs/>
          <w:sz w:val="22"/>
          <w:szCs w:val="22"/>
        </w:rPr>
        <w:t>Bildmaterial</w:t>
      </w:r>
    </w:p>
    <w:p w14:paraId="3B8E5A6B" w14:textId="32B04DC2" w:rsidR="001A2CC9" w:rsidRDefault="00BC293C" w:rsidP="001D4FCD">
      <w:pPr>
        <w:pStyle w:val="Absatztext15"/>
        <w:tabs>
          <w:tab w:val="left" w:pos="4500"/>
        </w:tabs>
        <w:spacing w:after="60" w:line="240" w:lineRule="atLeast"/>
        <w:ind w:left="0" w:right="-6" w:firstLine="0"/>
        <w:rPr>
          <w:bCs/>
          <w:sz w:val="22"/>
          <w:szCs w:val="22"/>
        </w:rPr>
      </w:pPr>
      <w:r w:rsidRPr="00BC293C">
        <w:rPr>
          <w:bCs/>
          <w:noProof/>
          <w:sz w:val="22"/>
          <w:szCs w:val="22"/>
        </w:rPr>
        <w:drawing>
          <wp:inline distT="0" distB="0" distL="0" distR="0" wp14:anchorId="30A3E205" wp14:editId="3DF93D1C">
            <wp:extent cx="5939790" cy="1520190"/>
            <wp:effectExtent l="0" t="0" r="3810" b="3810"/>
            <wp:docPr id="19174449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44994" name=""/>
                    <pic:cNvPicPr/>
                  </pic:nvPicPr>
                  <pic:blipFill>
                    <a:blip r:embed="rId10"/>
                    <a:stretch>
                      <a:fillRect/>
                    </a:stretch>
                  </pic:blipFill>
                  <pic:spPr>
                    <a:xfrm>
                      <a:off x="0" y="0"/>
                      <a:ext cx="5939790" cy="1520190"/>
                    </a:xfrm>
                    <a:prstGeom prst="rect">
                      <a:avLst/>
                    </a:prstGeom>
                  </pic:spPr>
                </pic:pic>
              </a:graphicData>
            </a:graphic>
          </wp:inline>
        </w:drawing>
      </w:r>
    </w:p>
    <w:p w14:paraId="6F7970EA" w14:textId="65026757" w:rsidR="00E3089E" w:rsidRPr="00DB62DF" w:rsidRDefault="00E3089E" w:rsidP="00BF3F6C">
      <w:pPr>
        <w:spacing w:before="180"/>
        <w:rPr>
          <w:sz w:val="22"/>
          <w:szCs w:val="22"/>
          <w:lang w:eastAsia="ar-SA"/>
        </w:rPr>
      </w:pPr>
      <w:r w:rsidRPr="00DB62DF">
        <w:rPr>
          <w:sz w:val="22"/>
          <w:szCs w:val="22"/>
          <w:lang w:eastAsia="ar-SA"/>
        </w:rPr>
        <w:t xml:space="preserve">[ Download unter </w:t>
      </w:r>
      <w:hyperlink r:id="rId11" w:history="1">
        <w:r w:rsidR="00E31368" w:rsidRPr="00441048">
          <w:rPr>
            <w:rStyle w:val="Hyperlink"/>
            <w:sz w:val="22"/>
            <w:szCs w:val="22"/>
            <w:lang w:eastAsia="ar-SA"/>
          </w:rPr>
          <w:t>https://ars-pr.de/2026081</w:t>
        </w:r>
        <w:r w:rsidR="001C1673">
          <w:rPr>
            <w:rStyle w:val="Hyperlink"/>
            <w:sz w:val="22"/>
            <w:szCs w:val="22"/>
            <w:lang w:eastAsia="ar-SA"/>
          </w:rPr>
          <w:t>9</w:t>
        </w:r>
        <w:r w:rsidR="00E31368" w:rsidRPr="00441048">
          <w:rPr>
            <w:rStyle w:val="Hyperlink"/>
            <w:sz w:val="22"/>
            <w:szCs w:val="22"/>
            <w:lang w:eastAsia="ar-SA"/>
          </w:rPr>
          <w:t>_khp</w:t>
        </w:r>
      </w:hyperlink>
      <w:r w:rsidR="0052062D" w:rsidRPr="00DB62DF">
        <w:rPr>
          <w:rFonts w:cs="Times New Roman"/>
          <w:sz w:val="22"/>
          <w:szCs w:val="22"/>
          <w:lang w:eastAsia="ar-SA"/>
        </w:rPr>
        <w:t xml:space="preserve"> </w:t>
      </w:r>
      <w:r w:rsidRPr="00DB62DF">
        <w:rPr>
          <w:sz w:val="22"/>
          <w:szCs w:val="22"/>
          <w:lang w:eastAsia="ar-SA"/>
        </w:rPr>
        <w:t>]</w:t>
      </w:r>
    </w:p>
    <w:p w14:paraId="5A2FF238" w14:textId="35E8D7A2" w:rsidR="000A532A" w:rsidRDefault="000A532A" w:rsidP="000A532A">
      <w:pPr>
        <w:pStyle w:val="Listenabsatz5"/>
        <w:spacing w:line="340" w:lineRule="atLeast"/>
        <w:ind w:left="0"/>
        <w:jc w:val="both"/>
        <w:rPr>
          <w:bCs/>
          <w:sz w:val="22"/>
          <w:szCs w:val="22"/>
        </w:rPr>
      </w:pPr>
    </w:p>
    <w:p w14:paraId="07257BD5" w14:textId="5006E9A9" w:rsidR="00E3089E" w:rsidRPr="00DB62DF" w:rsidRDefault="00E3089E" w:rsidP="00F114AF">
      <w:pPr>
        <w:pStyle w:val="Absatztext15"/>
        <w:tabs>
          <w:tab w:val="left" w:pos="4500"/>
        </w:tabs>
        <w:spacing w:line="240" w:lineRule="auto"/>
        <w:ind w:left="0" w:right="-6" w:firstLine="0"/>
        <w:rPr>
          <w:b/>
          <w:bCs/>
          <w:sz w:val="22"/>
          <w:szCs w:val="22"/>
        </w:rPr>
      </w:pPr>
      <w:r w:rsidRPr="00DB62DF">
        <w:rPr>
          <w:b/>
          <w:bCs/>
          <w:sz w:val="22"/>
          <w:szCs w:val="22"/>
        </w:rPr>
        <w:t>Weitere Informationen</w:t>
      </w:r>
      <w:r w:rsidRPr="00DB62DF">
        <w:rPr>
          <w:b/>
          <w:bCs/>
          <w:sz w:val="22"/>
          <w:szCs w:val="22"/>
        </w:rPr>
        <w:tab/>
      </w:r>
      <w:r w:rsidRPr="00DB62DF">
        <w:rPr>
          <w:b/>
          <w:bCs/>
          <w:sz w:val="22"/>
          <w:szCs w:val="22"/>
        </w:rPr>
        <w:tab/>
        <w:t>Presse-Ansprechpartner</w:t>
      </w:r>
    </w:p>
    <w:p w14:paraId="440C5100" w14:textId="343ED3F5" w:rsidR="00E3089E" w:rsidRPr="00DB62DF" w:rsidRDefault="00E3089E" w:rsidP="00F114AF">
      <w:pPr>
        <w:pStyle w:val="HA"/>
        <w:tabs>
          <w:tab w:val="clear" w:pos="2268"/>
          <w:tab w:val="left" w:pos="4500"/>
        </w:tabs>
        <w:spacing w:line="240" w:lineRule="auto"/>
        <w:ind w:left="0" w:right="-6"/>
        <w:rPr>
          <w:rFonts w:ascii="Arial" w:hAnsi="Arial" w:cs="Arial"/>
          <w:sz w:val="22"/>
          <w:szCs w:val="22"/>
        </w:rPr>
      </w:pPr>
      <w:bookmarkStart w:id="0" w:name="_Hlk98922593"/>
      <w:r w:rsidRPr="00DB62DF">
        <w:rPr>
          <w:rFonts w:ascii="Arial" w:hAnsi="Arial" w:cs="Arial"/>
          <w:sz w:val="22"/>
          <w:szCs w:val="22"/>
        </w:rPr>
        <w:t>Städtisches Krankenhaus Pirmasens gGmbH</w:t>
      </w:r>
      <w:bookmarkEnd w:id="0"/>
      <w:r w:rsidRPr="00DB62DF">
        <w:rPr>
          <w:rFonts w:ascii="Arial" w:hAnsi="Arial" w:cs="Arial"/>
          <w:sz w:val="22"/>
          <w:szCs w:val="22"/>
        </w:rPr>
        <w:tab/>
      </w:r>
      <w:r w:rsidRPr="00DB62DF">
        <w:rPr>
          <w:rFonts w:ascii="Arial" w:hAnsi="Arial" w:cs="Arial"/>
          <w:sz w:val="22"/>
          <w:szCs w:val="22"/>
        </w:rPr>
        <w:tab/>
        <w:t>ars publicandi GmbH</w:t>
      </w:r>
    </w:p>
    <w:p w14:paraId="278C56CD" w14:textId="74E43469" w:rsidR="00E3089E" w:rsidRPr="00DB62DF" w:rsidRDefault="00C30114" w:rsidP="00F114AF">
      <w:pPr>
        <w:pStyle w:val="HA"/>
        <w:tabs>
          <w:tab w:val="clear" w:pos="2268"/>
          <w:tab w:val="left" w:pos="4500"/>
        </w:tabs>
        <w:spacing w:line="240" w:lineRule="auto"/>
        <w:ind w:left="0" w:right="-6"/>
        <w:rPr>
          <w:rFonts w:ascii="Arial" w:hAnsi="Arial" w:cs="Arial"/>
          <w:sz w:val="22"/>
          <w:szCs w:val="22"/>
        </w:rPr>
      </w:pPr>
      <w:r w:rsidRPr="00BB57CF">
        <w:rPr>
          <w:rFonts w:ascii="Arial" w:hAnsi="Arial" w:cs="Arial"/>
          <w:sz w:val="22"/>
          <w:szCs w:val="22"/>
        </w:rPr>
        <w:t>Geschäftsführer Christian Koob</w:t>
      </w:r>
      <w:r w:rsidR="00E3089E" w:rsidRPr="00DB62DF">
        <w:rPr>
          <w:rFonts w:ascii="Arial" w:hAnsi="Arial" w:cs="Arial"/>
          <w:sz w:val="22"/>
          <w:szCs w:val="22"/>
        </w:rPr>
        <w:tab/>
      </w:r>
      <w:r w:rsidR="00E3089E" w:rsidRPr="00DB62DF">
        <w:rPr>
          <w:rFonts w:ascii="Arial" w:hAnsi="Arial" w:cs="Arial"/>
          <w:sz w:val="22"/>
          <w:szCs w:val="22"/>
        </w:rPr>
        <w:tab/>
        <w:t>Martina Overmann</w:t>
      </w:r>
    </w:p>
    <w:p w14:paraId="4DEABC3B" w14:textId="2C276F2C" w:rsidR="00E3089E" w:rsidRPr="00DB62DF" w:rsidRDefault="00E3089E" w:rsidP="00F114AF">
      <w:pPr>
        <w:pStyle w:val="HA"/>
        <w:tabs>
          <w:tab w:val="clear" w:pos="2268"/>
          <w:tab w:val="left" w:pos="4500"/>
        </w:tabs>
        <w:spacing w:line="240" w:lineRule="auto"/>
        <w:ind w:left="0" w:right="-6"/>
        <w:rPr>
          <w:rFonts w:ascii="Arial" w:hAnsi="Arial" w:cs="Arial"/>
          <w:sz w:val="22"/>
          <w:szCs w:val="22"/>
        </w:rPr>
      </w:pPr>
      <w:r w:rsidRPr="00DB62DF">
        <w:rPr>
          <w:rFonts w:ascii="Arial" w:hAnsi="Arial" w:cs="Arial"/>
          <w:sz w:val="22"/>
          <w:szCs w:val="22"/>
        </w:rPr>
        <w:t>Pettenkoferstraße 22</w:t>
      </w:r>
      <w:r w:rsidRPr="00DB62DF">
        <w:rPr>
          <w:rFonts w:ascii="Arial" w:hAnsi="Arial" w:cs="Arial"/>
          <w:sz w:val="22"/>
          <w:szCs w:val="22"/>
        </w:rPr>
        <w:tab/>
      </w:r>
      <w:r w:rsidR="0052062D" w:rsidRPr="00DB62DF">
        <w:rPr>
          <w:rFonts w:ascii="Arial" w:hAnsi="Arial" w:cs="Arial"/>
          <w:sz w:val="22"/>
          <w:szCs w:val="22"/>
        </w:rPr>
        <w:tab/>
      </w:r>
      <w:r w:rsidRPr="00DB62DF">
        <w:rPr>
          <w:rFonts w:ascii="Arial" w:hAnsi="Arial" w:cs="Arial"/>
          <w:sz w:val="22"/>
          <w:szCs w:val="22"/>
        </w:rPr>
        <w:t>Schulstraße 28</w:t>
      </w:r>
    </w:p>
    <w:p w14:paraId="41440165" w14:textId="7FE0A965" w:rsidR="00E3089E" w:rsidRPr="00DB62DF" w:rsidRDefault="00E3089E" w:rsidP="00F114AF">
      <w:pPr>
        <w:pStyle w:val="HA"/>
        <w:tabs>
          <w:tab w:val="clear" w:pos="2268"/>
          <w:tab w:val="left" w:pos="4500"/>
        </w:tabs>
        <w:spacing w:line="240" w:lineRule="auto"/>
        <w:ind w:left="0" w:right="-6"/>
        <w:rPr>
          <w:rFonts w:ascii="Arial" w:hAnsi="Arial" w:cs="Arial"/>
          <w:sz w:val="22"/>
          <w:szCs w:val="22"/>
        </w:rPr>
      </w:pPr>
      <w:r w:rsidRPr="00DB62DF">
        <w:rPr>
          <w:rFonts w:ascii="Arial" w:hAnsi="Arial" w:cs="Arial"/>
          <w:sz w:val="22"/>
          <w:szCs w:val="22"/>
        </w:rPr>
        <w:t>D-66955 Pirmasens</w:t>
      </w:r>
      <w:r w:rsidRPr="00DB62DF">
        <w:rPr>
          <w:rFonts w:ascii="Arial" w:hAnsi="Arial" w:cs="Arial"/>
          <w:sz w:val="22"/>
          <w:szCs w:val="22"/>
        </w:rPr>
        <w:tab/>
      </w:r>
      <w:r w:rsidRPr="00DB62DF">
        <w:rPr>
          <w:rFonts w:ascii="Arial" w:hAnsi="Arial" w:cs="Arial"/>
          <w:sz w:val="22"/>
          <w:szCs w:val="22"/>
        </w:rPr>
        <w:tab/>
        <w:t>D-66976 Rodalben</w:t>
      </w:r>
    </w:p>
    <w:p w14:paraId="68F650FD" w14:textId="68CF93A8" w:rsidR="00E3089E" w:rsidRPr="00DB62DF" w:rsidRDefault="00E3089E" w:rsidP="00F114AF">
      <w:pPr>
        <w:pStyle w:val="HA"/>
        <w:tabs>
          <w:tab w:val="clear" w:pos="2268"/>
          <w:tab w:val="left" w:pos="4500"/>
        </w:tabs>
        <w:spacing w:line="240" w:lineRule="auto"/>
        <w:ind w:left="0" w:right="-6"/>
        <w:rPr>
          <w:rFonts w:ascii="Arial" w:hAnsi="Arial" w:cs="Arial"/>
          <w:sz w:val="22"/>
          <w:szCs w:val="22"/>
        </w:rPr>
      </w:pPr>
      <w:r w:rsidRPr="00DB62DF">
        <w:rPr>
          <w:rFonts w:ascii="Arial" w:hAnsi="Arial" w:cs="Arial"/>
          <w:sz w:val="22"/>
          <w:szCs w:val="22"/>
        </w:rPr>
        <w:t>Telefon: +49 6331 714-0</w:t>
      </w:r>
      <w:r w:rsidRPr="00DB62DF">
        <w:rPr>
          <w:rFonts w:ascii="Arial" w:hAnsi="Arial" w:cs="Arial"/>
          <w:sz w:val="22"/>
          <w:szCs w:val="22"/>
        </w:rPr>
        <w:tab/>
      </w:r>
      <w:r w:rsidRPr="00DB62DF">
        <w:rPr>
          <w:rFonts w:ascii="Arial" w:hAnsi="Arial" w:cs="Arial"/>
          <w:sz w:val="22"/>
          <w:szCs w:val="22"/>
        </w:rPr>
        <w:tab/>
        <w:t>Telefon: +49 6331 5543-13</w:t>
      </w:r>
    </w:p>
    <w:p w14:paraId="4C8DD6D2" w14:textId="7E60798E" w:rsidR="00E3089E" w:rsidRPr="00DB62DF" w:rsidRDefault="00E3089E" w:rsidP="00F114AF">
      <w:pPr>
        <w:pStyle w:val="HA"/>
        <w:tabs>
          <w:tab w:val="clear" w:pos="2268"/>
          <w:tab w:val="left" w:pos="4500"/>
        </w:tabs>
        <w:spacing w:line="240" w:lineRule="auto"/>
        <w:ind w:left="0" w:right="-6"/>
        <w:rPr>
          <w:rFonts w:ascii="Arial" w:hAnsi="Arial" w:cs="Arial"/>
          <w:sz w:val="22"/>
          <w:szCs w:val="22"/>
        </w:rPr>
      </w:pPr>
      <w:r w:rsidRPr="00DB62DF">
        <w:rPr>
          <w:rFonts w:ascii="Arial" w:hAnsi="Arial" w:cs="Arial"/>
          <w:sz w:val="22"/>
          <w:szCs w:val="22"/>
        </w:rPr>
        <w:t>Telefax: +49 6331 714-1023</w:t>
      </w:r>
      <w:r w:rsidRPr="00DB62DF">
        <w:rPr>
          <w:rFonts w:ascii="Arial" w:hAnsi="Arial" w:cs="Arial"/>
          <w:sz w:val="22"/>
          <w:szCs w:val="22"/>
        </w:rPr>
        <w:tab/>
      </w:r>
      <w:r w:rsidRPr="00DB62DF">
        <w:rPr>
          <w:rFonts w:ascii="Arial" w:hAnsi="Arial" w:cs="Arial"/>
          <w:sz w:val="22"/>
          <w:szCs w:val="22"/>
        </w:rPr>
        <w:tab/>
        <w:t>Telefax: +49 6331 5543-43</w:t>
      </w:r>
    </w:p>
    <w:p w14:paraId="7877191E" w14:textId="56244182" w:rsidR="00E3089E" w:rsidRPr="00DB62DF" w:rsidRDefault="00E3089E" w:rsidP="00F114AF">
      <w:pPr>
        <w:tabs>
          <w:tab w:val="left" w:pos="4500"/>
        </w:tabs>
        <w:ind w:right="-6"/>
        <w:rPr>
          <w:sz w:val="22"/>
          <w:szCs w:val="22"/>
        </w:rPr>
      </w:pPr>
      <w:hyperlink r:id="rId12">
        <w:r w:rsidRPr="00DB62DF">
          <w:rPr>
            <w:rStyle w:val="Hyperlink"/>
            <w:sz w:val="22"/>
            <w:szCs w:val="22"/>
          </w:rPr>
          <w:t>geschaeftsleitung@kh-pirmasens.de</w:t>
        </w:r>
      </w:hyperlink>
      <w:r w:rsidRPr="00DB62DF">
        <w:rPr>
          <w:sz w:val="22"/>
          <w:szCs w:val="22"/>
        </w:rPr>
        <w:t xml:space="preserve">  </w:t>
      </w:r>
      <w:r w:rsidRPr="00DB62DF">
        <w:rPr>
          <w:sz w:val="22"/>
          <w:szCs w:val="22"/>
        </w:rPr>
        <w:tab/>
      </w:r>
      <w:r w:rsidRPr="00DB62DF">
        <w:rPr>
          <w:sz w:val="22"/>
          <w:szCs w:val="22"/>
        </w:rPr>
        <w:tab/>
      </w:r>
      <w:hyperlink r:id="rId13">
        <w:r w:rsidRPr="00DB62DF">
          <w:rPr>
            <w:rStyle w:val="Hyperlink"/>
            <w:sz w:val="22"/>
            <w:szCs w:val="22"/>
          </w:rPr>
          <w:t>MOvermann@ars-pr.de</w:t>
        </w:r>
      </w:hyperlink>
    </w:p>
    <w:p w14:paraId="6681D9F8" w14:textId="7A5BB2BE" w:rsidR="009102CB" w:rsidRPr="00DB62DF" w:rsidRDefault="00E3089E" w:rsidP="00F114AF">
      <w:pPr>
        <w:rPr>
          <w:sz w:val="22"/>
          <w:szCs w:val="22"/>
        </w:rPr>
      </w:pPr>
      <w:hyperlink r:id="rId14">
        <w:r w:rsidRPr="00DB62DF">
          <w:rPr>
            <w:rStyle w:val="Hyperlink"/>
            <w:sz w:val="22"/>
            <w:szCs w:val="22"/>
          </w:rPr>
          <w:t>https://kh-pirmasens.de</w:t>
        </w:r>
      </w:hyperlink>
      <w:r w:rsidRPr="00DB62DF">
        <w:rPr>
          <w:sz w:val="22"/>
          <w:szCs w:val="22"/>
        </w:rPr>
        <w:t xml:space="preserve"> </w:t>
      </w:r>
      <w:r w:rsidRPr="00DB62DF">
        <w:rPr>
          <w:sz w:val="22"/>
          <w:szCs w:val="22"/>
        </w:rPr>
        <w:tab/>
      </w:r>
      <w:r w:rsidRPr="00DB62DF">
        <w:rPr>
          <w:sz w:val="22"/>
          <w:szCs w:val="22"/>
        </w:rPr>
        <w:tab/>
      </w:r>
      <w:r w:rsidRPr="00DB62DF">
        <w:rPr>
          <w:sz w:val="22"/>
          <w:szCs w:val="22"/>
        </w:rPr>
        <w:tab/>
      </w:r>
      <w:r w:rsidRPr="00DB62DF">
        <w:rPr>
          <w:sz w:val="22"/>
          <w:szCs w:val="22"/>
        </w:rPr>
        <w:tab/>
      </w:r>
      <w:hyperlink r:id="rId15" w:history="1">
        <w:r w:rsidRPr="00DB62DF">
          <w:rPr>
            <w:rStyle w:val="Hyperlink"/>
            <w:sz w:val="22"/>
            <w:szCs w:val="22"/>
          </w:rPr>
          <w:t>https://ars-pr.de</w:t>
        </w:r>
      </w:hyperlink>
    </w:p>
    <w:sectPr w:rsidR="009102CB" w:rsidRPr="00DB62DF" w:rsidSect="0052062D">
      <w:headerReference w:type="even" r:id="rId16"/>
      <w:headerReference w:type="default" r:id="rId17"/>
      <w:footerReference w:type="default" r:id="rId18"/>
      <w:footerReference w:type="first" r:id="rId19"/>
      <w:pgSz w:w="11906" w:h="16838" w:code="9"/>
      <w:pgMar w:top="851" w:right="1418"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3DF06" w14:textId="77777777" w:rsidR="0078491D" w:rsidRDefault="0078491D" w:rsidP="00965D8B">
      <w:r>
        <w:separator/>
      </w:r>
    </w:p>
  </w:endnote>
  <w:endnote w:type="continuationSeparator" w:id="0">
    <w:p w14:paraId="747A4649" w14:textId="77777777" w:rsidR="0078491D" w:rsidRDefault="0078491D" w:rsidP="00965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Univers (W1)">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BD3DB" w14:textId="77777777" w:rsidR="00B3041D" w:rsidRDefault="00B3041D" w:rsidP="001F36FA">
    <w:pPr>
      <w:pStyle w:val="FU"/>
      <w:spacing w:line="280" w:lineRule="exact"/>
      <w:rPr>
        <w:rFonts w:ascii="Arial" w:hAnsi="Arial" w:cs="Arial"/>
        <w:sz w:val="21"/>
        <w:szCs w:val="21"/>
        <w:lang w:val="en-US"/>
      </w:rPr>
    </w:pPr>
  </w:p>
  <w:p w14:paraId="54384720" w14:textId="77777777" w:rsidR="00B3041D" w:rsidRDefault="00B3041D" w:rsidP="001F36FA">
    <w:pPr>
      <w:pStyle w:val="FU"/>
      <w:spacing w:line="280" w:lineRule="exact"/>
      <w:rPr>
        <w:rFonts w:ascii="Arial" w:hAnsi="Arial" w:cs="Arial"/>
        <w:sz w:val="21"/>
        <w:szCs w:val="21"/>
        <w:lang w:val="en-US"/>
      </w:rPr>
    </w:pPr>
  </w:p>
  <w:p w14:paraId="081A5624" w14:textId="07D121B2" w:rsidR="005732C5" w:rsidRPr="00DD6D32" w:rsidRDefault="005732C5" w:rsidP="001F36FA">
    <w:pPr>
      <w:pStyle w:val="FU"/>
      <w:spacing w:line="280" w:lineRule="exact"/>
      <w:rPr>
        <w:rFonts w:ascii="Arial" w:hAnsi="Arial" w:cs="Arial"/>
        <w:sz w:val="21"/>
        <w:szCs w:val="21"/>
        <w:lang w:val="en-US"/>
      </w:rPr>
    </w:pPr>
    <w:r w:rsidRPr="00DD6D32">
      <w:rPr>
        <w:rFonts w:ascii="Arial" w:hAnsi="Arial" w:cs="Arial"/>
        <w:sz w:val="21"/>
        <w:szCs w:val="21"/>
        <w:lang w:val="en-US"/>
      </w:rPr>
      <w:t xml:space="preserve">Text-/Foto-Download unter </w:t>
    </w:r>
    <w:hyperlink r:id="rId1" w:history="1">
      <w:r w:rsidR="001C1673" w:rsidRPr="00480684">
        <w:rPr>
          <w:rStyle w:val="Hyperlink"/>
          <w:rFonts w:ascii="Arial" w:hAnsi="Arial" w:cs="Arial"/>
          <w:sz w:val="21"/>
          <w:szCs w:val="21"/>
          <w:lang w:val="en-US"/>
        </w:rPr>
        <w:t>https://ars-pr.de/20260819_khp</w:t>
      </w:r>
    </w:hyperlink>
    <w:r>
      <w:rPr>
        <w:rFonts w:ascii="Arial" w:hAnsi="Arial" w:cs="Arial"/>
        <w:sz w:val="21"/>
        <w:szCs w:val="21"/>
        <w:lang w:val="en-US"/>
      </w:rPr>
      <w:t xml:space="preserve">               </w:t>
    </w:r>
    <w:r w:rsidR="005F33AC">
      <w:rPr>
        <w:rFonts w:ascii="Arial" w:hAnsi="Arial" w:cs="Arial"/>
        <w:sz w:val="21"/>
        <w:szCs w:val="21"/>
        <w:lang w:val="en-US"/>
      </w:rPr>
      <w:t xml:space="preserve">             </w:t>
    </w:r>
    <w:r>
      <w:rPr>
        <w:rFonts w:ascii="Arial" w:hAnsi="Arial" w:cs="Arial"/>
        <w:sz w:val="21"/>
        <w:szCs w:val="21"/>
        <w:lang w:val="en-US"/>
      </w:rPr>
      <w:t xml:space="preserve">               </w:t>
    </w:r>
    <w:r w:rsidRPr="00DD6D32">
      <w:rPr>
        <w:rFonts w:ascii="Arial" w:hAnsi="Arial" w:cs="Arial"/>
        <w:sz w:val="21"/>
        <w:szCs w:val="21"/>
        <w:lang w:val="en-US"/>
      </w:rPr>
      <w:t xml:space="preserve">       </w:t>
    </w:r>
    <w:r>
      <w:rPr>
        <w:rFonts w:ascii="Arial" w:hAnsi="Arial" w:cs="Arial"/>
        <w:sz w:val="21"/>
        <w:szCs w:val="21"/>
        <w:lang w:val="en-US"/>
      </w:rPr>
      <w:t xml:space="preserve">    </w:t>
    </w:r>
    <w:r w:rsidRPr="00DD6D32">
      <w:rPr>
        <w:rFonts w:ascii="Arial" w:hAnsi="Arial" w:cs="Arial"/>
        <w:sz w:val="21"/>
        <w:szCs w:val="21"/>
        <w:lang w:val="en-US"/>
      </w:rPr>
      <w:t xml:space="preserve">    </w:t>
    </w:r>
    <w:r w:rsidRPr="00DD6D32">
      <w:rPr>
        <w:rStyle w:val="Seitenzahl"/>
        <w:rFonts w:ascii="Arial" w:hAnsi="Arial" w:cs="Arial"/>
        <w:sz w:val="21"/>
        <w:szCs w:val="21"/>
        <w:lang w:val="en-US"/>
      </w:rPr>
      <w:fldChar w:fldCharType="begin"/>
    </w:r>
    <w:r w:rsidRPr="00DD6D32">
      <w:rPr>
        <w:rStyle w:val="Seitenzahl"/>
        <w:rFonts w:ascii="Arial" w:hAnsi="Arial" w:cs="Arial"/>
        <w:sz w:val="21"/>
        <w:szCs w:val="21"/>
        <w:lang w:val="en-US"/>
      </w:rPr>
      <w:instrText xml:space="preserve">PAGE  </w:instrText>
    </w:r>
    <w:r w:rsidRPr="00DD6D32">
      <w:rPr>
        <w:rStyle w:val="Seitenzahl"/>
        <w:rFonts w:ascii="Arial" w:hAnsi="Arial" w:cs="Arial"/>
        <w:sz w:val="21"/>
        <w:szCs w:val="21"/>
        <w:lang w:val="en-US"/>
      </w:rPr>
      <w:fldChar w:fldCharType="separate"/>
    </w:r>
    <w:r>
      <w:rPr>
        <w:rStyle w:val="Seitenzahl"/>
        <w:rFonts w:ascii="Arial" w:hAnsi="Arial" w:cs="Arial"/>
        <w:noProof/>
        <w:sz w:val="21"/>
        <w:szCs w:val="21"/>
        <w:lang w:val="en-US"/>
      </w:rPr>
      <w:t>2</w:t>
    </w:r>
    <w:r w:rsidRPr="00DD6D32">
      <w:rPr>
        <w:rStyle w:val="Seitenzahl"/>
        <w:rFonts w:ascii="Arial" w:hAnsi="Arial" w:cs="Arial"/>
        <w:sz w:val="21"/>
        <w:szCs w:val="21"/>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3A80" w14:textId="38421012" w:rsidR="005732C5" w:rsidRDefault="005732C5" w:rsidP="00AA7146">
    <w:pPr>
      <w:pStyle w:val="FU"/>
      <w:spacing w:line="280" w:lineRule="exact"/>
      <w:rPr>
        <w:rFonts w:ascii="Arial" w:hAnsi="Arial" w:cs="Arial"/>
        <w:b w:val="0"/>
        <w:sz w:val="24"/>
        <w:szCs w:val="24"/>
        <w:lang w:val="en-US"/>
      </w:rPr>
    </w:pPr>
  </w:p>
  <w:p w14:paraId="596F48E5" w14:textId="77777777" w:rsidR="005732C5" w:rsidRDefault="005732C5" w:rsidP="00AA7146">
    <w:pPr>
      <w:pStyle w:val="FU"/>
      <w:spacing w:line="280" w:lineRule="exact"/>
      <w:rPr>
        <w:rFonts w:ascii="Arial" w:hAnsi="Arial" w:cs="Arial"/>
        <w:b w:val="0"/>
        <w:sz w:val="24"/>
        <w:szCs w:val="24"/>
        <w:lang w:val="en-US"/>
      </w:rPr>
    </w:pPr>
  </w:p>
  <w:p w14:paraId="07A1679C" w14:textId="2AC30978" w:rsidR="005732C5" w:rsidRPr="00DD6D32" w:rsidRDefault="005732C5" w:rsidP="00B37C60">
    <w:pPr>
      <w:pStyle w:val="FU"/>
      <w:tabs>
        <w:tab w:val="clear" w:pos="9639"/>
        <w:tab w:val="left" w:pos="457"/>
      </w:tabs>
      <w:spacing w:line="280" w:lineRule="exact"/>
      <w:rPr>
        <w:rFonts w:ascii="Arial" w:hAnsi="Arial" w:cs="Arial"/>
        <w:sz w:val="21"/>
        <w:szCs w:val="21"/>
        <w:lang w:val="en-US"/>
      </w:rPr>
    </w:pPr>
    <w:r w:rsidRPr="00DD6D32">
      <w:rPr>
        <w:rFonts w:ascii="Arial" w:hAnsi="Arial" w:cs="Arial"/>
        <w:sz w:val="21"/>
        <w:szCs w:val="21"/>
        <w:lang w:val="en-US"/>
      </w:rPr>
      <w:t xml:space="preserve">Text-/Foto-Download unter </w:t>
    </w:r>
    <w:hyperlink r:id="rId1" w:history="1">
      <w:r w:rsidRPr="00D73AFB">
        <w:rPr>
          <w:rStyle w:val="Hyperlink"/>
          <w:rFonts w:ascii="Arial" w:hAnsi="Arial" w:cs="Arial"/>
          <w:sz w:val="21"/>
          <w:szCs w:val="21"/>
          <w:lang w:val="en-US"/>
        </w:rPr>
        <w:t>https://ars-pr.de/presse/20250630_khp</w:t>
      </w:r>
    </w:hyperlink>
    <w:r>
      <w:rPr>
        <w:rFonts w:ascii="Arial" w:hAnsi="Arial" w:cs="Arial"/>
        <w:sz w:val="21"/>
        <w:szCs w:val="21"/>
        <w:lang w:val="en-US"/>
      </w:rPr>
      <w:t xml:space="preserve">                 </w:t>
    </w:r>
    <w:r w:rsidRPr="00DD6D32">
      <w:rPr>
        <w:rFonts w:ascii="Arial" w:hAnsi="Arial" w:cs="Arial"/>
        <w:sz w:val="21"/>
        <w:szCs w:val="21"/>
        <w:lang w:val="en-US"/>
      </w:rPr>
      <w:t xml:space="preserve">   </w:t>
    </w:r>
    <w:r>
      <w:rPr>
        <w:rFonts w:ascii="Arial" w:hAnsi="Arial" w:cs="Arial"/>
        <w:sz w:val="21"/>
        <w:szCs w:val="21"/>
        <w:lang w:val="en-US"/>
      </w:rPr>
      <w:t xml:space="preserve">           </w:t>
    </w:r>
    <w:r w:rsidRPr="00DD6D32">
      <w:rPr>
        <w:rFonts w:ascii="Arial" w:hAnsi="Arial" w:cs="Arial"/>
        <w:sz w:val="21"/>
        <w:szCs w:val="21"/>
        <w:lang w:val="en-US"/>
      </w:rPr>
      <w:t xml:space="preserve">       </w:t>
    </w:r>
    <w:r>
      <w:rPr>
        <w:rFonts w:ascii="Arial" w:hAnsi="Arial" w:cs="Arial"/>
        <w:sz w:val="21"/>
        <w:szCs w:val="21"/>
        <w:lang w:val="en-US"/>
      </w:rPr>
      <w:t xml:space="preserve">    </w:t>
    </w:r>
    <w:r w:rsidRPr="00DD6D32">
      <w:rPr>
        <w:rFonts w:ascii="Arial" w:hAnsi="Arial" w:cs="Arial"/>
        <w:sz w:val="21"/>
        <w:szCs w:val="21"/>
        <w:lang w:val="en-US"/>
      </w:rPr>
      <w:t xml:space="preserve">    </w:t>
    </w:r>
    <w:r w:rsidRPr="00DD6D32">
      <w:rPr>
        <w:rStyle w:val="Seitenzahl"/>
        <w:rFonts w:ascii="Arial" w:hAnsi="Arial" w:cs="Arial"/>
        <w:sz w:val="21"/>
        <w:szCs w:val="21"/>
        <w:lang w:val="en-US"/>
      </w:rPr>
      <w:fldChar w:fldCharType="begin"/>
    </w:r>
    <w:r w:rsidRPr="00DD6D32">
      <w:rPr>
        <w:rStyle w:val="Seitenzahl"/>
        <w:rFonts w:ascii="Arial" w:hAnsi="Arial" w:cs="Arial"/>
        <w:sz w:val="21"/>
        <w:szCs w:val="21"/>
        <w:lang w:val="en-US"/>
      </w:rPr>
      <w:instrText xml:space="preserve">PAGE  </w:instrText>
    </w:r>
    <w:r w:rsidRPr="00DD6D32">
      <w:rPr>
        <w:rStyle w:val="Seitenzahl"/>
        <w:rFonts w:ascii="Arial" w:hAnsi="Arial" w:cs="Arial"/>
        <w:sz w:val="21"/>
        <w:szCs w:val="21"/>
        <w:lang w:val="en-US"/>
      </w:rPr>
      <w:fldChar w:fldCharType="separate"/>
    </w:r>
    <w:r>
      <w:rPr>
        <w:rStyle w:val="Seitenzahl"/>
        <w:rFonts w:ascii="Arial" w:hAnsi="Arial" w:cs="Arial"/>
        <w:noProof/>
        <w:sz w:val="21"/>
        <w:szCs w:val="21"/>
        <w:lang w:val="en-US"/>
      </w:rPr>
      <w:t>1</w:t>
    </w:r>
    <w:r w:rsidRPr="00DD6D32">
      <w:rPr>
        <w:rStyle w:val="Seitenzahl"/>
        <w:rFonts w:ascii="Arial" w:hAnsi="Arial" w:cs="Arial"/>
        <w:sz w:val="21"/>
        <w:szCs w:val="21"/>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431EB" w14:textId="77777777" w:rsidR="0078491D" w:rsidRDefault="0078491D" w:rsidP="00965D8B">
      <w:r>
        <w:separator/>
      </w:r>
    </w:p>
  </w:footnote>
  <w:footnote w:type="continuationSeparator" w:id="0">
    <w:p w14:paraId="32E7E767" w14:textId="77777777" w:rsidR="0078491D" w:rsidRDefault="0078491D" w:rsidP="00965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EEEB" w14:textId="02A36391" w:rsidR="005732C5" w:rsidRDefault="005732C5" w:rsidP="00C7117D">
    <w:pPr>
      <w:pStyle w:val="Kopfzeile"/>
      <w:jc w:val="right"/>
    </w:pPr>
    <w:r w:rsidRPr="005B6CD0">
      <w:rPr>
        <w:noProof/>
        <w:lang w:eastAsia="de-DE"/>
      </w:rPr>
      <w:drawing>
        <wp:inline distT="0" distB="0" distL="0" distR="0" wp14:anchorId="488CB57F" wp14:editId="5C2B9D48">
          <wp:extent cx="1587500" cy="1060450"/>
          <wp:effectExtent l="0" t="0" r="0" b="0"/>
          <wp:docPr id="2" name="Grafik 1" descr="C:\Users\Admin\Desktop\Logo Städtisches Krankenhaus Pirmas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Users\Admin\Desktop\Logo Städtisches Krankenhaus Pirmasen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1060450"/>
                  </a:xfrm>
                  <a:prstGeom prst="rect">
                    <a:avLst/>
                  </a:prstGeom>
                  <a:noFill/>
                  <a:ln>
                    <a:noFill/>
                  </a:ln>
                </pic:spPr>
              </pic:pic>
            </a:graphicData>
          </a:graphic>
        </wp:inline>
      </w:drawing>
    </w:r>
  </w:p>
  <w:p w14:paraId="053C9EAB" w14:textId="77777777" w:rsidR="005732C5" w:rsidRDefault="005732C5" w:rsidP="00C7117D">
    <w:pPr>
      <w:pStyle w:val="Kopfzeile"/>
      <w:rPr>
        <w:sz w:val="24"/>
        <w:szCs w:val="24"/>
      </w:rPr>
    </w:pPr>
  </w:p>
  <w:p w14:paraId="019FABD0" w14:textId="77777777" w:rsidR="005732C5" w:rsidRPr="00C7117D" w:rsidRDefault="005732C5" w:rsidP="00C7117D">
    <w:pPr>
      <w:pStyle w:val="Kopfzeile"/>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D9718" w14:textId="4F4F018B" w:rsidR="005732C5" w:rsidRDefault="005732C5" w:rsidP="006B4D17">
    <w:pPr>
      <w:pStyle w:val="Kopfzeile"/>
      <w:jc w:val="right"/>
      <w:rPr>
        <w:sz w:val="24"/>
        <w:szCs w:val="24"/>
      </w:rPr>
    </w:pPr>
  </w:p>
  <w:p w14:paraId="24FB17B3" w14:textId="77777777" w:rsidR="005A7FDE" w:rsidRDefault="005A7FDE" w:rsidP="006B4D17">
    <w:pPr>
      <w:pStyle w:val="Kopfzeile"/>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7EF9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53758B"/>
    <w:multiLevelType w:val="hybridMultilevel"/>
    <w:tmpl w:val="50427D8C"/>
    <w:lvl w:ilvl="0" w:tplc="0A92CFD2">
      <w:start w:val="1"/>
      <w:numFmt w:val="bullet"/>
      <w:lvlText w:val="•"/>
      <w:lvlJc w:val="left"/>
      <w:pPr>
        <w:tabs>
          <w:tab w:val="num" w:pos="720"/>
        </w:tabs>
        <w:ind w:left="720" w:hanging="360"/>
      </w:pPr>
      <w:rPr>
        <w:rFonts w:ascii="Arial" w:hAnsi="Arial" w:hint="default"/>
      </w:rPr>
    </w:lvl>
    <w:lvl w:ilvl="1" w:tplc="2CA8A0BE">
      <w:start w:val="1"/>
      <w:numFmt w:val="bullet"/>
      <w:lvlText w:val="•"/>
      <w:lvlJc w:val="left"/>
      <w:pPr>
        <w:tabs>
          <w:tab w:val="num" w:pos="1440"/>
        </w:tabs>
        <w:ind w:left="1440" w:hanging="360"/>
      </w:pPr>
      <w:rPr>
        <w:rFonts w:ascii="Arial" w:hAnsi="Arial" w:hint="default"/>
      </w:rPr>
    </w:lvl>
    <w:lvl w:ilvl="2" w:tplc="1D9C2E3E">
      <w:start w:val="1"/>
      <w:numFmt w:val="bullet"/>
      <w:lvlText w:val="•"/>
      <w:lvlJc w:val="left"/>
      <w:pPr>
        <w:tabs>
          <w:tab w:val="num" w:pos="2160"/>
        </w:tabs>
        <w:ind w:left="2160" w:hanging="360"/>
      </w:pPr>
      <w:rPr>
        <w:rFonts w:ascii="Arial" w:hAnsi="Arial" w:hint="default"/>
      </w:rPr>
    </w:lvl>
    <w:lvl w:ilvl="3" w:tplc="7506D05A">
      <w:start w:val="1"/>
      <w:numFmt w:val="bullet"/>
      <w:lvlText w:val="•"/>
      <w:lvlJc w:val="left"/>
      <w:pPr>
        <w:tabs>
          <w:tab w:val="num" w:pos="2880"/>
        </w:tabs>
        <w:ind w:left="2880" w:hanging="360"/>
      </w:pPr>
      <w:rPr>
        <w:rFonts w:ascii="Arial" w:hAnsi="Arial" w:hint="default"/>
      </w:rPr>
    </w:lvl>
    <w:lvl w:ilvl="4" w:tplc="BACEE6BE">
      <w:start w:val="1"/>
      <w:numFmt w:val="bullet"/>
      <w:lvlText w:val="•"/>
      <w:lvlJc w:val="left"/>
      <w:pPr>
        <w:tabs>
          <w:tab w:val="num" w:pos="3600"/>
        </w:tabs>
        <w:ind w:left="3600" w:hanging="360"/>
      </w:pPr>
      <w:rPr>
        <w:rFonts w:ascii="Arial" w:hAnsi="Arial" w:hint="default"/>
      </w:rPr>
    </w:lvl>
    <w:lvl w:ilvl="5" w:tplc="B3240266">
      <w:start w:val="1"/>
      <w:numFmt w:val="bullet"/>
      <w:lvlText w:val="•"/>
      <w:lvlJc w:val="left"/>
      <w:pPr>
        <w:tabs>
          <w:tab w:val="num" w:pos="4320"/>
        </w:tabs>
        <w:ind w:left="4320" w:hanging="360"/>
      </w:pPr>
      <w:rPr>
        <w:rFonts w:ascii="Arial" w:hAnsi="Arial" w:hint="default"/>
      </w:rPr>
    </w:lvl>
    <w:lvl w:ilvl="6" w:tplc="6DFCE46E">
      <w:start w:val="1"/>
      <w:numFmt w:val="bullet"/>
      <w:lvlText w:val="•"/>
      <w:lvlJc w:val="left"/>
      <w:pPr>
        <w:tabs>
          <w:tab w:val="num" w:pos="5040"/>
        </w:tabs>
        <w:ind w:left="5040" w:hanging="360"/>
      </w:pPr>
      <w:rPr>
        <w:rFonts w:ascii="Arial" w:hAnsi="Arial" w:hint="default"/>
      </w:rPr>
    </w:lvl>
    <w:lvl w:ilvl="7" w:tplc="E37A6F2E">
      <w:start w:val="1"/>
      <w:numFmt w:val="bullet"/>
      <w:lvlText w:val="•"/>
      <w:lvlJc w:val="left"/>
      <w:pPr>
        <w:tabs>
          <w:tab w:val="num" w:pos="5760"/>
        </w:tabs>
        <w:ind w:left="5760" w:hanging="360"/>
      </w:pPr>
      <w:rPr>
        <w:rFonts w:ascii="Arial" w:hAnsi="Arial" w:hint="default"/>
      </w:rPr>
    </w:lvl>
    <w:lvl w:ilvl="8" w:tplc="D910D5AC">
      <w:start w:val="1"/>
      <w:numFmt w:val="bullet"/>
      <w:lvlText w:val="•"/>
      <w:lvlJc w:val="left"/>
      <w:pPr>
        <w:tabs>
          <w:tab w:val="num" w:pos="6480"/>
        </w:tabs>
        <w:ind w:left="6480" w:hanging="360"/>
      </w:pPr>
      <w:rPr>
        <w:rFonts w:ascii="Arial" w:hAnsi="Arial" w:hint="default"/>
      </w:rPr>
    </w:lvl>
  </w:abstractNum>
  <w:abstractNum w:abstractNumId="2" w15:restartNumberingAfterBreak="0">
    <w:nsid w:val="018A4CE7"/>
    <w:multiLevelType w:val="hybridMultilevel"/>
    <w:tmpl w:val="5C80F6EE"/>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0B863FB1"/>
    <w:multiLevelType w:val="hybridMultilevel"/>
    <w:tmpl w:val="5F7ED576"/>
    <w:lvl w:ilvl="0" w:tplc="C95EC79E">
      <w:start w:val="1"/>
      <w:numFmt w:val="bullet"/>
      <w:lvlText w:val="•"/>
      <w:lvlJc w:val="left"/>
      <w:pPr>
        <w:tabs>
          <w:tab w:val="num" w:pos="720"/>
        </w:tabs>
        <w:ind w:left="720" w:hanging="360"/>
      </w:pPr>
      <w:rPr>
        <w:rFonts w:ascii="Arial" w:hAnsi="Arial" w:hint="default"/>
      </w:rPr>
    </w:lvl>
    <w:lvl w:ilvl="1" w:tplc="AFC0DD80">
      <w:start w:val="1"/>
      <w:numFmt w:val="bullet"/>
      <w:lvlText w:val="•"/>
      <w:lvlJc w:val="left"/>
      <w:pPr>
        <w:tabs>
          <w:tab w:val="num" w:pos="1440"/>
        </w:tabs>
        <w:ind w:left="1440" w:hanging="360"/>
      </w:pPr>
      <w:rPr>
        <w:rFonts w:ascii="Arial" w:hAnsi="Arial" w:hint="default"/>
      </w:rPr>
    </w:lvl>
    <w:lvl w:ilvl="2" w:tplc="F88CDF16">
      <w:start w:val="1"/>
      <w:numFmt w:val="bullet"/>
      <w:lvlText w:val="•"/>
      <w:lvlJc w:val="left"/>
      <w:pPr>
        <w:tabs>
          <w:tab w:val="num" w:pos="2160"/>
        </w:tabs>
        <w:ind w:left="2160" w:hanging="360"/>
      </w:pPr>
      <w:rPr>
        <w:rFonts w:ascii="Arial" w:hAnsi="Arial" w:hint="default"/>
      </w:rPr>
    </w:lvl>
    <w:lvl w:ilvl="3" w:tplc="F926D200">
      <w:start w:val="1"/>
      <w:numFmt w:val="bullet"/>
      <w:lvlText w:val="•"/>
      <w:lvlJc w:val="left"/>
      <w:pPr>
        <w:tabs>
          <w:tab w:val="num" w:pos="2880"/>
        </w:tabs>
        <w:ind w:left="2880" w:hanging="360"/>
      </w:pPr>
      <w:rPr>
        <w:rFonts w:ascii="Arial" w:hAnsi="Arial" w:hint="default"/>
      </w:rPr>
    </w:lvl>
    <w:lvl w:ilvl="4" w:tplc="D212BCD4">
      <w:start w:val="1"/>
      <w:numFmt w:val="bullet"/>
      <w:lvlText w:val="•"/>
      <w:lvlJc w:val="left"/>
      <w:pPr>
        <w:tabs>
          <w:tab w:val="num" w:pos="3600"/>
        </w:tabs>
        <w:ind w:left="3600" w:hanging="360"/>
      </w:pPr>
      <w:rPr>
        <w:rFonts w:ascii="Arial" w:hAnsi="Arial" w:hint="default"/>
      </w:rPr>
    </w:lvl>
    <w:lvl w:ilvl="5" w:tplc="9C6077F8">
      <w:start w:val="1"/>
      <w:numFmt w:val="bullet"/>
      <w:lvlText w:val="•"/>
      <w:lvlJc w:val="left"/>
      <w:pPr>
        <w:tabs>
          <w:tab w:val="num" w:pos="4320"/>
        </w:tabs>
        <w:ind w:left="4320" w:hanging="360"/>
      </w:pPr>
      <w:rPr>
        <w:rFonts w:ascii="Arial" w:hAnsi="Arial" w:hint="default"/>
      </w:rPr>
    </w:lvl>
    <w:lvl w:ilvl="6" w:tplc="F5A08812">
      <w:start w:val="1"/>
      <w:numFmt w:val="bullet"/>
      <w:lvlText w:val="•"/>
      <w:lvlJc w:val="left"/>
      <w:pPr>
        <w:tabs>
          <w:tab w:val="num" w:pos="5040"/>
        </w:tabs>
        <w:ind w:left="5040" w:hanging="360"/>
      </w:pPr>
      <w:rPr>
        <w:rFonts w:ascii="Arial" w:hAnsi="Arial" w:hint="default"/>
      </w:rPr>
    </w:lvl>
    <w:lvl w:ilvl="7" w:tplc="C4BC19C2">
      <w:start w:val="1"/>
      <w:numFmt w:val="bullet"/>
      <w:lvlText w:val="•"/>
      <w:lvlJc w:val="left"/>
      <w:pPr>
        <w:tabs>
          <w:tab w:val="num" w:pos="5760"/>
        </w:tabs>
        <w:ind w:left="5760" w:hanging="360"/>
      </w:pPr>
      <w:rPr>
        <w:rFonts w:ascii="Arial" w:hAnsi="Arial" w:hint="default"/>
      </w:rPr>
    </w:lvl>
    <w:lvl w:ilvl="8" w:tplc="79C4C16A">
      <w:start w:val="1"/>
      <w:numFmt w:val="bullet"/>
      <w:lvlText w:val="•"/>
      <w:lvlJc w:val="left"/>
      <w:pPr>
        <w:tabs>
          <w:tab w:val="num" w:pos="6480"/>
        </w:tabs>
        <w:ind w:left="6480" w:hanging="360"/>
      </w:pPr>
      <w:rPr>
        <w:rFonts w:ascii="Arial" w:hAnsi="Arial" w:hint="default"/>
      </w:rPr>
    </w:lvl>
  </w:abstractNum>
  <w:abstractNum w:abstractNumId="4" w15:restartNumberingAfterBreak="0">
    <w:nsid w:val="0C25224A"/>
    <w:multiLevelType w:val="multilevel"/>
    <w:tmpl w:val="2D3CD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A7023C"/>
    <w:multiLevelType w:val="hybridMultilevel"/>
    <w:tmpl w:val="CA5A646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0E2D0300"/>
    <w:multiLevelType w:val="hybridMultilevel"/>
    <w:tmpl w:val="8536F3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15022A86"/>
    <w:multiLevelType w:val="hybridMultilevel"/>
    <w:tmpl w:val="CB68E1A0"/>
    <w:lvl w:ilvl="0" w:tplc="D5328B4E">
      <w:start w:val="1"/>
      <w:numFmt w:val="decimal"/>
      <w:lvlText w:val="%1."/>
      <w:lvlJc w:val="left"/>
      <w:pPr>
        <w:ind w:left="1636" w:hanging="360"/>
      </w:pPr>
      <w:rPr>
        <w:rFonts w:hint="default"/>
      </w:rPr>
    </w:lvl>
    <w:lvl w:ilvl="1" w:tplc="04070019" w:tentative="1">
      <w:start w:val="1"/>
      <w:numFmt w:val="lowerLetter"/>
      <w:lvlText w:val="%2."/>
      <w:lvlJc w:val="left"/>
      <w:pPr>
        <w:ind w:left="2356" w:hanging="360"/>
      </w:pPr>
    </w:lvl>
    <w:lvl w:ilvl="2" w:tplc="0407001B" w:tentative="1">
      <w:start w:val="1"/>
      <w:numFmt w:val="lowerRoman"/>
      <w:lvlText w:val="%3."/>
      <w:lvlJc w:val="right"/>
      <w:pPr>
        <w:ind w:left="3076" w:hanging="180"/>
      </w:pPr>
    </w:lvl>
    <w:lvl w:ilvl="3" w:tplc="0407000F" w:tentative="1">
      <w:start w:val="1"/>
      <w:numFmt w:val="decimal"/>
      <w:lvlText w:val="%4."/>
      <w:lvlJc w:val="left"/>
      <w:pPr>
        <w:ind w:left="3796" w:hanging="360"/>
      </w:pPr>
    </w:lvl>
    <w:lvl w:ilvl="4" w:tplc="04070019" w:tentative="1">
      <w:start w:val="1"/>
      <w:numFmt w:val="lowerLetter"/>
      <w:lvlText w:val="%5."/>
      <w:lvlJc w:val="left"/>
      <w:pPr>
        <w:ind w:left="4516" w:hanging="360"/>
      </w:pPr>
    </w:lvl>
    <w:lvl w:ilvl="5" w:tplc="0407001B" w:tentative="1">
      <w:start w:val="1"/>
      <w:numFmt w:val="lowerRoman"/>
      <w:lvlText w:val="%6."/>
      <w:lvlJc w:val="right"/>
      <w:pPr>
        <w:ind w:left="5236" w:hanging="180"/>
      </w:pPr>
    </w:lvl>
    <w:lvl w:ilvl="6" w:tplc="0407000F" w:tentative="1">
      <w:start w:val="1"/>
      <w:numFmt w:val="decimal"/>
      <w:lvlText w:val="%7."/>
      <w:lvlJc w:val="left"/>
      <w:pPr>
        <w:ind w:left="5956" w:hanging="360"/>
      </w:pPr>
    </w:lvl>
    <w:lvl w:ilvl="7" w:tplc="04070019" w:tentative="1">
      <w:start w:val="1"/>
      <w:numFmt w:val="lowerLetter"/>
      <w:lvlText w:val="%8."/>
      <w:lvlJc w:val="left"/>
      <w:pPr>
        <w:ind w:left="6676" w:hanging="360"/>
      </w:pPr>
    </w:lvl>
    <w:lvl w:ilvl="8" w:tplc="0407001B" w:tentative="1">
      <w:start w:val="1"/>
      <w:numFmt w:val="lowerRoman"/>
      <w:lvlText w:val="%9."/>
      <w:lvlJc w:val="right"/>
      <w:pPr>
        <w:ind w:left="7396" w:hanging="180"/>
      </w:pPr>
    </w:lvl>
  </w:abstractNum>
  <w:abstractNum w:abstractNumId="8" w15:restartNumberingAfterBreak="0">
    <w:nsid w:val="1BEB3522"/>
    <w:multiLevelType w:val="hybridMultilevel"/>
    <w:tmpl w:val="A844B2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C4543C9"/>
    <w:multiLevelType w:val="hybridMultilevel"/>
    <w:tmpl w:val="3932B154"/>
    <w:lvl w:ilvl="0" w:tplc="F36040FA">
      <w:start w:val="1"/>
      <w:numFmt w:val="decimal"/>
      <w:lvlText w:val="%1."/>
      <w:lvlJc w:val="left"/>
      <w:pPr>
        <w:ind w:left="1664" w:hanging="360"/>
      </w:pPr>
      <w:rPr>
        <w:rFonts w:cs="Times New Roman" w:hint="default"/>
      </w:rPr>
    </w:lvl>
    <w:lvl w:ilvl="1" w:tplc="04070019">
      <w:start w:val="1"/>
      <w:numFmt w:val="lowerLetter"/>
      <w:lvlText w:val="%2."/>
      <w:lvlJc w:val="left"/>
      <w:pPr>
        <w:ind w:left="2384" w:hanging="360"/>
      </w:pPr>
      <w:rPr>
        <w:rFonts w:cs="Times New Roman"/>
      </w:rPr>
    </w:lvl>
    <w:lvl w:ilvl="2" w:tplc="0407001B">
      <w:start w:val="1"/>
      <w:numFmt w:val="lowerRoman"/>
      <w:lvlText w:val="%3."/>
      <w:lvlJc w:val="right"/>
      <w:pPr>
        <w:ind w:left="3104" w:hanging="180"/>
      </w:pPr>
      <w:rPr>
        <w:rFonts w:cs="Times New Roman"/>
      </w:rPr>
    </w:lvl>
    <w:lvl w:ilvl="3" w:tplc="0407000F">
      <w:start w:val="1"/>
      <w:numFmt w:val="decimal"/>
      <w:lvlText w:val="%4."/>
      <w:lvlJc w:val="left"/>
      <w:pPr>
        <w:ind w:left="3824" w:hanging="360"/>
      </w:pPr>
      <w:rPr>
        <w:rFonts w:cs="Times New Roman"/>
      </w:rPr>
    </w:lvl>
    <w:lvl w:ilvl="4" w:tplc="04070019">
      <w:start w:val="1"/>
      <w:numFmt w:val="lowerLetter"/>
      <w:lvlText w:val="%5."/>
      <w:lvlJc w:val="left"/>
      <w:pPr>
        <w:ind w:left="4544" w:hanging="360"/>
      </w:pPr>
      <w:rPr>
        <w:rFonts w:cs="Times New Roman"/>
      </w:rPr>
    </w:lvl>
    <w:lvl w:ilvl="5" w:tplc="0407001B">
      <w:start w:val="1"/>
      <w:numFmt w:val="lowerRoman"/>
      <w:lvlText w:val="%6."/>
      <w:lvlJc w:val="right"/>
      <w:pPr>
        <w:ind w:left="5264" w:hanging="180"/>
      </w:pPr>
      <w:rPr>
        <w:rFonts w:cs="Times New Roman"/>
      </w:rPr>
    </w:lvl>
    <w:lvl w:ilvl="6" w:tplc="0407000F">
      <w:start w:val="1"/>
      <w:numFmt w:val="decimal"/>
      <w:lvlText w:val="%7."/>
      <w:lvlJc w:val="left"/>
      <w:pPr>
        <w:ind w:left="5984" w:hanging="360"/>
      </w:pPr>
      <w:rPr>
        <w:rFonts w:cs="Times New Roman"/>
      </w:rPr>
    </w:lvl>
    <w:lvl w:ilvl="7" w:tplc="04070019">
      <w:start w:val="1"/>
      <w:numFmt w:val="lowerLetter"/>
      <w:lvlText w:val="%8."/>
      <w:lvlJc w:val="left"/>
      <w:pPr>
        <w:ind w:left="6704" w:hanging="360"/>
      </w:pPr>
      <w:rPr>
        <w:rFonts w:cs="Times New Roman"/>
      </w:rPr>
    </w:lvl>
    <w:lvl w:ilvl="8" w:tplc="0407001B">
      <w:start w:val="1"/>
      <w:numFmt w:val="lowerRoman"/>
      <w:lvlText w:val="%9."/>
      <w:lvlJc w:val="right"/>
      <w:pPr>
        <w:ind w:left="7424" w:hanging="180"/>
      </w:pPr>
      <w:rPr>
        <w:rFonts w:cs="Times New Roman"/>
      </w:rPr>
    </w:lvl>
  </w:abstractNum>
  <w:abstractNum w:abstractNumId="10" w15:restartNumberingAfterBreak="0">
    <w:nsid w:val="1D6901F7"/>
    <w:multiLevelType w:val="hybridMultilevel"/>
    <w:tmpl w:val="B3CE8848"/>
    <w:lvl w:ilvl="0" w:tplc="79DC71C2">
      <w:start w:val="1"/>
      <w:numFmt w:val="decimal"/>
      <w:lvlText w:val="%1."/>
      <w:lvlJc w:val="left"/>
      <w:pPr>
        <w:ind w:left="2798" w:hanging="360"/>
      </w:pPr>
      <w:rPr>
        <w:rFonts w:cs="Times New Roman" w:hint="default"/>
      </w:rPr>
    </w:lvl>
    <w:lvl w:ilvl="1" w:tplc="04070019">
      <w:start w:val="1"/>
      <w:numFmt w:val="lowerLetter"/>
      <w:lvlText w:val="%2."/>
      <w:lvlJc w:val="left"/>
      <w:pPr>
        <w:ind w:left="3518" w:hanging="360"/>
      </w:pPr>
      <w:rPr>
        <w:rFonts w:cs="Times New Roman"/>
      </w:rPr>
    </w:lvl>
    <w:lvl w:ilvl="2" w:tplc="0407001B">
      <w:start w:val="1"/>
      <w:numFmt w:val="lowerRoman"/>
      <w:lvlText w:val="%3."/>
      <w:lvlJc w:val="right"/>
      <w:pPr>
        <w:ind w:left="4238" w:hanging="180"/>
      </w:pPr>
      <w:rPr>
        <w:rFonts w:cs="Times New Roman"/>
      </w:rPr>
    </w:lvl>
    <w:lvl w:ilvl="3" w:tplc="0407000F">
      <w:start w:val="1"/>
      <w:numFmt w:val="decimal"/>
      <w:lvlText w:val="%4."/>
      <w:lvlJc w:val="left"/>
      <w:pPr>
        <w:ind w:left="4958" w:hanging="360"/>
      </w:pPr>
      <w:rPr>
        <w:rFonts w:cs="Times New Roman"/>
      </w:rPr>
    </w:lvl>
    <w:lvl w:ilvl="4" w:tplc="04070019">
      <w:start w:val="1"/>
      <w:numFmt w:val="lowerLetter"/>
      <w:lvlText w:val="%5."/>
      <w:lvlJc w:val="left"/>
      <w:pPr>
        <w:ind w:left="5678" w:hanging="360"/>
      </w:pPr>
      <w:rPr>
        <w:rFonts w:cs="Times New Roman"/>
      </w:rPr>
    </w:lvl>
    <w:lvl w:ilvl="5" w:tplc="0407001B">
      <w:start w:val="1"/>
      <w:numFmt w:val="lowerRoman"/>
      <w:lvlText w:val="%6."/>
      <w:lvlJc w:val="right"/>
      <w:pPr>
        <w:ind w:left="6398" w:hanging="180"/>
      </w:pPr>
      <w:rPr>
        <w:rFonts w:cs="Times New Roman"/>
      </w:rPr>
    </w:lvl>
    <w:lvl w:ilvl="6" w:tplc="0407000F">
      <w:start w:val="1"/>
      <w:numFmt w:val="decimal"/>
      <w:lvlText w:val="%7."/>
      <w:lvlJc w:val="left"/>
      <w:pPr>
        <w:ind w:left="7118" w:hanging="360"/>
      </w:pPr>
      <w:rPr>
        <w:rFonts w:cs="Times New Roman"/>
      </w:rPr>
    </w:lvl>
    <w:lvl w:ilvl="7" w:tplc="04070019">
      <w:start w:val="1"/>
      <w:numFmt w:val="lowerLetter"/>
      <w:lvlText w:val="%8."/>
      <w:lvlJc w:val="left"/>
      <w:pPr>
        <w:ind w:left="7838" w:hanging="360"/>
      </w:pPr>
      <w:rPr>
        <w:rFonts w:cs="Times New Roman"/>
      </w:rPr>
    </w:lvl>
    <w:lvl w:ilvl="8" w:tplc="0407001B">
      <w:start w:val="1"/>
      <w:numFmt w:val="lowerRoman"/>
      <w:lvlText w:val="%9."/>
      <w:lvlJc w:val="right"/>
      <w:pPr>
        <w:ind w:left="8558" w:hanging="180"/>
      </w:pPr>
      <w:rPr>
        <w:rFonts w:cs="Times New Roman"/>
      </w:rPr>
    </w:lvl>
  </w:abstractNum>
  <w:abstractNum w:abstractNumId="11" w15:restartNumberingAfterBreak="0">
    <w:nsid w:val="1DCD06B2"/>
    <w:multiLevelType w:val="hybridMultilevel"/>
    <w:tmpl w:val="375C256E"/>
    <w:lvl w:ilvl="0" w:tplc="0407000B">
      <w:start w:val="1"/>
      <w:numFmt w:val="bullet"/>
      <w:lvlText w:val=""/>
      <w:lvlJc w:val="left"/>
      <w:pPr>
        <w:ind w:left="502"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20396BF0"/>
    <w:multiLevelType w:val="hybridMultilevel"/>
    <w:tmpl w:val="AF1C7720"/>
    <w:lvl w:ilvl="0" w:tplc="13B08C8E">
      <w:start w:val="1"/>
      <w:numFmt w:val="decimal"/>
      <w:lvlText w:val="%1."/>
      <w:lvlJc w:val="left"/>
      <w:pPr>
        <w:ind w:left="3158" w:hanging="360"/>
      </w:pPr>
      <w:rPr>
        <w:rFonts w:cs="Times New Roman" w:hint="default"/>
      </w:rPr>
    </w:lvl>
    <w:lvl w:ilvl="1" w:tplc="04070019">
      <w:start w:val="1"/>
      <w:numFmt w:val="lowerLetter"/>
      <w:lvlText w:val="%2."/>
      <w:lvlJc w:val="left"/>
      <w:pPr>
        <w:ind w:left="3878" w:hanging="360"/>
      </w:pPr>
      <w:rPr>
        <w:rFonts w:cs="Times New Roman"/>
      </w:rPr>
    </w:lvl>
    <w:lvl w:ilvl="2" w:tplc="0407001B">
      <w:start w:val="1"/>
      <w:numFmt w:val="lowerRoman"/>
      <w:lvlText w:val="%3."/>
      <w:lvlJc w:val="right"/>
      <w:pPr>
        <w:ind w:left="4598" w:hanging="180"/>
      </w:pPr>
      <w:rPr>
        <w:rFonts w:cs="Times New Roman"/>
      </w:rPr>
    </w:lvl>
    <w:lvl w:ilvl="3" w:tplc="0407000F">
      <w:start w:val="1"/>
      <w:numFmt w:val="decimal"/>
      <w:lvlText w:val="%4."/>
      <w:lvlJc w:val="left"/>
      <w:pPr>
        <w:ind w:left="5318" w:hanging="360"/>
      </w:pPr>
      <w:rPr>
        <w:rFonts w:cs="Times New Roman"/>
      </w:rPr>
    </w:lvl>
    <w:lvl w:ilvl="4" w:tplc="04070019">
      <w:start w:val="1"/>
      <w:numFmt w:val="lowerLetter"/>
      <w:lvlText w:val="%5."/>
      <w:lvlJc w:val="left"/>
      <w:pPr>
        <w:ind w:left="6038" w:hanging="360"/>
      </w:pPr>
      <w:rPr>
        <w:rFonts w:cs="Times New Roman"/>
      </w:rPr>
    </w:lvl>
    <w:lvl w:ilvl="5" w:tplc="0407001B">
      <w:start w:val="1"/>
      <w:numFmt w:val="lowerRoman"/>
      <w:lvlText w:val="%6."/>
      <w:lvlJc w:val="right"/>
      <w:pPr>
        <w:ind w:left="6758" w:hanging="180"/>
      </w:pPr>
      <w:rPr>
        <w:rFonts w:cs="Times New Roman"/>
      </w:rPr>
    </w:lvl>
    <w:lvl w:ilvl="6" w:tplc="0407000F">
      <w:start w:val="1"/>
      <w:numFmt w:val="decimal"/>
      <w:lvlText w:val="%7."/>
      <w:lvlJc w:val="left"/>
      <w:pPr>
        <w:ind w:left="7478" w:hanging="360"/>
      </w:pPr>
      <w:rPr>
        <w:rFonts w:cs="Times New Roman"/>
      </w:rPr>
    </w:lvl>
    <w:lvl w:ilvl="7" w:tplc="04070019">
      <w:start w:val="1"/>
      <w:numFmt w:val="lowerLetter"/>
      <w:lvlText w:val="%8."/>
      <w:lvlJc w:val="left"/>
      <w:pPr>
        <w:ind w:left="8198" w:hanging="360"/>
      </w:pPr>
      <w:rPr>
        <w:rFonts w:cs="Times New Roman"/>
      </w:rPr>
    </w:lvl>
    <w:lvl w:ilvl="8" w:tplc="0407001B">
      <w:start w:val="1"/>
      <w:numFmt w:val="lowerRoman"/>
      <w:lvlText w:val="%9."/>
      <w:lvlJc w:val="right"/>
      <w:pPr>
        <w:ind w:left="8918" w:hanging="180"/>
      </w:pPr>
      <w:rPr>
        <w:rFonts w:cs="Times New Roman"/>
      </w:rPr>
    </w:lvl>
  </w:abstractNum>
  <w:abstractNum w:abstractNumId="13" w15:restartNumberingAfterBreak="0">
    <w:nsid w:val="2D01447C"/>
    <w:multiLevelType w:val="hybridMultilevel"/>
    <w:tmpl w:val="39142BE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DB95A04"/>
    <w:multiLevelType w:val="hybridMultilevel"/>
    <w:tmpl w:val="91BAF602"/>
    <w:lvl w:ilvl="0" w:tplc="81BC9278">
      <w:start w:val="1"/>
      <w:numFmt w:val="decimal"/>
      <w:lvlText w:val="%1."/>
      <w:lvlJc w:val="left"/>
      <w:pPr>
        <w:ind w:left="1664" w:hanging="360"/>
      </w:pPr>
      <w:rPr>
        <w:rFonts w:cs="Times New Roman" w:hint="default"/>
      </w:rPr>
    </w:lvl>
    <w:lvl w:ilvl="1" w:tplc="04070019">
      <w:start w:val="1"/>
      <w:numFmt w:val="lowerLetter"/>
      <w:lvlText w:val="%2."/>
      <w:lvlJc w:val="left"/>
      <w:pPr>
        <w:ind w:left="2384" w:hanging="360"/>
      </w:pPr>
      <w:rPr>
        <w:rFonts w:cs="Times New Roman"/>
      </w:rPr>
    </w:lvl>
    <w:lvl w:ilvl="2" w:tplc="0407001B">
      <w:start w:val="1"/>
      <w:numFmt w:val="lowerRoman"/>
      <w:lvlText w:val="%3."/>
      <w:lvlJc w:val="right"/>
      <w:pPr>
        <w:ind w:left="3104" w:hanging="180"/>
      </w:pPr>
      <w:rPr>
        <w:rFonts w:cs="Times New Roman"/>
      </w:rPr>
    </w:lvl>
    <w:lvl w:ilvl="3" w:tplc="0407000F">
      <w:start w:val="1"/>
      <w:numFmt w:val="decimal"/>
      <w:lvlText w:val="%4."/>
      <w:lvlJc w:val="left"/>
      <w:pPr>
        <w:ind w:left="3824" w:hanging="360"/>
      </w:pPr>
      <w:rPr>
        <w:rFonts w:cs="Times New Roman"/>
      </w:rPr>
    </w:lvl>
    <w:lvl w:ilvl="4" w:tplc="04070019">
      <w:start w:val="1"/>
      <w:numFmt w:val="lowerLetter"/>
      <w:lvlText w:val="%5."/>
      <w:lvlJc w:val="left"/>
      <w:pPr>
        <w:ind w:left="4544" w:hanging="360"/>
      </w:pPr>
      <w:rPr>
        <w:rFonts w:cs="Times New Roman"/>
      </w:rPr>
    </w:lvl>
    <w:lvl w:ilvl="5" w:tplc="0407001B">
      <w:start w:val="1"/>
      <w:numFmt w:val="lowerRoman"/>
      <w:lvlText w:val="%6."/>
      <w:lvlJc w:val="right"/>
      <w:pPr>
        <w:ind w:left="5264" w:hanging="180"/>
      </w:pPr>
      <w:rPr>
        <w:rFonts w:cs="Times New Roman"/>
      </w:rPr>
    </w:lvl>
    <w:lvl w:ilvl="6" w:tplc="0407000F">
      <w:start w:val="1"/>
      <w:numFmt w:val="decimal"/>
      <w:lvlText w:val="%7."/>
      <w:lvlJc w:val="left"/>
      <w:pPr>
        <w:ind w:left="5984" w:hanging="360"/>
      </w:pPr>
      <w:rPr>
        <w:rFonts w:cs="Times New Roman"/>
      </w:rPr>
    </w:lvl>
    <w:lvl w:ilvl="7" w:tplc="04070019">
      <w:start w:val="1"/>
      <w:numFmt w:val="lowerLetter"/>
      <w:lvlText w:val="%8."/>
      <w:lvlJc w:val="left"/>
      <w:pPr>
        <w:ind w:left="6704" w:hanging="360"/>
      </w:pPr>
      <w:rPr>
        <w:rFonts w:cs="Times New Roman"/>
      </w:rPr>
    </w:lvl>
    <w:lvl w:ilvl="8" w:tplc="0407001B">
      <w:start w:val="1"/>
      <w:numFmt w:val="lowerRoman"/>
      <w:lvlText w:val="%9."/>
      <w:lvlJc w:val="right"/>
      <w:pPr>
        <w:ind w:left="7424" w:hanging="180"/>
      </w:pPr>
      <w:rPr>
        <w:rFonts w:cs="Times New Roman"/>
      </w:rPr>
    </w:lvl>
  </w:abstractNum>
  <w:abstractNum w:abstractNumId="15" w15:restartNumberingAfterBreak="0">
    <w:nsid w:val="30992C6A"/>
    <w:multiLevelType w:val="hybridMultilevel"/>
    <w:tmpl w:val="274AB31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3C82B4D"/>
    <w:multiLevelType w:val="hybridMultilevel"/>
    <w:tmpl w:val="0F9A0BC8"/>
    <w:lvl w:ilvl="0" w:tplc="389AE56C">
      <w:start w:val="1"/>
      <w:numFmt w:val="decimal"/>
      <w:lvlText w:val="%1."/>
      <w:lvlJc w:val="left"/>
      <w:pPr>
        <w:ind w:left="1664" w:hanging="360"/>
      </w:pPr>
      <w:rPr>
        <w:rFonts w:cs="Times New Roman" w:hint="default"/>
      </w:rPr>
    </w:lvl>
    <w:lvl w:ilvl="1" w:tplc="04070019">
      <w:start w:val="1"/>
      <w:numFmt w:val="lowerLetter"/>
      <w:lvlText w:val="%2."/>
      <w:lvlJc w:val="left"/>
      <w:pPr>
        <w:ind w:left="2384" w:hanging="360"/>
      </w:pPr>
      <w:rPr>
        <w:rFonts w:cs="Times New Roman"/>
      </w:rPr>
    </w:lvl>
    <w:lvl w:ilvl="2" w:tplc="0407001B">
      <w:start w:val="1"/>
      <w:numFmt w:val="lowerRoman"/>
      <w:lvlText w:val="%3."/>
      <w:lvlJc w:val="right"/>
      <w:pPr>
        <w:ind w:left="3104" w:hanging="180"/>
      </w:pPr>
      <w:rPr>
        <w:rFonts w:cs="Times New Roman"/>
      </w:rPr>
    </w:lvl>
    <w:lvl w:ilvl="3" w:tplc="0407000F">
      <w:start w:val="1"/>
      <w:numFmt w:val="decimal"/>
      <w:lvlText w:val="%4."/>
      <w:lvlJc w:val="left"/>
      <w:pPr>
        <w:ind w:left="3824" w:hanging="360"/>
      </w:pPr>
      <w:rPr>
        <w:rFonts w:cs="Times New Roman"/>
      </w:rPr>
    </w:lvl>
    <w:lvl w:ilvl="4" w:tplc="04070019">
      <w:start w:val="1"/>
      <w:numFmt w:val="lowerLetter"/>
      <w:lvlText w:val="%5."/>
      <w:lvlJc w:val="left"/>
      <w:pPr>
        <w:ind w:left="4544" w:hanging="360"/>
      </w:pPr>
      <w:rPr>
        <w:rFonts w:cs="Times New Roman"/>
      </w:rPr>
    </w:lvl>
    <w:lvl w:ilvl="5" w:tplc="0407001B">
      <w:start w:val="1"/>
      <w:numFmt w:val="lowerRoman"/>
      <w:lvlText w:val="%6."/>
      <w:lvlJc w:val="right"/>
      <w:pPr>
        <w:ind w:left="5264" w:hanging="180"/>
      </w:pPr>
      <w:rPr>
        <w:rFonts w:cs="Times New Roman"/>
      </w:rPr>
    </w:lvl>
    <w:lvl w:ilvl="6" w:tplc="0407000F">
      <w:start w:val="1"/>
      <w:numFmt w:val="decimal"/>
      <w:lvlText w:val="%7."/>
      <w:lvlJc w:val="left"/>
      <w:pPr>
        <w:ind w:left="5984" w:hanging="360"/>
      </w:pPr>
      <w:rPr>
        <w:rFonts w:cs="Times New Roman"/>
      </w:rPr>
    </w:lvl>
    <w:lvl w:ilvl="7" w:tplc="04070019">
      <w:start w:val="1"/>
      <w:numFmt w:val="lowerLetter"/>
      <w:lvlText w:val="%8."/>
      <w:lvlJc w:val="left"/>
      <w:pPr>
        <w:ind w:left="6704" w:hanging="360"/>
      </w:pPr>
      <w:rPr>
        <w:rFonts w:cs="Times New Roman"/>
      </w:rPr>
    </w:lvl>
    <w:lvl w:ilvl="8" w:tplc="0407001B">
      <w:start w:val="1"/>
      <w:numFmt w:val="lowerRoman"/>
      <w:lvlText w:val="%9."/>
      <w:lvlJc w:val="right"/>
      <w:pPr>
        <w:ind w:left="7424" w:hanging="180"/>
      </w:pPr>
      <w:rPr>
        <w:rFonts w:cs="Times New Roman"/>
      </w:rPr>
    </w:lvl>
  </w:abstractNum>
  <w:abstractNum w:abstractNumId="17" w15:restartNumberingAfterBreak="0">
    <w:nsid w:val="349D2997"/>
    <w:multiLevelType w:val="hybridMultilevel"/>
    <w:tmpl w:val="72D611F0"/>
    <w:lvl w:ilvl="0" w:tplc="6FE2C948">
      <w:numFmt w:val="bullet"/>
      <w:lvlText w:val=""/>
      <w:lvlJc w:val="left"/>
      <w:pPr>
        <w:ind w:left="786" w:hanging="360"/>
      </w:pPr>
      <w:rPr>
        <w:rFonts w:ascii="Wingdings" w:eastAsia="Times New Roman" w:hAnsi="Wingdings"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8" w15:restartNumberingAfterBreak="0">
    <w:nsid w:val="35537A04"/>
    <w:multiLevelType w:val="hybridMultilevel"/>
    <w:tmpl w:val="66264CF0"/>
    <w:lvl w:ilvl="0" w:tplc="0407000B">
      <w:start w:val="1"/>
      <w:numFmt w:val="bullet"/>
      <w:lvlText w:val=""/>
      <w:lvlJc w:val="left"/>
      <w:pPr>
        <w:ind w:left="1080" w:hanging="360"/>
      </w:pPr>
      <w:rPr>
        <w:rFonts w:ascii="Wingdings" w:hAnsi="Wingdings" w:hint="default"/>
      </w:rPr>
    </w:lvl>
    <w:lvl w:ilvl="1" w:tplc="04070003">
      <w:start w:val="1"/>
      <w:numFmt w:val="bullet"/>
      <w:lvlText w:val="o"/>
      <w:lvlJc w:val="left"/>
      <w:pPr>
        <w:ind w:left="1800" w:hanging="360"/>
      </w:pPr>
      <w:rPr>
        <w:rFonts w:ascii="Courier New" w:hAnsi="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hint="default"/>
      </w:rPr>
    </w:lvl>
    <w:lvl w:ilvl="8" w:tplc="04070005">
      <w:start w:val="1"/>
      <w:numFmt w:val="bullet"/>
      <w:lvlText w:val=""/>
      <w:lvlJc w:val="left"/>
      <w:pPr>
        <w:ind w:left="6840" w:hanging="360"/>
      </w:pPr>
      <w:rPr>
        <w:rFonts w:ascii="Wingdings" w:hAnsi="Wingdings" w:hint="default"/>
      </w:rPr>
    </w:lvl>
  </w:abstractNum>
  <w:abstractNum w:abstractNumId="19" w15:restartNumberingAfterBreak="0">
    <w:nsid w:val="36593A03"/>
    <w:multiLevelType w:val="hybridMultilevel"/>
    <w:tmpl w:val="21DC5394"/>
    <w:lvl w:ilvl="0" w:tplc="1F80F268">
      <w:start w:val="1"/>
      <w:numFmt w:val="bullet"/>
      <w:lvlText w:val="-"/>
      <w:lvlJc w:val="left"/>
      <w:pPr>
        <w:ind w:left="1664" w:hanging="360"/>
      </w:pPr>
      <w:rPr>
        <w:rFonts w:ascii="Arial" w:eastAsia="Times New Roman" w:hAnsi="Arial" w:hint="default"/>
      </w:rPr>
    </w:lvl>
    <w:lvl w:ilvl="1" w:tplc="04070003">
      <w:start w:val="1"/>
      <w:numFmt w:val="bullet"/>
      <w:lvlText w:val="o"/>
      <w:lvlJc w:val="left"/>
      <w:pPr>
        <w:ind w:left="2384" w:hanging="360"/>
      </w:pPr>
      <w:rPr>
        <w:rFonts w:ascii="Courier New" w:hAnsi="Courier New" w:hint="default"/>
      </w:rPr>
    </w:lvl>
    <w:lvl w:ilvl="2" w:tplc="04070005">
      <w:start w:val="1"/>
      <w:numFmt w:val="bullet"/>
      <w:lvlText w:val=""/>
      <w:lvlJc w:val="left"/>
      <w:pPr>
        <w:ind w:left="3104" w:hanging="360"/>
      </w:pPr>
      <w:rPr>
        <w:rFonts w:ascii="Wingdings" w:hAnsi="Wingdings" w:hint="default"/>
      </w:rPr>
    </w:lvl>
    <w:lvl w:ilvl="3" w:tplc="04070001">
      <w:start w:val="1"/>
      <w:numFmt w:val="bullet"/>
      <w:lvlText w:val=""/>
      <w:lvlJc w:val="left"/>
      <w:pPr>
        <w:ind w:left="3824" w:hanging="360"/>
      </w:pPr>
      <w:rPr>
        <w:rFonts w:ascii="Symbol" w:hAnsi="Symbol" w:hint="default"/>
      </w:rPr>
    </w:lvl>
    <w:lvl w:ilvl="4" w:tplc="04070003">
      <w:start w:val="1"/>
      <w:numFmt w:val="bullet"/>
      <w:lvlText w:val="o"/>
      <w:lvlJc w:val="left"/>
      <w:pPr>
        <w:ind w:left="4544" w:hanging="360"/>
      </w:pPr>
      <w:rPr>
        <w:rFonts w:ascii="Courier New" w:hAnsi="Courier New" w:hint="default"/>
      </w:rPr>
    </w:lvl>
    <w:lvl w:ilvl="5" w:tplc="04070005">
      <w:start w:val="1"/>
      <w:numFmt w:val="bullet"/>
      <w:lvlText w:val=""/>
      <w:lvlJc w:val="left"/>
      <w:pPr>
        <w:ind w:left="5264" w:hanging="360"/>
      </w:pPr>
      <w:rPr>
        <w:rFonts w:ascii="Wingdings" w:hAnsi="Wingdings" w:hint="default"/>
      </w:rPr>
    </w:lvl>
    <w:lvl w:ilvl="6" w:tplc="04070001">
      <w:start w:val="1"/>
      <w:numFmt w:val="bullet"/>
      <w:lvlText w:val=""/>
      <w:lvlJc w:val="left"/>
      <w:pPr>
        <w:ind w:left="5984" w:hanging="360"/>
      </w:pPr>
      <w:rPr>
        <w:rFonts w:ascii="Symbol" w:hAnsi="Symbol" w:hint="default"/>
      </w:rPr>
    </w:lvl>
    <w:lvl w:ilvl="7" w:tplc="04070003">
      <w:start w:val="1"/>
      <w:numFmt w:val="bullet"/>
      <w:lvlText w:val="o"/>
      <w:lvlJc w:val="left"/>
      <w:pPr>
        <w:ind w:left="6704" w:hanging="360"/>
      </w:pPr>
      <w:rPr>
        <w:rFonts w:ascii="Courier New" w:hAnsi="Courier New" w:hint="default"/>
      </w:rPr>
    </w:lvl>
    <w:lvl w:ilvl="8" w:tplc="04070005">
      <w:start w:val="1"/>
      <w:numFmt w:val="bullet"/>
      <w:lvlText w:val=""/>
      <w:lvlJc w:val="left"/>
      <w:pPr>
        <w:ind w:left="7424" w:hanging="360"/>
      </w:pPr>
      <w:rPr>
        <w:rFonts w:ascii="Wingdings" w:hAnsi="Wingdings" w:hint="default"/>
      </w:rPr>
    </w:lvl>
  </w:abstractNum>
  <w:abstractNum w:abstractNumId="20" w15:restartNumberingAfterBreak="0">
    <w:nsid w:val="388F7A15"/>
    <w:multiLevelType w:val="multilevel"/>
    <w:tmpl w:val="B65A2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3044E2"/>
    <w:multiLevelType w:val="hybridMultilevel"/>
    <w:tmpl w:val="93EEA73C"/>
    <w:lvl w:ilvl="0" w:tplc="0407000B">
      <w:start w:val="1"/>
      <w:numFmt w:val="bullet"/>
      <w:lvlText w:val=""/>
      <w:lvlJc w:val="left"/>
      <w:pPr>
        <w:ind w:left="8299" w:hanging="360"/>
      </w:pPr>
      <w:rPr>
        <w:rFonts w:ascii="Wingdings" w:hAnsi="Wingdings" w:hint="default"/>
      </w:rPr>
    </w:lvl>
    <w:lvl w:ilvl="1" w:tplc="04070003" w:tentative="1">
      <w:start w:val="1"/>
      <w:numFmt w:val="bullet"/>
      <w:lvlText w:val="o"/>
      <w:lvlJc w:val="left"/>
      <w:pPr>
        <w:ind w:left="9019" w:hanging="360"/>
      </w:pPr>
      <w:rPr>
        <w:rFonts w:ascii="Courier New" w:hAnsi="Courier New" w:cs="Courier New" w:hint="default"/>
      </w:rPr>
    </w:lvl>
    <w:lvl w:ilvl="2" w:tplc="04070005" w:tentative="1">
      <w:start w:val="1"/>
      <w:numFmt w:val="bullet"/>
      <w:lvlText w:val=""/>
      <w:lvlJc w:val="left"/>
      <w:pPr>
        <w:ind w:left="9739" w:hanging="360"/>
      </w:pPr>
      <w:rPr>
        <w:rFonts w:ascii="Wingdings" w:hAnsi="Wingdings" w:hint="default"/>
      </w:rPr>
    </w:lvl>
    <w:lvl w:ilvl="3" w:tplc="04070001" w:tentative="1">
      <w:start w:val="1"/>
      <w:numFmt w:val="bullet"/>
      <w:lvlText w:val=""/>
      <w:lvlJc w:val="left"/>
      <w:pPr>
        <w:ind w:left="10459" w:hanging="360"/>
      </w:pPr>
      <w:rPr>
        <w:rFonts w:ascii="Symbol" w:hAnsi="Symbol" w:hint="default"/>
      </w:rPr>
    </w:lvl>
    <w:lvl w:ilvl="4" w:tplc="04070003" w:tentative="1">
      <w:start w:val="1"/>
      <w:numFmt w:val="bullet"/>
      <w:lvlText w:val="o"/>
      <w:lvlJc w:val="left"/>
      <w:pPr>
        <w:ind w:left="11179" w:hanging="360"/>
      </w:pPr>
      <w:rPr>
        <w:rFonts w:ascii="Courier New" w:hAnsi="Courier New" w:cs="Courier New" w:hint="default"/>
      </w:rPr>
    </w:lvl>
    <w:lvl w:ilvl="5" w:tplc="04070005" w:tentative="1">
      <w:start w:val="1"/>
      <w:numFmt w:val="bullet"/>
      <w:lvlText w:val=""/>
      <w:lvlJc w:val="left"/>
      <w:pPr>
        <w:ind w:left="11899" w:hanging="360"/>
      </w:pPr>
      <w:rPr>
        <w:rFonts w:ascii="Wingdings" w:hAnsi="Wingdings" w:hint="default"/>
      </w:rPr>
    </w:lvl>
    <w:lvl w:ilvl="6" w:tplc="04070001" w:tentative="1">
      <w:start w:val="1"/>
      <w:numFmt w:val="bullet"/>
      <w:lvlText w:val=""/>
      <w:lvlJc w:val="left"/>
      <w:pPr>
        <w:ind w:left="12619" w:hanging="360"/>
      </w:pPr>
      <w:rPr>
        <w:rFonts w:ascii="Symbol" w:hAnsi="Symbol" w:hint="default"/>
      </w:rPr>
    </w:lvl>
    <w:lvl w:ilvl="7" w:tplc="04070003" w:tentative="1">
      <w:start w:val="1"/>
      <w:numFmt w:val="bullet"/>
      <w:lvlText w:val="o"/>
      <w:lvlJc w:val="left"/>
      <w:pPr>
        <w:ind w:left="13339" w:hanging="360"/>
      </w:pPr>
      <w:rPr>
        <w:rFonts w:ascii="Courier New" w:hAnsi="Courier New" w:cs="Courier New" w:hint="default"/>
      </w:rPr>
    </w:lvl>
    <w:lvl w:ilvl="8" w:tplc="04070005" w:tentative="1">
      <w:start w:val="1"/>
      <w:numFmt w:val="bullet"/>
      <w:lvlText w:val=""/>
      <w:lvlJc w:val="left"/>
      <w:pPr>
        <w:ind w:left="14059" w:hanging="360"/>
      </w:pPr>
      <w:rPr>
        <w:rFonts w:ascii="Wingdings" w:hAnsi="Wingdings" w:hint="default"/>
      </w:rPr>
    </w:lvl>
  </w:abstractNum>
  <w:abstractNum w:abstractNumId="22" w15:restartNumberingAfterBreak="0">
    <w:nsid w:val="442F011D"/>
    <w:multiLevelType w:val="multilevel"/>
    <w:tmpl w:val="B0FC5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CE0917"/>
    <w:multiLevelType w:val="hybridMultilevel"/>
    <w:tmpl w:val="DE9A44A2"/>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473F0165"/>
    <w:multiLevelType w:val="hybridMultilevel"/>
    <w:tmpl w:val="57164E1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7D21483"/>
    <w:multiLevelType w:val="hybridMultilevel"/>
    <w:tmpl w:val="3E8AA448"/>
    <w:lvl w:ilvl="0" w:tplc="0407000F">
      <w:start w:val="1"/>
      <w:numFmt w:val="decimal"/>
      <w:lvlText w:val="%1."/>
      <w:lvlJc w:val="left"/>
      <w:pPr>
        <w:ind w:left="8299" w:hanging="360"/>
      </w:pPr>
      <w:rPr>
        <w:rFonts w:hint="default"/>
      </w:rPr>
    </w:lvl>
    <w:lvl w:ilvl="1" w:tplc="04070003" w:tentative="1">
      <w:start w:val="1"/>
      <w:numFmt w:val="bullet"/>
      <w:lvlText w:val="o"/>
      <w:lvlJc w:val="left"/>
      <w:pPr>
        <w:ind w:left="9019" w:hanging="360"/>
      </w:pPr>
      <w:rPr>
        <w:rFonts w:ascii="Courier New" w:hAnsi="Courier New" w:cs="Courier New" w:hint="default"/>
      </w:rPr>
    </w:lvl>
    <w:lvl w:ilvl="2" w:tplc="04070005" w:tentative="1">
      <w:start w:val="1"/>
      <w:numFmt w:val="bullet"/>
      <w:lvlText w:val=""/>
      <w:lvlJc w:val="left"/>
      <w:pPr>
        <w:ind w:left="9739" w:hanging="360"/>
      </w:pPr>
      <w:rPr>
        <w:rFonts w:ascii="Wingdings" w:hAnsi="Wingdings" w:hint="default"/>
      </w:rPr>
    </w:lvl>
    <w:lvl w:ilvl="3" w:tplc="04070001" w:tentative="1">
      <w:start w:val="1"/>
      <w:numFmt w:val="bullet"/>
      <w:lvlText w:val=""/>
      <w:lvlJc w:val="left"/>
      <w:pPr>
        <w:ind w:left="10459" w:hanging="360"/>
      </w:pPr>
      <w:rPr>
        <w:rFonts w:ascii="Symbol" w:hAnsi="Symbol" w:hint="default"/>
      </w:rPr>
    </w:lvl>
    <w:lvl w:ilvl="4" w:tplc="04070003" w:tentative="1">
      <w:start w:val="1"/>
      <w:numFmt w:val="bullet"/>
      <w:lvlText w:val="o"/>
      <w:lvlJc w:val="left"/>
      <w:pPr>
        <w:ind w:left="11179" w:hanging="360"/>
      </w:pPr>
      <w:rPr>
        <w:rFonts w:ascii="Courier New" w:hAnsi="Courier New" w:cs="Courier New" w:hint="default"/>
      </w:rPr>
    </w:lvl>
    <w:lvl w:ilvl="5" w:tplc="04070005" w:tentative="1">
      <w:start w:val="1"/>
      <w:numFmt w:val="bullet"/>
      <w:lvlText w:val=""/>
      <w:lvlJc w:val="left"/>
      <w:pPr>
        <w:ind w:left="11899" w:hanging="360"/>
      </w:pPr>
      <w:rPr>
        <w:rFonts w:ascii="Wingdings" w:hAnsi="Wingdings" w:hint="default"/>
      </w:rPr>
    </w:lvl>
    <w:lvl w:ilvl="6" w:tplc="04070001" w:tentative="1">
      <w:start w:val="1"/>
      <w:numFmt w:val="bullet"/>
      <w:lvlText w:val=""/>
      <w:lvlJc w:val="left"/>
      <w:pPr>
        <w:ind w:left="12619" w:hanging="360"/>
      </w:pPr>
      <w:rPr>
        <w:rFonts w:ascii="Symbol" w:hAnsi="Symbol" w:hint="default"/>
      </w:rPr>
    </w:lvl>
    <w:lvl w:ilvl="7" w:tplc="04070003" w:tentative="1">
      <w:start w:val="1"/>
      <w:numFmt w:val="bullet"/>
      <w:lvlText w:val="o"/>
      <w:lvlJc w:val="left"/>
      <w:pPr>
        <w:ind w:left="13339" w:hanging="360"/>
      </w:pPr>
      <w:rPr>
        <w:rFonts w:ascii="Courier New" w:hAnsi="Courier New" w:cs="Courier New" w:hint="default"/>
      </w:rPr>
    </w:lvl>
    <w:lvl w:ilvl="8" w:tplc="04070005" w:tentative="1">
      <w:start w:val="1"/>
      <w:numFmt w:val="bullet"/>
      <w:lvlText w:val=""/>
      <w:lvlJc w:val="left"/>
      <w:pPr>
        <w:ind w:left="14059" w:hanging="360"/>
      </w:pPr>
      <w:rPr>
        <w:rFonts w:ascii="Wingdings" w:hAnsi="Wingdings" w:hint="default"/>
      </w:rPr>
    </w:lvl>
  </w:abstractNum>
  <w:abstractNum w:abstractNumId="26" w15:restartNumberingAfterBreak="0">
    <w:nsid w:val="588D5D3C"/>
    <w:multiLevelType w:val="hybridMultilevel"/>
    <w:tmpl w:val="1932EF0A"/>
    <w:lvl w:ilvl="0" w:tplc="E6587612">
      <w:start w:val="1"/>
      <w:numFmt w:val="bullet"/>
      <w:lvlText w:val="•"/>
      <w:lvlJc w:val="left"/>
      <w:pPr>
        <w:tabs>
          <w:tab w:val="num" w:pos="720"/>
        </w:tabs>
        <w:ind w:left="720" w:hanging="360"/>
      </w:pPr>
      <w:rPr>
        <w:rFonts w:ascii="Arial" w:hAnsi="Arial" w:hint="default"/>
      </w:rPr>
    </w:lvl>
    <w:lvl w:ilvl="1" w:tplc="2B5A8E0E">
      <w:start w:val="1"/>
      <w:numFmt w:val="bullet"/>
      <w:lvlText w:val="•"/>
      <w:lvlJc w:val="left"/>
      <w:pPr>
        <w:tabs>
          <w:tab w:val="num" w:pos="1440"/>
        </w:tabs>
        <w:ind w:left="1440" w:hanging="360"/>
      </w:pPr>
      <w:rPr>
        <w:rFonts w:ascii="Arial" w:hAnsi="Arial" w:hint="default"/>
      </w:rPr>
    </w:lvl>
    <w:lvl w:ilvl="2" w:tplc="2E329022">
      <w:start w:val="1"/>
      <w:numFmt w:val="bullet"/>
      <w:lvlText w:val="•"/>
      <w:lvlJc w:val="left"/>
      <w:pPr>
        <w:tabs>
          <w:tab w:val="num" w:pos="2160"/>
        </w:tabs>
        <w:ind w:left="2160" w:hanging="360"/>
      </w:pPr>
      <w:rPr>
        <w:rFonts w:ascii="Arial" w:hAnsi="Arial" w:hint="default"/>
      </w:rPr>
    </w:lvl>
    <w:lvl w:ilvl="3" w:tplc="CB4E1E9C">
      <w:start w:val="1"/>
      <w:numFmt w:val="bullet"/>
      <w:lvlText w:val="•"/>
      <w:lvlJc w:val="left"/>
      <w:pPr>
        <w:tabs>
          <w:tab w:val="num" w:pos="2880"/>
        </w:tabs>
        <w:ind w:left="2880" w:hanging="360"/>
      </w:pPr>
      <w:rPr>
        <w:rFonts w:ascii="Arial" w:hAnsi="Arial" w:hint="default"/>
      </w:rPr>
    </w:lvl>
    <w:lvl w:ilvl="4" w:tplc="C57CC8AE">
      <w:start w:val="1"/>
      <w:numFmt w:val="bullet"/>
      <w:lvlText w:val="•"/>
      <w:lvlJc w:val="left"/>
      <w:pPr>
        <w:tabs>
          <w:tab w:val="num" w:pos="3600"/>
        </w:tabs>
        <w:ind w:left="3600" w:hanging="360"/>
      </w:pPr>
      <w:rPr>
        <w:rFonts w:ascii="Arial" w:hAnsi="Arial" w:hint="default"/>
      </w:rPr>
    </w:lvl>
    <w:lvl w:ilvl="5" w:tplc="446413D8">
      <w:start w:val="1"/>
      <w:numFmt w:val="bullet"/>
      <w:lvlText w:val="•"/>
      <w:lvlJc w:val="left"/>
      <w:pPr>
        <w:tabs>
          <w:tab w:val="num" w:pos="4320"/>
        </w:tabs>
        <w:ind w:left="4320" w:hanging="360"/>
      </w:pPr>
      <w:rPr>
        <w:rFonts w:ascii="Arial" w:hAnsi="Arial" w:hint="default"/>
      </w:rPr>
    </w:lvl>
    <w:lvl w:ilvl="6" w:tplc="BD502C92">
      <w:start w:val="1"/>
      <w:numFmt w:val="bullet"/>
      <w:lvlText w:val="•"/>
      <w:lvlJc w:val="left"/>
      <w:pPr>
        <w:tabs>
          <w:tab w:val="num" w:pos="5040"/>
        </w:tabs>
        <w:ind w:left="5040" w:hanging="360"/>
      </w:pPr>
      <w:rPr>
        <w:rFonts w:ascii="Arial" w:hAnsi="Arial" w:hint="default"/>
      </w:rPr>
    </w:lvl>
    <w:lvl w:ilvl="7" w:tplc="50C64AD4">
      <w:start w:val="1"/>
      <w:numFmt w:val="bullet"/>
      <w:lvlText w:val="•"/>
      <w:lvlJc w:val="left"/>
      <w:pPr>
        <w:tabs>
          <w:tab w:val="num" w:pos="5760"/>
        </w:tabs>
        <w:ind w:left="5760" w:hanging="360"/>
      </w:pPr>
      <w:rPr>
        <w:rFonts w:ascii="Arial" w:hAnsi="Arial" w:hint="default"/>
      </w:rPr>
    </w:lvl>
    <w:lvl w:ilvl="8" w:tplc="3C1C55E2">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FF4EBA"/>
    <w:multiLevelType w:val="hybridMultilevel"/>
    <w:tmpl w:val="DAE0618E"/>
    <w:lvl w:ilvl="0" w:tplc="05CCCFF8">
      <w:start w:val="1"/>
      <w:numFmt w:val="bullet"/>
      <w:lvlText w:val="•"/>
      <w:lvlJc w:val="left"/>
      <w:pPr>
        <w:tabs>
          <w:tab w:val="num" w:pos="720"/>
        </w:tabs>
        <w:ind w:left="720" w:hanging="360"/>
      </w:pPr>
      <w:rPr>
        <w:rFonts w:ascii="Arial" w:hAnsi="Arial" w:hint="default"/>
      </w:rPr>
    </w:lvl>
    <w:lvl w:ilvl="1" w:tplc="12B2AF64">
      <w:start w:val="1"/>
      <w:numFmt w:val="bullet"/>
      <w:lvlText w:val="•"/>
      <w:lvlJc w:val="left"/>
      <w:pPr>
        <w:tabs>
          <w:tab w:val="num" w:pos="1440"/>
        </w:tabs>
        <w:ind w:left="1440" w:hanging="360"/>
      </w:pPr>
      <w:rPr>
        <w:rFonts w:ascii="Arial" w:hAnsi="Arial" w:hint="default"/>
      </w:rPr>
    </w:lvl>
    <w:lvl w:ilvl="2" w:tplc="FBEC1724">
      <w:start w:val="1"/>
      <w:numFmt w:val="bullet"/>
      <w:lvlText w:val="•"/>
      <w:lvlJc w:val="left"/>
      <w:pPr>
        <w:tabs>
          <w:tab w:val="num" w:pos="2160"/>
        </w:tabs>
        <w:ind w:left="2160" w:hanging="360"/>
      </w:pPr>
      <w:rPr>
        <w:rFonts w:ascii="Arial" w:hAnsi="Arial" w:hint="default"/>
      </w:rPr>
    </w:lvl>
    <w:lvl w:ilvl="3" w:tplc="1E62DE5C">
      <w:start w:val="1"/>
      <w:numFmt w:val="bullet"/>
      <w:lvlText w:val="•"/>
      <w:lvlJc w:val="left"/>
      <w:pPr>
        <w:tabs>
          <w:tab w:val="num" w:pos="2880"/>
        </w:tabs>
        <w:ind w:left="2880" w:hanging="360"/>
      </w:pPr>
      <w:rPr>
        <w:rFonts w:ascii="Arial" w:hAnsi="Arial" w:hint="default"/>
      </w:rPr>
    </w:lvl>
    <w:lvl w:ilvl="4" w:tplc="1664454C">
      <w:start w:val="1"/>
      <w:numFmt w:val="bullet"/>
      <w:lvlText w:val="•"/>
      <w:lvlJc w:val="left"/>
      <w:pPr>
        <w:tabs>
          <w:tab w:val="num" w:pos="3600"/>
        </w:tabs>
        <w:ind w:left="3600" w:hanging="360"/>
      </w:pPr>
      <w:rPr>
        <w:rFonts w:ascii="Arial" w:hAnsi="Arial" w:hint="default"/>
      </w:rPr>
    </w:lvl>
    <w:lvl w:ilvl="5" w:tplc="DF963CE6">
      <w:start w:val="1"/>
      <w:numFmt w:val="bullet"/>
      <w:lvlText w:val="•"/>
      <w:lvlJc w:val="left"/>
      <w:pPr>
        <w:tabs>
          <w:tab w:val="num" w:pos="4320"/>
        </w:tabs>
        <w:ind w:left="4320" w:hanging="360"/>
      </w:pPr>
      <w:rPr>
        <w:rFonts w:ascii="Arial" w:hAnsi="Arial" w:hint="default"/>
      </w:rPr>
    </w:lvl>
    <w:lvl w:ilvl="6" w:tplc="CF047B64">
      <w:start w:val="1"/>
      <w:numFmt w:val="bullet"/>
      <w:lvlText w:val="•"/>
      <w:lvlJc w:val="left"/>
      <w:pPr>
        <w:tabs>
          <w:tab w:val="num" w:pos="5040"/>
        </w:tabs>
        <w:ind w:left="5040" w:hanging="360"/>
      </w:pPr>
      <w:rPr>
        <w:rFonts w:ascii="Arial" w:hAnsi="Arial" w:hint="default"/>
      </w:rPr>
    </w:lvl>
    <w:lvl w:ilvl="7" w:tplc="4E58E7A8">
      <w:start w:val="1"/>
      <w:numFmt w:val="bullet"/>
      <w:lvlText w:val="•"/>
      <w:lvlJc w:val="left"/>
      <w:pPr>
        <w:tabs>
          <w:tab w:val="num" w:pos="5760"/>
        </w:tabs>
        <w:ind w:left="5760" w:hanging="360"/>
      </w:pPr>
      <w:rPr>
        <w:rFonts w:ascii="Arial" w:hAnsi="Arial" w:hint="default"/>
      </w:rPr>
    </w:lvl>
    <w:lvl w:ilvl="8" w:tplc="9D46ECD4">
      <w:start w:val="1"/>
      <w:numFmt w:val="bullet"/>
      <w:lvlText w:val="•"/>
      <w:lvlJc w:val="left"/>
      <w:pPr>
        <w:tabs>
          <w:tab w:val="num" w:pos="6480"/>
        </w:tabs>
        <w:ind w:left="6480" w:hanging="360"/>
      </w:pPr>
      <w:rPr>
        <w:rFonts w:ascii="Arial" w:hAnsi="Arial" w:hint="default"/>
      </w:rPr>
    </w:lvl>
  </w:abstractNum>
  <w:abstractNum w:abstractNumId="28" w15:restartNumberingAfterBreak="0">
    <w:nsid w:val="5E5C2852"/>
    <w:multiLevelType w:val="hybridMultilevel"/>
    <w:tmpl w:val="A1A6ECC8"/>
    <w:lvl w:ilvl="0" w:tplc="308E25CE">
      <w:numFmt w:val="bullet"/>
      <w:lvlText w:val="-"/>
      <w:lvlJc w:val="left"/>
      <w:pPr>
        <w:ind w:left="1778" w:hanging="360"/>
      </w:pPr>
      <w:rPr>
        <w:rFonts w:ascii="Arial" w:eastAsia="Times New Roman" w:hAnsi="Arial" w:hint="default"/>
      </w:rPr>
    </w:lvl>
    <w:lvl w:ilvl="1" w:tplc="04070003">
      <w:start w:val="1"/>
      <w:numFmt w:val="bullet"/>
      <w:lvlText w:val="o"/>
      <w:lvlJc w:val="left"/>
      <w:pPr>
        <w:ind w:left="2498" w:hanging="360"/>
      </w:pPr>
      <w:rPr>
        <w:rFonts w:ascii="Courier New" w:hAnsi="Courier New" w:hint="default"/>
      </w:rPr>
    </w:lvl>
    <w:lvl w:ilvl="2" w:tplc="04070005">
      <w:start w:val="1"/>
      <w:numFmt w:val="bullet"/>
      <w:lvlText w:val=""/>
      <w:lvlJc w:val="left"/>
      <w:pPr>
        <w:ind w:left="3218" w:hanging="360"/>
      </w:pPr>
      <w:rPr>
        <w:rFonts w:ascii="Wingdings" w:hAnsi="Wingdings" w:hint="default"/>
      </w:rPr>
    </w:lvl>
    <w:lvl w:ilvl="3" w:tplc="04070001">
      <w:start w:val="1"/>
      <w:numFmt w:val="bullet"/>
      <w:lvlText w:val=""/>
      <w:lvlJc w:val="left"/>
      <w:pPr>
        <w:ind w:left="3938" w:hanging="360"/>
      </w:pPr>
      <w:rPr>
        <w:rFonts w:ascii="Symbol" w:hAnsi="Symbol" w:hint="default"/>
      </w:rPr>
    </w:lvl>
    <w:lvl w:ilvl="4" w:tplc="04070003">
      <w:start w:val="1"/>
      <w:numFmt w:val="bullet"/>
      <w:lvlText w:val="o"/>
      <w:lvlJc w:val="left"/>
      <w:pPr>
        <w:ind w:left="4658" w:hanging="360"/>
      </w:pPr>
      <w:rPr>
        <w:rFonts w:ascii="Courier New" w:hAnsi="Courier New" w:hint="default"/>
      </w:rPr>
    </w:lvl>
    <w:lvl w:ilvl="5" w:tplc="04070005">
      <w:start w:val="1"/>
      <w:numFmt w:val="bullet"/>
      <w:lvlText w:val=""/>
      <w:lvlJc w:val="left"/>
      <w:pPr>
        <w:ind w:left="5378" w:hanging="360"/>
      </w:pPr>
      <w:rPr>
        <w:rFonts w:ascii="Wingdings" w:hAnsi="Wingdings" w:hint="default"/>
      </w:rPr>
    </w:lvl>
    <w:lvl w:ilvl="6" w:tplc="04070001">
      <w:start w:val="1"/>
      <w:numFmt w:val="bullet"/>
      <w:lvlText w:val=""/>
      <w:lvlJc w:val="left"/>
      <w:pPr>
        <w:ind w:left="6098" w:hanging="360"/>
      </w:pPr>
      <w:rPr>
        <w:rFonts w:ascii="Symbol" w:hAnsi="Symbol" w:hint="default"/>
      </w:rPr>
    </w:lvl>
    <w:lvl w:ilvl="7" w:tplc="04070003">
      <w:start w:val="1"/>
      <w:numFmt w:val="bullet"/>
      <w:lvlText w:val="o"/>
      <w:lvlJc w:val="left"/>
      <w:pPr>
        <w:ind w:left="6818" w:hanging="360"/>
      </w:pPr>
      <w:rPr>
        <w:rFonts w:ascii="Courier New" w:hAnsi="Courier New" w:hint="default"/>
      </w:rPr>
    </w:lvl>
    <w:lvl w:ilvl="8" w:tplc="04070005">
      <w:start w:val="1"/>
      <w:numFmt w:val="bullet"/>
      <w:lvlText w:val=""/>
      <w:lvlJc w:val="left"/>
      <w:pPr>
        <w:ind w:left="7538" w:hanging="360"/>
      </w:pPr>
      <w:rPr>
        <w:rFonts w:ascii="Wingdings" w:hAnsi="Wingdings" w:hint="default"/>
      </w:rPr>
    </w:lvl>
  </w:abstractNum>
  <w:abstractNum w:abstractNumId="29" w15:restartNumberingAfterBreak="0">
    <w:nsid w:val="63003B23"/>
    <w:multiLevelType w:val="hybridMultilevel"/>
    <w:tmpl w:val="B91E4FEC"/>
    <w:lvl w:ilvl="0" w:tplc="0407000B">
      <w:start w:val="1"/>
      <w:numFmt w:val="bullet"/>
      <w:lvlText w:val=""/>
      <w:lvlJc w:val="left"/>
      <w:pPr>
        <w:ind w:left="928" w:hanging="360"/>
      </w:pPr>
      <w:rPr>
        <w:rFonts w:ascii="Wingdings" w:hAnsi="Wingdings" w:hint="default"/>
      </w:rPr>
    </w:lvl>
    <w:lvl w:ilvl="1" w:tplc="04070003">
      <w:start w:val="1"/>
      <w:numFmt w:val="bullet"/>
      <w:lvlText w:val="o"/>
      <w:lvlJc w:val="left"/>
      <w:pPr>
        <w:ind w:left="1648" w:hanging="360"/>
      </w:pPr>
      <w:rPr>
        <w:rFonts w:ascii="Courier New" w:hAnsi="Courier New" w:hint="default"/>
      </w:rPr>
    </w:lvl>
    <w:lvl w:ilvl="2" w:tplc="04070005">
      <w:start w:val="1"/>
      <w:numFmt w:val="bullet"/>
      <w:lvlText w:val=""/>
      <w:lvlJc w:val="left"/>
      <w:pPr>
        <w:ind w:left="2368" w:hanging="360"/>
      </w:pPr>
      <w:rPr>
        <w:rFonts w:ascii="Wingdings" w:hAnsi="Wingdings" w:hint="default"/>
      </w:rPr>
    </w:lvl>
    <w:lvl w:ilvl="3" w:tplc="04070001">
      <w:start w:val="1"/>
      <w:numFmt w:val="bullet"/>
      <w:lvlText w:val=""/>
      <w:lvlJc w:val="left"/>
      <w:pPr>
        <w:ind w:left="3088" w:hanging="360"/>
      </w:pPr>
      <w:rPr>
        <w:rFonts w:ascii="Symbol" w:hAnsi="Symbol" w:hint="default"/>
      </w:rPr>
    </w:lvl>
    <w:lvl w:ilvl="4" w:tplc="04070003">
      <w:start w:val="1"/>
      <w:numFmt w:val="bullet"/>
      <w:lvlText w:val="o"/>
      <w:lvlJc w:val="left"/>
      <w:pPr>
        <w:ind w:left="3808" w:hanging="360"/>
      </w:pPr>
      <w:rPr>
        <w:rFonts w:ascii="Courier New" w:hAnsi="Courier New" w:hint="default"/>
      </w:rPr>
    </w:lvl>
    <w:lvl w:ilvl="5" w:tplc="04070005">
      <w:start w:val="1"/>
      <w:numFmt w:val="bullet"/>
      <w:lvlText w:val=""/>
      <w:lvlJc w:val="left"/>
      <w:pPr>
        <w:ind w:left="4528" w:hanging="360"/>
      </w:pPr>
      <w:rPr>
        <w:rFonts w:ascii="Wingdings" w:hAnsi="Wingdings" w:hint="default"/>
      </w:rPr>
    </w:lvl>
    <w:lvl w:ilvl="6" w:tplc="04070001">
      <w:start w:val="1"/>
      <w:numFmt w:val="bullet"/>
      <w:lvlText w:val=""/>
      <w:lvlJc w:val="left"/>
      <w:pPr>
        <w:ind w:left="5248" w:hanging="360"/>
      </w:pPr>
      <w:rPr>
        <w:rFonts w:ascii="Symbol" w:hAnsi="Symbol" w:hint="default"/>
      </w:rPr>
    </w:lvl>
    <w:lvl w:ilvl="7" w:tplc="04070003">
      <w:start w:val="1"/>
      <w:numFmt w:val="bullet"/>
      <w:lvlText w:val="o"/>
      <w:lvlJc w:val="left"/>
      <w:pPr>
        <w:ind w:left="5968" w:hanging="360"/>
      </w:pPr>
      <w:rPr>
        <w:rFonts w:ascii="Courier New" w:hAnsi="Courier New" w:hint="default"/>
      </w:rPr>
    </w:lvl>
    <w:lvl w:ilvl="8" w:tplc="04070005">
      <w:start w:val="1"/>
      <w:numFmt w:val="bullet"/>
      <w:lvlText w:val=""/>
      <w:lvlJc w:val="left"/>
      <w:pPr>
        <w:ind w:left="6688" w:hanging="360"/>
      </w:pPr>
      <w:rPr>
        <w:rFonts w:ascii="Wingdings" w:hAnsi="Wingdings" w:hint="default"/>
      </w:rPr>
    </w:lvl>
  </w:abstractNum>
  <w:abstractNum w:abstractNumId="30" w15:restartNumberingAfterBreak="0">
    <w:nsid w:val="68B836ED"/>
    <w:multiLevelType w:val="hybridMultilevel"/>
    <w:tmpl w:val="A476EF6E"/>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hint="default"/>
      </w:rPr>
    </w:lvl>
    <w:lvl w:ilvl="8" w:tplc="04070005">
      <w:start w:val="1"/>
      <w:numFmt w:val="bullet"/>
      <w:lvlText w:val=""/>
      <w:lvlJc w:val="left"/>
      <w:pPr>
        <w:ind w:left="6840" w:hanging="360"/>
      </w:pPr>
      <w:rPr>
        <w:rFonts w:ascii="Wingdings" w:hAnsi="Wingdings" w:hint="default"/>
      </w:rPr>
    </w:lvl>
  </w:abstractNum>
  <w:abstractNum w:abstractNumId="31" w15:restartNumberingAfterBreak="0">
    <w:nsid w:val="69FB039B"/>
    <w:multiLevelType w:val="hybridMultilevel"/>
    <w:tmpl w:val="1A92A07E"/>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hint="default"/>
      </w:rPr>
    </w:lvl>
    <w:lvl w:ilvl="8" w:tplc="04070005">
      <w:start w:val="1"/>
      <w:numFmt w:val="bullet"/>
      <w:lvlText w:val=""/>
      <w:lvlJc w:val="left"/>
      <w:pPr>
        <w:ind w:left="6120" w:hanging="360"/>
      </w:pPr>
      <w:rPr>
        <w:rFonts w:ascii="Wingdings" w:hAnsi="Wingdings" w:hint="default"/>
      </w:rPr>
    </w:lvl>
  </w:abstractNum>
  <w:abstractNum w:abstractNumId="32" w15:restartNumberingAfterBreak="0">
    <w:nsid w:val="6F3335BB"/>
    <w:multiLevelType w:val="hybridMultilevel"/>
    <w:tmpl w:val="F9582C06"/>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700D6144"/>
    <w:multiLevelType w:val="hybridMultilevel"/>
    <w:tmpl w:val="0B0E83EA"/>
    <w:lvl w:ilvl="0" w:tplc="95B25E52">
      <w:start w:val="1"/>
      <w:numFmt w:val="decimal"/>
      <w:lvlText w:val="%1."/>
      <w:lvlJc w:val="left"/>
      <w:pPr>
        <w:ind w:left="1664" w:hanging="360"/>
      </w:pPr>
      <w:rPr>
        <w:rFonts w:cs="Times New Roman" w:hint="default"/>
      </w:rPr>
    </w:lvl>
    <w:lvl w:ilvl="1" w:tplc="04070019">
      <w:start w:val="1"/>
      <w:numFmt w:val="lowerLetter"/>
      <w:lvlText w:val="%2."/>
      <w:lvlJc w:val="left"/>
      <w:pPr>
        <w:ind w:left="2384" w:hanging="360"/>
      </w:pPr>
      <w:rPr>
        <w:rFonts w:cs="Times New Roman"/>
      </w:rPr>
    </w:lvl>
    <w:lvl w:ilvl="2" w:tplc="0407001B">
      <w:start w:val="1"/>
      <w:numFmt w:val="lowerRoman"/>
      <w:lvlText w:val="%3."/>
      <w:lvlJc w:val="right"/>
      <w:pPr>
        <w:ind w:left="3104" w:hanging="180"/>
      </w:pPr>
      <w:rPr>
        <w:rFonts w:cs="Times New Roman"/>
      </w:rPr>
    </w:lvl>
    <w:lvl w:ilvl="3" w:tplc="0407000F">
      <w:start w:val="1"/>
      <w:numFmt w:val="decimal"/>
      <w:lvlText w:val="%4."/>
      <w:lvlJc w:val="left"/>
      <w:pPr>
        <w:ind w:left="3824" w:hanging="360"/>
      </w:pPr>
      <w:rPr>
        <w:rFonts w:cs="Times New Roman"/>
      </w:rPr>
    </w:lvl>
    <w:lvl w:ilvl="4" w:tplc="04070019">
      <w:start w:val="1"/>
      <w:numFmt w:val="lowerLetter"/>
      <w:lvlText w:val="%5."/>
      <w:lvlJc w:val="left"/>
      <w:pPr>
        <w:ind w:left="4544" w:hanging="360"/>
      </w:pPr>
      <w:rPr>
        <w:rFonts w:cs="Times New Roman"/>
      </w:rPr>
    </w:lvl>
    <w:lvl w:ilvl="5" w:tplc="0407001B">
      <w:start w:val="1"/>
      <w:numFmt w:val="lowerRoman"/>
      <w:lvlText w:val="%6."/>
      <w:lvlJc w:val="right"/>
      <w:pPr>
        <w:ind w:left="5264" w:hanging="180"/>
      </w:pPr>
      <w:rPr>
        <w:rFonts w:cs="Times New Roman"/>
      </w:rPr>
    </w:lvl>
    <w:lvl w:ilvl="6" w:tplc="0407000F">
      <w:start w:val="1"/>
      <w:numFmt w:val="decimal"/>
      <w:lvlText w:val="%7."/>
      <w:lvlJc w:val="left"/>
      <w:pPr>
        <w:ind w:left="5984" w:hanging="360"/>
      </w:pPr>
      <w:rPr>
        <w:rFonts w:cs="Times New Roman"/>
      </w:rPr>
    </w:lvl>
    <w:lvl w:ilvl="7" w:tplc="04070019">
      <w:start w:val="1"/>
      <w:numFmt w:val="lowerLetter"/>
      <w:lvlText w:val="%8."/>
      <w:lvlJc w:val="left"/>
      <w:pPr>
        <w:ind w:left="6704" w:hanging="360"/>
      </w:pPr>
      <w:rPr>
        <w:rFonts w:cs="Times New Roman"/>
      </w:rPr>
    </w:lvl>
    <w:lvl w:ilvl="8" w:tplc="0407001B">
      <w:start w:val="1"/>
      <w:numFmt w:val="lowerRoman"/>
      <w:lvlText w:val="%9."/>
      <w:lvlJc w:val="right"/>
      <w:pPr>
        <w:ind w:left="7424" w:hanging="180"/>
      </w:pPr>
      <w:rPr>
        <w:rFonts w:cs="Times New Roman"/>
      </w:rPr>
    </w:lvl>
  </w:abstractNum>
  <w:abstractNum w:abstractNumId="34" w15:restartNumberingAfterBreak="0">
    <w:nsid w:val="75AA5036"/>
    <w:multiLevelType w:val="hybridMultilevel"/>
    <w:tmpl w:val="EC949788"/>
    <w:lvl w:ilvl="0" w:tplc="DD5A5CD0">
      <w:start w:val="1"/>
      <w:numFmt w:val="bullet"/>
      <w:lvlText w:val="•"/>
      <w:lvlJc w:val="left"/>
      <w:pPr>
        <w:tabs>
          <w:tab w:val="num" w:pos="720"/>
        </w:tabs>
        <w:ind w:left="720" w:hanging="360"/>
      </w:pPr>
      <w:rPr>
        <w:rFonts w:ascii="Arial" w:hAnsi="Arial" w:hint="default"/>
      </w:rPr>
    </w:lvl>
    <w:lvl w:ilvl="1" w:tplc="04C8CFEA">
      <w:start w:val="1"/>
      <w:numFmt w:val="bullet"/>
      <w:lvlText w:val="•"/>
      <w:lvlJc w:val="left"/>
      <w:pPr>
        <w:tabs>
          <w:tab w:val="num" w:pos="1440"/>
        </w:tabs>
        <w:ind w:left="1440" w:hanging="360"/>
      </w:pPr>
      <w:rPr>
        <w:rFonts w:ascii="Arial" w:hAnsi="Arial" w:hint="default"/>
      </w:rPr>
    </w:lvl>
    <w:lvl w:ilvl="2" w:tplc="D62AABD6">
      <w:start w:val="1"/>
      <w:numFmt w:val="bullet"/>
      <w:lvlText w:val="•"/>
      <w:lvlJc w:val="left"/>
      <w:pPr>
        <w:tabs>
          <w:tab w:val="num" w:pos="2160"/>
        </w:tabs>
        <w:ind w:left="2160" w:hanging="360"/>
      </w:pPr>
      <w:rPr>
        <w:rFonts w:ascii="Arial" w:hAnsi="Arial" w:hint="default"/>
      </w:rPr>
    </w:lvl>
    <w:lvl w:ilvl="3" w:tplc="BBF888FA">
      <w:start w:val="1"/>
      <w:numFmt w:val="bullet"/>
      <w:lvlText w:val="•"/>
      <w:lvlJc w:val="left"/>
      <w:pPr>
        <w:tabs>
          <w:tab w:val="num" w:pos="2880"/>
        </w:tabs>
        <w:ind w:left="2880" w:hanging="360"/>
      </w:pPr>
      <w:rPr>
        <w:rFonts w:ascii="Arial" w:hAnsi="Arial" w:hint="default"/>
      </w:rPr>
    </w:lvl>
    <w:lvl w:ilvl="4" w:tplc="5782AE68">
      <w:start w:val="1"/>
      <w:numFmt w:val="bullet"/>
      <w:lvlText w:val="•"/>
      <w:lvlJc w:val="left"/>
      <w:pPr>
        <w:tabs>
          <w:tab w:val="num" w:pos="3600"/>
        </w:tabs>
        <w:ind w:left="3600" w:hanging="360"/>
      </w:pPr>
      <w:rPr>
        <w:rFonts w:ascii="Arial" w:hAnsi="Arial" w:hint="default"/>
      </w:rPr>
    </w:lvl>
    <w:lvl w:ilvl="5" w:tplc="74D47F88">
      <w:start w:val="1"/>
      <w:numFmt w:val="bullet"/>
      <w:lvlText w:val="•"/>
      <w:lvlJc w:val="left"/>
      <w:pPr>
        <w:tabs>
          <w:tab w:val="num" w:pos="4320"/>
        </w:tabs>
        <w:ind w:left="4320" w:hanging="360"/>
      </w:pPr>
      <w:rPr>
        <w:rFonts w:ascii="Arial" w:hAnsi="Arial" w:hint="default"/>
      </w:rPr>
    </w:lvl>
    <w:lvl w:ilvl="6" w:tplc="23FAA5AA">
      <w:start w:val="1"/>
      <w:numFmt w:val="bullet"/>
      <w:lvlText w:val="•"/>
      <w:lvlJc w:val="left"/>
      <w:pPr>
        <w:tabs>
          <w:tab w:val="num" w:pos="5040"/>
        </w:tabs>
        <w:ind w:left="5040" w:hanging="360"/>
      </w:pPr>
      <w:rPr>
        <w:rFonts w:ascii="Arial" w:hAnsi="Arial" w:hint="default"/>
      </w:rPr>
    </w:lvl>
    <w:lvl w:ilvl="7" w:tplc="0FE0733C">
      <w:start w:val="1"/>
      <w:numFmt w:val="bullet"/>
      <w:lvlText w:val="•"/>
      <w:lvlJc w:val="left"/>
      <w:pPr>
        <w:tabs>
          <w:tab w:val="num" w:pos="5760"/>
        </w:tabs>
        <w:ind w:left="5760" w:hanging="360"/>
      </w:pPr>
      <w:rPr>
        <w:rFonts w:ascii="Arial" w:hAnsi="Arial" w:hint="default"/>
      </w:rPr>
    </w:lvl>
    <w:lvl w:ilvl="8" w:tplc="4334B84A">
      <w:start w:val="1"/>
      <w:numFmt w:val="bullet"/>
      <w:lvlText w:val="•"/>
      <w:lvlJc w:val="left"/>
      <w:pPr>
        <w:tabs>
          <w:tab w:val="num" w:pos="6480"/>
        </w:tabs>
        <w:ind w:left="6480" w:hanging="360"/>
      </w:pPr>
      <w:rPr>
        <w:rFonts w:ascii="Arial" w:hAnsi="Arial" w:hint="default"/>
      </w:rPr>
    </w:lvl>
  </w:abstractNum>
  <w:abstractNum w:abstractNumId="35" w15:restartNumberingAfterBreak="0">
    <w:nsid w:val="77C63C3B"/>
    <w:multiLevelType w:val="hybridMultilevel"/>
    <w:tmpl w:val="B782A946"/>
    <w:lvl w:ilvl="0" w:tplc="85663F10">
      <w:start w:val="1"/>
      <w:numFmt w:val="bullet"/>
      <w:lvlText w:val="•"/>
      <w:lvlJc w:val="left"/>
      <w:pPr>
        <w:tabs>
          <w:tab w:val="num" w:pos="720"/>
        </w:tabs>
        <w:ind w:left="720" w:hanging="360"/>
      </w:pPr>
      <w:rPr>
        <w:rFonts w:ascii="Arial" w:hAnsi="Arial" w:hint="default"/>
      </w:rPr>
    </w:lvl>
    <w:lvl w:ilvl="1" w:tplc="AEB859B0">
      <w:start w:val="1"/>
      <w:numFmt w:val="bullet"/>
      <w:lvlText w:val="•"/>
      <w:lvlJc w:val="left"/>
      <w:pPr>
        <w:tabs>
          <w:tab w:val="num" w:pos="1440"/>
        </w:tabs>
        <w:ind w:left="1440" w:hanging="360"/>
      </w:pPr>
      <w:rPr>
        <w:rFonts w:ascii="Arial" w:hAnsi="Arial" w:hint="default"/>
      </w:rPr>
    </w:lvl>
    <w:lvl w:ilvl="2" w:tplc="4792196E">
      <w:start w:val="1"/>
      <w:numFmt w:val="bullet"/>
      <w:lvlText w:val="•"/>
      <w:lvlJc w:val="left"/>
      <w:pPr>
        <w:tabs>
          <w:tab w:val="num" w:pos="2160"/>
        </w:tabs>
        <w:ind w:left="2160" w:hanging="360"/>
      </w:pPr>
      <w:rPr>
        <w:rFonts w:ascii="Arial" w:hAnsi="Arial" w:hint="default"/>
      </w:rPr>
    </w:lvl>
    <w:lvl w:ilvl="3" w:tplc="E81633A8">
      <w:start w:val="1"/>
      <w:numFmt w:val="bullet"/>
      <w:lvlText w:val="•"/>
      <w:lvlJc w:val="left"/>
      <w:pPr>
        <w:tabs>
          <w:tab w:val="num" w:pos="2880"/>
        </w:tabs>
        <w:ind w:left="2880" w:hanging="360"/>
      </w:pPr>
      <w:rPr>
        <w:rFonts w:ascii="Arial" w:hAnsi="Arial" w:hint="default"/>
      </w:rPr>
    </w:lvl>
    <w:lvl w:ilvl="4" w:tplc="3378DA72">
      <w:start w:val="1"/>
      <w:numFmt w:val="bullet"/>
      <w:lvlText w:val="•"/>
      <w:lvlJc w:val="left"/>
      <w:pPr>
        <w:tabs>
          <w:tab w:val="num" w:pos="3600"/>
        </w:tabs>
        <w:ind w:left="3600" w:hanging="360"/>
      </w:pPr>
      <w:rPr>
        <w:rFonts w:ascii="Arial" w:hAnsi="Arial" w:hint="default"/>
      </w:rPr>
    </w:lvl>
    <w:lvl w:ilvl="5" w:tplc="C548F6CC">
      <w:start w:val="1"/>
      <w:numFmt w:val="bullet"/>
      <w:lvlText w:val="•"/>
      <w:lvlJc w:val="left"/>
      <w:pPr>
        <w:tabs>
          <w:tab w:val="num" w:pos="4320"/>
        </w:tabs>
        <w:ind w:left="4320" w:hanging="360"/>
      </w:pPr>
      <w:rPr>
        <w:rFonts w:ascii="Arial" w:hAnsi="Arial" w:hint="default"/>
      </w:rPr>
    </w:lvl>
    <w:lvl w:ilvl="6" w:tplc="7984513C">
      <w:start w:val="1"/>
      <w:numFmt w:val="bullet"/>
      <w:lvlText w:val="•"/>
      <w:lvlJc w:val="left"/>
      <w:pPr>
        <w:tabs>
          <w:tab w:val="num" w:pos="5040"/>
        </w:tabs>
        <w:ind w:left="5040" w:hanging="360"/>
      </w:pPr>
      <w:rPr>
        <w:rFonts w:ascii="Arial" w:hAnsi="Arial" w:hint="default"/>
      </w:rPr>
    </w:lvl>
    <w:lvl w:ilvl="7" w:tplc="F3D4D1DA">
      <w:start w:val="1"/>
      <w:numFmt w:val="bullet"/>
      <w:lvlText w:val="•"/>
      <w:lvlJc w:val="left"/>
      <w:pPr>
        <w:tabs>
          <w:tab w:val="num" w:pos="5760"/>
        </w:tabs>
        <w:ind w:left="5760" w:hanging="360"/>
      </w:pPr>
      <w:rPr>
        <w:rFonts w:ascii="Arial" w:hAnsi="Arial" w:hint="default"/>
      </w:rPr>
    </w:lvl>
    <w:lvl w:ilvl="8" w:tplc="464AF880">
      <w:start w:val="1"/>
      <w:numFmt w:val="bullet"/>
      <w:lvlText w:val="•"/>
      <w:lvlJc w:val="left"/>
      <w:pPr>
        <w:tabs>
          <w:tab w:val="num" w:pos="6480"/>
        </w:tabs>
        <w:ind w:left="6480" w:hanging="360"/>
      </w:pPr>
      <w:rPr>
        <w:rFonts w:ascii="Arial" w:hAnsi="Arial" w:hint="default"/>
      </w:rPr>
    </w:lvl>
  </w:abstractNum>
  <w:abstractNum w:abstractNumId="36" w15:restartNumberingAfterBreak="0">
    <w:nsid w:val="7ADE7692"/>
    <w:multiLevelType w:val="hybridMultilevel"/>
    <w:tmpl w:val="1C542A14"/>
    <w:lvl w:ilvl="0" w:tplc="B6A42DBA">
      <w:start w:val="1"/>
      <w:numFmt w:val="bullet"/>
      <w:lvlText w:val=""/>
      <w:lvlJc w:val="left"/>
      <w:pPr>
        <w:ind w:left="3196" w:hanging="360"/>
      </w:pPr>
      <w:rPr>
        <w:rFonts w:ascii="Wingdings" w:hAnsi="Wingdings"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hint="default"/>
      </w:rPr>
    </w:lvl>
    <w:lvl w:ilvl="8" w:tplc="04070005">
      <w:start w:val="1"/>
      <w:numFmt w:val="bullet"/>
      <w:lvlText w:val=""/>
      <w:lvlJc w:val="left"/>
      <w:pPr>
        <w:ind w:left="6120" w:hanging="360"/>
      </w:pPr>
      <w:rPr>
        <w:rFonts w:ascii="Wingdings" w:hAnsi="Wingdings" w:hint="default"/>
      </w:rPr>
    </w:lvl>
  </w:abstractNum>
  <w:abstractNum w:abstractNumId="37" w15:restartNumberingAfterBreak="0">
    <w:nsid w:val="7D766630"/>
    <w:multiLevelType w:val="hybridMultilevel"/>
    <w:tmpl w:val="7BBEC410"/>
    <w:lvl w:ilvl="0" w:tplc="26BC7456">
      <w:start w:val="3"/>
      <w:numFmt w:val="decimal"/>
      <w:lvlText w:val="%1."/>
      <w:lvlJc w:val="left"/>
      <w:pPr>
        <w:ind w:left="1636" w:hanging="360"/>
      </w:pPr>
      <w:rPr>
        <w:rFonts w:hint="default"/>
      </w:rPr>
    </w:lvl>
    <w:lvl w:ilvl="1" w:tplc="04070019" w:tentative="1">
      <w:start w:val="1"/>
      <w:numFmt w:val="lowerLetter"/>
      <w:lvlText w:val="%2."/>
      <w:lvlJc w:val="left"/>
      <w:pPr>
        <w:ind w:left="2356" w:hanging="360"/>
      </w:pPr>
    </w:lvl>
    <w:lvl w:ilvl="2" w:tplc="0407001B" w:tentative="1">
      <w:start w:val="1"/>
      <w:numFmt w:val="lowerRoman"/>
      <w:lvlText w:val="%3."/>
      <w:lvlJc w:val="right"/>
      <w:pPr>
        <w:ind w:left="3076" w:hanging="180"/>
      </w:pPr>
    </w:lvl>
    <w:lvl w:ilvl="3" w:tplc="0407000F" w:tentative="1">
      <w:start w:val="1"/>
      <w:numFmt w:val="decimal"/>
      <w:lvlText w:val="%4."/>
      <w:lvlJc w:val="left"/>
      <w:pPr>
        <w:ind w:left="3796" w:hanging="360"/>
      </w:pPr>
    </w:lvl>
    <w:lvl w:ilvl="4" w:tplc="04070019" w:tentative="1">
      <w:start w:val="1"/>
      <w:numFmt w:val="lowerLetter"/>
      <w:lvlText w:val="%5."/>
      <w:lvlJc w:val="left"/>
      <w:pPr>
        <w:ind w:left="4516" w:hanging="360"/>
      </w:pPr>
    </w:lvl>
    <w:lvl w:ilvl="5" w:tplc="0407001B" w:tentative="1">
      <w:start w:val="1"/>
      <w:numFmt w:val="lowerRoman"/>
      <w:lvlText w:val="%6."/>
      <w:lvlJc w:val="right"/>
      <w:pPr>
        <w:ind w:left="5236" w:hanging="180"/>
      </w:pPr>
    </w:lvl>
    <w:lvl w:ilvl="6" w:tplc="0407000F" w:tentative="1">
      <w:start w:val="1"/>
      <w:numFmt w:val="decimal"/>
      <w:lvlText w:val="%7."/>
      <w:lvlJc w:val="left"/>
      <w:pPr>
        <w:ind w:left="5956" w:hanging="360"/>
      </w:pPr>
    </w:lvl>
    <w:lvl w:ilvl="7" w:tplc="04070019" w:tentative="1">
      <w:start w:val="1"/>
      <w:numFmt w:val="lowerLetter"/>
      <w:lvlText w:val="%8."/>
      <w:lvlJc w:val="left"/>
      <w:pPr>
        <w:ind w:left="6676" w:hanging="360"/>
      </w:pPr>
    </w:lvl>
    <w:lvl w:ilvl="8" w:tplc="0407001B" w:tentative="1">
      <w:start w:val="1"/>
      <w:numFmt w:val="lowerRoman"/>
      <w:lvlText w:val="%9."/>
      <w:lvlJc w:val="right"/>
      <w:pPr>
        <w:ind w:left="7396" w:hanging="180"/>
      </w:pPr>
    </w:lvl>
  </w:abstractNum>
  <w:num w:numId="1" w16cid:durableId="2109571057">
    <w:abstractNumId w:val="23"/>
  </w:num>
  <w:num w:numId="2" w16cid:durableId="1691952032">
    <w:abstractNumId w:val="30"/>
  </w:num>
  <w:num w:numId="3" w16cid:durableId="1796827389">
    <w:abstractNumId w:val="18"/>
  </w:num>
  <w:num w:numId="4" w16cid:durableId="236522271">
    <w:abstractNumId w:val="10"/>
  </w:num>
  <w:num w:numId="5" w16cid:durableId="1525947798">
    <w:abstractNumId w:val="12"/>
  </w:num>
  <w:num w:numId="6" w16cid:durableId="1931498417">
    <w:abstractNumId w:val="2"/>
  </w:num>
  <w:num w:numId="7" w16cid:durableId="1409696232">
    <w:abstractNumId w:val="20"/>
  </w:num>
  <w:num w:numId="8" w16cid:durableId="1147666624">
    <w:abstractNumId w:val="33"/>
  </w:num>
  <w:num w:numId="9" w16cid:durableId="531649237">
    <w:abstractNumId w:val="16"/>
  </w:num>
  <w:num w:numId="10" w16cid:durableId="164126039">
    <w:abstractNumId w:val="14"/>
  </w:num>
  <w:num w:numId="11" w16cid:durableId="141121933">
    <w:abstractNumId w:val="9"/>
  </w:num>
  <w:num w:numId="12" w16cid:durableId="1056784812">
    <w:abstractNumId w:val="19"/>
  </w:num>
  <w:num w:numId="13" w16cid:durableId="1386173765">
    <w:abstractNumId w:val="32"/>
  </w:num>
  <w:num w:numId="14" w16cid:durableId="1138299651">
    <w:abstractNumId w:val="6"/>
  </w:num>
  <w:num w:numId="15" w16cid:durableId="897978190">
    <w:abstractNumId w:val="13"/>
  </w:num>
  <w:num w:numId="16" w16cid:durableId="1628274356">
    <w:abstractNumId w:val="11"/>
  </w:num>
  <w:num w:numId="17" w16cid:durableId="2054307543">
    <w:abstractNumId w:val="27"/>
  </w:num>
  <w:num w:numId="18" w16cid:durableId="180053911">
    <w:abstractNumId w:val="35"/>
  </w:num>
  <w:num w:numId="19" w16cid:durableId="2071342896">
    <w:abstractNumId w:val="3"/>
  </w:num>
  <w:num w:numId="20" w16cid:durableId="1446732540">
    <w:abstractNumId w:val="4"/>
  </w:num>
  <w:num w:numId="21" w16cid:durableId="1739749257">
    <w:abstractNumId w:val="1"/>
  </w:num>
  <w:num w:numId="22" w16cid:durableId="474030134">
    <w:abstractNumId w:val="34"/>
  </w:num>
  <w:num w:numId="23" w16cid:durableId="1057629561">
    <w:abstractNumId w:val="26"/>
  </w:num>
  <w:num w:numId="24" w16cid:durableId="748235770">
    <w:abstractNumId w:val="29"/>
  </w:num>
  <w:num w:numId="25" w16cid:durableId="1951891069">
    <w:abstractNumId w:val="31"/>
  </w:num>
  <w:num w:numId="26" w16cid:durableId="76364511">
    <w:abstractNumId w:val="28"/>
  </w:num>
  <w:num w:numId="27" w16cid:durableId="9332966">
    <w:abstractNumId w:val="36"/>
  </w:num>
  <w:num w:numId="28" w16cid:durableId="99222781">
    <w:abstractNumId w:val="0"/>
  </w:num>
  <w:num w:numId="29" w16cid:durableId="2059740505">
    <w:abstractNumId w:val="22"/>
  </w:num>
  <w:num w:numId="30" w16cid:durableId="160045734">
    <w:abstractNumId w:val="21"/>
  </w:num>
  <w:num w:numId="31" w16cid:durableId="1313485869">
    <w:abstractNumId w:val="25"/>
  </w:num>
  <w:num w:numId="32" w16cid:durableId="1608584577">
    <w:abstractNumId w:val="5"/>
  </w:num>
  <w:num w:numId="33" w16cid:durableId="810712825">
    <w:abstractNumId w:val="15"/>
  </w:num>
  <w:num w:numId="34" w16cid:durableId="1601984585">
    <w:abstractNumId w:val="24"/>
  </w:num>
  <w:num w:numId="35" w16cid:durableId="273827311">
    <w:abstractNumId w:val="8"/>
  </w:num>
  <w:num w:numId="36" w16cid:durableId="852305700">
    <w:abstractNumId w:val="7"/>
  </w:num>
  <w:num w:numId="37" w16cid:durableId="1261522141">
    <w:abstractNumId w:val="37"/>
  </w:num>
  <w:num w:numId="38" w16cid:durableId="20237727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8A"/>
    <w:rsid w:val="00000901"/>
    <w:rsid w:val="00000A6A"/>
    <w:rsid w:val="000018B7"/>
    <w:rsid w:val="00001A83"/>
    <w:rsid w:val="00001BF2"/>
    <w:rsid w:val="00002755"/>
    <w:rsid w:val="00002AF4"/>
    <w:rsid w:val="00002D06"/>
    <w:rsid w:val="0000300E"/>
    <w:rsid w:val="00004706"/>
    <w:rsid w:val="00004999"/>
    <w:rsid w:val="00004B82"/>
    <w:rsid w:val="00005378"/>
    <w:rsid w:val="00006305"/>
    <w:rsid w:val="0000659F"/>
    <w:rsid w:val="00007152"/>
    <w:rsid w:val="0000723E"/>
    <w:rsid w:val="00007931"/>
    <w:rsid w:val="00007C4D"/>
    <w:rsid w:val="00007DD3"/>
    <w:rsid w:val="000106CC"/>
    <w:rsid w:val="00010803"/>
    <w:rsid w:val="00010940"/>
    <w:rsid w:val="00010C08"/>
    <w:rsid w:val="00010C8F"/>
    <w:rsid w:val="00011238"/>
    <w:rsid w:val="00011611"/>
    <w:rsid w:val="00011849"/>
    <w:rsid w:val="00011872"/>
    <w:rsid w:val="00012B01"/>
    <w:rsid w:val="00012BCD"/>
    <w:rsid w:val="00012DA3"/>
    <w:rsid w:val="0001374C"/>
    <w:rsid w:val="00013BBD"/>
    <w:rsid w:val="00014064"/>
    <w:rsid w:val="00014171"/>
    <w:rsid w:val="0001435B"/>
    <w:rsid w:val="00014B99"/>
    <w:rsid w:val="00014D7A"/>
    <w:rsid w:val="0001502F"/>
    <w:rsid w:val="000152A9"/>
    <w:rsid w:val="00015873"/>
    <w:rsid w:val="00015EFA"/>
    <w:rsid w:val="000161E5"/>
    <w:rsid w:val="00016CB1"/>
    <w:rsid w:val="00016F28"/>
    <w:rsid w:val="00016FED"/>
    <w:rsid w:val="00017A02"/>
    <w:rsid w:val="0002019A"/>
    <w:rsid w:val="00020474"/>
    <w:rsid w:val="000212A9"/>
    <w:rsid w:val="000218FE"/>
    <w:rsid w:val="00021A4E"/>
    <w:rsid w:val="00021E9D"/>
    <w:rsid w:val="0002217B"/>
    <w:rsid w:val="0002219F"/>
    <w:rsid w:val="00022217"/>
    <w:rsid w:val="000225E1"/>
    <w:rsid w:val="0002328D"/>
    <w:rsid w:val="00023AE0"/>
    <w:rsid w:val="00024748"/>
    <w:rsid w:val="00024A96"/>
    <w:rsid w:val="00025037"/>
    <w:rsid w:val="0002582F"/>
    <w:rsid w:val="00025C8D"/>
    <w:rsid w:val="00025E4D"/>
    <w:rsid w:val="00026646"/>
    <w:rsid w:val="00026B84"/>
    <w:rsid w:val="00026D28"/>
    <w:rsid w:val="00027CDE"/>
    <w:rsid w:val="00030328"/>
    <w:rsid w:val="000307DD"/>
    <w:rsid w:val="00030E9F"/>
    <w:rsid w:val="000321BD"/>
    <w:rsid w:val="00032392"/>
    <w:rsid w:val="00032900"/>
    <w:rsid w:val="00032A59"/>
    <w:rsid w:val="00033905"/>
    <w:rsid w:val="00033D16"/>
    <w:rsid w:val="000340C4"/>
    <w:rsid w:val="0003421F"/>
    <w:rsid w:val="00034429"/>
    <w:rsid w:val="00034596"/>
    <w:rsid w:val="00035093"/>
    <w:rsid w:val="00036125"/>
    <w:rsid w:val="000362ED"/>
    <w:rsid w:val="000366AA"/>
    <w:rsid w:val="00036D49"/>
    <w:rsid w:val="0003714F"/>
    <w:rsid w:val="0003777A"/>
    <w:rsid w:val="0004051F"/>
    <w:rsid w:val="00040D49"/>
    <w:rsid w:val="00041472"/>
    <w:rsid w:val="00042131"/>
    <w:rsid w:val="0004280D"/>
    <w:rsid w:val="000434BF"/>
    <w:rsid w:val="0004368D"/>
    <w:rsid w:val="00043E30"/>
    <w:rsid w:val="00043F14"/>
    <w:rsid w:val="0004454E"/>
    <w:rsid w:val="00044E90"/>
    <w:rsid w:val="00045796"/>
    <w:rsid w:val="00045ED9"/>
    <w:rsid w:val="0004653E"/>
    <w:rsid w:val="00046AC2"/>
    <w:rsid w:val="00046EE4"/>
    <w:rsid w:val="00046F81"/>
    <w:rsid w:val="000472F2"/>
    <w:rsid w:val="00047549"/>
    <w:rsid w:val="000476BF"/>
    <w:rsid w:val="00047838"/>
    <w:rsid w:val="00047AF3"/>
    <w:rsid w:val="00047C2D"/>
    <w:rsid w:val="00050158"/>
    <w:rsid w:val="00051E99"/>
    <w:rsid w:val="00052010"/>
    <w:rsid w:val="00052226"/>
    <w:rsid w:val="00052427"/>
    <w:rsid w:val="00052511"/>
    <w:rsid w:val="00052849"/>
    <w:rsid w:val="00052BB3"/>
    <w:rsid w:val="00053109"/>
    <w:rsid w:val="000537DA"/>
    <w:rsid w:val="00053BC9"/>
    <w:rsid w:val="00053C55"/>
    <w:rsid w:val="00054813"/>
    <w:rsid w:val="00055214"/>
    <w:rsid w:val="00055256"/>
    <w:rsid w:val="00055819"/>
    <w:rsid w:val="00055C87"/>
    <w:rsid w:val="000562A1"/>
    <w:rsid w:val="00056551"/>
    <w:rsid w:val="000568EB"/>
    <w:rsid w:val="0005721F"/>
    <w:rsid w:val="000573EB"/>
    <w:rsid w:val="00057422"/>
    <w:rsid w:val="0005791E"/>
    <w:rsid w:val="0006000D"/>
    <w:rsid w:val="00060061"/>
    <w:rsid w:val="00060262"/>
    <w:rsid w:val="00060ED6"/>
    <w:rsid w:val="0006175E"/>
    <w:rsid w:val="00061830"/>
    <w:rsid w:val="00061E07"/>
    <w:rsid w:val="00062026"/>
    <w:rsid w:val="000621E4"/>
    <w:rsid w:val="00062340"/>
    <w:rsid w:val="0006237C"/>
    <w:rsid w:val="00062F12"/>
    <w:rsid w:val="000632EC"/>
    <w:rsid w:val="0006349C"/>
    <w:rsid w:val="00063864"/>
    <w:rsid w:val="000638C5"/>
    <w:rsid w:val="00063D2A"/>
    <w:rsid w:val="000640FC"/>
    <w:rsid w:val="00064B0A"/>
    <w:rsid w:val="00064EC2"/>
    <w:rsid w:val="00064EEA"/>
    <w:rsid w:val="00065640"/>
    <w:rsid w:val="000659BE"/>
    <w:rsid w:val="00065CDD"/>
    <w:rsid w:val="00065FF5"/>
    <w:rsid w:val="000666C8"/>
    <w:rsid w:val="000673F9"/>
    <w:rsid w:val="000675E1"/>
    <w:rsid w:val="00067708"/>
    <w:rsid w:val="000706DC"/>
    <w:rsid w:val="000706ED"/>
    <w:rsid w:val="00070BBE"/>
    <w:rsid w:val="00070EEC"/>
    <w:rsid w:val="000713A4"/>
    <w:rsid w:val="00071439"/>
    <w:rsid w:val="00071500"/>
    <w:rsid w:val="0007161B"/>
    <w:rsid w:val="00071AE3"/>
    <w:rsid w:val="00072153"/>
    <w:rsid w:val="00072E04"/>
    <w:rsid w:val="00073DF0"/>
    <w:rsid w:val="00073E31"/>
    <w:rsid w:val="0007436B"/>
    <w:rsid w:val="00074630"/>
    <w:rsid w:val="00074FE9"/>
    <w:rsid w:val="00075676"/>
    <w:rsid w:val="00075D5B"/>
    <w:rsid w:val="00075E8C"/>
    <w:rsid w:val="00075FE8"/>
    <w:rsid w:val="00076038"/>
    <w:rsid w:val="000761D8"/>
    <w:rsid w:val="000769D4"/>
    <w:rsid w:val="00076AEF"/>
    <w:rsid w:val="00076C08"/>
    <w:rsid w:val="00077888"/>
    <w:rsid w:val="000802BB"/>
    <w:rsid w:val="00080467"/>
    <w:rsid w:val="0008080C"/>
    <w:rsid w:val="00081304"/>
    <w:rsid w:val="000824DA"/>
    <w:rsid w:val="00082BAC"/>
    <w:rsid w:val="00082EBF"/>
    <w:rsid w:val="0008326A"/>
    <w:rsid w:val="000834C9"/>
    <w:rsid w:val="0008381C"/>
    <w:rsid w:val="00084D58"/>
    <w:rsid w:val="000850B4"/>
    <w:rsid w:val="00085A23"/>
    <w:rsid w:val="00085AAF"/>
    <w:rsid w:val="00085B84"/>
    <w:rsid w:val="00085E92"/>
    <w:rsid w:val="0008606D"/>
    <w:rsid w:val="000862CC"/>
    <w:rsid w:val="000864E3"/>
    <w:rsid w:val="0008666B"/>
    <w:rsid w:val="00086E84"/>
    <w:rsid w:val="0008788C"/>
    <w:rsid w:val="00087A75"/>
    <w:rsid w:val="00087FA9"/>
    <w:rsid w:val="0009017F"/>
    <w:rsid w:val="000903C9"/>
    <w:rsid w:val="00090439"/>
    <w:rsid w:val="00090BC7"/>
    <w:rsid w:val="00090C34"/>
    <w:rsid w:val="00090E7A"/>
    <w:rsid w:val="000913E1"/>
    <w:rsid w:val="00091BEF"/>
    <w:rsid w:val="00092248"/>
    <w:rsid w:val="0009236F"/>
    <w:rsid w:val="0009257D"/>
    <w:rsid w:val="00092A08"/>
    <w:rsid w:val="00092AAC"/>
    <w:rsid w:val="00092C57"/>
    <w:rsid w:val="00094087"/>
    <w:rsid w:val="00094299"/>
    <w:rsid w:val="00094B3F"/>
    <w:rsid w:val="00094DE9"/>
    <w:rsid w:val="000953DF"/>
    <w:rsid w:val="0009552C"/>
    <w:rsid w:val="00095AA4"/>
    <w:rsid w:val="00095D3C"/>
    <w:rsid w:val="00095D70"/>
    <w:rsid w:val="00095FB6"/>
    <w:rsid w:val="00096083"/>
    <w:rsid w:val="00096491"/>
    <w:rsid w:val="0009659D"/>
    <w:rsid w:val="0009665F"/>
    <w:rsid w:val="00096A63"/>
    <w:rsid w:val="00096CC0"/>
    <w:rsid w:val="000A008E"/>
    <w:rsid w:val="000A0276"/>
    <w:rsid w:val="000A02DF"/>
    <w:rsid w:val="000A05A6"/>
    <w:rsid w:val="000A0AE0"/>
    <w:rsid w:val="000A0E04"/>
    <w:rsid w:val="000A1603"/>
    <w:rsid w:val="000A2345"/>
    <w:rsid w:val="000A24F7"/>
    <w:rsid w:val="000A2BE2"/>
    <w:rsid w:val="000A3043"/>
    <w:rsid w:val="000A306C"/>
    <w:rsid w:val="000A322E"/>
    <w:rsid w:val="000A3539"/>
    <w:rsid w:val="000A393A"/>
    <w:rsid w:val="000A49F8"/>
    <w:rsid w:val="000A532A"/>
    <w:rsid w:val="000A53F1"/>
    <w:rsid w:val="000B026E"/>
    <w:rsid w:val="000B0837"/>
    <w:rsid w:val="000B0975"/>
    <w:rsid w:val="000B121F"/>
    <w:rsid w:val="000B174A"/>
    <w:rsid w:val="000B22C5"/>
    <w:rsid w:val="000B3B1A"/>
    <w:rsid w:val="000B3CE6"/>
    <w:rsid w:val="000B3E83"/>
    <w:rsid w:val="000B406E"/>
    <w:rsid w:val="000B4540"/>
    <w:rsid w:val="000B4A47"/>
    <w:rsid w:val="000B4B3C"/>
    <w:rsid w:val="000B545A"/>
    <w:rsid w:val="000B5563"/>
    <w:rsid w:val="000B575B"/>
    <w:rsid w:val="000B57C7"/>
    <w:rsid w:val="000B5AD9"/>
    <w:rsid w:val="000B5C6B"/>
    <w:rsid w:val="000B641E"/>
    <w:rsid w:val="000B64E7"/>
    <w:rsid w:val="000B6753"/>
    <w:rsid w:val="000B6C14"/>
    <w:rsid w:val="000B6C2C"/>
    <w:rsid w:val="000B745B"/>
    <w:rsid w:val="000B7952"/>
    <w:rsid w:val="000B7AD8"/>
    <w:rsid w:val="000C0224"/>
    <w:rsid w:val="000C0375"/>
    <w:rsid w:val="000C0650"/>
    <w:rsid w:val="000C0AD8"/>
    <w:rsid w:val="000C0FD3"/>
    <w:rsid w:val="000C1A9E"/>
    <w:rsid w:val="000C20F8"/>
    <w:rsid w:val="000C24BD"/>
    <w:rsid w:val="000C25FA"/>
    <w:rsid w:val="000C2A8C"/>
    <w:rsid w:val="000C322F"/>
    <w:rsid w:val="000C354D"/>
    <w:rsid w:val="000C3F36"/>
    <w:rsid w:val="000C4298"/>
    <w:rsid w:val="000C44CA"/>
    <w:rsid w:val="000C45CF"/>
    <w:rsid w:val="000C4EE9"/>
    <w:rsid w:val="000C5246"/>
    <w:rsid w:val="000C52F4"/>
    <w:rsid w:val="000C6501"/>
    <w:rsid w:val="000C6716"/>
    <w:rsid w:val="000C778B"/>
    <w:rsid w:val="000C7B63"/>
    <w:rsid w:val="000C7F77"/>
    <w:rsid w:val="000D07EF"/>
    <w:rsid w:val="000D0F94"/>
    <w:rsid w:val="000D106B"/>
    <w:rsid w:val="000D18FF"/>
    <w:rsid w:val="000D19F2"/>
    <w:rsid w:val="000D2286"/>
    <w:rsid w:val="000D2373"/>
    <w:rsid w:val="000D26CA"/>
    <w:rsid w:val="000D271D"/>
    <w:rsid w:val="000D3158"/>
    <w:rsid w:val="000D331B"/>
    <w:rsid w:val="000D4B03"/>
    <w:rsid w:val="000D4DEF"/>
    <w:rsid w:val="000D4F4E"/>
    <w:rsid w:val="000D5027"/>
    <w:rsid w:val="000D5531"/>
    <w:rsid w:val="000D59CA"/>
    <w:rsid w:val="000D5D18"/>
    <w:rsid w:val="000D6945"/>
    <w:rsid w:val="000D714C"/>
    <w:rsid w:val="000D719B"/>
    <w:rsid w:val="000D72D0"/>
    <w:rsid w:val="000D7518"/>
    <w:rsid w:val="000D793B"/>
    <w:rsid w:val="000D7A54"/>
    <w:rsid w:val="000D7B7E"/>
    <w:rsid w:val="000D7BF0"/>
    <w:rsid w:val="000D7C4E"/>
    <w:rsid w:val="000E05B5"/>
    <w:rsid w:val="000E13F1"/>
    <w:rsid w:val="000E1790"/>
    <w:rsid w:val="000E1CF0"/>
    <w:rsid w:val="000E1D10"/>
    <w:rsid w:val="000E2068"/>
    <w:rsid w:val="000E2802"/>
    <w:rsid w:val="000E290D"/>
    <w:rsid w:val="000E2D26"/>
    <w:rsid w:val="000E2DBA"/>
    <w:rsid w:val="000E2DBD"/>
    <w:rsid w:val="000E2EA6"/>
    <w:rsid w:val="000E40BC"/>
    <w:rsid w:val="000E42C0"/>
    <w:rsid w:val="000E4BAF"/>
    <w:rsid w:val="000E4FB2"/>
    <w:rsid w:val="000E56AC"/>
    <w:rsid w:val="000E5B19"/>
    <w:rsid w:val="000E5BE0"/>
    <w:rsid w:val="000E5F85"/>
    <w:rsid w:val="000E6324"/>
    <w:rsid w:val="000E6A3B"/>
    <w:rsid w:val="000E6A58"/>
    <w:rsid w:val="000E712F"/>
    <w:rsid w:val="000E71AD"/>
    <w:rsid w:val="000E72FE"/>
    <w:rsid w:val="000E7AFE"/>
    <w:rsid w:val="000E7C43"/>
    <w:rsid w:val="000F02ED"/>
    <w:rsid w:val="000F0A6C"/>
    <w:rsid w:val="000F0B67"/>
    <w:rsid w:val="000F0C11"/>
    <w:rsid w:val="000F0E17"/>
    <w:rsid w:val="000F2086"/>
    <w:rsid w:val="000F212D"/>
    <w:rsid w:val="000F220C"/>
    <w:rsid w:val="000F2559"/>
    <w:rsid w:val="000F2752"/>
    <w:rsid w:val="000F2C19"/>
    <w:rsid w:val="000F2FCB"/>
    <w:rsid w:val="000F3050"/>
    <w:rsid w:val="000F3335"/>
    <w:rsid w:val="000F33CB"/>
    <w:rsid w:val="000F35EA"/>
    <w:rsid w:val="000F3ABD"/>
    <w:rsid w:val="000F3DEB"/>
    <w:rsid w:val="000F40C4"/>
    <w:rsid w:val="000F4518"/>
    <w:rsid w:val="000F460C"/>
    <w:rsid w:val="000F4C8A"/>
    <w:rsid w:val="000F4D15"/>
    <w:rsid w:val="000F5411"/>
    <w:rsid w:val="000F5729"/>
    <w:rsid w:val="000F5893"/>
    <w:rsid w:val="000F5D69"/>
    <w:rsid w:val="000F661F"/>
    <w:rsid w:val="000F68A6"/>
    <w:rsid w:val="000F6E4F"/>
    <w:rsid w:val="000F6EA6"/>
    <w:rsid w:val="000F7664"/>
    <w:rsid w:val="000F7C4C"/>
    <w:rsid w:val="000F7D7E"/>
    <w:rsid w:val="000F7E55"/>
    <w:rsid w:val="00100F6F"/>
    <w:rsid w:val="00101440"/>
    <w:rsid w:val="00101A58"/>
    <w:rsid w:val="00101A9C"/>
    <w:rsid w:val="001026B3"/>
    <w:rsid w:val="001029EA"/>
    <w:rsid w:val="00102A74"/>
    <w:rsid w:val="00102EC8"/>
    <w:rsid w:val="001034C5"/>
    <w:rsid w:val="0010358F"/>
    <w:rsid w:val="00103612"/>
    <w:rsid w:val="001040A5"/>
    <w:rsid w:val="00105104"/>
    <w:rsid w:val="0010513F"/>
    <w:rsid w:val="001058FD"/>
    <w:rsid w:val="00105993"/>
    <w:rsid w:val="0010647D"/>
    <w:rsid w:val="00106545"/>
    <w:rsid w:val="00106869"/>
    <w:rsid w:val="00106F88"/>
    <w:rsid w:val="001079FA"/>
    <w:rsid w:val="00107D72"/>
    <w:rsid w:val="0011006A"/>
    <w:rsid w:val="00110AC3"/>
    <w:rsid w:val="00110D12"/>
    <w:rsid w:val="001114AC"/>
    <w:rsid w:val="00111621"/>
    <w:rsid w:val="00111945"/>
    <w:rsid w:val="00111AFC"/>
    <w:rsid w:val="00112080"/>
    <w:rsid w:val="0011225B"/>
    <w:rsid w:val="0011340C"/>
    <w:rsid w:val="001135E5"/>
    <w:rsid w:val="00113A75"/>
    <w:rsid w:val="001141B6"/>
    <w:rsid w:val="00114233"/>
    <w:rsid w:val="0011455A"/>
    <w:rsid w:val="001159AA"/>
    <w:rsid w:val="00115B1D"/>
    <w:rsid w:val="001166AC"/>
    <w:rsid w:val="001169AB"/>
    <w:rsid w:val="00116C3C"/>
    <w:rsid w:val="00116ED0"/>
    <w:rsid w:val="00116FEB"/>
    <w:rsid w:val="0011759E"/>
    <w:rsid w:val="00120364"/>
    <w:rsid w:val="00120437"/>
    <w:rsid w:val="001206F4"/>
    <w:rsid w:val="00121CD6"/>
    <w:rsid w:val="001224C6"/>
    <w:rsid w:val="00123165"/>
    <w:rsid w:val="001232CD"/>
    <w:rsid w:val="001237E2"/>
    <w:rsid w:val="00123AE1"/>
    <w:rsid w:val="00123FA4"/>
    <w:rsid w:val="00124309"/>
    <w:rsid w:val="001249C8"/>
    <w:rsid w:val="00124B7B"/>
    <w:rsid w:val="001250C2"/>
    <w:rsid w:val="001250FA"/>
    <w:rsid w:val="001251C3"/>
    <w:rsid w:val="001255E9"/>
    <w:rsid w:val="001261D4"/>
    <w:rsid w:val="0012694F"/>
    <w:rsid w:val="00126BBD"/>
    <w:rsid w:val="00126CAD"/>
    <w:rsid w:val="00127BA8"/>
    <w:rsid w:val="00127C70"/>
    <w:rsid w:val="00130253"/>
    <w:rsid w:val="00130927"/>
    <w:rsid w:val="00130991"/>
    <w:rsid w:val="00130DA2"/>
    <w:rsid w:val="0013128E"/>
    <w:rsid w:val="00131740"/>
    <w:rsid w:val="001319B3"/>
    <w:rsid w:val="00131A9E"/>
    <w:rsid w:val="00132896"/>
    <w:rsid w:val="00132FE4"/>
    <w:rsid w:val="00133355"/>
    <w:rsid w:val="001334CB"/>
    <w:rsid w:val="001335D0"/>
    <w:rsid w:val="00133BAF"/>
    <w:rsid w:val="00133BB1"/>
    <w:rsid w:val="00134299"/>
    <w:rsid w:val="0013445A"/>
    <w:rsid w:val="00134551"/>
    <w:rsid w:val="0013476D"/>
    <w:rsid w:val="00134B69"/>
    <w:rsid w:val="00134FA0"/>
    <w:rsid w:val="001355D9"/>
    <w:rsid w:val="0013600B"/>
    <w:rsid w:val="001361FB"/>
    <w:rsid w:val="001362C4"/>
    <w:rsid w:val="001362D7"/>
    <w:rsid w:val="001370A9"/>
    <w:rsid w:val="001374A7"/>
    <w:rsid w:val="00137661"/>
    <w:rsid w:val="0014051E"/>
    <w:rsid w:val="00140E06"/>
    <w:rsid w:val="001425F2"/>
    <w:rsid w:val="00142831"/>
    <w:rsid w:val="00142BFC"/>
    <w:rsid w:val="00143687"/>
    <w:rsid w:val="00143F8B"/>
    <w:rsid w:val="00144177"/>
    <w:rsid w:val="00144AEB"/>
    <w:rsid w:val="001451FA"/>
    <w:rsid w:val="00145384"/>
    <w:rsid w:val="001459F4"/>
    <w:rsid w:val="00145AC9"/>
    <w:rsid w:val="00145CCB"/>
    <w:rsid w:val="00145DF3"/>
    <w:rsid w:val="0014677C"/>
    <w:rsid w:val="00147047"/>
    <w:rsid w:val="0014711A"/>
    <w:rsid w:val="001471D1"/>
    <w:rsid w:val="00147409"/>
    <w:rsid w:val="00147521"/>
    <w:rsid w:val="001475B5"/>
    <w:rsid w:val="001476BC"/>
    <w:rsid w:val="00147702"/>
    <w:rsid w:val="00147CC6"/>
    <w:rsid w:val="00147FF8"/>
    <w:rsid w:val="00150258"/>
    <w:rsid w:val="00150F3D"/>
    <w:rsid w:val="001522CE"/>
    <w:rsid w:val="001532A4"/>
    <w:rsid w:val="00153392"/>
    <w:rsid w:val="0015346F"/>
    <w:rsid w:val="0015354B"/>
    <w:rsid w:val="0015357F"/>
    <w:rsid w:val="0015375C"/>
    <w:rsid w:val="0015388D"/>
    <w:rsid w:val="00153FF1"/>
    <w:rsid w:val="0015443D"/>
    <w:rsid w:val="00154601"/>
    <w:rsid w:val="00154EA3"/>
    <w:rsid w:val="00155046"/>
    <w:rsid w:val="00155728"/>
    <w:rsid w:val="00155A86"/>
    <w:rsid w:val="00155A9C"/>
    <w:rsid w:val="00155C31"/>
    <w:rsid w:val="00156110"/>
    <w:rsid w:val="001563AC"/>
    <w:rsid w:val="001567B8"/>
    <w:rsid w:val="00156909"/>
    <w:rsid w:val="00156D67"/>
    <w:rsid w:val="00156E6E"/>
    <w:rsid w:val="00157584"/>
    <w:rsid w:val="00157647"/>
    <w:rsid w:val="00157F32"/>
    <w:rsid w:val="00160648"/>
    <w:rsid w:val="0016071F"/>
    <w:rsid w:val="00160D48"/>
    <w:rsid w:val="00161073"/>
    <w:rsid w:val="00161119"/>
    <w:rsid w:val="0016127A"/>
    <w:rsid w:val="001619EE"/>
    <w:rsid w:val="00161A3F"/>
    <w:rsid w:val="00161EC6"/>
    <w:rsid w:val="00162308"/>
    <w:rsid w:val="0016253C"/>
    <w:rsid w:val="00162B6C"/>
    <w:rsid w:val="00162C35"/>
    <w:rsid w:val="00163A49"/>
    <w:rsid w:val="00163E1E"/>
    <w:rsid w:val="00164085"/>
    <w:rsid w:val="00164113"/>
    <w:rsid w:val="00164184"/>
    <w:rsid w:val="0016481B"/>
    <w:rsid w:val="00164B87"/>
    <w:rsid w:val="00164E62"/>
    <w:rsid w:val="0016525B"/>
    <w:rsid w:val="00165265"/>
    <w:rsid w:val="00165298"/>
    <w:rsid w:val="001652A8"/>
    <w:rsid w:val="0016547B"/>
    <w:rsid w:val="0016564B"/>
    <w:rsid w:val="0016593E"/>
    <w:rsid w:val="001663DC"/>
    <w:rsid w:val="00166CE8"/>
    <w:rsid w:val="001670D2"/>
    <w:rsid w:val="0016747B"/>
    <w:rsid w:val="0016759E"/>
    <w:rsid w:val="00167E93"/>
    <w:rsid w:val="001704B4"/>
    <w:rsid w:val="00170F58"/>
    <w:rsid w:val="0017131F"/>
    <w:rsid w:val="00171418"/>
    <w:rsid w:val="001717C3"/>
    <w:rsid w:val="00171851"/>
    <w:rsid w:val="001719BB"/>
    <w:rsid w:val="00171A3C"/>
    <w:rsid w:val="00171B86"/>
    <w:rsid w:val="00172091"/>
    <w:rsid w:val="001725A5"/>
    <w:rsid w:val="001730A6"/>
    <w:rsid w:val="001730D0"/>
    <w:rsid w:val="001731CC"/>
    <w:rsid w:val="001734D8"/>
    <w:rsid w:val="001735D3"/>
    <w:rsid w:val="001739D3"/>
    <w:rsid w:val="00173AA7"/>
    <w:rsid w:val="0017493C"/>
    <w:rsid w:val="00174A32"/>
    <w:rsid w:val="001751ED"/>
    <w:rsid w:val="00175352"/>
    <w:rsid w:val="001754B8"/>
    <w:rsid w:val="001755FD"/>
    <w:rsid w:val="001757B1"/>
    <w:rsid w:val="00175926"/>
    <w:rsid w:val="00175AFB"/>
    <w:rsid w:val="00175C84"/>
    <w:rsid w:val="00176642"/>
    <w:rsid w:val="001769E4"/>
    <w:rsid w:val="00176E71"/>
    <w:rsid w:val="00176EF8"/>
    <w:rsid w:val="0017707D"/>
    <w:rsid w:val="0017756E"/>
    <w:rsid w:val="00177A85"/>
    <w:rsid w:val="00177AFF"/>
    <w:rsid w:val="0018000B"/>
    <w:rsid w:val="0018011E"/>
    <w:rsid w:val="001802E5"/>
    <w:rsid w:val="00180915"/>
    <w:rsid w:val="00180940"/>
    <w:rsid w:val="00181328"/>
    <w:rsid w:val="0018137B"/>
    <w:rsid w:val="00181816"/>
    <w:rsid w:val="00181C18"/>
    <w:rsid w:val="0018255D"/>
    <w:rsid w:val="00182BBD"/>
    <w:rsid w:val="00182F7B"/>
    <w:rsid w:val="00183328"/>
    <w:rsid w:val="00183A58"/>
    <w:rsid w:val="00183CFC"/>
    <w:rsid w:val="00183E10"/>
    <w:rsid w:val="001847AA"/>
    <w:rsid w:val="00184AAA"/>
    <w:rsid w:val="00185783"/>
    <w:rsid w:val="00185E5E"/>
    <w:rsid w:val="00185E83"/>
    <w:rsid w:val="001866B4"/>
    <w:rsid w:val="0018678A"/>
    <w:rsid w:val="001867BE"/>
    <w:rsid w:val="00186840"/>
    <w:rsid w:val="00186F03"/>
    <w:rsid w:val="001879A5"/>
    <w:rsid w:val="00187A73"/>
    <w:rsid w:val="0019004F"/>
    <w:rsid w:val="00190BB2"/>
    <w:rsid w:val="00190F15"/>
    <w:rsid w:val="00191381"/>
    <w:rsid w:val="0019159E"/>
    <w:rsid w:val="001917A8"/>
    <w:rsid w:val="00191C61"/>
    <w:rsid w:val="00191E77"/>
    <w:rsid w:val="00192591"/>
    <w:rsid w:val="00192631"/>
    <w:rsid w:val="001926CD"/>
    <w:rsid w:val="00192BB0"/>
    <w:rsid w:val="0019347A"/>
    <w:rsid w:val="001934DE"/>
    <w:rsid w:val="001938AE"/>
    <w:rsid w:val="00194186"/>
    <w:rsid w:val="00194961"/>
    <w:rsid w:val="00194A09"/>
    <w:rsid w:val="0019543D"/>
    <w:rsid w:val="00195DAA"/>
    <w:rsid w:val="0019611B"/>
    <w:rsid w:val="001973AB"/>
    <w:rsid w:val="00197793"/>
    <w:rsid w:val="0019790B"/>
    <w:rsid w:val="00197B85"/>
    <w:rsid w:val="00197DAB"/>
    <w:rsid w:val="001A0097"/>
    <w:rsid w:val="001A024C"/>
    <w:rsid w:val="001A04DE"/>
    <w:rsid w:val="001A09E6"/>
    <w:rsid w:val="001A0FD3"/>
    <w:rsid w:val="001A1625"/>
    <w:rsid w:val="001A1696"/>
    <w:rsid w:val="001A1A60"/>
    <w:rsid w:val="001A1FEC"/>
    <w:rsid w:val="001A20BC"/>
    <w:rsid w:val="001A2CC9"/>
    <w:rsid w:val="001A3202"/>
    <w:rsid w:val="001A3624"/>
    <w:rsid w:val="001A3673"/>
    <w:rsid w:val="001A3905"/>
    <w:rsid w:val="001A3F61"/>
    <w:rsid w:val="001A478A"/>
    <w:rsid w:val="001A48E1"/>
    <w:rsid w:val="001A4900"/>
    <w:rsid w:val="001A5391"/>
    <w:rsid w:val="001A56FD"/>
    <w:rsid w:val="001A5AAB"/>
    <w:rsid w:val="001A6739"/>
    <w:rsid w:val="001A6A82"/>
    <w:rsid w:val="001A6DAD"/>
    <w:rsid w:val="001A6DD5"/>
    <w:rsid w:val="001A6DE9"/>
    <w:rsid w:val="001A6ED7"/>
    <w:rsid w:val="001A71B0"/>
    <w:rsid w:val="001A7708"/>
    <w:rsid w:val="001A781E"/>
    <w:rsid w:val="001A7899"/>
    <w:rsid w:val="001A78B8"/>
    <w:rsid w:val="001B0676"/>
    <w:rsid w:val="001B07D0"/>
    <w:rsid w:val="001B0963"/>
    <w:rsid w:val="001B0DCC"/>
    <w:rsid w:val="001B11C3"/>
    <w:rsid w:val="001B13FE"/>
    <w:rsid w:val="001B1626"/>
    <w:rsid w:val="001B1C8F"/>
    <w:rsid w:val="001B1EA4"/>
    <w:rsid w:val="001B1FF3"/>
    <w:rsid w:val="001B2318"/>
    <w:rsid w:val="001B28E4"/>
    <w:rsid w:val="001B2FAA"/>
    <w:rsid w:val="001B313B"/>
    <w:rsid w:val="001B355A"/>
    <w:rsid w:val="001B444B"/>
    <w:rsid w:val="001B4621"/>
    <w:rsid w:val="001B4CBF"/>
    <w:rsid w:val="001B5E6E"/>
    <w:rsid w:val="001B6083"/>
    <w:rsid w:val="001B6097"/>
    <w:rsid w:val="001B6898"/>
    <w:rsid w:val="001B719F"/>
    <w:rsid w:val="001B731E"/>
    <w:rsid w:val="001B7340"/>
    <w:rsid w:val="001B79AC"/>
    <w:rsid w:val="001B79E9"/>
    <w:rsid w:val="001B7BC3"/>
    <w:rsid w:val="001C0512"/>
    <w:rsid w:val="001C07C1"/>
    <w:rsid w:val="001C08FA"/>
    <w:rsid w:val="001C093E"/>
    <w:rsid w:val="001C0DE2"/>
    <w:rsid w:val="001C10C1"/>
    <w:rsid w:val="001C1673"/>
    <w:rsid w:val="001C185D"/>
    <w:rsid w:val="001C18AB"/>
    <w:rsid w:val="001C1FE9"/>
    <w:rsid w:val="001C21AA"/>
    <w:rsid w:val="001C2226"/>
    <w:rsid w:val="001C2D04"/>
    <w:rsid w:val="001C2DDE"/>
    <w:rsid w:val="001C2F16"/>
    <w:rsid w:val="001C3189"/>
    <w:rsid w:val="001C429A"/>
    <w:rsid w:val="001C44BC"/>
    <w:rsid w:val="001C5494"/>
    <w:rsid w:val="001C6674"/>
    <w:rsid w:val="001C684C"/>
    <w:rsid w:val="001C6B25"/>
    <w:rsid w:val="001C6D5B"/>
    <w:rsid w:val="001C72DF"/>
    <w:rsid w:val="001C739B"/>
    <w:rsid w:val="001D054D"/>
    <w:rsid w:val="001D0655"/>
    <w:rsid w:val="001D088C"/>
    <w:rsid w:val="001D09CC"/>
    <w:rsid w:val="001D0BDF"/>
    <w:rsid w:val="001D0FCB"/>
    <w:rsid w:val="001D1314"/>
    <w:rsid w:val="001D190C"/>
    <w:rsid w:val="001D1C97"/>
    <w:rsid w:val="001D20B8"/>
    <w:rsid w:val="001D2D44"/>
    <w:rsid w:val="001D3929"/>
    <w:rsid w:val="001D3B4F"/>
    <w:rsid w:val="001D3FE1"/>
    <w:rsid w:val="001D4A50"/>
    <w:rsid w:val="001D4FCD"/>
    <w:rsid w:val="001D52A8"/>
    <w:rsid w:val="001D52D1"/>
    <w:rsid w:val="001D54E0"/>
    <w:rsid w:val="001D54E6"/>
    <w:rsid w:val="001D59A2"/>
    <w:rsid w:val="001D5A5E"/>
    <w:rsid w:val="001D5AE6"/>
    <w:rsid w:val="001D5CBE"/>
    <w:rsid w:val="001D5E32"/>
    <w:rsid w:val="001D5FD5"/>
    <w:rsid w:val="001D64F5"/>
    <w:rsid w:val="001D6570"/>
    <w:rsid w:val="001D668F"/>
    <w:rsid w:val="001D6AFD"/>
    <w:rsid w:val="001D72A0"/>
    <w:rsid w:val="001D7BFE"/>
    <w:rsid w:val="001E0028"/>
    <w:rsid w:val="001E060C"/>
    <w:rsid w:val="001E069D"/>
    <w:rsid w:val="001E09A8"/>
    <w:rsid w:val="001E11EF"/>
    <w:rsid w:val="001E1299"/>
    <w:rsid w:val="001E182F"/>
    <w:rsid w:val="001E1CEB"/>
    <w:rsid w:val="001E21C6"/>
    <w:rsid w:val="001E2CE3"/>
    <w:rsid w:val="001E2F9B"/>
    <w:rsid w:val="001E35E9"/>
    <w:rsid w:val="001E3C95"/>
    <w:rsid w:val="001E3DC9"/>
    <w:rsid w:val="001E3EDE"/>
    <w:rsid w:val="001E3F3B"/>
    <w:rsid w:val="001E4566"/>
    <w:rsid w:val="001E46F4"/>
    <w:rsid w:val="001E4C8A"/>
    <w:rsid w:val="001E4C9A"/>
    <w:rsid w:val="001E4CB2"/>
    <w:rsid w:val="001E5DAF"/>
    <w:rsid w:val="001E6279"/>
    <w:rsid w:val="001E654F"/>
    <w:rsid w:val="001E6606"/>
    <w:rsid w:val="001E6957"/>
    <w:rsid w:val="001E6C76"/>
    <w:rsid w:val="001E7149"/>
    <w:rsid w:val="001E74DB"/>
    <w:rsid w:val="001E7CC2"/>
    <w:rsid w:val="001F0198"/>
    <w:rsid w:val="001F05A2"/>
    <w:rsid w:val="001F075B"/>
    <w:rsid w:val="001F0919"/>
    <w:rsid w:val="001F0A46"/>
    <w:rsid w:val="001F0BDE"/>
    <w:rsid w:val="001F0CD8"/>
    <w:rsid w:val="001F1144"/>
    <w:rsid w:val="001F1183"/>
    <w:rsid w:val="001F1619"/>
    <w:rsid w:val="001F1646"/>
    <w:rsid w:val="001F1D39"/>
    <w:rsid w:val="001F1FA9"/>
    <w:rsid w:val="001F24EA"/>
    <w:rsid w:val="001F2CE3"/>
    <w:rsid w:val="001F36FA"/>
    <w:rsid w:val="001F36FD"/>
    <w:rsid w:val="001F4D41"/>
    <w:rsid w:val="001F4FAC"/>
    <w:rsid w:val="001F5EFE"/>
    <w:rsid w:val="001F5F38"/>
    <w:rsid w:val="001F5F67"/>
    <w:rsid w:val="001F6208"/>
    <w:rsid w:val="001F644A"/>
    <w:rsid w:val="001F66B5"/>
    <w:rsid w:val="001F697C"/>
    <w:rsid w:val="001F69F8"/>
    <w:rsid w:val="001F737A"/>
    <w:rsid w:val="001F7453"/>
    <w:rsid w:val="001F767B"/>
    <w:rsid w:val="001F7854"/>
    <w:rsid w:val="001F7C76"/>
    <w:rsid w:val="001F7D64"/>
    <w:rsid w:val="00200820"/>
    <w:rsid w:val="00201700"/>
    <w:rsid w:val="002029AB"/>
    <w:rsid w:val="00202A08"/>
    <w:rsid w:val="0020421B"/>
    <w:rsid w:val="002042A4"/>
    <w:rsid w:val="002043E9"/>
    <w:rsid w:val="002045B8"/>
    <w:rsid w:val="00204B4B"/>
    <w:rsid w:val="00204D81"/>
    <w:rsid w:val="002051A2"/>
    <w:rsid w:val="0020531F"/>
    <w:rsid w:val="0020560E"/>
    <w:rsid w:val="00206021"/>
    <w:rsid w:val="00206A3D"/>
    <w:rsid w:val="00207B7E"/>
    <w:rsid w:val="00207F1B"/>
    <w:rsid w:val="00207FD3"/>
    <w:rsid w:val="002102BE"/>
    <w:rsid w:val="002104B0"/>
    <w:rsid w:val="00210512"/>
    <w:rsid w:val="002106A2"/>
    <w:rsid w:val="00211560"/>
    <w:rsid w:val="00211A3C"/>
    <w:rsid w:val="0021227A"/>
    <w:rsid w:val="002123B9"/>
    <w:rsid w:val="00212480"/>
    <w:rsid w:val="0021257E"/>
    <w:rsid w:val="00212653"/>
    <w:rsid w:val="00212EDF"/>
    <w:rsid w:val="00213095"/>
    <w:rsid w:val="002130F5"/>
    <w:rsid w:val="002131FD"/>
    <w:rsid w:val="00213208"/>
    <w:rsid w:val="00213272"/>
    <w:rsid w:val="0021345F"/>
    <w:rsid w:val="002135CE"/>
    <w:rsid w:val="0021370E"/>
    <w:rsid w:val="00214464"/>
    <w:rsid w:val="00214C19"/>
    <w:rsid w:val="00214FB9"/>
    <w:rsid w:val="0021518B"/>
    <w:rsid w:val="0021533E"/>
    <w:rsid w:val="0021770E"/>
    <w:rsid w:val="00220465"/>
    <w:rsid w:val="0022054E"/>
    <w:rsid w:val="002208DF"/>
    <w:rsid w:val="002208EC"/>
    <w:rsid w:val="00220A70"/>
    <w:rsid w:val="00220B21"/>
    <w:rsid w:val="002216DA"/>
    <w:rsid w:val="00221BCE"/>
    <w:rsid w:val="00221E18"/>
    <w:rsid w:val="0022230E"/>
    <w:rsid w:val="002226ED"/>
    <w:rsid w:val="00222C3F"/>
    <w:rsid w:val="00222D01"/>
    <w:rsid w:val="00222FB9"/>
    <w:rsid w:val="00223860"/>
    <w:rsid w:val="0022405B"/>
    <w:rsid w:val="00224222"/>
    <w:rsid w:val="0022446E"/>
    <w:rsid w:val="002244ED"/>
    <w:rsid w:val="00224602"/>
    <w:rsid w:val="00224615"/>
    <w:rsid w:val="00224DAD"/>
    <w:rsid w:val="0022516B"/>
    <w:rsid w:val="00225D99"/>
    <w:rsid w:val="002265CA"/>
    <w:rsid w:val="002268A4"/>
    <w:rsid w:val="0022731B"/>
    <w:rsid w:val="00227413"/>
    <w:rsid w:val="002277DA"/>
    <w:rsid w:val="00227D96"/>
    <w:rsid w:val="00227DA5"/>
    <w:rsid w:val="00230022"/>
    <w:rsid w:val="0023010F"/>
    <w:rsid w:val="00230127"/>
    <w:rsid w:val="0023049B"/>
    <w:rsid w:val="002304B6"/>
    <w:rsid w:val="00230AAA"/>
    <w:rsid w:val="00231A37"/>
    <w:rsid w:val="00231A6D"/>
    <w:rsid w:val="00231F27"/>
    <w:rsid w:val="002321CA"/>
    <w:rsid w:val="002324B4"/>
    <w:rsid w:val="002324E2"/>
    <w:rsid w:val="00232594"/>
    <w:rsid w:val="00233B34"/>
    <w:rsid w:val="00233B59"/>
    <w:rsid w:val="0023424D"/>
    <w:rsid w:val="002347EC"/>
    <w:rsid w:val="00234A63"/>
    <w:rsid w:val="00234F52"/>
    <w:rsid w:val="0023565E"/>
    <w:rsid w:val="00235DBA"/>
    <w:rsid w:val="00236422"/>
    <w:rsid w:val="00236A93"/>
    <w:rsid w:val="00237212"/>
    <w:rsid w:val="002379ED"/>
    <w:rsid w:val="002404CF"/>
    <w:rsid w:val="00240C38"/>
    <w:rsid w:val="00240EBA"/>
    <w:rsid w:val="00240F5A"/>
    <w:rsid w:val="002411DB"/>
    <w:rsid w:val="00241E69"/>
    <w:rsid w:val="0024247A"/>
    <w:rsid w:val="00242815"/>
    <w:rsid w:val="00242834"/>
    <w:rsid w:val="00242836"/>
    <w:rsid w:val="0024299A"/>
    <w:rsid w:val="00242D90"/>
    <w:rsid w:val="00242FBA"/>
    <w:rsid w:val="002438C9"/>
    <w:rsid w:val="002440A8"/>
    <w:rsid w:val="00244460"/>
    <w:rsid w:val="0024498B"/>
    <w:rsid w:val="00244C82"/>
    <w:rsid w:val="00245055"/>
    <w:rsid w:val="00245441"/>
    <w:rsid w:val="002454AD"/>
    <w:rsid w:val="002456C7"/>
    <w:rsid w:val="002463F3"/>
    <w:rsid w:val="0024689B"/>
    <w:rsid w:val="00246A0D"/>
    <w:rsid w:val="00246B17"/>
    <w:rsid w:val="00246B6C"/>
    <w:rsid w:val="00246D40"/>
    <w:rsid w:val="002473B2"/>
    <w:rsid w:val="0024765E"/>
    <w:rsid w:val="00247B96"/>
    <w:rsid w:val="0025030A"/>
    <w:rsid w:val="0025094E"/>
    <w:rsid w:val="00250BC6"/>
    <w:rsid w:val="00250D96"/>
    <w:rsid w:val="00250EA2"/>
    <w:rsid w:val="00250FB4"/>
    <w:rsid w:val="002524D6"/>
    <w:rsid w:val="002528B4"/>
    <w:rsid w:val="00253559"/>
    <w:rsid w:val="00253816"/>
    <w:rsid w:val="00253D67"/>
    <w:rsid w:val="00253F32"/>
    <w:rsid w:val="00254414"/>
    <w:rsid w:val="00254655"/>
    <w:rsid w:val="00254B6B"/>
    <w:rsid w:val="00254E39"/>
    <w:rsid w:val="0025507D"/>
    <w:rsid w:val="0025586B"/>
    <w:rsid w:val="00255ABA"/>
    <w:rsid w:val="00255DBF"/>
    <w:rsid w:val="002561BA"/>
    <w:rsid w:val="002561C1"/>
    <w:rsid w:val="0025657C"/>
    <w:rsid w:val="0025685E"/>
    <w:rsid w:val="00257FE5"/>
    <w:rsid w:val="00260254"/>
    <w:rsid w:val="002603BB"/>
    <w:rsid w:val="00260BAA"/>
    <w:rsid w:val="00260C25"/>
    <w:rsid w:val="00261239"/>
    <w:rsid w:val="00261344"/>
    <w:rsid w:val="0026138B"/>
    <w:rsid w:val="00261552"/>
    <w:rsid w:val="0026157F"/>
    <w:rsid w:val="00261745"/>
    <w:rsid w:val="00261797"/>
    <w:rsid w:val="0026186B"/>
    <w:rsid w:val="0026192A"/>
    <w:rsid w:val="00261FFF"/>
    <w:rsid w:val="0026299B"/>
    <w:rsid w:val="00262A36"/>
    <w:rsid w:val="00262B53"/>
    <w:rsid w:val="00262F97"/>
    <w:rsid w:val="0026328C"/>
    <w:rsid w:val="00263484"/>
    <w:rsid w:val="002634DC"/>
    <w:rsid w:val="002639EF"/>
    <w:rsid w:val="00263A0B"/>
    <w:rsid w:val="00263B0C"/>
    <w:rsid w:val="00263B40"/>
    <w:rsid w:val="00263D1D"/>
    <w:rsid w:val="0026403F"/>
    <w:rsid w:val="00264676"/>
    <w:rsid w:val="00264D45"/>
    <w:rsid w:val="00264D9C"/>
    <w:rsid w:val="00264E06"/>
    <w:rsid w:val="00264E8B"/>
    <w:rsid w:val="00264F7F"/>
    <w:rsid w:val="00265465"/>
    <w:rsid w:val="00265909"/>
    <w:rsid w:val="002659CD"/>
    <w:rsid w:val="002660CD"/>
    <w:rsid w:val="002663E7"/>
    <w:rsid w:val="00266514"/>
    <w:rsid w:val="00266675"/>
    <w:rsid w:val="0026672C"/>
    <w:rsid w:val="00266C84"/>
    <w:rsid w:val="00266EC1"/>
    <w:rsid w:val="00267315"/>
    <w:rsid w:val="002673A9"/>
    <w:rsid w:val="0026794E"/>
    <w:rsid w:val="00267BF7"/>
    <w:rsid w:val="00267EF0"/>
    <w:rsid w:val="00270113"/>
    <w:rsid w:val="0027030D"/>
    <w:rsid w:val="002704EB"/>
    <w:rsid w:val="00270F90"/>
    <w:rsid w:val="0027115A"/>
    <w:rsid w:val="00271248"/>
    <w:rsid w:val="00271320"/>
    <w:rsid w:val="002719AB"/>
    <w:rsid w:val="00271D47"/>
    <w:rsid w:val="00272178"/>
    <w:rsid w:val="0027230C"/>
    <w:rsid w:val="002726FF"/>
    <w:rsid w:val="00272DE2"/>
    <w:rsid w:val="00272FDE"/>
    <w:rsid w:val="002736EE"/>
    <w:rsid w:val="00273A26"/>
    <w:rsid w:val="00273A6C"/>
    <w:rsid w:val="00273F8D"/>
    <w:rsid w:val="00274265"/>
    <w:rsid w:val="002742AB"/>
    <w:rsid w:val="002747BF"/>
    <w:rsid w:val="00274FA6"/>
    <w:rsid w:val="00275A28"/>
    <w:rsid w:val="00275C1F"/>
    <w:rsid w:val="00275E10"/>
    <w:rsid w:val="00276156"/>
    <w:rsid w:val="00276672"/>
    <w:rsid w:val="00276891"/>
    <w:rsid w:val="002769A6"/>
    <w:rsid w:val="002771B4"/>
    <w:rsid w:val="00277A0A"/>
    <w:rsid w:val="00277F77"/>
    <w:rsid w:val="00280406"/>
    <w:rsid w:val="0028081C"/>
    <w:rsid w:val="00281385"/>
    <w:rsid w:val="002822AA"/>
    <w:rsid w:val="002839C9"/>
    <w:rsid w:val="002842B9"/>
    <w:rsid w:val="00284727"/>
    <w:rsid w:val="00284A75"/>
    <w:rsid w:val="002855A4"/>
    <w:rsid w:val="002857BE"/>
    <w:rsid w:val="00286082"/>
    <w:rsid w:val="002860CE"/>
    <w:rsid w:val="002865C7"/>
    <w:rsid w:val="00286E4B"/>
    <w:rsid w:val="00286EC7"/>
    <w:rsid w:val="0028711B"/>
    <w:rsid w:val="002874F2"/>
    <w:rsid w:val="002876DD"/>
    <w:rsid w:val="00287CEC"/>
    <w:rsid w:val="0029010D"/>
    <w:rsid w:val="00290227"/>
    <w:rsid w:val="00290528"/>
    <w:rsid w:val="00290BB8"/>
    <w:rsid w:val="00290D81"/>
    <w:rsid w:val="00291068"/>
    <w:rsid w:val="00291C7C"/>
    <w:rsid w:val="00291D6C"/>
    <w:rsid w:val="00291E34"/>
    <w:rsid w:val="002928F1"/>
    <w:rsid w:val="00292AC8"/>
    <w:rsid w:val="00292B57"/>
    <w:rsid w:val="00292EDC"/>
    <w:rsid w:val="00292FCE"/>
    <w:rsid w:val="00293667"/>
    <w:rsid w:val="002938F6"/>
    <w:rsid w:val="00293970"/>
    <w:rsid w:val="00293B04"/>
    <w:rsid w:val="00294226"/>
    <w:rsid w:val="0029539F"/>
    <w:rsid w:val="002954E0"/>
    <w:rsid w:val="00296177"/>
    <w:rsid w:val="00296220"/>
    <w:rsid w:val="00296731"/>
    <w:rsid w:val="0029747E"/>
    <w:rsid w:val="002974B5"/>
    <w:rsid w:val="00297BFA"/>
    <w:rsid w:val="00297FCB"/>
    <w:rsid w:val="002A0445"/>
    <w:rsid w:val="002A0484"/>
    <w:rsid w:val="002A06F3"/>
    <w:rsid w:val="002A0F1D"/>
    <w:rsid w:val="002A1286"/>
    <w:rsid w:val="002A1426"/>
    <w:rsid w:val="002A1D96"/>
    <w:rsid w:val="002A2064"/>
    <w:rsid w:val="002A2A87"/>
    <w:rsid w:val="002A2D9E"/>
    <w:rsid w:val="002A3323"/>
    <w:rsid w:val="002A3B3D"/>
    <w:rsid w:val="002A3FB2"/>
    <w:rsid w:val="002A416A"/>
    <w:rsid w:val="002A4453"/>
    <w:rsid w:val="002A450E"/>
    <w:rsid w:val="002A48DE"/>
    <w:rsid w:val="002A5056"/>
    <w:rsid w:val="002A5E31"/>
    <w:rsid w:val="002A6390"/>
    <w:rsid w:val="002A664C"/>
    <w:rsid w:val="002A793E"/>
    <w:rsid w:val="002B0C6D"/>
    <w:rsid w:val="002B14C1"/>
    <w:rsid w:val="002B1D10"/>
    <w:rsid w:val="002B2165"/>
    <w:rsid w:val="002B3C53"/>
    <w:rsid w:val="002B404C"/>
    <w:rsid w:val="002B4465"/>
    <w:rsid w:val="002B5019"/>
    <w:rsid w:val="002B5090"/>
    <w:rsid w:val="002B545F"/>
    <w:rsid w:val="002B56B0"/>
    <w:rsid w:val="002B5717"/>
    <w:rsid w:val="002B6358"/>
    <w:rsid w:val="002B6555"/>
    <w:rsid w:val="002B6873"/>
    <w:rsid w:val="002B6976"/>
    <w:rsid w:val="002B7085"/>
    <w:rsid w:val="002B7253"/>
    <w:rsid w:val="002B7333"/>
    <w:rsid w:val="002B777D"/>
    <w:rsid w:val="002B79A3"/>
    <w:rsid w:val="002C0225"/>
    <w:rsid w:val="002C05F5"/>
    <w:rsid w:val="002C0CE0"/>
    <w:rsid w:val="002C0E9A"/>
    <w:rsid w:val="002C1201"/>
    <w:rsid w:val="002C133F"/>
    <w:rsid w:val="002C164B"/>
    <w:rsid w:val="002C1A5C"/>
    <w:rsid w:val="002C1B43"/>
    <w:rsid w:val="002C2106"/>
    <w:rsid w:val="002C2774"/>
    <w:rsid w:val="002C2776"/>
    <w:rsid w:val="002C2B83"/>
    <w:rsid w:val="002C2D29"/>
    <w:rsid w:val="002C3265"/>
    <w:rsid w:val="002C34AE"/>
    <w:rsid w:val="002C4013"/>
    <w:rsid w:val="002C487E"/>
    <w:rsid w:val="002C52D2"/>
    <w:rsid w:val="002C52EC"/>
    <w:rsid w:val="002C5495"/>
    <w:rsid w:val="002C5D34"/>
    <w:rsid w:val="002C6420"/>
    <w:rsid w:val="002C6B2D"/>
    <w:rsid w:val="002C6DCB"/>
    <w:rsid w:val="002C6E20"/>
    <w:rsid w:val="002C7FAE"/>
    <w:rsid w:val="002D0214"/>
    <w:rsid w:val="002D0B7C"/>
    <w:rsid w:val="002D0C68"/>
    <w:rsid w:val="002D0F35"/>
    <w:rsid w:val="002D1155"/>
    <w:rsid w:val="002D1260"/>
    <w:rsid w:val="002D1380"/>
    <w:rsid w:val="002D1791"/>
    <w:rsid w:val="002D17A8"/>
    <w:rsid w:val="002D1F33"/>
    <w:rsid w:val="002D2416"/>
    <w:rsid w:val="002D321B"/>
    <w:rsid w:val="002D32B9"/>
    <w:rsid w:val="002D37AD"/>
    <w:rsid w:val="002D37F5"/>
    <w:rsid w:val="002D3C9E"/>
    <w:rsid w:val="002D3E90"/>
    <w:rsid w:val="002D3FE1"/>
    <w:rsid w:val="002D42FA"/>
    <w:rsid w:val="002D43A5"/>
    <w:rsid w:val="002D4AE5"/>
    <w:rsid w:val="002D4D35"/>
    <w:rsid w:val="002D5103"/>
    <w:rsid w:val="002D53C2"/>
    <w:rsid w:val="002D55E3"/>
    <w:rsid w:val="002D592E"/>
    <w:rsid w:val="002D5930"/>
    <w:rsid w:val="002D5947"/>
    <w:rsid w:val="002D5EFB"/>
    <w:rsid w:val="002D617C"/>
    <w:rsid w:val="002D6DA0"/>
    <w:rsid w:val="002D6E96"/>
    <w:rsid w:val="002D7B74"/>
    <w:rsid w:val="002E01C3"/>
    <w:rsid w:val="002E0264"/>
    <w:rsid w:val="002E0ACC"/>
    <w:rsid w:val="002E0B4B"/>
    <w:rsid w:val="002E0C44"/>
    <w:rsid w:val="002E0E3B"/>
    <w:rsid w:val="002E12F7"/>
    <w:rsid w:val="002E15E3"/>
    <w:rsid w:val="002E1A39"/>
    <w:rsid w:val="002E1D0B"/>
    <w:rsid w:val="002E1D5C"/>
    <w:rsid w:val="002E1EA2"/>
    <w:rsid w:val="002E2733"/>
    <w:rsid w:val="002E2821"/>
    <w:rsid w:val="002E2E28"/>
    <w:rsid w:val="002E2E74"/>
    <w:rsid w:val="002E3ADD"/>
    <w:rsid w:val="002E4C07"/>
    <w:rsid w:val="002E50A8"/>
    <w:rsid w:val="002E50DB"/>
    <w:rsid w:val="002E542A"/>
    <w:rsid w:val="002E57C5"/>
    <w:rsid w:val="002E5DB5"/>
    <w:rsid w:val="002E6FDF"/>
    <w:rsid w:val="002E7356"/>
    <w:rsid w:val="002E76D9"/>
    <w:rsid w:val="002E77DA"/>
    <w:rsid w:val="002E7C34"/>
    <w:rsid w:val="002F0DE6"/>
    <w:rsid w:val="002F0F9E"/>
    <w:rsid w:val="002F1547"/>
    <w:rsid w:val="002F1DB0"/>
    <w:rsid w:val="002F1FE4"/>
    <w:rsid w:val="002F25C1"/>
    <w:rsid w:val="002F28EF"/>
    <w:rsid w:val="002F3CC5"/>
    <w:rsid w:val="002F4633"/>
    <w:rsid w:val="002F48E5"/>
    <w:rsid w:val="002F49BC"/>
    <w:rsid w:val="002F4D41"/>
    <w:rsid w:val="002F51E3"/>
    <w:rsid w:val="002F5388"/>
    <w:rsid w:val="002F54DC"/>
    <w:rsid w:val="002F5CA1"/>
    <w:rsid w:val="002F5DB5"/>
    <w:rsid w:val="002F5F31"/>
    <w:rsid w:val="002F6039"/>
    <w:rsid w:val="002F606B"/>
    <w:rsid w:val="002F6287"/>
    <w:rsid w:val="002F73F7"/>
    <w:rsid w:val="002F7F09"/>
    <w:rsid w:val="00300874"/>
    <w:rsid w:val="00300F3D"/>
    <w:rsid w:val="00301592"/>
    <w:rsid w:val="003015E1"/>
    <w:rsid w:val="003019A8"/>
    <w:rsid w:val="0030261D"/>
    <w:rsid w:val="00302683"/>
    <w:rsid w:val="00302F0D"/>
    <w:rsid w:val="003034D7"/>
    <w:rsid w:val="0030386B"/>
    <w:rsid w:val="00303CF0"/>
    <w:rsid w:val="00304A9B"/>
    <w:rsid w:val="00304B35"/>
    <w:rsid w:val="00304C60"/>
    <w:rsid w:val="00305405"/>
    <w:rsid w:val="00305C7E"/>
    <w:rsid w:val="00305F13"/>
    <w:rsid w:val="0030608B"/>
    <w:rsid w:val="00307064"/>
    <w:rsid w:val="00307108"/>
    <w:rsid w:val="0030712E"/>
    <w:rsid w:val="0030715B"/>
    <w:rsid w:val="00307461"/>
    <w:rsid w:val="0030748F"/>
    <w:rsid w:val="00307911"/>
    <w:rsid w:val="00307A08"/>
    <w:rsid w:val="00307AFE"/>
    <w:rsid w:val="00307D96"/>
    <w:rsid w:val="00307F3C"/>
    <w:rsid w:val="0031053E"/>
    <w:rsid w:val="00310FE7"/>
    <w:rsid w:val="003117A5"/>
    <w:rsid w:val="00311832"/>
    <w:rsid w:val="00312631"/>
    <w:rsid w:val="00312D99"/>
    <w:rsid w:val="00312FF8"/>
    <w:rsid w:val="0031336C"/>
    <w:rsid w:val="003137BE"/>
    <w:rsid w:val="0031388B"/>
    <w:rsid w:val="00314264"/>
    <w:rsid w:val="00314650"/>
    <w:rsid w:val="00314B93"/>
    <w:rsid w:val="00314C79"/>
    <w:rsid w:val="00315448"/>
    <w:rsid w:val="003155C3"/>
    <w:rsid w:val="00316245"/>
    <w:rsid w:val="0031628F"/>
    <w:rsid w:val="00316354"/>
    <w:rsid w:val="003166C0"/>
    <w:rsid w:val="00316D21"/>
    <w:rsid w:val="00316EE8"/>
    <w:rsid w:val="00316F64"/>
    <w:rsid w:val="003170B7"/>
    <w:rsid w:val="00317251"/>
    <w:rsid w:val="00317334"/>
    <w:rsid w:val="00317579"/>
    <w:rsid w:val="003176BD"/>
    <w:rsid w:val="00317A68"/>
    <w:rsid w:val="00317AF3"/>
    <w:rsid w:val="00317BFC"/>
    <w:rsid w:val="00317D22"/>
    <w:rsid w:val="00320319"/>
    <w:rsid w:val="00320505"/>
    <w:rsid w:val="00321158"/>
    <w:rsid w:val="0032121E"/>
    <w:rsid w:val="00321358"/>
    <w:rsid w:val="003213C2"/>
    <w:rsid w:val="003218AD"/>
    <w:rsid w:val="003219C2"/>
    <w:rsid w:val="00321E27"/>
    <w:rsid w:val="00322A7F"/>
    <w:rsid w:val="00322ACE"/>
    <w:rsid w:val="00322AD7"/>
    <w:rsid w:val="00322C87"/>
    <w:rsid w:val="00322DC1"/>
    <w:rsid w:val="00323037"/>
    <w:rsid w:val="003237B7"/>
    <w:rsid w:val="00324442"/>
    <w:rsid w:val="003248E6"/>
    <w:rsid w:val="003249B4"/>
    <w:rsid w:val="00324B19"/>
    <w:rsid w:val="00324C5B"/>
    <w:rsid w:val="0032516C"/>
    <w:rsid w:val="00325B68"/>
    <w:rsid w:val="0032617A"/>
    <w:rsid w:val="00326CF3"/>
    <w:rsid w:val="003272DC"/>
    <w:rsid w:val="00327BB0"/>
    <w:rsid w:val="00327C70"/>
    <w:rsid w:val="00330C8D"/>
    <w:rsid w:val="00330FD1"/>
    <w:rsid w:val="003313A2"/>
    <w:rsid w:val="00332677"/>
    <w:rsid w:val="00332ADA"/>
    <w:rsid w:val="00333AA3"/>
    <w:rsid w:val="00333C1C"/>
    <w:rsid w:val="00333C28"/>
    <w:rsid w:val="003340DC"/>
    <w:rsid w:val="0033488E"/>
    <w:rsid w:val="003350DF"/>
    <w:rsid w:val="00335495"/>
    <w:rsid w:val="0033558B"/>
    <w:rsid w:val="00335DF6"/>
    <w:rsid w:val="00336153"/>
    <w:rsid w:val="003365BE"/>
    <w:rsid w:val="003369A6"/>
    <w:rsid w:val="00337402"/>
    <w:rsid w:val="00337809"/>
    <w:rsid w:val="003378DA"/>
    <w:rsid w:val="00337EF9"/>
    <w:rsid w:val="00340D62"/>
    <w:rsid w:val="00340F24"/>
    <w:rsid w:val="003414CB"/>
    <w:rsid w:val="003416DB"/>
    <w:rsid w:val="003419EA"/>
    <w:rsid w:val="00341C4E"/>
    <w:rsid w:val="00342306"/>
    <w:rsid w:val="0034237F"/>
    <w:rsid w:val="003428C6"/>
    <w:rsid w:val="00342BF8"/>
    <w:rsid w:val="00342CA5"/>
    <w:rsid w:val="00342E31"/>
    <w:rsid w:val="00343595"/>
    <w:rsid w:val="00344875"/>
    <w:rsid w:val="00344B0C"/>
    <w:rsid w:val="00344DBE"/>
    <w:rsid w:val="00345F1A"/>
    <w:rsid w:val="00346177"/>
    <w:rsid w:val="00346228"/>
    <w:rsid w:val="00346D74"/>
    <w:rsid w:val="00346F12"/>
    <w:rsid w:val="00347324"/>
    <w:rsid w:val="00347621"/>
    <w:rsid w:val="00347D7C"/>
    <w:rsid w:val="003500DB"/>
    <w:rsid w:val="0035062E"/>
    <w:rsid w:val="00350A54"/>
    <w:rsid w:val="00350FA9"/>
    <w:rsid w:val="003517BC"/>
    <w:rsid w:val="00351CD8"/>
    <w:rsid w:val="00351F7E"/>
    <w:rsid w:val="00352C0C"/>
    <w:rsid w:val="00353080"/>
    <w:rsid w:val="00353344"/>
    <w:rsid w:val="00353910"/>
    <w:rsid w:val="00353E99"/>
    <w:rsid w:val="00354101"/>
    <w:rsid w:val="003552FF"/>
    <w:rsid w:val="00355442"/>
    <w:rsid w:val="00355704"/>
    <w:rsid w:val="00355950"/>
    <w:rsid w:val="00355E3D"/>
    <w:rsid w:val="003572B8"/>
    <w:rsid w:val="003574E1"/>
    <w:rsid w:val="0036042E"/>
    <w:rsid w:val="00360ECC"/>
    <w:rsid w:val="00361E85"/>
    <w:rsid w:val="00361F9D"/>
    <w:rsid w:val="003621EB"/>
    <w:rsid w:val="00362324"/>
    <w:rsid w:val="003624A8"/>
    <w:rsid w:val="003626D8"/>
    <w:rsid w:val="00362767"/>
    <w:rsid w:val="0036305A"/>
    <w:rsid w:val="0036331D"/>
    <w:rsid w:val="0036479A"/>
    <w:rsid w:val="003659FB"/>
    <w:rsid w:val="00365B2D"/>
    <w:rsid w:val="003669FC"/>
    <w:rsid w:val="00366B48"/>
    <w:rsid w:val="00366E23"/>
    <w:rsid w:val="003670C8"/>
    <w:rsid w:val="0036761D"/>
    <w:rsid w:val="00367AF2"/>
    <w:rsid w:val="00367BFC"/>
    <w:rsid w:val="00367F17"/>
    <w:rsid w:val="003704FB"/>
    <w:rsid w:val="003706A7"/>
    <w:rsid w:val="00370B4A"/>
    <w:rsid w:val="0037129F"/>
    <w:rsid w:val="0037153A"/>
    <w:rsid w:val="003716CB"/>
    <w:rsid w:val="00371A9E"/>
    <w:rsid w:val="00371F0A"/>
    <w:rsid w:val="003723EA"/>
    <w:rsid w:val="0037247D"/>
    <w:rsid w:val="0037253C"/>
    <w:rsid w:val="0037258E"/>
    <w:rsid w:val="0037265C"/>
    <w:rsid w:val="003729BB"/>
    <w:rsid w:val="00373456"/>
    <w:rsid w:val="00373533"/>
    <w:rsid w:val="00373908"/>
    <w:rsid w:val="00373F67"/>
    <w:rsid w:val="003744CE"/>
    <w:rsid w:val="00374B86"/>
    <w:rsid w:val="00375880"/>
    <w:rsid w:val="00376219"/>
    <w:rsid w:val="00376C7D"/>
    <w:rsid w:val="003772F8"/>
    <w:rsid w:val="00377450"/>
    <w:rsid w:val="0037777C"/>
    <w:rsid w:val="00377CBB"/>
    <w:rsid w:val="00377D0C"/>
    <w:rsid w:val="00380693"/>
    <w:rsid w:val="003817AD"/>
    <w:rsid w:val="00381C51"/>
    <w:rsid w:val="00382168"/>
    <w:rsid w:val="003823C8"/>
    <w:rsid w:val="00382A63"/>
    <w:rsid w:val="0038321B"/>
    <w:rsid w:val="0038359B"/>
    <w:rsid w:val="00383B96"/>
    <w:rsid w:val="00383D17"/>
    <w:rsid w:val="003844B4"/>
    <w:rsid w:val="003847BC"/>
    <w:rsid w:val="00384DF1"/>
    <w:rsid w:val="0038536A"/>
    <w:rsid w:val="00385391"/>
    <w:rsid w:val="00385434"/>
    <w:rsid w:val="00385D5D"/>
    <w:rsid w:val="00385E95"/>
    <w:rsid w:val="00385F87"/>
    <w:rsid w:val="00386283"/>
    <w:rsid w:val="00386707"/>
    <w:rsid w:val="0038678F"/>
    <w:rsid w:val="00386801"/>
    <w:rsid w:val="0038687D"/>
    <w:rsid w:val="00386A04"/>
    <w:rsid w:val="00386A99"/>
    <w:rsid w:val="00386B7D"/>
    <w:rsid w:val="00386F64"/>
    <w:rsid w:val="0038764F"/>
    <w:rsid w:val="003876A8"/>
    <w:rsid w:val="00390038"/>
    <w:rsid w:val="003903AA"/>
    <w:rsid w:val="003903DB"/>
    <w:rsid w:val="00390F64"/>
    <w:rsid w:val="003914E3"/>
    <w:rsid w:val="003919CB"/>
    <w:rsid w:val="00391A9C"/>
    <w:rsid w:val="00391B18"/>
    <w:rsid w:val="003920CA"/>
    <w:rsid w:val="0039243A"/>
    <w:rsid w:val="00392458"/>
    <w:rsid w:val="003927E9"/>
    <w:rsid w:val="00392CA8"/>
    <w:rsid w:val="0039355F"/>
    <w:rsid w:val="00393CE8"/>
    <w:rsid w:val="00393D75"/>
    <w:rsid w:val="00394711"/>
    <w:rsid w:val="00394F44"/>
    <w:rsid w:val="00395075"/>
    <w:rsid w:val="00395468"/>
    <w:rsid w:val="00395D2E"/>
    <w:rsid w:val="003960BB"/>
    <w:rsid w:val="00396241"/>
    <w:rsid w:val="003962AE"/>
    <w:rsid w:val="00396594"/>
    <w:rsid w:val="003965D6"/>
    <w:rsid w:val="003968A6"/>
    <w:rsid w:val="003970A2"/>
    <w:rsid w:val="0039795E"/>
    <w:rsid w:val="00397A23"/>
    <w:rsid w:val="003A00FA"/>
    <w:rsid w:val="003A0798"/>
    <w:rsid w:val="003A0911"/>
    <w:rsid w:val="003A0D1E"/>
    <w:rsid w:val="003A0D87"/>
    <w:rsid w:val="003A0EAD"/>
    <w:rsid w:val="003A103E"/>
    <w:rsid w:val="003A11B7"/>
    <w:rsid w:val="003A144D"/>
    <w:rsid w:val="003A15A6"/>
    <w:rsid w:val="003A1B56"/>
    <w:rsid w:val="003A1B77"/>
    <w:rsid w:val="003A2AEC"/>
    <w:rsid w:val="003A2DB5"/>
    <w:rsid w:val="003A3826"/>
    <w:rsid w:val="003A3882"/>
    <w:rsid w:val="003A3E16"/>
    <w:rsid w:val="003A3F25"/>
    <w:rsid w:val="003A3F2D"/>
    <w:rsid w:val="003A4F44"/>
    <w:rsid w:val="003A511D"/>
    <w:rsid w:val="003A51C9"/>
    <w:rsid w:val="003A564D"/>
    <w:rsid w:val="003A569D"/>
    <w:rsid w:val="003A5BDA"/>
    <w:rsid w:val="003A5CE6"/>
    <w:rsid w:val="003A5DF6"/>
    <w:rsid w:val="003A5E43"/>
    <w:rsid w:val="003A5E64"/>
    <w:rsid w:val="003A601D"/>
    <w:rsid w:val="003A605C"/>
    <w:rsid w:val="003A63C6"/>
    <w:rsid w:val="003A6FB5"/>
    <w:rsid w:val="003A7A92"/>
    <w:rsid w:val="003B00E8"/>
    <w:rsid w:val="003B012E"/>
    <w:rsid w:val="003B0691"/>
    <w:rsid w:val="003B0A90"/>
    <w:rsid w:val="003B0D99"/>
    <w:rsid w:val="003B1186"/>
    <w:rsid w:val="003B11A8"/>
    <w:rsid w:val="003B120C"/>
    <w:rsid w:val="003B1785"/>
    <w:rsid w:val="003B1C82"/>
    <w:rsid w:val="003B1E23"/>
    <w:rsid w:val="003B23FB"/>
    <w:rsid w:val="003B2AD3"/>
    <w:rsid w:val="003B2C7A"/>
    <w:rsid w:val="003B317C"/>
    <w:rsid w:val="003B4654"/>
    <w:rsid w:val="003B4C02"/>
    <w:rsid w:val="003B57C9"/>
    <w:rsid w:val="003B5960"/>
    <w:rsid w:val="003B5EEB"/>
    <w:rsid w:val="003B5F03"/>
    <w:rsid w:val="003B65A7"/>
    <w:rsid w:val="003B7024"/>
    <w:rsid w:val="003B7580"/>
    <w:rsid w:val="003B762A"/>
    <w:rsid w:val="003B7F1C"/>
    <w:rsid w:val="003C0343"/>
    <w:rsid w:val="003C1696"/>
    <w:rsid w:val="003C19ED"/>
    <w:rsid w:val="003C274B"/>
    <w:rsid w:val="003C2B1D"/>
    <w:rsid w:val="003C2C1C"/>
    <w:rsid w:val="003C321C"/>
    <w:rsid w:val="003C3685"/>
    <w:rsid w:val="003C3B5A"/>
    <w:rsid w:val="003C3EDD"/>
    <w:rsid w:val="003C4216"/>
    <w:rsid w:val="003C4FCD"/>
    <w:rsid w:val="003C5083"/>
    <w:rsid w:val="003C5440"/>
    <w:rsid w:val="003C5DE4"/>
    <w:rsid w:val="003C6208"/>
    <w:rsid w:val="003C672C"/>
    <w:rsid w:val="003C6CD9"/>
    <w:rsid w:val="003C6E51"/>
    <w:rsid w:val="003C723B"/>
    <w:rsid w:val="003C725D"/>
    <w:rsid w:val="003C73B2"/>
    <w:rsid w:val="003D0530"/>
    <w:rsid w:val="003D064E"/>
    <w:rsid w:val="003D0728"/>
    <w:rsid w:val="003D0963"/>
    <w:rsid w:val="003D171D"/>
    <w:rsid w:val="003D2468"/>
    <w:rsid w:val="003D2692"/>
    <w:rsid w:val="003D2A71"/>
    <w:rsid w:val="003D2FDF"/>
    <w:rsid w:val="003D3074"/>
    <w:rsid w:val="003D3310"/>
    <w:rsid w:val="003D3534"/>
    <w:rsid w:val="003D3DB8"/>
    <w:rsid w:val="003D3EB4"/>
    <w:rsid w:val="003D412F"/>
    <w:rsid w:val="003D49AB"/>
    <w:rsid w:val="003D542D"/>
    <w:rsid w:val="003D56CE"/>
    <w:rsid w:val="003D56FA"/>
    <w:rsid w:val="003D5A53"/>
    <w:rsid w:val="003D6169"/>
    <w:rsid w:val="003D616E"/>
    <w:rsid w:val="003D63C5"/>
    <w:rsid w:val="003D6427"/>
    <w:rsid w:val="003D670D"/>
    <w:rsid w:val="003D6AC8"/>
    <w:rsid w:val="003D6E0E"/>
    <w:rsid w:val="003D711B"/>
    <w:rsid w:val="003D7214"/>
    <w:rsid w:val="003E00AF"/>
    <w:rsid w:val="003E07B3"/>
    <w:rsid w:val="003E0D53"/>
    <w:rsid w:val="003E0D5F"/>
    <w:rsid w:val="003E10C0"/>
    <w:rsid w:val="003E1910"/>
    <w:rsid w:val="003E20E9"/>
    <w:rsid w:val="003E221F"/>
    <w:rsid w:val="003E286D"/>
    <w:rsid w:val="003E2B34"/>
    <w:rsid w:val="003E38C7"/>
    <w:rsid w:val="003E3AFD"/>
    <w:rsid w:val="003E492F"/>
    <w:rsid w:val="003E4DB9"/>
    <w:rsid w:val="003E57BA"/>
    <w:rsid w:val="003E596F"/>
    <w:rsid w:val="003E5E84"/>
    <w:rsid w:val="003E5FA1"/>
    <w:rsid w:val="003E6413"/>
    <w:rsid w:val="003E65A4"/>
    <w:rsid w:val="003E6B8A"/>
    <w:rsid w:val="003E7346"/>
    <w:rsid w:val="003E78F0"/>
    <w:rsid w:val="003E7E6C"/>
    <w:rsid w:val="003F0172"/>
    <w:rsid w:val="003F15ED"/>
    <w:rsid w:val="003F208B"/>
    <w:rsid w:val="003F26E2"/>
    <w:rsid w:val="003F28B4"/>
    <w:rsid w:val="003F29F4"/>
    <w:rsid w:val="003F2D5E"/>
    <w:rsid w:val="003F388E"/>
    <w:rsid w:val="003F39AE"/>
    <w:rsid w:val="003F3A2B"/>
    <w:rsid w:val="003F3E76"/>
    <w:rsid w:val="003F3ED3"/>
    <w:rsid w:val="003F4159"/>
    <w:rsid w:val="003F4A6A"/>
    <w:rsid w:val="003F55EA"/>
    <w:rsid w:val="003F57AA"/>
    <w:rsid w:val="003F60B8"/>
    <w:rsid w:val="003F6160"/>
    <w:rsid w:val="003F62A6"/>
    <w:rsid w:val="003F6E18"/>
    <w:rsid w:val="003F6F06"/>
    <w:rsid w:val="003F7756"/>
    <w:rsid w:val="003F7921"/>
    <w:rsid w:val="00400452"/>
    <w:rsid w:val="00400E36"/>
    <w:rsid w:val="00400F2B"/>
    <w:rsid w:val="004011A0"/>
    <w:rsid w:val="004012D6"/>
    <w:rsid w:val="00401645"/>
    <w:rsid w:val="004022E0"/>
    <w:rsid w:val="00402795"/>
    <w:rsid w:val="004027F4"/>
    <w:rsid w:val="00402CCB"/>
    <w:rsid w:val="00403298"/>
    <w:rsid w:val="0040348C"/>
    <w:rsid w:val="00404369"/>
    <w:rsid w:val="00405086"/>
    <w:rsid w:val="00405209"/>
    <w:rsid w:val="0040544F"/>
    <w:rsid w:val="00405716"/>
    <w:rsid w:val="0040574F"/>
    <w:rsid w:val="00405E23"/>
    <w:rsid w:val="00406C6D"/>
    <w:rsid w:val="00406FCD"/>
    <w:rsid w:val="00407119"/>
    <w:rsid w:val="00407F92"/>
    <w:rsid w:val="00410175"/>
    <w:rsid w:val="004107FB"/>
    <w:rsid w:val="00411390"/>
    <w:rsid w:val="004116BD"/>
    <w:rsid w:val="004133C9"/>
    <w:rsid w:val="004141A2"/>
    <w:rsid w:val="004143F6"/>
    <w:rsid w:val="00414EAC"/>
    <w:rsid w:val="00415406"/>
    <w:rsid w:val="00415CF7"/>
    <w:rsid w:val="004163D0"/>
    <w:rsid w:val="00416EFD"/>
    <w:rsid w:val="004172D0"/>
    <w:rsid w:val="0041787E"/>
    <w:rsid w:val="00417B21"/>
    <w:rsid w:val="0042012B"/>
    <w:rsid w:val="0042038F"/>
    <w:rsid w:val="004203BE"/>
    <w:rsid w:val="004206E9"/>
    <w:rsid w:val="00420D73"/>
    <w:rsid w:val="0042131A"/>
    <w:rsid w:val="00421390"/>
    <w:rsid w:val="00422408"/>
    <w:rsid w:val="00422AD1"/>
    <w:rsid w:val="00423632"/>
    <w:rsid w:val="004237A8"/>
    <w:rsid w:val="00423F91"/>
    <w:rsid w:val="0042417F"/>
    <w:rsid w:val="004246A9"/>
    <w:rsid w:val="00424A1A"/>
    <w:rsid w:val="00424A2B"/>
    <w:rsid w:val="004253A2"/>
    <w:rsid w:val="00425705"/>
    <w:rsid w:val="00425BAA"/>
    <w:rsid w:val="00425DAE"/>
    <w:rsid w:val="0042685F"/>
    <w:rsid w:val="00426FE6"/>
    <w:rsid w:val="004271A0"/>
    <w:rsid w:val="00427553"/>
    <w:rsid w:val="0043019D"/>
    <w:rsid w:val="0043094F"/>
    <w:rsid w:val="0043128E"/>
    <w:rsid w:val="004315C1"/>
    <w:rsid w:val="00431645"/>
    <w:rsid w:val="004318D2"/>
    <w:rsid w:val="00431ACC"/>
    <w:rsid w:val="00432BCA"/>
    <w:rsid w:val="00432D7E"/>
    <w:rsid w:val="00432FD5"/>
    <w:rsid w:val="00433BE2"/>
    <w:rsid w:val="004347EC"/>
    <w:rsid w:val="00434AE9"/>
    <w:rsid w:val="00434B4F"/>
    <w:rsid w:val="00434E71"/>
    <w:rsid w:val="00434F12"/>
    <w:rsid w:val="00435028"/>
    <w:rsid w:val="0043511C"/>
    <w:rsid w:val="0043574F"/>
    <w:rsid w:val="0043590B"/>
    <w:rsid w:val="0043619B"/>
    <w:rsid w:val="00436AA8"/>
    <w:rsid w:val="00436B19"/>
    <w:rsid w:val="0043750F"/>
    <w:rsid w:val="0043779F"/>
    <w:rsid w:val="004378F2"/>
    <w:rsid w:val="00437A4A"/>
    <w:rsid w:val="004412FE"/>
    <w:rsid w:val="00441534"/>
    <w:rsid w:val="00441C0B"/>
    <w:rsid w:val="00442A46"/>
    <w:rsid w:val="00442A76"/>
    <w:rsid w:val="00442BBE"/>
    <w:rsid w:val="00442EAE"/>
    <w:rsid w:val="00443E7D"/>
    <w:rsid w:val="00444906"/>
    <w:rsid w:val="00444D11"/>
    <w:rsid w:val="00445064"/>
    <w:rsid w:val="00445081"/>
    <w:rsid w:val="004458F8"/>
    <w:rsid w:val="00445E16"/>
    <w:rsid w:val="004461E0"/>
    <w:rsid w:val="004462FA"/>
    <w:rsid w:val="00446422"/>
    <w:rsid w:val="00446A75"/>
    <w:rsid w:val="00446EC4"/>
    <w:rsid w:val="004473BC"/>
    <w:rsid w:val="004474C1"/>
    <w:rsid w:val="00447A5A"/>
    <w:rsid w:val="00447B13"/>
    <w:rsid w:val="00447CCE"/>
    <w:rsid w:val="00450F06"/>
    <w:rsid w:val="0045147B"/>
    <w:rsid w:val="0045153A"/>
    <w:rsid w:val="00451BF4"/>
    <w:rsid w:val="00451CEF"/>
    <w:rsid w:val="00451F85"/>
    <w:rsid w:val="004520DF"/>
    <w:rsid w:val="004527A2"/>
    <w:rsid w:val="00453914"/>
    <w:rsid w:val="00453CFC"/>
    <w:rsid w:val="00454485"/>
    <w:rsid w:val="004546C7"/>
    <w:rsid w:val="00454E4D"/>
    <w:rsid w:val="004550D9"/>
    <w:rsid w:val="00455E2F"/>
    <w:rsid w:val="0045624C"/>
    <w:rsid w:val="00456DC3"/>
    <w:rsid w:val="00456EAA"/>
    <w:rsid w:val="00457744"/>
    <w:rsid w:val="0046000A"/>
    <w:rsid w:val="00460048"/>
    <w:rsid w:val="00460968"/>
    <w:rsid w:val="00460CE0"/>
    <w:rsid w:val="00460E76"/>
    <w:rsid w:val="00461BD7"/>
    <w:rsid w:val="00461BFF"/>
    <w:rsid w:val="0046209A"/>
    <w:rsid w:val="00462270"/>
    <w:rsid w:val="00462592"/>
    <w:rsid w:val="0046277D"/>
    <w:rsid w:val="004629B5"/>
    <w:rsid w:val="00462D44"/>
    <w:rsid w:val="004631AA"/>
    <w:rsid w:val="004632D0"/>
    <w:rsid w:val="00463582"/>
    <w:rsid w:val="004635D0"/>
    <w:rsid w:val="00463E21"/>
    <w:rsid w:val="004644E8"/>
    <w:rsid w:val="00465064"/>
    <w:rsid w:val="0046508C"/>
    <w:rsid w:val="004651CD"/>
    <w:rsid w:val="00465275"/>
    <w:rsid w:val="0046557F"/>
    <w:rsid w:val="004655C8"/>
    <w:rsid w:val="00465DEB"/>
    <w:rsid w:val="00465F7A"/>
    <w:rsid w:val="00466919"/>
    <w:rsid w:val="00466EA4"/>
    <w:rsid w:val="0046761E"/>
    <w:rsid w:val="0046794C"/>
    <w:rsid w:val="00467BEE"/>
    <w:rsid w:val="00467D03"/>
    <w:rsid w:val="00467D3B"/>
    <w:rsid w:val="004700B8"/>
    <w:rsid w:val="00470271"/>
    <w:rsid w:val="004707D7"/>
    <w:rsid w:val="00471523"/>
    <w:rsid w:val="00471951"/>
    <w:rsid w:val="00472161"/>
    <w:rsid w:val="004725C4"/>
    <w:rsid w:val="00472758"/>
    <w:rsid w:val="00472812"/>
    <w:rsid w:val="00472843"/>
    <w:rsid w:val="00473A3F"/>
    <w:rsid w:val="00473DAF"/>
    <w:rsid w:val="00473E73"/>
    <w:rsid w:val="004741EA"/>
    <w:rsid w:val="0047443E"/>
    <w:rsid w:val="00475276"/>
    <w:rsid w:val="00476233"/>
    <w:rsid w:val="00476517"/>
    <w:rsid w:val="004765BF"/>
    <w:rsid w:val="00476BF9"/>
    <w:rsid w:val="00476DF8"/>
    <w:rsid w:val="00476EE4"/>
    <w:rsid w:val="00476FA6"/>
    <w:rsid w:val="004770B0"/>
    <w:rsid w:val="004773EF"/>
    <w:rsid w:val="004775CB"/>
    <w:rsid w:val="00477777"/>
    <w:rsid w:val="00477AFD"/>
    <w:rsid w:val="00477EA8"/>
    <w:rsid w:val="00477EF9"/>
    <w:rsid w:val="0048085C"/>
    <w:rsid w:val="00481201"/>
    <w:rsid w:val="0048124A"/>
    <w:rsid w:val="00481779"/>
    <w:rsid w:val="00481A6A"/>
    <w:rsid w:val="00481C1B"/>
    <w:rsid w:val="00481FCF"/>
    <w:rsid w:val="0048217B"/>
    <w:rsid w:val="00482988"/>
    <w:rsid w:val="00482AB0"/>
    <w:rsid w:val="00482D65"/>
    <w:rsid w:val="00482E01"/>
    <w:rsid w:val="00482E27"/>
    <w:rsid w:val="00482FFB"/>
    <w:rsid w:val="00483023"/>
    <w:rsid w:val="00483338"/>
    <w:rsid w:val="0048342F"/>
    <w:rsid w:val="0048380F"/>
    <w:rsid w:val="00483AF3"/>
    <w:rsid w:val="00483C11"/>
    <w:rsid w:val="00483C68"/>
    <w:rsid w:val="00484A33"/>
    <w:rsid w:val="00484F71"/>
    <w:rsid w:val="004853DE"/>
    <w:rsid w:val="0048560E"/>
    <w:rsid w:val="00485CC6"/>
    <w:rsid w:val="004862AD"/>
    <w:rsid w:val="00486369"/>
    <w:rsid w:val="00486614"/>
    <w:rsid w:val="00486E2C"/>
    <w:rsid w:val="00486FFD"/>
    <w:rsid w:val="004871C6"/>
    <w:rsid w:val="0048750F"/>
    <w:rsid w:val="004875F2"/>
    <w:rsid w:val="00487ECC"/>
    <w:rsid w:val="004901C7"/>
    <w:rsid w:val="00490CDE"/>
    <w:rsid w:val="00491035"/>
    <w:rsid w:val="00491BE2"/>
    <w:rsid w:val="00491D4B"/>
    <w:rsid w:val="00491E46"/>
    <w:rsid w:val="00492447"/>
    <w:rsid w:val="00492AC0"/>
    <w:rsid w:val="00492BC7"/>
    <w:rsid w:val="00492FAE"/>
    <w:rsid w:val="004930F6"/>
    <w:rsid w:val="004938B5"/>
    <w:rsid w:val="00493F05"/>
    <w:rsid w:val="00493F28"/>
    <w:rsid w:val="004941CF"/>
    <w:rsid w:val="0049519E"/>
    <w:rsid w:val="00495221"/>
    <w:rsid w:val="00495623"/>
    <w:rsid w:val="004956DD"/>
    <w:rsid w:val="00495B97"/>
    <w:rsid w:val="004972BB"/>
    <w:rsid w:val="004974BA"/>
    <w:rsid w:val="0049760F"/>
    <w:rsid w:val="004A01AF"/>
    <w:rsid w:val="004A0334"/>
    <w:rsid w:val="004A0574"/>
    <w:rsid w:val="004A0578"/>
    <w:rsid w:val="004A0A80"/>
    <w:rsid w:val="004A0B14"/>
    <w:rsid w:val="004A10A6"/>
    <w:rsid w:val="004A1A0D"/>
    <w:rsid w:val="004A1E47"/>
    <w:rsid w:val="004A1F09"/>
    <w:rsid w:val="004A1FB8"/>
    <w:rsid w:val="004A20B7"/>
    <w:rsid w:val="004A2593"/>
    <w:rsid w:val="004A27D0"/>
    <w:rsid w:val="004A2926"/>
    <w:rsid w:val="004A2D75"/>
    <w:rsid w:val="004A3039"/>
    <w:rsid w:val="004A30B1"/>
    <w:rsid w:val="004A42EB"/>
    <w:rsid w:val="004A43C0"/>
    <w:rsid w:val="004A4ADB"/>
    <w:rsid w:val="004A4C0A"/>
    <w:rsid w:val="004A5287"/>
    <w:rsid w:val="004A5BFF"/>
    <w:rsid w:val="004A5EB5"/>
    <w:rsid w:val="004A6198"/>
    <w:rsid w:val="004A6293"/>
    <w:rsid w:val="004A63F1"/>
    <w:rsid w:val="004A66C0"/>
    <w:rsid w:val="004A6C3D"/>
    <w:rsid w:val="004A6CDB"/>
    <w:rsid w:val="004A7581"/>
    <w:rsid w:val="004A76A3"/>
    <w:rsid w:val="004B0935"/>
    <w:rsid w:val="004B0AFE"/>
    <w:rsid w:val="004B0B68"/>
    <w:rsid w:val="004B10C9"/>
    <w:rsid w:val="004B135F"/>
    <w:rsid w:val="004B14E7"/>
    <w:rsid w:val="004B14FD"/>
    <w:rsid w:val="004B1C87"/>
    <w:rsid w:val="004B1D7B"/>
    <w:rsid w:val="004B2450"/>
    <w:rsid w:val="004B3A6F"/>
    <w:rsid w:val="004B3AD7"/>
    <w:rsid w:val="004B412E"/>
    <w:rsid w:val="004B48FE"/>
    <w:rsid w:val="004B4B3E"/>
    <w:rsid w:val="004B4BC6"/>
    <w:rsid w:val="004B4CF0"/>
    <w:rsid w:val="004B50CC"/>
    <w:rsid w:val="004B5552"/>
    <w:rsid w:val="004B55EF"/>
    <w:rsid w:val="004B58A4"/>
    <w:rsid w:val="004B5E7C"/>
    <w:rsid w:val="004B618C"/>
    <w:rsid w:val="004B6902"/>
    <w:rsid w:val="004B6AAA"/>
    <w:rsid w:val="004B6D11"/>
    <w:rsid w:val="004B6EA3"/>
    <w:rsid w:val="004B741F"/>
    <w:rsid w:val="004B7BD8"/>
    <w:rsid w:val="004C0558"/>
    <w:rsid w:val="004C0FB2"/>
    <w:rsid w:val="004C0FD9"/>
    <w:rsid w:val="004C128D"/>
    <w:rsid w:val="004C174A"/>
    <w:rsid w:val="004C18F2"/>
    <w:rsid w:val="004C1A33"/>
    <w:rsid w:val="004C1AAB"/>
    <w:rsid w:val="004C1BE5"/>
    <w:rsid w:val="004C21CF"/>
    <w:rsid w:val="004C289B"/>
    <w:rsid w:val="004C2EC4"/>
    <w:rsid w:val="004C38F5"/>
    <w:rsid w:val="004C3D61"/>
    <w:rsid w:val="004C3D6C"/>
    <w:rsid w:val="004C4048"/>
    <w:rsid w:val="004C41F4"/>
    <w:rsid w:val="004C4617"/>
    <w:rsid w:val="004C4D74"/>
    <w:rsid w:val="004C56B2"/>
    <w:rsid w:val="004C588C"/>
    <w:rsid w:val="004C5F83"/>
    <w:rsid w:val="004C61D1"/>
    <w:rsid w:val="004C62EA"/>
    <w:rsid w:val="004C67A7"/>
    <w:rsid w:val="004C68AB"/>
    <w:rsid w:val="004C6931"/>
    <w:rsid w:val="004C6C0C"/>
    <w:rsid w:val="004C6D20"/>
    <w:rsid w:val="004C7667"/>
    <w:rsid w:val="004D02C4"/>
    <w:rsid w:val="004D0D63"/>
    <w:rsid w:val="004D1A41"/>
    <w:rsid w:val="004D1ACF"/>
    <w:rsid w:val="004D1E98"/>
    <w:rsid w:val="004D20CC"/>
    <w:rsid w:val="004D36E2"/>
    <w:rsid w:val="004D3E8B"/>
    <w:rsid w:val="004D404D"/>
    <w:rsid w:val="004D495B"/>
    <w:rsid w:val="004D5DCB"/>
    <w:rsid w:val="004D5F7D"/>
    <w:rsid w:val="004D64CE"/>
    <w:rsid w:val="004D65D0"/>
    <w:rsid w:val="004D6622"/>
    <w:rsid w:val="004D662E"/>
    <w:rsid w:val="004D6957"/>
    <w:rsid w:val="004D69C6"/>
    <w:rsid w:val="004D69FD"/>
    <w:rsid w:val="004D6BEE"/>
    <w:rsid w:val="004D6F28"/>
    <w:rsid w:val="004D71E5"/>
    <w:rsid w:val="004D7A09"/>
    <w:rsid w:val="004D7E02"/>
    <w:rsid w:val="004D7F79"/>
    <w:rsid w:val="004E00AB"/>
    <w:rsid w:val="004E0BD2"/>
    <w:rsid w:val="004E0E15"/>
    <w:rsid w:val="004E1333"/>
    <w:rsid w:val="004E13DE"/>
    <w:rsid w:val="004E171F"/>
    <w:rsid w:val="004E1ED0"/>
    <w:rsid w:val="004E26F2"/>
    <w:rsid w:val="004E285C"/>
    <w:rsid w:val="004E2A1D"/>
    <w:rsid w:val="004E2E47"/>
    <w:rsid w:val="004E3648"/>
    <w:rsid w:val="004E37A6"/>
    <w:rsid w:val="004E3BFD"/>
    <w:rsid w:val="004E45CC"/>
    <w:rsid w:val="004E4746"/>
    <w:rsid w:val="004E4833"/>
    <w:rsid w:val="004E4A3B"/>
    <w:rsid w:val="004E4F59"/>
    <w:rsid w:val="004E5185"/>
    <w:rsid w:val="004E53C2"/>
    <w:rsid w:val="004E5436"/>
    <w:rsid w:val="004E568A"/>
    <w:rsid w:val="004E5729"/>
    <w:rsid w:val="004E575B"/>
    <w:rsid w:val="004E5A44"/>
    <w:rsid w:val="004E5BEE"/>
    <w:rsid w:val="004E6F45"/>
    <w:rsid w:val="004E756E"/>
    <w:rsid w:val="004F0B1B"/>
    <w:rsid w:val="004F0BBE"/>
    <w:rsid w:val="004F1536"/>
    <w:rsid w:val="004F155F"/>
    <w:rsid w:val="004F2C5A"/>
    <w:rsid w:val="004F2E31"/>
    <w:rsid w:val="004F331B"/>
    <w:rsid w:val="004F3693"/>
    <w:rsid w:val="004F3828"/>
    <w:rsid w:val="004F3A04"/>
    <w:rsid w:val="004F47CD"/>
    <w:rsid w:val="004F4BAC"/>
    <w:rsid w:val="004F4E9D"/>
    <w:rsid w:val="004F4FDA"/>
    <w:rsid w:val="004F5503"/>
    <w:rsid w:val="004F56DD"/>
    <w:rsid w:val="004F5DD8"/>
    <w:rsid w:val="004F61E2"/>
    <w:rsid w:val="004F6A10"/>
    <w:rsid w:val="004F6A16"/>
    <w:rsid w:val="004F6E2C"/>
    <w:rsid w:val="004F6FA0"/>
    <w:rsid w:val="004F7A3B"/>
    <w:rsid w:val="00500906"/>
    <w:rsid w:val="00500FC0"/>
    <w:rsid w:val="005013E1"/>
    <w:rsid w:val="0050178B"/>
    <w:rsid w:val="00501B6E"/>
    <w:rsid w:val="00502154"/>
    <w:rsid w:val="0050220B"/>
    <w:rsid w:val="00502214"/>
    <w:rsid w:val="00502631"/>
    <w:rsid w:val="00502743"/>
    <w:rsid w:val="00502D25"/>
    <w:rsid w:val="00502F1E"/>
    <w:rsid w:val="0050302B"/>
    <w:rsid w:val="00503314"/>
    <w:rsid w:val="00503896"/>
    <w:rsid w:val="00504D97"/>
    <w:rsid w:val="005051A5"/>
    <w:rsid w:val="005058EB"/>
    <w:rsid w:val="00505AFF"/>
    <w:rsid w:val="00506F37"/>
    <w:rsid w:val="005070BA"/>
    <w:rsid w:val="0050753D"/>
    <w:rsid w:val="0050763B"/>
    <w:rsid w:val="00507890"/>
    <w:rsid w:val="005078FE"/>
    <w:rsid w:val="00507BF0"/>
    <w:rsid w:val="00507FEB"/>
    <w:rsid w:val="0051006E"/>
    <w:rsid w:val="005103FD"/>
    <w:rsid w:val="00510639"/>
    <w:rsid w:val="005106BA"/>
    <w:rsid w:val="0051127F"/>
    <w:rsid w:val="005113B2"/>
    <w:rsid w:val="005115B7"/>
    <w:rsid w:val="00511974"/>
    <w:rsid w:val="00511AAA"/>
    <w:rsid w:val="00511C9D"/>
    <w:rsid w:val="005121A6"/>
    <w:rsid w:val="00512710"/>
    <w:rsid w:val="00512EFA"/>
    <w:rsid w:val="0051376F"/>
    <w:rsid w:val="00513938"/>
    <w:rsid w:val="00513A41"/>
    <w:rsid w:val="0051410E"/>
    <w:rsid w:val="00514164"/>
    <w:rsid w:val="005143D6"/>
    <w:rsid w:val="00515AB6"/>
    <w:rsid w:val="0051674D"/>
    <w:rsid w:val="00517A1B"/>
    <w:rsid w:val="005205BE"/>
    <w:rsid w:val="0052062D"/>
    <w:rsid w:val="00520694"/>
    <w:rsid w:val="00520CB9"/>
    <w:rsid w:val="005214BA"/>
    <w:rsid w:val="00521CC9"/>
    <w:rsid w:val="005228C9"/>
    <w:rsid w:val="00522D00"/>
    <w:rsid w:val="00522E7B"/>
    <w:rsid w:val="00523660"/>
    <w:rsid w:val="00523BA6"/>
    <w:rsid w:val="00523CE9"/>
    <w:rsid w:val="00523E3A"/>
    <w:rsid w:val="00523EEC"/>
    <w:rsid w:val="00523FB7"/>
    <w:rsid w:val="00524361"/>
    <w:rsid w:val="005244A9"/>
    <w:rsid w:val="005244EE"/>
    <w:rsid w:val="00524992"/>
    <w:rsid w:val="00524A8A"/>
    <w:rsid w:val="00524B2D"/>
    <w:rsid w:val="00524FF5"/>
    <w:rsid w:val="00525210"/>
    <w:rsid w:val="00525642"/>
    <w:rsid w:val="00525EC8"/>
    <w:rsid w:val="00525FDE"/>
    <w:rsid w:val="005263C5"/>
    <w:rsid w:val="00526780"/>
    <w:rsid w:val="005269B5"/>
    <w:rsid w:val="00526E64"/>
    <w:rsid w:val="0052702C"/>
    <w:rsid w:val="005271F9"/>
    <w:rsid w:val="0052729B"/>
    <w:rsid w:val="005278A5"/>
    <w:rsid w:val="00527C6D"/>
    <w:rsid w:val="00527E4F"/>
    <w:rsid w:val="005304C4"/>
    <w:rsid w:val="00531A09"/>
    <w:rsid w:val="00532197"/>
    <w:rsid w:val="005327CC"/>
    <w:rsid w:val="00532851"/>
    <w:rsid w:val="0053287A"/>
    <w:rsid w:val="005334C6"/>
    <w:rsid w:val="005339F2"/>
    <w:rsid w:val="00533D57"/>
    <w:rsid w:val="00534E20"/>
    <w:rsid w:val="00536512"/>
    <w:rsid w:val="005368F8"/>
    <w:rsid w:val="00537199"/>
    <w:rsid w:val="00537262"/>
    <w:rsid w:val="005372E1"/>
    <w:rsid w:val="005408B3"/>
    <w:rsid w:val="00540CB7"/>
    <w:rsid w:val="00540CF4"/>
    <w:rsid w:val="00541462"/>
    <w:rsid w:val="005416A3"/>
    <w:rsid w:val="00541825"/>
    <w:rsid w:val="00541A73"/>
    <w:rsid w:val="00541C09"/>
    <w:rsid w:val="00541D96"/>
    <w:rsid w:val="00541F65"/>
    <w:rsid w:val="00542222"/>
    <w:rsid w:val="00542D00"/>
    <w:rsid w:val="00542E12"/>
    <w:rsid w:val="00543217"/>
    <w:rsid w:val="0054483C"/>
    <w:rsid w:val="00544ABB"/>
    <w:rsid w:val="00544C7B"/>
    <w:rsid w:val="00544F3E"/>
    <w:rsid w:val="00545561"/>
    <w:rsid w:val="00545775"/>
    <w:rsid w:val="00545782"/>
    <w:rsid w:val="00545A84"/>
    <w:rsid w:val="005463E9"/>
    <w:rsid w:val="0054665B"/>
    <w:rsid w:val="00546E29"/>
    <w:rsid w:val="0054708E"/>
    <w:rsid w:val="0054779D"/>
    <w:rsid w:val="005477F8"/>
    <w:rsid w:val="00547F21"/>
    <w:rsid w:val="0055016E"/>
    <w:rsid w:val="00550BA0"/>
    <w:rsid w:val="00550FEA"/>
    <w:rsid w:val="005519EF"/>
    <w:rsid w:val="00551B4D"/>
    <w:rsid w:val="00551B58"/>
    <w:rsid w:val="00551B60"/>
    <w:rsid w:val="00551BE3"/>
    <w:rsid w:val="00551C1A"/>
    <w:rsid w:val="00552029"/>
    <w:rsid w:val="005529E1"/>
    <w:rsid w:val="00552D93"/>
    <w:rsid w:val="005533D6"/>
    <w:rsid w:val="00553529"/>
    <w:rsid w:val="0055354F"/>
    <w:rsid w:val="0055475D"/>
    <w:rsid w:val="00554A08"/>
    <w:rsid w:val="00554A96"/>
    <w:rsid w:val="00554BBD"/>
    <w:rsid w:val="00554D3B"/>
    <w:rsid w:val="00555BBB"/>
    <w:rsid w:val="0055628A"/>
    <w:rsid w:val="00556E20"/>
    <w:rsid w:val="005578E8"/>
    <w:rsid w:val="0056047A"/>
    <w:rsid w:val="005605BD"/>
    <w:rsid w:val="00560959"/>
    <w:rsid w:val="00560B84"/>
    <w:rsid w:val="00561064"/>
    <w:rsid w:val="005614DD"/>
    <w:rsid w:val="005616C5"/>
    <w:rsid w:val="00561A98"/>
    <w:rsid w:val="00561C17"/>
    <w:rsid w:val="005622D0"/>
    <w:rsid w:val="00562E6A"/>
    <w:rsid w:val="00564238"/>
    <w:rsid w:val="005644E7"/>
    <w:rsid w:val="0056466B"/>
    <w:rsid w:val="00564701"/>
    <w:rsid w:val="0056470B"/>
    <w:rsid w:val="00564848"/>
    <w:rsid w:val="00564945"/>
    <w:rsid w:val="0056531B"/>
    <w:rsid w:val="005657F4"/>
    <w:rsid w:val="0056653B"/>
    <w:rsid w:val="00566561"/>
    <w:rsid w:val="00566570"/>
    <w:rsid w:val="00566B84"/>
    <w:rsid w:val="00566D2A"/>
    <w:rsid w:val="0056766D"/>
    <w:rsid w:val="005678A0"/>
    <w:rsid w:val="00567D8E"/>
    <w:rsid w:val="00567EBA"/>
    <w:rsid w:val="005708C2"/>
    <w:rsid w:val="00570B4A"/>
    <w:rsid w:val="00570FC3"/>
    <w:rsid w:val="00570FF3"/>
    <w:rsid w:val="005710FD"/>
    <w:rsid w:val="00571838"/>
    <w:rsid w:val="005718A3"/>
    <w:rsid w:val="00571D0D"/>
    <w:rsid w:val="00572649"/>
    <w:rsid w:val="00572B19"/>
    <w:rsid w:val="005732C5"/>
    <w:rsid w:val="0057343A"/>
    <w:rsid w:val="005735AD"/>
    <w:rsid w:val="00573ED6"/>
    <w:rsid w:val="00573FF7"/>
    <w:rsid w:val="00574D17"/>
    <w:rsid w:val="00575246"/>
    <w:rsid w:val="00575996"/>
    <w:rsid w:val="00575E40"/>
    <w:rsid w:val="00575E50"/>
    <w:rsid w:val="005764C0"/>
    <w:rsid w:val="00576DD8"/>
    <w:rsid w:val="00576FC7"/>
    <w:rsid w:val="00576FF0"/>
    <w:rsid w:val="00577A6C"/>
    <w:rsid w:val="00577F79"/>
    <w:rsid w:val="005806E3"/>
    <w:rsid w:val="00580A6B"/>
    <w:rsid w:val="00581A0B"/>
    <w:rsid w:val="00581B1A"/>
    <w:rsid w:val="00582180"/>
    <w:rsid w:val="0058252A"/>
    <w:rsid w:val="00582916"/>
    <w:rsid w:val="00582D85"/>
    <w:rsid w:val="005832B9"/>
    <w:rsid w:val="00583561"/>
    <w:rsid w:val="00583C3B"/>
    <w:rsid w:val="005840D0"/>
    <w:rsid w:val="00584180"/>
    <w:rsid w:val="005841C6"/>
    <w:rsid w:val="005844A3"/>
    <w:rsid w:val="0058459E"/>
    <w:rsid w:val="00584A4B"/>
    <w:rsid w:val="00584AC7"/>
    <w:rsid w:val="00584B1E"/>
    <w:rsid w:val="00584FDF"/>
    <w:rsid w:val="00585034"/>
    <w:rsid w:val="00585377"/>
    <w:rsid w:val="005856BD"/>
    <w:rsid w:val="00585725"/>
    <w:rsid w:val="00585898"/>
    <w:rsid w:val="00585993"/>
    <w:rsid w:val="00585BE2"/>
    <w:rsid w:val="00585BFC"/>
    <w:rsid w:val="00585C1A"/>
    <w:rsid w:val="00585CEA"/>
    <w:rsid w:val="00586110"/>
    <w:rsid w:val="0058620B"/>
    <w:rsid w:val="005862AA"/>
    <w:rsid w:val="0058681D"/>
    <w:rsid w:val="00586EC2"/>
    <w:rsid w:val="0058703A"/>
    <w:rsid w:val="00587239"/>
    <w:rsid w:val="005872AB"/>
    <w:rsid w:val="00587446"/>
    <w:rsid w:val="005875C3"/>
    <w:rsid w:val="00587984"/>
    <w:rsid w:val="005900F2"/>
    <w:rsid w:val="0059094A"/>
    <w:rsid w:val="00590EAB"/>
    <w:rsid w:val="0059102C"/>
    <w:rsid w:val="0059180B"/>
    <w:rsid w:val="005920CC"/>
    <w:rsid w:val="0059231B"/>
    <w:rsid w:val="00592381"/>
    <w:rsid w:val="00592389"/>
    <w:rsid w:val="00592574"/>
    <w:rsid w:val="005925FB"/>
    <w:rsid w:val="00592EB3"/>
    <w:rsid w:val="005930C8"/>
    <w:rsid w:val="005934FA"/>
    <w:rsid w:val="005936C1"/>
    <w:rsid w:val="00593961"/>
    <w:rsid w:val="005946B3"/>
    <w:rsid w:val="00594858"/>
    <w:rsid w:val="00594A3F"/>
    <w:rsid w:val="005953FD"/>
    <w:rsid w:val="0059662B"/>
    <w:rsid w:val="00596B27"/>
    <w:rsid w:val="00596FD2"/>
    <w:rsid w:val="0059706C"/>
    <w:rsid w:val="005970D2"/>
    <w:rsid w:val="00597B33"/>
    <w:rsid w:val="00597DA0"/>
    <w:rsid w:val="005A027D"/>
    <w:rsid w:val="005A072F"/>
    <w:rsid w:val="005A15E7"/>
    <w:rsid w:val="005A15F7"/>
    <w:rsid w:val="005A19B8"/>
    <w:rsid w:val="005A2A98"/>
    <w:rsid w:val="005A2AFA"/>
    <w:rsid w:val="005A2D29"/>
    <w:rsid w:val="005A2DD3"/>
    <w:rsid w:val="005A3204"/>
    <w:rsid w:val="005A33EB"/>
    <w:rsid w:val="005A3891"/>
    <w:rsid w:val="005A3DEF"/>
    <w:rsid w:val="005A404B"/>
    <w:rsid w:val="005A485B"/>
    <w:rsid w:val="005A4A3A"/>
    <w:rsid w:val="005A4B98"/>
    <w:rsid w:val="005A4DB0"/>
    <w:rsid w:val="005A510E"/>
    <w:rsid w:val="005A5227"/>
    <w:rsid w:val="005A5664"/>
    <w:rsid w:val="005A5A4E"/>
    <w:rsid w:val="005A5C3D"/>
    <w:rsid w:val="005A6B86"/>
    <w:rsid w:val="005A6EFE"/>
    <w:rsid w:val="005A7A29"/>
    <w:rsid w:val="005A7B7B"/>
    <w:rsid w:val="005A7FDE"/>
    <w:rsid w:val="005B0195"/>
    <w:rsid w:val="005B0621"/>
    <w:rsid w:val="005B0848"/>
    <w:rsid w:val="005B0BC3"/>
    <w:rsid w:val="005B0E3D"/>
    <w:rsid w:val="005B0FDA"/>
    <w:rsid w:val="005B16B7"/>
    <w:rsid w:val="005B1B61"/>
    <w:rsid w:val="005B20C9"/>
    <w:rsid w:val="005B2A8B"/>
    <w:rsid w:val="005B2CCD"/>
    <w:rsid w:val="005B32CF"/>
    <w:rsid w:val="005B3DD3"/>
    <w:rsid w:val="005B445D"/>
    <w:rsid w:val="005B514D"/>
    <w:rsid w:val="005B5741"/>
    <w:rsid w:val="005B585A"/>
    <w:rsid w:val="005B5E77"/>
    <w:rsid w:val="005B61BB"/>
    <w:rsid w:val="005B6B2F"/>
    <w:rsid w:val="005B6CD0"/>
    <w:rsid w:val="005B7761"/>
    <w:rsid w:val="005C0303"/>
    <w:rsid w:val="005C1364"/>
    <w:rsid w:val="005C154A"/>
    <w:rsid w:val="005C1995"/>
    <w:rsid w:val="005C1BB7"/>
    <w:rsid w:val="005C1C49"/>
    <w:rsid w:val="005C1C71"/>
    <w:rsid w:val="005C1F5D"/>
    <w:rsid w:val="005C2D38"/>
    <w:rsid w:val="005C336F"/>
    <w:rsid w:val="005C393F"/>
    <w:rsid w:val="005C3B9F"/>
    <w:rsid w:val="005C4414"/>
    <w:rsid w:val="005C4987"/>
    <w:rsid w:val="005C5909"/>
    <w:rsid w:val="005C6394"/>
    <w:rsid w:val="005C6449"/>
    <w:rsid w:val="005C6EE5"/>
    <w:rsid w:val="005C74D1"/>
    <w:rsid w:val="005D1681"/>
    <w:rsid w:val="005D21A5"/>
    <w:rsid w:val="005D2890"/>
    <w:rsid w:val="005D2B36"/>
    <w:rsid w:val="005D34C5"/>
    <w:rsid w:val="005D3D30"/>
    <w:rsid w:val="005D42C8"/>
    <w:rsid w:val="005D43CF"/>
    <w:rsid w:val="005D43FC"/>
    <w:rsid w:val="005D5D69"/>
    <w:rsid w:val="005D6615"/>
    <w:rsid w:val="005D67B1"/>
    <w:rsid w:val="005D6869"/>
    <w:rsid w:val="005D691C"/>
    <w:rsid w:val="005D72AE"/>
    <w:rsid w:val="005D7830"/>
    <w:rsid w:val="005E070F"/>
    <w:rsid w:val="005E0FBB"/>
    <w:rsid w:val="005E12F0"/>
    <w:rsid w:val="005E14E4"/>
    <w:rsid w:val="005E1A00"/>
    <w:rsid w:val="005E1B72"/>
    <w:rsid w:val="005E1C45"/>
    <w:rsid w:val="005E2052"/>
    <w:rsid w:val="005E2369"/>
    <w:rsid w:val="005E2B73"/>
    <w:rsid w:val="005E2C5E"/>
    <w:rsid w:val="005E3772"/>
    <w:rsid w:val="005E40DE"/>
    <w:rsid w:val="005E41B3"/>
    <w:rsid w:val="005E4290"/>
    <w:rsid w:val="005E46DF"/>
    <w:rsid w:val="005E479D"/>
    <w:rsid w:val="005E6478"/>
    <w:rsid w:val="005E67D6"/>
    <w:rsid w:val="005E696A"/>
    <w:rsid w:val="005E704D"/>
    <w:rsid w:val="005E764C"/>
    <w:rsid w:val="005E7B55"/>
    <w:rsid w:val="005F0311"/>
    <w:rsid w:val="005F08DA"/>
    <w:rsid w:val="005F092C"/>
    <w:rsid w:val="005F0959"/>
    <w:rsid w:val="005F101A"/>
    <w:rsid w:val="005F15F6"/>
    <w:rsid w:val="005F182D"/>
    <w:rsid w:val="005F18B6"/>
    <w:rsid w:val="005F1EBC"/>
    <w:rsid w:val="005F1FE8"/>
    <w:rsid w:val="005F2D3D"/>
    <w:rsid w:val="005F33AC"/>
    <w:rsid w:val="005F3621"/>
    <w:rsid w:val="005F363C"/>
    <w:rsid w:val="005F37A9"/>
    <w:rsid w:val="005F3C3B"/>
    <w:rsid w:val="005F3CB8"/>
    <w:rsid w:val="005F47C7"/>
    <w:rsid w:val="005F4CC1"/>
    <w:rsid w:val="005F52B8"/>
    <w:rsid w:val="005F5365"/>
    <w:rsid w:val="005F59F2"/>
    <w:rsid w:val="005F5AB3"/>
    <w:rsid w:val="005F5CF3"/>
    <w:rsid w:val="005F630F"/>
    <w:rsid w:val="005F6819"/>
    <w:rsid w:val="005F6D5F"/>
    <w:rsid w:val="005F6E66"/>
    <w:rsid w:val="005F7198"/>
    <w:rsid w:val="00600191"/>
    <w:rsid w:val="00600F6D"/>
    <w:rsid w:val="006010B7"/>
    <w:rsid w:val="0060131D"/>
    <w:rsid w:val="0060145B"/>
    <w:rsid w:val="00601938"/>
    <w:rsid w:val="00601CEE"/>
    <w:rsid w:val="00601EA1"/>
    <w:rsid w:val="00602439"/>
    <w:rsid w:val="00602515"/>
    <w:rsid w:val="00602D2E"/>
    <w:rsid w:val="00602DC2"/>
    <w:rsid w:val="00602E72"/>
    <w:rsid w:val="0060327A"/>
    <w:rsid w:val="006037B3"/>
    <w:rsid w:val="00603AB8"/>
    <w:rsid w:val="00603B7B"/>
    <w:rsid w:val="00603FDE"/>
    <w:rsid w:val="00604193"/>
    <w:rsid w:val="006043B5"/>
    <w:rsid w:val="00604646"/>
    <w:rsid w:val="0060478B"/>
    <w:rsid w:val="00605904"/>
    <w:rsid w:val="006059BA"/>
    <w:rsid w:val="006062A6"/>
    <w:rsid w:val="0060656D"/>
    <w:rsid w:val="00607512"/>
    <w:rsid w:val="006077F9"/>
    <w:rsid w:val="006103DA"/>
    <w:rsid w:val="0061080C"/>
    <w:rsid w:val="00610A17"/>
    <w:rsid w:val="00610C16"/>
    <w:rsid w:val="006110B9"/>
    <w:rsid w:val="00611806"/>
    <w:rsid w:val="00611FC0"/>
    <w:rsid w:val="006127E7"/>
    <w:rsid w:val="006128A0"/>
    <w:rsid w:val="00612B90"/>
    <w:rsid w:val="00612BDA"/>
    <w:rsid w:val="00612CA0"/>
    <w:rsid w:val="006130C9"/>
    <w:rsid w:val="00613416"/>
    <w:rsid w:val="006139B1"/>
    <w:rsid w:val="00614604"/>
    <w:rsid w:val="006147F6"/>
    <w:rsid w:val="006150EC"/>
    <w:rsid w:val="006155F0"/>
    <w:rsid w:val="0061569B"/>
    <w:rsid w:val="00616152"/>
    <w:rsid w:val="00616395"/>
    <w:rsid w:val="00616A03"/>
    <w:rsid w:val="00617527"/>
    <w:rsid w:val="00617A55"/>
    <w:rsid w:val="00617B3A"/>
    <w:rsid w:val="00617B74"/>
    <w:rsid w:val="00620515"/>
    <w:rsid w:val="006205AD"/>
    <w:rsid w:val="006206E6"/>
    <w:rsid w:val="00620AAE"/>
    <w:rsid w:val="00620D9B"/>
    <w:rsid w:val="006217E5"/>
    <w:rsid w:val="00622208"/>
    <w:rsid w:val="00622557"/>
    <w:rsid w:val="00622CB5"/>
    <w:rsid w:val="006231C2"/>
    <w:rsid w:val="00623319"/>
    <w:rsid w:val="00623505"/>
    <w:rsid w:val="00624145"/>
    <w:rsid w:val="006244E3"/>
    <w:rsid w:val="00624864"/>
    <w:rsid w:val="00624CE8"/>
    <w:rsid w:val="00625CCD"/>
    <w:rsid w:val="00625D4D"/>
    <w:rsid w:val="00625F5D"/>
    <w:rsid w:val="006264DA"/>
    <w:rsid w:val="00627A89"/>
    <w:rsid w:val="0063066A"/>
    <w:rsid w:val="006309F8"/>
    <w:rsid w:val="006311FB"/>
    <w:rsid w:val="00631766"/>
    <w:rsid w:val="00631C69"/>
    <w:rsid w:val="00631D28"/>
    <w:rsid w:val="006321E0"/>
    <w:rsid w:val="006326DF"/>
    <w:rsid w:val="0063289E"/>
    <w:rsid w:val="006329ED"/>
    <w:rsid w:val="00632CEA"/>
    <w:rsid w:val="00633748"/>
    <w:rsid w:val="006344A8"/>
    <w:rsid w:val="00634E2F"/>
    <w:rsid w:val="006357F2"/>
    <w:rsid w:val="00635E82"/>
    <w:rsid w:val="006363F0"/>
    <w:rsid w:val="00636A17"/>
    <w:rsid w:val="00636B80"/>
    <w:rsid w:val="00636DBF"/>
    <w:rsid w:val="00636FE1"/>
    <w:rsid w:val="00637367"/>
    <w:rsid w:val="00637A23"/>
    <w:rsid w:val="00637E78"/>
    <w:rsid w:val="006405B8"/>
    <w:rsid w:val="006406C4"/>
    <w:rsid w:val="00640A66"/>
    <w:rsid w:val="00640C5D"/>
    <w:rsid w:val="00640E6C"/>
    <w:rsid w:val="00641434"/>
    <w:rsid w:val="0064156B"/>
    <w:rsid w:val="006417A1"/>
    <w:rsid w:val="00641D20"/>
    <w:rsid w:val="0064254C"/>
    <w:rsid w:val="006426E5"/>
    <w:rsid w:val="00642C13"/>
    <w:rsid w:val="00642C3E"/>
    <w:rsid w:val="00643412"/>
    <w:rsid w:val="00643CB3"/>
    <w:rsid w:val="0064490F"/>
    <w:rsid w:val="00644B98"/>
    <w:rsid w:val="00644F1F"/>
    <w:rsid w:val="00644F28"/>
    <w:rsid w:val="006459E9"/>
    <w:rsid w:val="0064609F"/>
    <w:rsid w:val="00646154"/>
    <w:rsid w:val="00646951"/>
    <w:rsid w:val="00646A01"/>
    <w:rsid w:val="00646E43"/>
    <w:rsid w:val="00647AF1"/>
    <w:rsid w:val="00647B7A"/>
    <w:rsid w:val="00647E05"/>
    <w:rsid w:val="00647FC4"/>
    <w:rsid w:val="00650069"/>
    <w:rsid w:val="00650AB5"/>
    <w:rsid w:val="0065158B"/>
    <w:rsid w:val="00651AE1"/>
    <w:rsid w:val="00651AFE"/>
    <w:rsid w:val="00651EB9"/>
    <w:rsid w:val="00652BE2"/>
    <w:rsid w:val="00652C25"/>
    <w:rsid w:val="00652ED6"/>
    <w:rsid w:val="00652F08"/>
    <w:rsid w:val="00653841"/>
    <w:rsid w:val="006541CB"/>
    <w:rsid w:val="0065425A"/>
    <w:rsid w:val="006549E2"/>
    <w:rsid w:val="00655A4B"/>
    <w:rsid w:val="00655ABA"/>
    <w:rsid w:val="00655D42"/>
    <w:rsid w:val="00656189"/>
    <w:rsid w:val="0065632F"/>
    <w:rsid w:val="00656491"/>
    <w:rsid w:val="006568D0"/>
    <w:rsid w:val="00656D31"/>
    <w:rsid w:val="00656EFA"/>
    <w:rsid w:val="006570AF"/>
    <w:rsid w:val="00657160"/>
    <w:rsid w:val="00657A12"/>
    <w:rsid w:val="00657A53"/>
    <w:rsid w:val="00660CFC"/>
    <w:rsid w:val="00660E92"/>
    <w:rsid w:val="00661315"/>
    <w:rsid w:val="00661442"/>
    <w:rsid w:val="00661AB6"/>
    <w:rsid w:val="006620C4"/>
    <w:rsid w:val="006622A9"/>
    <w:rsid w:val="00662358"/>
    <w:rsid w:val="006623C1"/>
    <w:rsid w:val="0066242A"/>
    <w:rsid w:val="00662659"/>
    <w:rsid w:val="006628DA"/>
    <w:rsid w:val="00662BF6"/>
    <w:rsid w:val="00662C65"/>
    <w:rsid w:val="006633AC"/>
    <w:rsid w:val="0066368B"/>
    <w:rsid w:val="006637FF"/>
    <w:rsid w:val="006639B0"/>
    <w:rsid w:val="00663CB6"/>
    <w:rsid w:val="00663EA2"/>
    <w:rsid w:val="00664582"/>
    <w:rsid w:val="00664725"/>
    <w:rsid w:val="0066501E"/>
    <w:rsid w:val="00665099"/>
    <w:rsid w:val="00665555"/>
    <w:rsid w:val="00665592"/>
    <w:rsid w:val="006655F9"/>
    <w:rsid w:val="00665602"/>
    <w:rsid w:val="006656C6"/>
    <w:rsid w:val="0066592C"/>
    <w:rsid w:val="00665B45"/>
    <w:rsid w:val="0066677F"/>
    <w:rsid w:val="00666849"/>
    <w:rsid w:val="00666E64"/>
    <w:rsid w:val="0066706C"/>
    <w:rsid w:val="006671A2"/>
    <w:rsid w:val="00667721"/>
    <w:rsid w:val="006702A5"/>
    <w:rsid w:val="0067034F"/>
    <w:rsid w:val="006709DA"/>
    <w:rsid w:val="00670B44"/>
    <w:rsid w:val="00670F4B"/>
    <w:rsid w:val="00671352"/>
    <w:rsid w:val="00671528"/>
    <w:rsid w:val="00671699"/>
    <w:rsid w:val="0067177D"/>
    <w:rsid w:val="0067186F"/>
    <w:rsid w:val="00671F6B"/>
    <w:rsid w:val="0067242E"/>
    <w:rsid w:val="006737B4"/>
    <w:rsid w:val="0067390D"/>
    <w:rsid w:val="00673C52"/>
    <w:rsid w:val="0067435A"/>
    <w:rsid w:val="006744B7"/>
    <w:rsid w:val="0067455A"/>
    <w:rsid w:val="00675276"/>
    <w:rsid w:val="006753A0"/>
    <w:rsid w:val="00675B43"/>
    <w:rsid w:val="0067627D"/>
    <w:rsid w:val="00676384"/>
    <w:rsid w:val="006768C1"/>
    <w:rsid w:val="00676933"/>
    <w:rsid w:val="00676E95"/>
    <w:rsid w:val="00680422"/>
    <w:rsid w:val="006807C6"/>
    <w:rsid w:val="00680BCA"/>
    <w:rsid w:val="00680DF8"/>
    <w:rsid w:val="006817C5"/>
    <w:rsid w:val="00682207"/>
    <w:rsid w:val="00682B1A"/>
    <w:rsid w:val="00682C5B"/>
    <w:rsid w:val="006836FA"/>
    <w:rsid w:val="006838ED"/>
    <w:rsid w:val="00683A12"/>
    <w:rsid w:val="00683BB1"/>
    <w:rsid w:val="00683D42"/>
    <w:rsid w:val="00683FB0"/>
    <w:rsid w:val="00684778"/>
    <w:rsid w:val="00684893"/>
    <w:rsid w:val="006848E6"/>
    <w:rsid w:val="00684C2B"/>
    <w:rsid w:val="00684C84"/>
    <w:rsid w:val="00685402"/>
    <w:rsid w:val="00685CE0"/>
    <w:rsid w:val="00685DDA"/>
    <w:rsid w:val="00687D86"/>
    <w:rsid w:val="006901D4"/>
    <w:rsid w:val="00690D29"/>
    <w:rsid w:val="00690E31"/>
    <w:rsid w:val="00690FF1"/>
    <w:rsid w:val="0069132D"/>
    <w:rsid w:val="0069183C"/>
    <w:rsid w:val="00691C9E"/>
    <w:rsid w:val="00692098"/>
    <w:rsid w:val="006924E8"/>
    <w:rsid w:val="00692C37"/>
    <w:rsid w:val="006933F3"/>
    <w:rsid w:val="0069399E"/>
    <w:rsid w:val="00693DC1"/>
    <w:rsid w:val="0069469D"/>
    <w:rsid w:val="00694C49"/>
    <w:rsid w:val="00695337"/>
    <w:rsid w:val="006954DF"/>
    <w:rsid w:val="006957C9"/>
    <w:rsid w:val="00695B09"/>
    <w:rsid w:val="00695CA2"/>
    <w:rsid w:val="00696E5C"/>
    <w:rsid w:val="00697ABF"/>
    <w:rsid w:val="00697C7A"/>
    <w:rsid w:val="006A0AEF"/>
    <w:rsid w:val="006A0E1A"/>
    <w:rsid w:val="006A106D"/>
    <w:rsid w:val="006A12E2"/>
    <w:rsid w:val="006A1919"/>
    <w:rsid w:val="006A1E27"/>
    <w:rsid w:val="006A20DD"/>
    <w:rsid w:val="006A22FA"/>
    <w:rsid w:val="006A2B45"/>
    <w:rsid w:val="006A2B4D"/>
    <w:rsid w:val="006A2DAB"/>
    <w:rsid w:val="006A31E0"/>
    <w:rsid w:val="006A34C8"/>
    <w:rsid w:val="006A34D6"/>
    <w:rsid w:val="006A445E"/>
    <w:rsid w:val="006A4A18"/>
    <w:rsid w:val="006A4B53"/>
    <w:rsid w:val="006A5197"/>
    <w:rsid w:val="006A51FB"/>
    <w:rsid w:val="006A5862"/>
    <w:rsid w:val="006A59A9"/>
    <w:rsid w:val="006A5B14"/>
    <w:rsid w:val="006A5D14"/>
    <w:rsid w:val="006A5E04"/>
    <w:rsid w:val="006A63A3"/>
    <w:rsid w:val="006A69CE"/>
    <w:rsid w:val="006A6F34"/>
    <w:rsid w:val="006A72C7"/>
    <w:rsid w:val="006B02C9"/>
    <w:rsid w:val="006B05ED"/>
    <w:rsid w:val="006B0616"/>
    <w:rsid w:val="006B0A9F"/>
    <w:rsid w:val="006B1096"/>
    <w:rsid w:val="006B119D"/>
    <w:rsid w:val="006B134E"/>
    <w:rsid w:val="006B1696"/>
    <w:rsid w:val="006B1987"/>
    <w:rsid w:val="006B1A17"/>
    <w:rsid w:val="006B2327"/>
    <w:rsid w:val="006B29AF"/>
    <w:rsid w:val="006B2B03"/>
    <w:rsid w:val="006B2F36"/>
    <w:rsid w:val="006B3838"/>
    <w:rsid w:val="006B3D9A"/>
    <w:rsid w:val="006B4625"/>
    <w:rsid w:val="006B4993"/>
    <w:rsid w:val="006B4D17"/>
    <w:rsid w:val="006B4DF0"/>
    <w:rsid w:val="006B4FC6"/>
    <w:rsid w:val="006B5059"/>
    <w:rsid w:val="006B53F5"/>
    <w:rsid w:val="006B549A"/>
    <w:rsid w:val="006B5D7F"/>
    <w:rsid w:val="006B5D95"/>
    <w:rsid w:val="006B63F1"/>
    <w:rsid w:val="006B6D88"/>
    <w:rsid w:val="006B7A8A"/>
    <w:rsid w:val="006B7D2B"/>
    <w:rsid w:val="006B7E1B"/>
    <w:rsid w:val="006B7F83"/>
    <w:rsid w:val="006C009D"/>
    <w:rsid w:val="006C01D3"/>
    <w:rsid w:val="006C02E9"/>
    <w:rsid w:val="006C052E"/>
    <w:rsid w:val="006C0836"/>
    <w:rsid w:val="006C1606"/>
    <w:rsid w:val="006C1BBA"/>
    <w:rsid w:val="006C2139"/>
    <w:rsid w:val="006C24DB"/>
    <w:rsid w:val="006C34BC"/>
    <w:rsid w:val="006C34F2"/>
    <w:rsid w:val="006C3812"/>
    <w:rsid w:val="006C430F"/>
    <w:rsid w:val="006C525C"/>
    <w:rsid w:val="006C5534"/>
    <w:rsid w:val="006C5C18"/>
    <w:rsid w:val="006C5DB3"/>
    <w:rsid w:val="006C64F1"/>
    <w:rsid w:val="006C6757"/>
    <w:rsid w:val="006C682E"/>
    <w:rsid w:val="006C6FE4"/>
    <w:rsid w:val="006C7103"/>
    <w:rsid w:val="006C7482"/>
    <w:rsid w:val="006C75E9"/>
    <w:rsid w:val="006C7A32"/>
    <w:rsid w:val="006C7AB2"/>
    <w:rsid w:val="006D07C5"/>
    <w:rsid w:val="006D0908"/>
    <w:rsid w:val="006D0CC2"/>
    <w:rsid w:val="006D1747"/>
    <w:rsid w:val="006D1EB3"/>
    <w:rsid w:val="006D2C5E"/>
    <w:rsid w:val="006D2CE8"/>
    <w:rsid w:val="006D2EB2"/>
    <w:rsid w:val="006D3128"/>
    <w:rsid w:val="006D3849"/>
    <w:rsid w:val="006D3EC2"/>
    <w:rsid w:val="006D47DE"/>
    <w:rsid w:val="006D4CDA"/>
    <w:rsid w:val="006D4F17"/>
    <w:rsid w:val="006D5709"/>
    <w:rsid w:val="006D6181"/>
    <w:rsid w:val="006D6540"/>
    <w:rsid w:val="006D6924"/>
    <w:rsid w:val="006D7059"/>
    <w:rsid w:val="006D790D"/>
    <w:rsid w:val="006D792C"/>
    <w:rsid w:val="006D7E1F"/>
    <w:rsid w:val="006E042D"/>
    <w:rsid w:val="006E079D"/>
    <w:rsid w:val="006E11EE"/>
    <w:rsid w:val="006E15A8"/>
    <w:rsid w:val="006E2139"/>
    <w:rsid w:val="006E2490"/>
    <w:rsid w:val="006E2768"/>
    <w:rsid w:val="006E27D6"/>
    <w:rsid w:val="006E2BB5"/>
    <w:rsid w:val="006E2E4C"/>
    <w:rsid w:val="006E2EA3"/>
    <w:rsid w:val="006E30FC"/>
    <w:rsid w:val="006E3459"/>
    <w:rsid w:val="006E351B"/>
    <w:rsid w:val="006E41B9"/>
    <w:rsid w:val="006E4530"/>
    <w:rsid w:val="006E47EF"/>
    <w:rsid w:val="006E4DBD"/>
    <w:rsid w:val="006E5166"/>
    <w:rsid w:val="006E51F1"/>
    <w:rsid w:val="006E5296"/>
    <w:rsid w:val="006E5EF5"/>
    <w:rsid w:val="006E69EC"/>
    <w:rsid w:val="006E7379"/>
    <w:rsid w:val="006E73A8"/>
    <w:rsid w:val="006E766D"/>
    <w:rsid w:val="006E786F"/>
    <w:rsid w:val="006E790E"/>
    <w:rsid w:val="006F11A5"/>
    <w:rsid w:val="006F1A68"/>
    <w:rsid w:val="006F1DC9"/>
    <w:rsid w:val="006F2C77"/>
    <w:rsid w:val="006F2E85"/>
    <w:rsid w:val="006F30B5"/>
    <w:rsid w:val="006F39E4"/>
    <w:rsid w:val="006F3F37"/>
    <w:rsid w:val="006F4038"/>
    <w:rsid w:val="006F40E7"/>
    <w:rsid w:val="006F44A0"/>
    <w:rsid w:val="006F5405"/>
    <w:rsid w:val="006F5A68"/>
    <w:rsid w:val="006F5E82"/>
    <w:rsid w:val="006F6F1D"/>
    <w:rsid w:val="006F72B1"/>
    <w:rsid w:val="006F7DE6"/>
    <w:rsid w:val="006F7EE1"/>
    <w:rsid w:val="007001B0"/>
    <w:rsid w:val="00700271"/>
    <w:rsid w:val="00700663"/>
    <w:rsid w:val="0070095F"/>
    <w:rsid w:val="007009E8"/>
    <w:rsid w:val="00700AF6"/>
    <w:rsid w:val="00700B6F"/>
    <w:rsid w:val="007011C1"/>
    <w:rsid w:val="007019E7"/>
    <w:rsid w:val="00702241"/>
    <w:rsid w:val="0070271F"/>
    <w:rsid w:val="00702918"/>
    <w:rsid w:val="0070298E"/>
    <w:rsid w:val="007029E5"/>
    <w:rsid w:val="00702D29"/>
    <w:rsid w:val="00703066"/>
    <w:rsid w:val="00703741"/>
    <w:rsid w:val="007047C2"/>
    <w:rsid w:val="00704D97"/>
    <w:rsid w:val="00705012"/>
    <w:rsid w:val="00705B83"/>
    <w:rsid w:val="00705F04"/>
    <w:rsid w:val="00705F5A"/>
    <w:rsid w:val="00706166"/>
    <w:rsid w:val="007062C8"/>
    <w:rsid w:val="00707275"/>
    <w:rsid w:val="007073CA"/>
    <w:rsid w:val="00707446"/>
    <w:rsid w:val="0070745F"/>
    <w:rsid w:val="00707911"/>
    <w:rsid w:val="007079C3"/>
    <w:rsid w:val="00710116"/>
    <w:rsid w:val="00710990"/>
    <w:rsid w:val="00711E40"/>
    <w:rsid w:val="0071217A"/>
    <w:rsid w:val="0071342D"/>
    <w:rsid w:val="00713FE4"/>
    <w:rsid w:val="00714614"/>
    <w:rsid w:val="007146AE"/>
    <w:rsid w:val="00714B02"/>
    <w:rsid w:val="00714E59"/>
    <w:rsid w:val="00715077"/>
    <w:rsid w:val="00715591"/>
    <w:rsid w:val="0071668B"/>
    <w:rsid w:val="00716D5B"/>
    <w:rsid w:val="00717311"/>
    <w:rsid w:val="007200E6"/>
    <w:rsid w:val="00720871"/>
    <w:rsid w:val="00721041"/>
    <w:rsid w:val="00721478"/>
    <w:rsid w:val="007214CA"/>
    <w:rsid w:val="00721761"/>
    <w:rsid w:val="0072265F"/>
    <w:rsid w:val="00722743"/>
    <w:rsid w:val="007228B5"/>
    <w:rsid w:val="00722A04"/>
    <w:rsid w:val="00722B36"/>
    <w:rsid w:val="007230BF"/>
    <w:rsid w:val="0072330D"/>
    <w:rsid w:val="007234AE"/>
    <w:rsid w:val="0072404F"/>
    <w:rsid w:val="0072418A"/>
    <w:rsid w:val="007244AE"/>
    <w:rsid w:val="00724702"/>
    <w:rsid w:val="00724986"/>
    <w:rsid w:val="007252DE"/>
    <w:rsid w:val="0072549D"/>
    <w:rsid w:val="00726DB9"/>
    <w:rsid w:val="00726E3D"/>
    <w:rsid w:val="00726F33"/>
    <w:rsid w:val="00726F54"/>
    <w:rsid w:val="00727181"/>
    <w:rsid w:val="007274B7"/>
    <w:rsid w:val="0072772D"/>
    <w:rsid w:val="00727737"/>
    <w:rsid w:val="00727F4A"/>
    <w:rsid w:val="00730A71"/>
    <w:rsid w:val="00731140"/>
    <w:rsid w:val="007314BD"/>
    <w:rsid w:val="0073157F"/>
    <w:rsid w:val="00731A7A"/>
    <w:rsid w:val="00731EFF"/>
    <w:rsid w:val="00732121"/>
    <w:rsid w:val="007323FD"/>
    <w:rsid w:val="007325A9"/>
    <w:rsid w:val="007331CB"/>
    <w:rsid w:val="0073345A"/>
    <w:rsid w:val="00734015"/>
    <w:rsid w:val="0073432F"/>
    <w:rsid w:val="007344EE"/>
    <w:rsid w:val="00734699"/>
    <w:rsid w:val="0073477C"/>
    <w:rsid w:val="0073554A"/>
    <w:rsid w:val="00735DE2"/>
    <w:rsid w:val="00735FC0"/>
    <w:rsid w:val="007367C9"/>
    <w:rsid w:val="00736B27"/>
    <w:rsid w:val="00736EC2"/>
    <w:rsid w:val="00737487"/>
    <w:rsid w:val="007378E4"/>
    <w:rsid w:val="00737B2E"/>
    <w:rsid w:val="0074057F"/>
    <w:rsid w:val="00740994"/>
    <w:rsid w:val="00740AE6"/>
    <w:rsid w:val="0074146D"/>
    <w:rsid w:val="00741898"/>
    <w:rsid w:val="00742249"/>
    <w:rsid w:val="0074228D"/>
    <w:rsid w:val="00742403"/>
    <w:rsid w:val="00742C35"/>
    <w:rsid w:val="007440B9"/>
    <w:rsid w:val="00744F42"/>
    <w:rsid w:val="0074524F"/>
    <w:rsid w:val="007474B3"/>
    <w:rsid w:val="007475DF"/>
    <w:rsid w:val="00747DC3"/>
    <w:rsid w:val="00747F71"/>
    <w:rsid w:val="007505AF"/>
    <w:rsid w:val="007505D9"/>
    <w:rsid w:val="007509C8"/>
    <w:rsid w:val="00751F9F"/>
    <w:rsid w:val="0075291A"/>
    <w:rsid w:val="007530ED"/>
    <w:rsid w:val="007533A4"/>
    <w:rsid w:val="0075351C"/>
    <w:rsid w:val="00753537"/>
    <w:rsid w:val="00753A49"/>
    <w:rsid w:val="00753AA0"/>
    <w:rsid w:val="00753E5D"/>
    <w:rsid w:val="00753F14"/>
    <w:rsid w:val="00754035"/>
    <w:rsid w:val="0075416A"/>
    <w:rsid w:val="007547D9"/>
    <w:rsid w:val="00754815"/>
    <w:rsid w:val="0075484A"/>
    <w:rsid w:val="00754D5E"/>
    <w:rsid w:val="0075503E"/>
    <w:rsid w:val="00755788"/>
    <w:rsid w:val="0075596C"/>
    <w:rsid w:val="007559D8"/>
    <w:rsid w:val="00755C0F"/>
    <w:rsid w:val="00755E5C"/>
    <w:rsid w:val="00755FCD"/>
    <w:rsid w:val="0075687C"/>
    <w:rsid w:val="00756B47"/>
    <w:rsid w:val="0075708D"/>
    <w:rsid w:val="00757748"/>
    <w:rsid w:val="00757821"/>
    <w:rsid w:val="007610F8"/>
    <w:rsid w:val="0076180A"/>
    <w:rsid w:val="00761A7A"/>
    <w:rsid w:val="00761E96"/>
    <w:rsid w:val="00761ED0"/>
    <w:rsid w:val="007624C7"/>
    <w:rsid w:val="00762844"/>
    <w:rsid w:val="00762973"/>
    <w:rsid w:val="0076374F"/>
    <w:rsid w:val="007638E3"/>
    <w:rsid w:val="00763AFF"/>
    <w:rsid w:val="00764D0F"/>
    <w:rsid w:val="00764DC6"/>
    <w:rsid w:val="00764DF8"/>
    <w:rsid w:val="00764F95"/>
    <w:rsid w:val="00765046"/>
    <w:rsid w:val="00766863"/>
    <w:rsid w:val="007669C3"/>
    <w:rsid w:val="00767723"/>
    <w:rsid w:val="007677E7"/>
    <w:rsid w:val="007678E4"/>
    <w:rsid w:val="007679F8"/>
    <w:rsid w:val="00770022"/>
    <w:rsid w:val="007702D7"/>
    <w:rsid w:val="00770655"/>
    <w:rsid w:val="00770671"/>
    <w:rsid w:val="00770E54"/>
    <w:rsid w:val="00771345"/>
    <w:rsid w:val="007717EE"/>
    <w:rsid w:val="00772202"/>
    <w:rsid w:val="0077235D"/>
    <w:rsid w:val="0077250D"/>
    <w:rsid w:val="00772752"/>
    <w:rsid w:val="007727FA"/>
    <w:rsid w:val="0077299D"/>
    <w:rsid w:val="007731D2"/>
    <w:rsid w:val="00773389"/>
    <w:rsid w:val="00773B20"/>
    <w:rsid w:val="00773CB2"/>
    <w:rsid w:val="00774501"/>
    <w:rsid w:val="00774950"/>
    <w:rsid w:val="00774967"/>
    <w:rsid w:val="00774EAF"/>
    <w:rsid w:val="0077500F"/>
    <w:rsid w:val="007754F6"/>
    <w:rsid w:val="007755DE"/>
    <w:rsid w:val="00775D23"/>
    <w:rsid w:val="00776814"/>
    <w:rsid w:val="00777864"/>
    <w:rsid w:val="00777899"/>
    <w:rsid w:val="007779B8"/>
    <w:rsid w:val="00777E76"/>
    <w:rsid w:val="0078035E"/>
    <w:rsid w:val="0078079B"/>
    <w:rsid w:val="00780A5D"/>
    <w:rsid w:val="00780CBC"/>
    <w:rsid w:val="00780FCD"/>
    <w:rsid w:val="007811E8"/>
    <w:rsid w:val="00781325"/>
    <w:rsid w:val="007813FC"/>
    <w:rsid w:val="00781CF5"/>
    <w:rsid w:val="00781FAC"/>
    <w:rsid w:val="0078287C"/>
    <w:rsid w:val="00782C69"/>
    <w:rsid w:val="00782DC7"/>
    <w:rsid w:val="00783342"/>
    <w:rsid w:val="007833D6"/>
    <w:rsid w:val="00783D58"/>
    <w:rsid w:val="00783DB6"/>
    <w:rsid w:val="0078491D"/>
    <w:rsid w:val="00784B2C"/>
    <w:rsid w:val="00785FB2"/>
    <w:rsid w:val="00786175"/>
    <w:rsid w:val="0078619B"/>
    <w:rsid w:val="00786A2B"/>
    <w:rsid w:val="00786BA7"/>
    <w:rsid w:val="00787179"/>
    <w:rsid w:val="0078720D"/>
    <w:rsid w:val="00787AB6"/>
    <w:rsid w:val="00787EDB"/>
    <w:rsid w:val="00787FA3"/>
    <w:rsid w:val="007902DD"/>
    <w:rsid w:val="007907FF"/>
    <w:rsid w:val="007910F9"/>
    <w:rsid w:val="007912AA"/>
    <w:rsid w:val="0079146B"/>
    <w:rsid w:val="00791F60"/>
    <w:rsid w:val="00791F92"/>
    <w:rsid w:val="007921AE"/>
    <w:rsid w:val="007922CC"/>
    <w:rsid w:val="00792DBB"/>
    <w:rsid w:val="0079364C"/>
    <w:rsid w:val="0079474D"/>
    <w:rsid w:val="00794E46"/>
    <w:rsid w:val="00794FE8"/>
    <w:rsid w:val="00795030"/>
    <w:rsid w:val="00796278"/>
    <w:rsid w:val="007966A5"/>
    <w:rsid w:val="007966D1"/>
    <w:rsid w:val="00796766"/>
    <w:rsid w:val="007968A7"/>
    <w:rsid w:val="00796A17"/>
    <w:rsid w:val="00796A8E"/>
    <w:rsid w:val="00796BAA"/>
    <w:rsid w:val="00797299"/>
    <w:rsid w:val="0079729A"/>
    <w:rsid w:val="007974D4"/>
    <w:rsid w:val="00797AD9"/>
    <w:rsid w:val="00797D6A"/>
    <w:rsid w:val="00797EFD"/>
    <w:rsid w:val="007A078F"/>
    <w:rsid w:val="007A0B91"/>
    <w:rsid w:val="007A0F2F"/>
    <w:rsid w:val="007A13B8"/>
    <w:rsid w:val="007A1A1E"/>
    <w:rsid w:val="007A2122"/>
    <w:rsid w:val="007A2561"/>
    <w:rsid w:val="007A25E6"/>
    <w:rsid w:val="007A2735"/>
    <w:rsid w:val="007A28C5"/>
    <w:rsid w:val="007A3411"/>
    <w:rsid w:val="007A4589"/>
    <w:rsid w:val="007A4B22"/>
    <w:rsid w:val="007A4B5F"/>
    <w:rsid w:val="007A4C28"/>
    <w:rsid w:val="007A524A"/>
    <w:rsid w:val="007A5457"/>
    <w:rsid w:val="007A5DBF"/>
    <w:rsid w:val="007A63B3"/>
    <w:rsid w:val="007A671C"/>
    <w:rsid w:val="007A6751"/>
    <w:rsid w:val="007B03BB"/>
    <w:rsid w:val="007B0DF4"/>
    <w:rsid w:val="007B1652"/>
    <w:rsid w:val="007B3030"/>
    <w:rsid w:val="007B3453"/>
    <w:rsid w:val="007B347E"/>
    <w:rsid w:val="007B3655"/>
    <w:rsid w:val="007B3D3E"/>
    <w:rsid w:val="007B418F"/>
    <w:rsid w:val="007B4755"/>
    <w:rsid w:val="007B4915"/>
    <w:rsid w:val="007B502A"/>
    <w:rsid w:val="007B5427"/>
    <w:rsid w:val="007B66B2"/>
    <w:rsid w:val="007B6DB5"/>
    <w:rsid w:val="007C0316"/>
    <w:rsid w:val="007C07FF"/>
    <w:rsid w:val="007C08D6"/>
    <w:rsid w:val="007C1ADE"/>
    <w:rsid w:val="007C1E89"/>
    <w:rsid w:val="007C20AC"/>
    <w:rsid w:val="007C250E"/>
    <w:rsid w:val="007C31B4"/>
    <w:rsid w:val="007C33E7"/>
    <w:rsid w:val="007C3D07"/>
    <w:rsid w:val="007C3EFC"/>
    <w:rsid w:val="007C44B1"/>
    <w:rsid w:val="007C4C88"/>
    <w:rsid w:val="007C4E0C"/>
    <w:rsid w:val="007C4E6D"/>
    <w:rsid w:val="007C516C"/>
    <w:rsid w:val="007C5553"/>
    <w:rsid w:val="007C5B32"/>
    <w:rsid w:val="007C5BB0"/>
    <w:rsid w:val="007C65E7"/>
    <w:rsid w:val="007C6B58"/>
    <w:rsid w:val="007C7534"/>
    <w:rsid w:val="007C77DF"/>
    <w:rsid w:val="007C7ACB"/>
    <w:rsid w:val="007C7DE5"/>
    <w:rsid w:val="007D00EE"/>
    <w:rsid w:val="007D05C1"/>
    <w:rsid w:val="007D0C71"/>
    <w:rsid w:val="007D1359"/>
    <w:rsid w:val="007D191E"/>
    <w:rsid w:val="007D19E6"/>
    <w:rsid w:val="007D1C08"/>
    <w:rsid w:val="007D261C"/>
    <w:rsid w:val="007D272E"/>
    <w:rsid w:val="007D28E9"/>
    <w:rsid w:val="007D347A"/>
    <w:rsid w:val="007D3536"/>
    <w:rsid w:val="007D3933"/>
    <w:rsid w:val="007D40F5"/>
    <w:rsid w:val="007D54D0"/>
    <w:rsid w:val="007D5962"/>
    <w:rsid w:val="007D5F17"/>
    <w:rsid w:val="007D6134"/>
    <w:rsid w:val="007D67BC"/>
    <w:rsid w:val="007D7EEF"/>
    <w:rsid w:val="007D7F16"/>
    <w:rsid w:val="007E09CC"/>
    <w:rsid w:val="007E0B61"/>
    <w:rsid w:val="007E1547"/>
    <w:rsid w:val="007E1641"/>
    <w:rsid w:val="007E25F1"/>
    <w:rsid w:val="007E2C32"/>
    <w:rsid w:val="007E3B76"/>
    <w:rsid w:val="007E40A7"/>
    <w:rsid w:val="007E4A11"/>
    <w:rsid w:val="007E4DA4"/>
    <w:rsid w:val="007E4E86"/>
    <w:rsid w:val="007E59DB"/>
    <w:rsid w:val="007E5A1F"/>
    <w:rsid w:val="007E653C"/>
    <w:rsid w:val="007E6C36"/>
    <w:rsid w:val="007E7149"/>
    <w:rsid w:val="007F0B9A"/>
    <w:rsid w:val="007F1B07"/>
    <w:rsid w:val="007F2BE9"/>
    <w:rsid w:val="007F3105"/>
    <w:rsid w:val="007F3EAE"/>
    <w:rsid w:val="007F4D1F"/>
    <w:rsid w:val="007F5042"/>
    <w:rsid w:val="007F5607"/>
    <w:rsid w:val="007F5919"/>
    <w:rsid w:val="007F62C9"/>
    <w:rsid w:val="007F6465"/>
    <w:rsid w:val="007F706A"/>
    <w:rsid w:val="007F755B"/>
    <w:rsid w:val="007F7E07"/>
    <w:rsid w:val="008005F1"/>
    <w:rsid w:val="00800B7F"/>
    <w:rsid w:val="00800EB8"/>
    <w:rsid w:val="0080166A"/>
    <w:rsid w:val="0080197B"/>
    <w:rsid w:val="00801B66"/>
    <w:rsid w:val="008020B8"/>
    <w:rsid w:val="0080224C"/>
    <w:rsid w:val="00802AB2"/>
    <w:rsid w:val="008031BD"/>
    <w:rsid w:val="00803A7A"/>
    <w:rsid w:val="00803C98"/>
    <w:rsid w:val="008040E0"/>
    <w:rsid w:val="008043E9"/>
    <w:rsid w:val="00804B5F"/>
    <w:rsid w:val="00804DBA"/>
    <w:rsid w:val="00805ADF"/>
    <w:rsid w:val="00805CE6"/>
    <w:rsid w:val="0080603F"/>
    <w:rsid w:val="00806295"/>
    <w:rsid w:val="0080641D"/>
    <w:rsid w:val="0080677E"/>
    <w:rsid w:val="0080696D"/>
    <w:rsid w:val="00806D6D"/>
    <w:rsid w:val="00806FA2"/>
    <w:rsid w:val="0080742D"/>
    <w:rsid w:val="008074A5"/>
    <w:rsid w:val="00807787"/>
    <w:rsid w:val="00807A53"/>
    <w:rsid w:val="00807DA2"/>
    <w:rsid w:val="00807DCF"/>
    <w:rsid w:val="00807E63"/>
    <w:rsid w:val="00807F91"/>
    <w:rsid w:val="0081030C"/>
    <w:rsid w:val="00810B73"/>
    <w:rsid w:val="00811266"/>
    <w:rsid w:val="00811562"/>
    <w:rsid w:val="00811704"/>
    <w:rsid w:val="00811B22"/>
    <w:rsid w:val="00811E30"/>
    <w:rsid w:val="0081200C"/>
    <w:rsid w:val="0081247F"/>
    <w:rsid w:val="00812590"/>
    <w:rsid w:val="00812D3D"/>
    <w:rsid w:val="00813097"/>
    <w:rsid w:val="00813B8B"/>
    <w:rsid w:val="00813E3F"/>
    <w:rsid w:val="008149F7"/>
    <w:rsid w:val="00814AF8"/>
    <w:rsid w:val="00814DBA"/>
    <w:rsid w:val="008150F2"/>
    <w:rsid w:val="00815612"/>
    <w:rsid w:val="00815894"/>
    <w:rsid w:val="00815A29"/>
    <w:rsid w:val="00815A88"/>
    <w:rsid w:val="00815F2B"/>
    <w:rsid w:val="0081659A"/>
    <w:rsid w:val="00816824"/>
    <w:rsid w:val="0081684D"/>
    <w:rsid w:val="00816880"/>
    <w:rsid w:val="00816B75"/>
    <w:rsid w:val="00817A25"/>
    <w:rsid w:val="00817ABA"/>
    <w:rsid w:val="00817BB6"/>
    <w:rsid w:val="00817DA8"/>
    <w:rsid w:val="008210D3"/>
    <w:rsid w:val="00821198"/>
    <w:rsid w:val="00821243"/>
    <w:rsid w:val="0082176D"/>
    <w:rsid w:val="00821AE4"/>
    <w:rsid w:val="00822250"/>
    <w:rsid w:val="008223C0"/>
    <w:rsid w:val="008225F9"/>
    <w:rsid w:val="008229AD"/>
    <w:rsid w:val="00822E4D"/>
    <w:rsid w:val="00823484"/>
    <w:rsid w:val="00823825"/>
    <w:rsid w:val="00823E61"/>
    <w:rsid w:val="00824CDF"/>
    <w:rsid w:val="00825079"/>
    <w:rsid w:val="008250FE"/>
    <w:rsid w:val="00826ABE"/>
    <w:rsid w:val="00827CA1"/>
    <w:rsid w:val="00830D8E"/>
    <w:rsid w:val="00830FDB"/>
    <w:rsid w:val="00831057"/>
    <w:rsid w:val="00831CB8"/>
    <w:rsid w:val="00831E65"/>
    <w:rsid w:val="00832062"/>
    <w:rsid w:val="00832BA9"/>
    <w:rsid w:val="0083392F"/>
    <w:rsid w:val="00833BD1"/>
    <w:rsid w:val="00833DF9"/>
    <w:rsid w:val="0083436A"/>
    <w:rsid w:val="008347BD"/>
    <w:rsid w:val="00834C5B"/>
    <w:rsid w:val="008366A4"/>
    <w:rsid w:val="008367AC"/>
    <w:rsid w:val="00836E8C"/>
    <w:rsid w:val="008374D3"/>
    <w:rsid w:val="00837961"/>
    <w:rsid w:val="00840405"/>
    <w:rsid w:val="0084043D"/>
    <w:rsid w:val="00840DB4"/>
    <w:rsid w:val="00840E36"/>
    <w:rsid w:val="008417AE"/>
    <w:rsid w:val="00841ACB"/>
    <w:rsid w:val="00841F13"/>
    <w:rsid w:val="00841F6B"/>
    <w:rsid w:val="00842ACC"/>
    <w:rsid w:val="00842F89"/>
    <w:rsid w:val="0084311E"/>
    <w:rsid w:val="00843982"/>
    <w:rsid w:val="00844931"/>
    <w:rsid w:val="00844B25"/>
    <w:rsid w:val="00844CAD"/>
    <w:rsid w:val="00845198"/>
    <w:rsid w:val="00845372"/>
    <w:rsid w:val="008454FD"/>
    <w:rsid w:val="00845D31"/>
    <w:rsid w:val="00845D65"/>
    <w:rsid w:val="00845D7F"/>
    <w:rsid w:val="00846162"/>
    <w:rsid w:val="00846DEE"/>
    <w:rsid w:val="0084721A"/>
    <w:rsid w:val="00850060"/>
    <w:rsid w:val="008508D4"/>
    <w:rsid w:val="00850BDB"/>
    <w:rsid w:val="00851A69"/>
    <w:rsid w:val="00851B5C"/>
    <w:rsid w:val="00851CEB"/>
    <w:rsid w:val="00852012"/>
    <w:rsid w:val="008527D7"/>
    <w:rsid w:val="00852A0B"/>
    <w:rsid w:val="00852B57"/>
    <w:rsid w:val="00852E23"/>
    <w:rsid w:val="00852EC5"/>
    <w:rsid w:val="008530ED"/>
    <w:rsid w:val="00853876"/>
    <w:rsid w:val="00853FDC"/>
    <w:rsid w:val="00854436"/>
    <w:rsid w:val="00854783"/>
    <w:rsid w:val="0085539C"/>
    <w:rsid w:val="0085574F"/>
    <w:rsid w:val="00855B6C"/>
    <w:rsid w:val="00856575"/>
    <w:rsid w:val="00856623"/>
    <w:rsid w:val="0085697F"/>
    <w:rsid w:val="00856A4C"/>
    <w:rsid w:val="00856E98"/>
    <w:rsid w:val="00857834"/>
    <w:rsid w:val="00860537"/>
    <w:rsid w:val="008609EF"/>
    <w:rsid w:val="0086103B"/>
    <w:rsid w:val="0086144A"/>
    <w:rsid w:val="008615D1"/>
    <w:rsid w:val="00861977"/>
    <w:rsid w:val="00861A29"/>
    <w:rsid w:val="008621AC"/>
    <w:rsid w:val="0086256C"/>
    <w:rsid w:val="008629BD"/>
    <w:rsid w:val="00862ED7"/>
    <w:rsid w:val="00863184"/>
    <w:rsid w:val="0086355F"/>
    <w:rsid w:val="008636CF"/>
    <w:rsid w:val="00863A4E"/>
    <w:rsid w:val="00863AED"/>
    <w:rsid w:val="00863CD4"/>
    <w:rsid w:val="00865268"/>
    <w:rsid w:val="00865BF4"/>
    <w:rsid w:val="00865DFE"/>
    <w:rsid w:val="00866A58"/>
    <w:rsid w:val="00867427"/>
    <w:rsid w:val="00867655"/>
    <w:rsid w:val="00867DDD"/>
    <w:rsid w:val="00867EF2"/>
    <w:rsid w:val="00867FA3"/>
    <w:rsid w:val="00870044"/>
    <w:rsid w:val="00870162"/>
    <w:rsid w:val="008707DC"/>
    <w:rsid w:val="00870E60"/>
    <w:rsid w:val="008710C2"/>
    <w:rsid w:val="008713D5"/>
    <w:rsid w:val="00871A10"/>
    <w:rsid w:val="008726F3"/>
    <w:rsid w:val="00873433"/>
    <w:rsid w:val="00873950"/>
    <w:rsid w:val="00873CED"/>
    <w:rsid w:val="00873EB6"/>
    <w:rsid w:val="0087414C"/>
    <w:rsid w:val="0087454D"/>
    <w:rsid w:val="00874E95"/>
    <w:rsid w:val="00874F33"/>
    <w:rsid w:val="00875066"/>
    <w:rsid w:val="008752C2"/>
    <w:rsid w:val="008756CE"/>
    <w:rsid w:val="00876493"/>
    <w:rsid w:val="008766A4"/>
    <w:rsid w:val="00876CF3"/>
    <w:rsid w:val="0087715E"/>
    <w:rsid w:val="008779CB"/>
    <w:rsid w:val="008802D7"/>
    <w:rsid w:val="00880D82"/>
    <w:rsid w:val="00880F95"/>
    <w:rsid w:val="0088122E"/>
    <w:rsid w:val="008815E5"/>
    <w:rsid w:val="00881EA7"/>
    <w:rsid w:val="0088210A"/>
    <w:rsid w:val="00882514"/>
    <w:rsid w:val="00882922"/>
    <w:rsid w:val="00882FA3"/>
    <w:rsid w:val="00883043"/>
    <w:rsid w:val="0088314E"/>
    <w:rsid w:val="00883432"/>
    <w:rsid w:val="00883A77"/>
    <w:rsid w:val="00883BB9"/>
    <w:rsid w:val="0088414F"/>
    <w:rsid w:val="00884BD5"/>
    <w:rsid w:val="008855BD"/>
    <w:rsid w:val="00885B54"/>
    <w:rsid w:val="008861C7"/>
    <w:rsid w:val="0088620F"/>
    <w:rsid w:val="00886985"/>
    <w:rsid w:val="00886DAC"/>
    <w:rsid w:val="00886F9E"/>
    <w:rsid w:val="008871F9"/>
    <w:rsid w:val="00887266"/>
    <w:rsid w:val="008873F4"/>
    <w:rsid w:val="00887487"/>
    <w:rsid w:val="008879E7"/>
    <w:rsid w:val="00887E3F"/>
    <w:rsid w:val="00887F00"/>
    <w:rsid w:val="008902EC"/>
    <w:rsid w:val="008902F5"/>
    <w:rsid w:val="00890895"/>
    <w:rsid w:val="00890D35"/>
    <w:rsid w:val="00890FD6"/>
    <w:rsid w:val="00891530"/>
    <w:rsid w:val="00891669"/>
    <w:rsid w:val="00891D93"/>
    <w:rsid w:val="00891F9E"/>
    <w:rsid w:val="0089246D"/>
    <w:rsid w:val="0089252D"/>
    <w:rsid w:val="00894077"/>
    <w:rsid w:val="00894AC6"/>
    <w:rsid w:val="00894EE7"/>
    <w:rsid w:val="008954C6"/>
    <w:rsid w:val="008958FE"/>
    <w:rsid w:val="00896586"/>
    <w:rsid w:val="008965FB"/>
    <w:rsid w:val="00896765"/>
    <w:rsid w:val="0089691D"/>
    <w:rsid w:val="00896B60"/>
    <w:rsid w:val="00896E51"/>
    <w:rsid w:val="0089707B"/>
    <w:rsid w:val="00897210"/>
    <w:rsid w:val="00897595"/>
    <w:rsid w:val="00897749"/>
    <w:rsid w:val="00897760"/>
    <w:rsid w:val="008A000C"/>
    <w:rsid w:val="008A0405"/>
    <w:rsid w:val="008A066C"/>
    <w:rsid w:val="008A0858"/>
    <w:rsid w:val="008A0AF0"/>
    <w:rsid w:val="008A0B9B"/>
    <w:rsid w:val="008A1177"/>
    <w:rsid w:val="008A1245"/>
    <w:rsid w:val="008A1DDE"/>
    <w:rsid w:val="008A1DEB"/>
    <w:rsid w:val="008A1EA3"/>
    <w:rsid w:val="008A2064"/>
    <w:rsid w:val="008A2209"/>
    <w:rsid w:val="008A25DA"/>
    <w:rsid w:val="008A3089"/>
    <w:rsid w:val="008A3094"/>
    <w:rsid w:val="008A34DF"/>
    <w:rsid w:val="008A37A9"/>
    <w:rsid w:val="008A3839"/>
    <w:rsid w:val="008A4459"/>
    <w:rsid w:val="008A49E2"/>
    <w:rsid w:val="008A4F0F"/>
    <w:rsid w:val="008A4FDB"/>
    <w:rsid w:val="008A52A4"/>
    <w:rsid w:val="008A5870"/>
    <w:rsid w:val="008A66D6"/>
    <w:rsid w:val="008A7435"/>
    <w:rsid w:val="008A750F"/>
    <w:rsid w:val="008A75EA"/>
    <w:rsid w:val="008A787B"/>
    <w:rsid w:val="008B0637"/>
    <w:rsid w:val="008B068A"/>
    <w:rsid w:val="008B1294"/>
    <w:rsid w:val="008B15B9"/>
    <w:rsid w:val="008B2190"/>
    <w:rsid w:val="008B2B27"/>
    <w:rsid w:val="008B3311"/>
    <w:rsid w:val="008B38A5"/>
    <w:rsid w:val="008B3A72"/>
    <w:rsid w:val="008B4119"/>
    <w:rsid w:val="008B47BA"/>
    <w:rsid w:val="008B4936"/>
    <w:rsid w:val="008B4C36"/>
    <w:rsid w:val="008B527F"/>
    <w:rsid w:val="008B5444"/>
    <w:rsid w:val="008B581B"/>
    <w:rsid w:val="008B5A8D"/>
    <w:rsid w:val="008B5D7D"/>
    <w:rsid w:val="008B614B"/>
    <w:rsid w:val="008B6365"/>
    <w:rsid w:val="008B65BD"/>
    <w:rsid w:val="008B76DA"/>
    <w:rsid w:val="008B7E9D"/>
    <w:rsid w:val="008B7F1C"/>
    <w:rsid w:val="008C0398"/>
    <w:rsid w:val="008C0D53"/>
    <w:rsid w:val="008C1094"/>
    <w:rsid w:val="008C1C83"/>
    <w:rsid w:val="008C1DFA"/>
    <w:rsid w:val="008C21A1"/>
    <w:rsid w:val="008C258B"/>
    <w:rsid w:val="008C2970"/>
    <w:rsid w:val="008C2A71"/>
    <w:rsid w:val="008C33F7"/>
    <w:rsid w:val="008C35AE"/>
    <w:rsid w:val="008C395F"/>
    <w:rsid w:val="008C3E9E"/>
    <w:rsid w:val="008C41A0"/>
    <w:rsid w:val="008C4968"/>
    <w:rsid w:val="008C51C0"/>
    <w:rsid w:val="008C63A3"/>
    <w:rsid w:val="008C6625"/>
    <w:rsid w:val="008C6FFB"/>
    <w:rsid w:val="008C7438"/>
    <w:rsid w:val="008C74BD"/>
    <w:rsid w:val="008D0338"/>
    <w:rsid w:val="008D0361"/>
    <w:rsid w:val="008D0365"/>
    <w:rsid w:val="008D0370"/>
    <w:rsid w:val="008D03D1"/>
    <w:rsid w:val="008D0881"/>
    <w:rsid w:val="008D114E"/>
    <w:rsid w:val="008D131F"/>
    <w:rsid w:val="008D18AF"/>
    <w:rsid w:val="008D1C1E"/>
    <w:rsid w:val="008D29F1"/>
    <w:rsid w:val="008D3089"/>
    <w:rsid w:val="008D30CA"/>
    <w:rsid w:val="008D30D2"/>
    <w:rsid w:val="008D31BF"/>
    <w:rsid w:val="008D31E1"/>
    <w:rsid w:val="008D3417"/>
    <w:rsid w:val="008D3441"/>
    <w:rsid w:val="008D3587"/>
    <w:rsid w:val="008D35A3"/>
    <w:rsid w:val="008D49DA"/>
    <w:rsid w:val="008D4CAA"/>
    <w:rsid w:val="008D50BC"/>
    <w:rsid w:val="008D5112"/>
    <w:rsid w:val="008D5433"/>
    <w:rsid w:val="008D54E1"/>
    <w:rsid w:val="008D5575"/>
    <w:rsid w:val="008D55FD"/>
    <w:rsid w:val="008D5E41"/>
    <w:rsid w:val="008D6372"/>
    <w:rsid w:val="008D66F4"/>
    <w:rsid w:val="008D68DA"/>
    <w:rsid w:val="008D7782"/>
    <w:rsid w:val="008D7D9E"/>
    <w:rsid w:val="008D7F75"/>
    <w:rsid w:val="008E0323"/>
    <w:rsid w:val="008E05D5"/>
    <w:rsid w:val="008E05EC"/>
    <w:rsid w:val="008E0637"/>
    <w:rsid w:val="008E1368"/>
    <w:rsid w:val="008E1718"/>
    <w:rsid w:val="008E1B6F"/>
    <w:rsid w:val="008E2449"/>
    <w:rsid w:val="008E29EA"/>
    <w:rsid w:val="008E38D3"/>
    <w:rsid w:val="008E3D60"/>
    <w:rsid w:val="008E3DEC"/>
    <w:rsid w:val="008E446F"/>
    <w:rsid w:val="008E459F"/>
    <w:rsid w:val="008E4E4B"/>
    <w:rsid w:val="008E510B"/>
    <w:rsid w:val="008E5237"/>
    <w:rsid w:val="008E5250"/>
    <w:rsid w:val="008E52DB"/>
    <w:rsid w:val="008E59CE"/>
    <w:rsid w:val="008E5D89"/>
    <w:rsid w:val="008E5E4D"/>
    <w:rsid w:val="008E5E54"/>
    <w:rsid w:val="008E641E"/>
    <w:rsid w:val="008E65BD"/>
    <w:rsid w:val="008E6696"/>
    <w:rsid w:val="008E6DB2"/>
    <w:rsid w:val="008E76BF"/>
    <w:rsid w:val="008E76E3"/>
    <w:rsid w:val="008E7A78"/>
    <w:rsid w:val="008F02ED"/>
    <w:rsid w:val="008F02F4"/>
    <w:rsid w:val="008F0A64"/>
    <w:rsid w:val="008F0B67"/>
    <w:rsid w:val="008F0BC6"/>
    <w:rsid w:val="008F10F5"/>
    <w:rsid w:val="008F14F4"/>
    <w:rsid w:val="008F1665"/>
    <w:rsid w:val="008F1772"/>
    <w:rsid w:val="008F1BF6"/>
    <w:rsid w:val="008F2868"/>
    <w:rsid w:val="008F2A12"/>
    <w:rsid w:val="008F2EEB"/>
    <w:rsid w:val="008F3837"/>
    <w:rsid w:val="008F3AAA"/>
    <w:rsid w:val="008F3F47"/>
    <w:rsid w:val="008F3F85"/>
    <w:rsid w:val="008F4E38"/>
    <w:rsid w:val="008F5BE3"/>
    <w:rsid w:val="008F5D59"/>
    <w:rsid w:val="008F624D"/>
    <w:rsid w:val="008F7A5D"/>
    <w:rsid w:val="008F7B8D"/>
    <w:rsid w:val="009000D4"/>
    <w:rsid w:val="00900313"/>
    <w:rsid w:val="00900969"/>
    <w:rsid w:val="009010C4"/>
    <w:rsid w:val="009012B1"/>
    <w:rsid w:val="00901DF8"/>
    <w:rsid w:val="00901FC9"/>
    <w:rsid w:val="0090241E"/>
    <w:rsid w:val="009024C3"/>
    <w:rsid w:val="00902514"/>
    <w:rsid w:val="00902585"/>
    <w:rsid w:val="00902DAC"/>
    <w:rsid w:val="00902EE3"/>
    <w:rsid w:val="00903055"/>
    <w:rsid w:val="00903378"/>
    <w:rsid w:val="00903BA8"/>
    <w:rsid w:val="00904724"/>
    <w:rsid w:val="00904E5F"/>
    <w:rsid w:val="00904FB4"/>
    <w:rsid w:val="00905362"/>
    <w:rsid w:val="00905622"/>
    <w:rsid w:val="00906692"/>
    <w:rsid w:val="0090678E"/>
    <w:rsid w:val="00907625"/>
    <w:rsid w:val="00907CBE"/>
    <w:rsid w:val="009101EE"/>
    <w:rsid w:val="009102CB"/>
    <w:rsid w:val="00910C84"/>
    <w:rsid w:val="00910E82"/>
    <w:rsid w:val="0091102A"/>
    <w:rsid w:val="0091181B"/>
    <w:rsid w:val="009118E3"/>
    <w:rsid w:val="00911B10"/>
    <w:rsid w:val="009121A8"/>
    <w:rsid w:val="0091263A"/>
    <w:rsid w:val="00912683"/>
    <w:rsid w:val="0091292D"/>
    <w:rsid w:val="009137CA"/>
    <w:rsid w:val="00913959"/>
    <w:rsid w:val="00913F4D"/>
    <w:rsid w:val="00914071"/>
    <w:rsid w:val="0091413B"/>
    <w:rsid w:val="00914493"/>
    <w:rsid w:val="009148CF"/>
    <w:rsid w:val="00914924"/>
    <w:rsid w:val="00915392"/>
    <w:rsid w:val="0091593F"/>
    <w:rsid w:val="00915DFB"/>
    <w:rsid w:val="00916102"/>
    <w:rsid w:val="00916337"/>
    <w:rsid w:val="00916E62"/>
    <w:rsid w:val="00917525"/>
    <w:rsid w:val="009176C3"/>
    <w:rsid w:val="0092040F"/>
    <w:rsid w:val="00920544"/>
    <w:rsid w:val="00920C07"/>
    <w:rsid w:val="00920ED0"/>
    <w:rsid w:val="009214F6"/>
    <w:rsid w:val="009215F3"/>
    <w:rsid w:val="00921745"/>
    <w:rsid w:val="00921D32"/>
    <w:rsid w:val="00922310"/>
    <w:rsid w:val="00923069"/>
    <w:rsid w:val="00923414"/>
    <w:rsid w:val="009234DD"/>
    <w:rsid w:val="00924095"/>
    <w:rsid w:val="00924188"/>
    <w:rsid w:val="00924820"/>
    <w:rsid w:val="00924872"/>
    <w:rsid w:val="00925089"/>
    <w:rsid w:val="009251CD"/>
    <w:rsid w:val="00925CC7"/>
    <w:rsid w:val="00925E22"/>
    <w:rsid w:val="00925E97"/>
    <w:rsid w:val="00925F67"/>
    <w:rsid w:val="0092618A"/>
    <w:rsid w:val="00926724"/>
    <w:rsid w:val="009267A0"/>
    <w:rsid w:val="0092693D"/>
    <w:rsid w:val="00926C64"/>
    <w:rsid w:val="00926DB1"/>
    <w:rsid w:val="00927292"/>
    <w:rsid w:val="009277E0"/>
    <w:rsid w:val="00927C2C"/>
    <w:rsid w:val="00927C73"/>
    <w:rsid w:val="009309A0"/>
    <w:rsid w:val="00931260"/>
    <w:rsid w:val="00931263"/>
    <w:rsid w:val="00931859"/>
    <w:rsid w:val="00931A8D"/>
    <w:rsid w:val="00931E83"/>
    <w:rsid w:val="00931F7D"/>
    <w:rsid w:val="009321FC"/>
    <w:rsid w:val="00932B37"/>
    <w:rsid w:val="00932B8F"/>
    <w:rsid w:val="00932C66"/>
    <w:rsid w:val="009332D9"/>
    <w:rsid w:val="00933A68"/>
    <w:rsid w:val="00933C2B"/>
    <w:rsid w:val="0093453A"/>
    <w:rsid w:val="00934A10"/>
    <w:rsid w:val="00934CD4"/>
    <w:rsid w:val="009354FA"/>
    <w:rsid w:val="00935781"/>
    <w:rsid w:val="00935CA9"/>
    <w:rsid w:val="00936119"/>
    <w:rsid w:val="0093623C"/>
    <w:rsid w:val="009363FD"/>
    <w:rsid w:val="00936775"/>
    <w:rsid w:val="00936AB9"/>
    <w:rsid w:val="0093726C"/>
    <w:rsid w:val="00937A27"/>
    <w:rsid w:val="00937DC9"/>
    <w:rsid w:val="00940035"/>
    <w:rsid w:val="00940224"/>
    <w:rsid w:val="00940530"/>
    <w:rsid w:val="00940AD2"/>
    <w:rsid w:val="00940E7E"/>
    <w:rsid w:val="00942123"/>
    <w:rsid w:val="00942E9E"/>
    <w:rsid w:val="00943A19"/>
    <w:rsid w:val="00944545"/>
    <w:rsid w:val="00944609"/>
    <w:rsid w:val="00944650"/>
    <w:rsid w:val="00944A00"/>
    <w:rsid w:val="00944A7F"/>
    <w:rsid w:val="0094596E"/>
    <w:rsid w:val="00945B6E"/>
    <w:rsid w:val="009466BF"/>
    <w:rsid w:val="00946986"/>
    <w:rsid w:val="00946D10"/>
    <w:rsid w:val="00947177"/>
    <w:rsid w:val="00947D4F"/>
    <w:rsid w:val="009504E8"/>
    <w:rsid w:val="00950A16"/>
    <w:rsid w:val="00951CBC"/>
    <w:rsid w:val="00951D65"/>
    <w:rsid w:val="0095281E"/>
    <w:rsid w:val="009532A7"/>
    <w:rsid w:val="009535FA"/>
    <w:rsid w:val="00954775"/>
    <w:rsid w:val="0095483F"/>
    <w:rsid w:val="00954BE2"/>
    <w:rsid w:val="00955400"/>
    <w:rsid w:val="009554D6"/>
    <w:rsid w:val="0095597D"/>
    <w:rsid w:val="0095634F"/>
    <w:rsid w:val="009570D2"/>
    <w:rsid w:val="0095718E"/>
    <w:rsid w:val="0095796E"/>
    <w:rsid w:val="00957AA4"/>
    <w:rsid w:val="00957CEA"/>
    <w:rsid w:val="00960112"/>
    <w:rsid w:val="009609D1"/>
    <w:rsid w:val="00960F80"/>
    <w:rsid w:val="00961095"/>
    <w:rsid w:val="009612F6"/>
    <w:rsid w:val="00961B60"/>
    <w:rsid w:val="00961C04"/>
    <w:rsid w:val="00961DA1"/>
    <w:rsid w:val="009620B9"/>
    <w:rsid w:val="0096215A"/>
    <w:rsid w:val="0096263B"/>
    <w:rsid w:val="009626A3"/>
    <w:rsid w:val="00962BAE"/>
    <w:rsid w:val="00962FBA"/>
    <w:rsid w:val="00963160"/>
    <w:rsid w:val="00963199"/>
    <w:rsid w:val="009635CA"/>
    <w:rsid w:val="0096367D"/>
    <w:rsid w:val="00963AB4"/>
    <w:rsid w:val="0096438D"/>
    <w:rsid w:val="00964624"/>
    <w:rsid w:val="009649C0"/>
    <w:rsid w:val="00964BEE"/>
    <w:rsid w:val="009650E6"/>
    <w:rsid w:val="00965955"/>
    <w:rsid w:val="00965D8B"/>
    <w:rsid w:val="00966289"/>
    <w:rsid w:val="00966396"/>
    <w:rsid w:val="00966523"/>
    <w:rsid w:val="009669FB"/>
    <w:rsid w:val="00966BC0"/>
    <w:rsid w:val="009674AD"/>
    <w:rsid w:val="00967D04"/>
    <w:rsid w:val="00967F3B"/>
    <w:rsid w:val="0097050B"/>
    <w:rsid w:val="00970FA0"/>
    <w:rsid w:val="009714CB"/>
    <w:rsid w:val="009721C1"/>
    <w:rsid w:val="00972653"/>
    <w:rsid w:val="0097285F"/>
    <w:rsid w:val="00972B05"/>
    <w:rsid w:val="00972CAB"/>
    <w:rsid w:val="00973050"/>
    <w:rsid w:val="0097319A"/>
    <w:rsid w:val="009735E0"/>
    <w:rsid w:val="009735E3"/>
    <w:rsid w:val="009738AC"/>
    <w:rsid w:val="00973A06"/>
    <w:rsid w:val="00973DEB"/>
    <w:rsid w:val="00973EA2"/>
    <w:rsid w:val="00974191"/>
    <w:rsid w:val="00974192"/>
    <w:rsid w:val="009742C0"/>
    <w:rsid w:val="00974AE6"/>
    <w:rsid w:val="00975072"/>
    <w:rsid w:val="009754E2"/>
    <w:rsid w:val="0097598C"/>
    <w:rsid w:val="00976307"/>
    <w:rsid w:val="00976C49"/>
    <w:rsid w:val="00976D2A"/>
    <w:rsid w:val="00977FC5"/>
    <w:rsid w:val="009802C2"/>
    <w:rsid w:val="00980594"/>
    <w:rsid w:val="00980AB9"/>
    <w:rsid w:val="009812F9"/>
    <w:rsid w:val="009814C7"/>
    <w:rsid w:val="00981A74"/>
    <w:rsid w:val="00981F9E"/>
    <w:rsid w:val="009824A4"/>
    <w:rsid w:val="0098292D"/>
    <w:rsid w:val="00982AE1"/>
    <w:rsid w:val="00982C4C"/>
    <w:rsid w:val="00982D13"/>
    <w:rsid w:val="00982F72"/>
    <w:rsid w:val="009836EE"/>
    <w:rsid w:val="00984042"/>
    <w:rsid w:val="00984237"/>
    <w:rsid w:val="0098507A"/>
    <w:rsid w:val="00985F01"/>
    <w:rsid w:val="009865BA"/>
    <w:rsid w:val="0098690D"/>
    <w:rsid w:val="009869E6"/>
    <w:rsid w:val="00986C87"/>
    <w:rsid w:val="0098731A"/>
    <w:rsid w:val="00987AA7"/>
    <w:rsid w:val="0099041F"/>
    <w:rsid w:val="009909B9"/>
    <w:rsid w:val="00990A5F"/>
    <w:rsid w:val="00990CE9"/>
    <w:rsid w:val="00990D14"/>
    <w:rsid w:val="00990D90"/>
    <w:rsid w:val="0099112B"/>
    <w:rsid w:val="0099177E"/>
    <w:rsid w:val="00991E19"/>
    <w:rsid w:val="009920AE"/>
    <w:rsid w:val="00992588"/>
    <w:rsid w:val="00992650"/>
    <w:rsid w:val="0099277B"/>
    <w:rsid w:val="0099282F"/>
    <w:rsid w:val="00992B06"/>
    <w:rsid w:val="00992D04"/>
    <w:rsid w:val="00993505"/>
    <w:rsid w:val="0099390E"/>
    <w:rsid w:val="00993BD5"/>
    <w:rsid w:val="00993E25"/>
    <w:rsid w:val="00994943"/>
    <w:rsid w:val="00994C75"/>
    <w:rsid w:val="009953A4"/>
    <w:rsid w:val="00995587"/>
    <w:rsid w:val="00995921"/>
    <w:rsid w:val="00995C2A"/>
    <w:rsid w:val="0099693D"/>
    <w:rsid w:val="00996B7E"/>
    <w:rsid w:val="00996DAF"/>
    <w:rsid w:val="00997162"/>
    <w:rsid w:val="009971E1"/>
    <w:rsid w:val="00997319"/>
    <w:rsid w:val="009974B8"/>
    <w:rsid w:val="00997613"/>
    <w:rsid w:val="00997753"/>
    <w:rsid w:val="009978A3"/>
    <w:rsid w:val="00997D99"/>
    <w:rsid w:val="009A003D"/>
    <w:rsid w:val="009A0059"/>
    <w:rsid w:val="009A0B5E"/>
    <w:rsid w:val="009A0CC5"/>
    <w:rsid w:val="009A0D8B"/>
    <w:rsid w:val="009A109F"/>
    <w:rsid w:val="009A12E9"/>
    <w:rsid w:val="009A1457"/>
    <w:rsid w:val="009A1844"/>
    <w:rsid w:val="009A1C98"/>
    <w:rsid w:val="009A1EE5"/>
    <w:rsid w:val="009A2ABC"/>
    <w:rsid w:val="009A2E81"/>
    <w:rsid w:val="009A35B9"/>
    <w:rsid w:val="009A3654"/>
    <w:rsid w:val="009A378E"/>
    <w:rsid w:val="009A4096"/>
    <w:rsid w:val="009A4302"/>
    <w:rsid w:val="009A4D57"/>
    <w:rsid w:val="009A5492"/>
    <w:rsid w:val="009A5C5B"/>
    <w:rsid w:val="009A6214"/>
    <w:rsid w:val="009A6571"/>
    <w:rsid w:val="009A69CA"/>
    <w:rsid w:val="009A6AC5"/>
    <w:rsid w:val="009A74CB"/>
    <w:rsid w:val="009A7D9B"/>
    <w:rsid w:val="009B0036"/>
    <w:rsid w:val="009B03D0"/>
    <w:rsid w:val="009B05A1"/>
    <w:rsid w:val="009B0BA7"/>
    <w:rsid w:val="009B0CD9"/>
    <w:rsid w:val="009B1417"/>
    <w:rsid w:val="009B158B"/>
    <w:rsid w:val="009B169D"/>
    <w:rsid w:val="009B173A"/>
    <w:rsid w:val="009B1EAC"/>
    <w:rsid w:val="009B22BE"/>
    <w:rsid w:val="009B2487"/>
    <w:rsid w:val="009B26E5"/>
    <w:rsid w:val="009B284B"/>
    <w:rsid w:val="009B33C5"/>
    <w:rsid w:val="009B41AD"/>
    <w:rsid w:val="009B4696"/>
    <w:rsid w:val="009B4711"/>
    <w:rsid w:val="009B4B4B"/>
    <w:rsid w:val="009B58B4"/>
    <w:rsid w:val="009B58DA"/>
    <w:rsid w:val="009B5A50"/>
    <w:rsid w:val="009B5AE8"/>
    <w:rsid w:val="009B669B"/>
    <w:rsid w:val="009B728E"/>
    <w:rsid w:val="009B75AE"/>
    <w:rsid w:val="009B7EE8"/>
    <w:rsid w:val="009C062E"/>
    <w:rsid w:val="009C0F84"/>
    <w:rsid w:val="009C10C5"/>
    <w:rsid w:val="009C12B0"/>
    <w:rsid w:val="009C1975"/>
    <w:rsid w:val="009C1BC2"/>
    <w:rsid w:val="009C1C36"/>
    <w:rsid w:val="009C1D4D"/>
    <w:rsid w:val="009C27C7"/>
    <w:rsid w:val="009C2F3C"/>
    <w:rsid w:val="009C3BB7"/>
    <w:rsid w:val="009C3D06"/>
    <w:rsid w:val="009C3DF6"/>
    <w:rsid w:val="009C529A"/>
    <w:rsid w:val="009C5969"/>
    <w:rsid w:val="009C6170"/>
    <w:rsid w:val="009C637B"/>
    <w:rsid w:val="009C677B"/>
    <w:rsid w:val="009C69A5"/>
    <w:rsid w:val="009C6C16"/>
    <w:rsid w:val="009C73BE"/>
    <w:rsid w:val="009C74B9"/>
    <w:rsid w:val="009C7A16"/>
    <w:rsid w:val="009C7C7D"/>
    <w:rsid w:val="009C7C98"/>
    <w:rsid w:val="009D0624"/>
    <w:rsid w:val="009D0B19"/>
    <w:rsid w:val="009D0D54"/>
    <w:rsid w:val="009D1037"/>
    <w:rsid w:val="009D1190"/>
    <w:rsid w:val="009D1A9C"/>
    <w:rsid w:val="009D1D19"/>
    <w:rsid w:val="009D1D61"/>
    <w:rsid w:val="009D24F2"/>
    <w:rsid w:val="009D250C"/>
    <w:rsid w:val="009D2734"/>
    <w:rsid w:val="009D2BDD"/>
    <w:rsid w:val="009D2C76"/>
    <w:rsid w:val="009D33B7"/>
    <w:rsid w:val="009D3890"/>
    <w:rsid w:val="009D3ACD"/>
    <w:rsid w:val="009D3DC3"/>
    <w:rsid w:val="009D42C8"/>
    <w:rsid w:val="009D432D"/>
    <w:rsid w:val="009D44FE"/>
    <w:rsid w:val="009D4C66"/>
    <w:rsid w:val="009D51B7"/>
    <w:rsid w:val="009D54FE"/>
    <w:rsid w:val="009D57DE"/>
    <w:rsid w:val="009D58AC"/>
    <w:rsid w:val="009D5906"/>
    <w:rsid w:val="009D591D"/>
    <w:rsid w:val="009D5C2F"/>
    <w:rsid w:val="009D5C42"/>
    <w:rsid w:val="009D5FAB"/>
    <w:rsid w:val="009D67FA"/>
    <w:rsid w:val="009D7608"/>
    <w:rsid w:val="009D7CB7"/>
    <w:rsid w:val="009E0121"/>
    <w:rsid w:val="009E08DD"/>
    <w:rsid w:val="009E0B73"/>
    <w:rsid w:val="009E0C22"/>
    <w:rsid w:val="009E0F8A"/>
    <w:rsid w:val="009E105A"/>
    <w:rsid w:val="009E10CB"/>
    <w:rsid w:val="009E10D5"/>
    <w:rsid w:val="009E149D"/>
    <w:rsid w:val="009E1BCC"/>
    <w:rsid w:val="009E2096"/>
    <w:rsid w:val="009E2130"/>
    <w:rsid w:val="009E242E"/>
    <w:rsid w:val="009E26D3"/>
    <w:rsid w:val="009E29FB"/>
    <w:rsid w:val="009E2AB3"/>
    <w:rsid w:val="009E2B14"/>
    <w:rsid w:val="009E3437"/>
    <w:rsid w:val="009E44AB"/>
    <w:rsid w:val="009E484C"/>
    <w:rsid w:val="009E4D3F"/>
    <w:rsid w:val="009E4E61"/>
    <w:rsid w:val="009E59E0"/>
    <w:rsid w:val="009E61AC"/>
    <w:rsid w:val="009E63BD"/>
    <w:rsid w:val="009E6AA9"/>
    <w:rsid w:val="009E6AB3"/>
    <w:rsid w:val="009E71CD"/>
    <w:rsid w:val="009E722E"/>
    <w:rsid w:val="009E7A6A"/>
    <w:rsid w:val="009F0480"/>
    <w:rsid w:val="009F06B4"/>
    <w:rsid w:val="009F0BC6"/>
    <w:rsid w:val="009F0CB1"/>
    <w:rsid w:val="009F1423"/>
    <w:rsid w:val="009F1740"/>
    <w:rsid w:val="009F179F"/>
    <w:rsid w:val="009F1B8C"/>
    <w:rsid w:val="009F2CF3"/>
    <w:rsid w:val="009F3627"/>
    <w:rsid w:val="009F3CFE"/>
    <w:rsid w:val="009F4AAA"/>
    <w:rsid w:val="009F4E33"/>
    <w:rsid w:val="009F542C"/>
    <w:rsid w:val="009F55DC"/>
    <w:rsid w:val="009F56B4"/>
    <w:rsid w:val="009F5A3B"/>
    <w:rsid w:val="009F5D78"/>
    <w:rsid w:val="009F62E8"/>
    <w:rsid w:val="009F6BB2"/>
    <w:rsid w:val="009F6BE3"/>
    <w:rsid w:val="009F6E95"/>
    <w:rsid w:val="009F718A"/>
    <w:rsid w:val="009F7D18"/>
    <w:rsid w:val="00A000FB"/>
    <w:rsid w:val="00A002A0"/>
    <w:rsid w:val="00A0087C"/>
    <w:rsid w:val="00A00B46"/>
    <w:rsid w:val="00A00CC4"/>
    <w:rsid w:val="00A01416"/>
    <w:rsid w:val="00A0162E"/>
    <w:rsid w:val="00A017B8"/>
    <w:rsid w:val="00A018CB"/>
    <w:rsid w:val="00A0192C"/>
    <w:rsid w:val="00A01C58"/>
    <w:rsid w:val="00A01E4F"/>
    <w:rsid w:val="00A02418"/>
    <w:rsid w:val="00A02880"/>
    <w:rsid w:val="00A028E7"/>
    <w:rsid w:val="00A0290B"/>
    <w:rsid w:val="00A02CDA"/>
    <w:rsid w:val="00A04D87"/>
    <w:rsid w:val="00A056C1"/>
    <w:rsid w:val="00A06241"/>
    <w:rsid w:val="00A0675D"/>
    <w:rsid w:val="00A06DE8"/>
    <w:rsid w:val="00A06F2D"/>
    <w:rsid w:val="00A07311"/>
    <w:rsid w:val="00A0738C"/>
    <w:rsid w:val="00A077C6"/>
    <w:rsid w:val="00A07C66"/>
    <w:rsid w:val="00A1000D"/>
    <w:rsid w:val="00A10DE1"/>
    <w:rsid w:val="00A121B6"/>
    <w:rsid w:val="00A12BD2"/>
    <w:rsid w:val="00A12BF7"/>
    <w:rsid w:val="00A12FD1"/>
    <w:rsid w:val="00A132BC"/>
    <w:rsid w:val="00A13807"/>
    <w:rsid w:val="00A13947"/>
    <w:rsid w:val="00A13E0F"/>
    <w:rsid w:val="00A13F57"/>
    <w:rsid w:val="00A14A4B"/>
    <w:rsid w:val="00A15AE1"/>
    <w:rsid w:val="00A15DAD"/>
    <w:rsid w:val="00A16391"/>
    <w:rsid w:val="00A16434"/>
    <w:rsid w:val="00A164A8"/>
    <w:rsid w:val="00A16C11"/>
    <w:rsid w:val="00A178D6"/>
    <w:rsid w:val="00A200B1"/>
    <w:rsid w:val="00A205B2"/>
    <w:rsid w:val="00A207B2"/>
    <w:rsid w:val="00A209E6"/>
    <w:rsid w:val="00A2102E"/>
    <w:rsid w:val="00A213EE"/>
    <w:rsid w:val="00A216A0"/>
    <w:rsid w:val="00A217BB"/>
    <w:rsid w:val="00A21A60"/>
    <w:rsid w:val="00A2247C"/>
    <w:rsid w:val="00A2251C"/>
    <w:rsid w:val="00A22574"/>
    <w:rsid w:val="00A22634"/>
    <w:rsid w:val="00A22BAD"/>
    <w:rsid w:val="00A2353F"/>
    <w:rsid w:val="00A238DE"/>
    <w:rsid w:val="00A24432"/>
    <w:rsid w:val="00A245CF"/>
    <w:rsid w:val="00A24799"/>
    <w:rsid w:val="00A24E63"/>
    <w:rsid w:val="00A250E8"/>
    <w:rsid w:val="00A25258"/>
    <w:rsid w:val="00A25C98"/>
    <w:rsid w:val="00A25E7C"/>
    <w:rsid w:val="00A25FB3"/>
    <w:rsid w:val="00A2632A"/>
    <w:rsid w:val="00A26A1B"/>
    <w:rsid w:val="00A26BF2"/>
    <w:rsid w:val="00A26ED3"/>
    <w:rsid w:val="00A2744D"/>
    <w:rsid w:val="00A27BC0"/>
    <w:rsid w:val="00A30376"/>
    <w:rsid w:val="00A30D24"/>
    <w:rsid w:val="00A30DDD"/>
    <w:rsid w:val="00A3178C"/>
    <w:rsid w:val="00A33019"/>
    <w:rsid w:val="00A33B91"/>
    <w:rsid w:val="00A3453A"/>
    <w:rsid w:val="00A34891"/>
    <w:rsid w:val="00A34B78"/>
    <w:rsid w:val="00A34BA0"/>
    <w:rsid w:val="00A354E8"/>
    <w:rsid w:val="00A355FB"/>
    <w:rsid w:val="00A35A65"/>
    <w:rsid w:val="00A35A70"/>
    <w:rsid w:val="00A35EF2"/>
    <w:rsid w:val="00A35F58"/>
    <w:rsid w:val="00A36376"/>
    <w:rsid w:val="00A3697E"/>
    <w:rsid w:val="00A36B5E"/>
    <w:rsid w:val="00A371B9"/>
    <w:rsid w:val="00A372AB"/>
    <w:rsid w:val="00A3746E"/>
    <w:rsid w:val="00A37982"/>
    <w:rsid w:val="00A37D78"/>
    <w:rsid w:val="00A407E7"/>
    <w:rsid w:val="00A40BE2"/>
    <w:rsid w:val="00A41272"/>
    <w:rsid w:val="00A412C7"/>
    <w:rsid w:val="00A41385"/>
    <w:rsid w:val="00A414C8"/>
    <w:rsid w:val="00A41605"/>
    <w:rsid w:val="00A41808"/>
    <w:rsid w:val="00A418B2"/>
    <w:rsid w:val="00A41CE5"/>
    <w:rsid w:val="00A41FAC"/>
    <w:rsid w:val="00A42073"/>
    <w:rsid w:val="00A4211B"/>
    <w:rsid w:val="00A424E1"/>
    <w:rsid w:val="00A42F19"/>
    <w:rsid w:val="00A4331E"/>
    <w:rsid w:val="00A438A0"/>
    <w:rsid w:val="00A43E3E"/>
    <w:rsid w:val="00A43EAB"/>
    <w:rsid w:val="00A444D5"/>
    <w:rsid w:val="00A44A07"/>
    <w:rsid w:val="00A44BE6"/>
    <w:rsid w:val="00A45958"/>
    <w:rsid w:val="00A45B4D"/>
    <w:rsid w:val="00A45DC6"/>
    <w:rsid w:val="00A45E56"/>
    <w:rsid w:val="00A46817"/>
    <w:rsid w:val="00A4746E"/>
    <w:rsid w:val="00A4765B"/>
    <w:rsid w:val="00A479CE"/>
    <w:rsid w:val="00A47D05"/>
    <w:rsid w:val="00A5010C"/>
    <w:rsid w:val="00A503D8"/>
    <w:rsid w:val="00A50B15"/>
    <w:rsid w:val="00A51887"/>
    <w:rsid w:val="00A518B4"/>
    <w:rsid w:val="00A52047"/>
    <w:rsid w:val="00A52596"/>
    <w:rsid w:val="00A52AD9"/>
    <w:rsid w:val="00A52F15"/>
    <w:rsid w:val="00A531BF"/>
    <w:rsid w:val="00A53EE0"/>
    <w:rsid w:val="00A5420C"/>
    <w:rsid w:val="00A549EC"/>
    <w:rsid w:val="00A54E21"/>
    <w:rsid w:val="00A5510D"/>
    <w:rsid w:val="00A555D5"/>
    <w:rsid w:val="00A55BBB"/>
    <w:rsid w:val="00A55E38"/>
    <w:rsid w:val="00A55EF3"/>
    <w:rsid w:val="00A55F23"/>
    <w:rsid w:val="00A56683"/>
    <w:rsid w:val="00A567E0"/>
    <w:rsid w:val="00A56CEB"/>
    <w:rsid w:val="00A577E6"/>
    <w:rsid w:val="00A57C29"/>
    <w:rsid w:val="00A60501"/>
    <w:rsid w:val="00A60821"/>
    <w:rsid w:val="00A614B4"/>
    <w:rsid w:val="00A61582"/>
    <w:rsid w:val="00A6215C"/>
    <w:rsid w:val="00A62F90"/>
    <w:rsid w:val="00A63547"/>
    <w:rsid w:val="00A6379A"/>
    <w:rsid w:val="00A63889"/>
    <w:rsid w:val="00A63B00"/>
    <w:rsid w:val="00A63BC4"/>
    <w:rsid w:val="00A63DC0"/>
    <w:rsid w:val="00A63ECB"/>
    <w:rsid w:val="00A63F76"/>
    <w:rsid w:val="00A6423F"/>
    <w:rsid w:val="00A64A7F"/>
    <w:rsid w:val="00A64E1B"/>
    <w:rsid w:val="00A64E79"/>
    <w:rsid w:val="00A64FA6"/>
    <w:rsid w:val="00A651E1"/>
    <w:rsid w:val="00A652AB"/>
    <w:rsid w:val="00A65C95"/>
    <w:rsid w:val="00A662DC"/>
    <w:rsid w:val="00A664A6"/>
    <w:rsid w:val="00A6684B"/>
    <w:rsid w:val="00A6688D"/>
    <w:rsid w:val="00A66AC5"/>
    <w:rsid w:val="00A66B3B"/>
    <w:rsid w:val="00A66B3C"/>
    <w:rsid w:val="00A6766B"/>
    <w:rsid w:val="00A6790E"/>
    <w:rsid w:val="00A67979"/>
    <w:rsid w:val="00A67A01"/>
    <w:rsid w:val="00A67D3B"/>
    <w:rsid w:val="00A67D4C"/>
    <w:rsid w:val="00A67DEC"/>
    <w:rsid w:val="00A7006B"/>
    <w:rsid w:val="00A7088F"/>
    <w:rsid w:val="00A70990"/>
    <w:rsid w:val="00A709B1"/>
    <w:rsid w:val="00A70C5E"/>
    <w:rsid w:val="00A711C8"/>
    <w:rsid w:val="00A714EF"/>
    <w:rsid w:val="00A719D4"/>
    <w:rsid w:val="00A71AB7"/>
    <w:rsid w:val="00A7257D"/>
    <w:rsid w:val="00A7295F"/>
    <w:rsid w:val="00A729DA"/>
    <w:rsid w:val="00A72B5C"/>
    <w:rsid w:val="00A72E17"/>
    <w:rsid w:val="00A7314E"/>
    <w:rsid w:val="00A733AB"/>
    <w:rsid w:val="00A7418E"/>
    <w:rsid w:val="00A744A8"/>
    <w:rsid w:val="00A74600"/>
    <w:rsid w:val="00A74BC8"/>
    <w:rsid w:val="00A755A8"/>
    <w:rsid w:val="00A7575F"/>
    <w:rsid w:val="00A7576F"/>
    <w:rsid w:val="00A768A3"/>
    <w:rsid w:val="00A76C84"/>
    <w:rsid w:val="00A77D89"/>
    <w:rsid w:val="00A805B1"/>
    <w:rsid w:val="00A8063E"/>
    <w:rsid w:val="00A808A6"/>
    <w:rsid w:val="00A80EBE"/>
    <w:rsid w:val="00A8177B"/>
    <w:rsid w:val="00A81834"/>
    <w:rsid w:val="00A81ED6"/>
    <w:rsid w:val="00A8230F"/>
    <w:rsid w:val="00A8242D"/>
    <w:rsid w:val="00A82FA5"/>
    <w:rsid w:val="00A83FCD"/>
    <w:rsid w:val="00A840C0"/>
    <w:rsid w:val="00A841DC"/>
    <w:rsid w:val="00A84890"/>
    <w:rsid w:val="00A84CB3"/>
    <w:rsid w:val="00A84D83"/>
    <w:rsid w:val="00A84E16"/>
    <w:rsid w:val="00A8532A"/>
    <w:rsid w:val="00A855E2"/>
    <w:rsid w:val="00A85683"/>
    <w:rsid w:val="00A86C8F"/>
    <w:rsid w:val="00A86CAB"/>
    <w:rsid w:val="00A86CDD"/>
    <w:rsid w:val="00A86E0E"/>
    <w:rsid w:val="00A87153"/>
    <w:rsid w:val="00A8736B"/>
    <w:rsid w:val="00A8770D"/>
    <w:rsid w:val="00A87A89"/>
    <w:rsid w:val="00A87B33"/>
    <w:rsid w:val="00A906F2"/>
    <w:rsid w:val="00A91049"/>
    <w:rsid w:val="00A9115F"/>
    <w:rsid w:val="00A911ED"/>
    <w:rsid w:val="00A9157C"/>
    <w:rsid w:val="00A915D1"/>
    <w:rsid w:val="00A91719"/>
    <w:rsid w:val="00A920FE"/>
    <w:rsid w:val="00A92615"/>
    <w:rsid w:val="00A92D21"/>
    <w:rsid w:val="00A930D7"/>
    <w:rsid w:val="00A93399"/>
    <w:rsid w:val="00A93F02"/>
    <w:rsid w:val="00A93F0B"/>
    <w:rsid w:val="00A94950"/>
    <w:rsid w:val="00A94BA0"/>
    <w:rsid w:val="00A95055"/>
    <w:rsid w:val="00A9548B"/>
    <w:rsid w:val="00A95766"/>
    <w:rsid w:val="00A96149"/>
    <w:rsid w:val="00A962E9"/>
    <w:rsid w:val="00A96E45"/>
    <w:rsid w:val="00A97354"/>
    <w:rsid w:val="00A975D3"/>
    <w:rsid w:val="00A97704"/>
    <w:rsid w:val="00A979B8"/>
    <w:rsid w:val="00A97A54"/>
    <w:rsid w:val="00AA0911"/>
    <w:rsid w:val="00AA150F"/>
    <w:rsid w:val="00AA16F3"/>
    <w:rsid w:val="00AA1739"/>
    <w:rsid w:val="00AA1757"/>
    <w:rsid w:val="00AA17B0"/>
    <w:rsid w:val="00AA1998"/>
    <w:rsid w:val="00AA239A"/>
    <w:rsid w:val="00AA23CF"/>
    <w:rsid w:val="00AA28C8"/>
    <w:rsid w:val="00AA2C08"/>
    <w:rsid w:val="00AA2D61"/>
    <w:rsid w:val="00AA37BB"/>
    <w:rsid w:val="00AA3852"/>
    <w:rsid w:val="00AA42CF"/>
    <w:rsid w:val="00AA45A6"/>
    <w:rsid w:val="00AA45E1"/>
    <w:rsid w:val="00AA486A"/>
    <w:rsid w:val="00AA496B"/>
    <w:rsid w:val="00AA4A42"/>
    <w:rsid w:val="00AA4E03"/>
    <w:rsid w:val="00AA4F40"/>
    <w:rsid w:val="00AA578E"/>
    <w:rsid w:val="00AA6978"/>
    <w:rsid w:val="00AA6BF9"/>
    <w:rsid w:val="00AA6BFD"/>
    <w:rsid w:val="00AA7146"/>
    <w:rsid w:val="00AA74F4"/>
    <w:rsid w:val="00AA75A3"/>
    <w:rsid w:val="00AA7B19"/>
    <w:rsid w:val="00AB0AFE"/>
    <w:rsid w:val="00AB0D50"/>
    <w:rsid w:val="00AB1353"/>
    <w:rsid w:val="00AB201A"/>
    <w:rsid w:val="00AB2572"/>
    <w:rsid w:val="00AB2B87"/>
    <w:rsid w:val="00AB2B8B"/>
    <w:rsid w:val="00AB325E"/>
    <w:rsid w:val="00AB3DD3"/>
    <w:rsid w:val="00AB4022"/>
    <w:rsid w:val="00AB425B"/>
    <w:rsid w:val="00AB4534"/>
    <w:rsid w:val="00AB46E9"/>
    <w:rsid w:val="00AB4D52"/>
    <w:rsid w:val="00AB4EA5"/>
    <w:rsid w:val="00AB5B18"/>
    <w:rsid w:val="00AB6143"/>
    <w:rsid w:val="00AB61C7"/>
    <w:rsid w:val="00AB67FD"/>
    <w:rsid w:val="00AB6907"/>
    <w:rsid w:val="00AB6B7C"/>
    <w:rsid w:val="00AB6BC7"/>
    <w:rsid w:val="00AB6D3D"/>
    <w:rsid w:val="00AB764B"/>
    <w:rsid w:val="00AB7661"/>
    <w:rsid w:val="00AB7A3B"/>
    <w:rsid w:val="00AB7CF1"/>
    <w:rsid w:val="00AC0086"/>
    <w:rsid w:val="00AC090A"/>
    <w:rsid w:val="00AC0A32"/>
    <w:rsid w:val="00AC0EBA"/>
    <w:rsid w:val="00AC0F1E"/>
    <w:rsid w:val="00AC1566"/>
    <w:rsid w:val="00AC1842"/>
    <w:rsid w:val="00AC1A0F"/>
    <w:rsid w:val="00AC1A84"/>
    <w:rsid w:val="00AC1E6E"/>
    <w:rsid w:val="00AC20E3"/>
    <w:rsid w:val="00AC22DD"/>
    <w:rsid w:val="00AC2768"/>
    <w:rsid w:val="00AC2774"/>
    <w:rsid w:val="00AC2B5E"/>
    <w:rsid w:val="00AC309D"/>
    <w:rsid w:val="00AC34A5"/>
    <w:rsid w:val="00AC37A5"/>
    <w:rsid w:val="00AC3A3A"/>
    <w:rsid w:val="00AC3A3D"/>
    <w:rsid w:val="00AC435E"/>
    <w:rsid w:val="00AC43B5"/>
    <w:rsid w:val="00AC4454"/>
    <w:rsid w:val="00AC471A"/>
    <w:rsid w:val="00AC496E"/>
    <w:rsid w:val="00AC49F7"/>
    <w:rsid w:val="00AC5AAB"/>
    <w:rsid w:val="00AC5DAC"/>
    <w:rsid w:val="00AC6300"/>
    <w:rsid w:val="00AC6382"/>
    <w:rsid w:val="00AC6A60"/>
    <w:rsid w:val="00AC6C66"/>
    <w:rsid w:val="00AC7278"/>
    <w:rsid w:val="00AC74DC"/>
    <w:rsid w:val="00AC7AE8"/>
    <w:rsid w:val="00AC7D60"/>
    <w:rsid w:val="00AD03B6"/>
    <w:rsid w:val="00AD03F2"/>
    <w:rsid w:val="00AD0915"/>
    <w:rsid w:val="00AD0E17"/>
    <w:rsid w:val="00AD189E"/>
    <w:rsid w:val="00AD19B2"/>
    <w:rsid w:val="00AD19B3"/>
    <w:rsid w:val="00AD1A72"/>
    <w:rsid w:val="00AD1A90"/>
    <w:rsid w:val="00AD1F48"/>
    <w:rsid w:val="00AD2030"/>
    <w:rsid w:val="00AD22A3"/>
    <w:rsid w:val="00AD23FB"/>
    <w:rsid w:val="00AD2AF8"/>
    <w:rsid w:val="00AD2CB5"/>
    <w:rsid w:val="00AD2D9F"/>
    <w:rsid w:val="00AD3110"/>
    <w:rsid w:val="00AD371C"/>
    <w:rsid w:val="00AD38C0"/>
    <w:rsid w:val="00AD3C7A"/>
    <w:rsid w:val="00AD49BE"/>
    <w:rsid w:val="00AD4D19"/>
    <w:rsid w:val="00AD5322"/>
    <w:rsid w:val="00AD57E2"/>
    <w:rsid w:val="00AD5A21"/>
    <w:rsid w:val="00AD696C"/>
    <w:rsid w:val="00AD7158"/>
    <w:rsid w:val="00AD75E6"/>
    <w:rsid w:val="00AD7991"/>
    <w:rsid w:val="00AE04CA"/>
    <w:rsid w:val="00AE1BE3"/>
    <w:rsid w:val="00AE1C5C"/>
    <w:rsid w:val="00AE1CDE"/>
    <w:rsid w:val="00AE22DD"/>
    <w:rsid w:val="00AE2376"/>
    <w:rsid w:val="00AE2511"/>
    <w:rsid w:val="00AE323E"/>
    <w:rsid w:val="00AE335A"/>
    <w:rsid w:val="00AE3463"/>
    <w:rsid w:val="00AE34D0"/>
    <w:rsid w:val="00AE3672"/>
    <w:rsid w:val="00AE3791"/>
    <w:rsid w:val="00AE3A4A"/>
    <w:rsid w:val="00AE3BCF"/>
    <w:rsid w:val="00AE3DF3"/>
    <w:rsid w:val="00AE4375"/>
    <w:rsid w:val="00AE465A"/>
    <w:rsid w:val="00AE4A96"/>
    <w:rsid w:val="00AE5D5A"/>
    <w:rsid w:val="00AE651E"/>
    <w:rsid w:val="00AE686E"/>
    <w:rsid w:val="00AE75AF"/>
    <w:rsid w:val="00AE7ADA"/>
    <w:rsid w:val="00AE7C73"/>
    <w:rsid w:val="00AF04CA"/>
    <w:rsid w:val="00AF0BEF"/>
    <w:rsid w:val="00AF10C8"/>
    <w:rsid w:val="00AF14C2"/>
    <w:rsid w:val="00AF14E0"/>
    <w:rsid w:val="00AF165E"/>
    <w:rsid w:val="00AF2242"/>
    <w:rsid w:val="00AF23F7"/>
    <w:rsid w:val="00AF2A45"/>
    <w:rsid w:val="00AF2C0C"/>
    <w:rsid w:val="00AF2F82"/>
    <w:rsid w:val="00AF33A3"/>
    <w:rsid w:val="00AF382D"/>
    <w:rsid w:val="00AF4855"/>
    <w:rsid w:val="00AF4F28"/>
    <w:rsid w:val="00AF50F9"/>
    <w:rsid w:val="00AF5528"/>
    <w:rsid w:val="00AF5549"/>
    <w:rsid w:val="00AF5647"/>
    <w:rsid w:val="00AF5807"/>
    <w:rsid w:val="00AF5CF4"/>
    <w:rsid w:val="00AF5D27"/>
    <w:rsid w:val="00AF5E3A"/>
    <w:rsid w:val="00AF6279"/>
    <w:rsid w:val="00AF6D37"/>
    <w:rsid w:val="00AF746C"/>
    <w:rsid w:val="00AF7610"/>
    <w:rsid w:val="00AF791D"/>
    <w:rsid w:val="00AF7CFF"/>
    <w:rsid w:val="00AF7E1F"/>
    <w:rsid w:val="00B00612"/>
    <w:rsid w:val="00B007D8"/>
    <w:rsid w:val="00B01780"/>
    <w:rsid w:val="00B01C8B"/>
    <w:rsid w:val="00B01D46"/>
    <w:rsid w:val="00B021C4"/>
    <w:rsid w:val="00B03235"/>
    <w:rsid w:val="00B0358F"/>
    <w:rsid w:val="00B03A23"/>
    <w:rsid w:val="00B03DBE"/>
    <w:rsid w:val="00B0439F"/>
    <w:rsid w:val="00B047FA"/>
    <w:rsid w:val="00B04B73"/>
    <w:rsid w:val="00B04F35"/>
    <w:rsid w:val="00B053FD"/>
    <w:rsid w:val="00B05A63"/>
    <w:rsid w:val="00B0651E"/>
    <w:rsid w:val="00B0662A"/>
    <w:rsid w:val="00B0674A"/>
    <w:rsid w:val="00B070C0"/>
    <w:rsid w:val="00B07198"/>
    <w:rsid w:val="00B071CD"/>
    <w:rsid w:val="00B07A87"/>
    <w:rsid w:val="00B07D1A"/>
    <w:rsid w:val="00B07DBF"/>
    <w:rsid w:val="00B1026F"/>
    <w:rsid w:val="00B103F2"/>
    <w:rsid w:val="00B106AF"/>
    <w:rsid w:val="00B108D0"/>
    <w:rsid w:val="00B10F65"/>
    <w:rsid w:val="00B1137F"/>
    <w:rsid w:val="00B113E2"/>
    <w:rsid w:val="00B11550"/>
    <w:rsid w:val="00B11859"/>
    <w:rsid w:val="00B11C05"/>
    <w:rsid w:val="00B12238"/>
    <w:rsid w:val="00B12609"/>
    <w:rsid w:val="00B126F8"/>
    <w:rsid w:val="00B12D54"/>
    <w:rsid w:val="00B132A8"/>
    <w:rsid w:val="00B134ED"/>
    <w:rsid w:val="00B13579"/>
    <w:rsid w:val="00B13657"/>
    <w:rsid w:val="00B139A6"/>
    <w:rsid w:val="00B13DB4"/>
    <w:rsid w:val="00B14790"/>
    <w:rsid w:val="00B16A16"/>
    <w:rsid w:val="00B16AA6"/>
    <w:rsid w:val="00B16AEA"/>
    <w:rsid w:val="00B16E97"/>
    <w:rsid w:val="00B201AD"/>
    <w:rsid w:val="00B2023B"/>
    <w:rsid w:val="00B207EA"/>
    <w:rsid w:val="00B20975"/>
    <w:rsid w:val="00B20A5C"/>
    <w:rsid w:val="00B20A7F"/>
    <w:rsid w:val="00B20F79"/>
    <w:rsid w:val="00B21377"/>
    <w:rsid w:val="00B213D1"/>
    <w:rsid w:val="00B22D1F"/>
    <w:rsid w:val="00B2341C"/>
    <w:rsid w:val="00B23542"/>
    <w:rsid w:val="00B24CC3"/>
    <w:rsid w:val="00B254AC"/>
    <w:rsid w:val="00B25FDA"/>
    <w:rsid w:val="00B265E4"/>
    <w:rsid w:val="00B26AFC"/>
    <w:rsid w:val="00B26C5B"/>
    <w:rsid w:val="00B27087"/>
    <w:rsid w:val="00B270DE"/>
    <w:rsid w:val="00B277DA"/>
    <w:rsid w:val="00B278A7"/>
    <w:rsid w:val="00B27A34"/>
    <w:rsid w:val="00B27AFF"/>
    <w:rsid w:val="00B27D76"/>
    <w:rsid w:val="00B27DC5"/>
    <w:rsid w:val="00B3025B"/>
    <w:rsid w:val="00B302BE"/>
    <w:rsid w:val="00B303E5"/>
    <w:rsid w:val="00B3041D"/>
    <w:rsid w:val="00B307F5"/>
    <w:rsid w:val="00B30CEF"/>
    <w:rsid w:val="00B30E74"/>
    <w:rsid w:val="00B31504"/>
    <w:rsid w:val="00B318A0"/>
    <w:rsid w:val="00B319AC"/>
    <w:rsid w:val="00B31D3A"/>
    <w:rsid w:val="00B32161"/>
    <w:rsid w:val="00B32801"/>
    <w:rsid w:val="00B328B6"/>
    <w:rsid w:val="00B32BB9"/>
    <w:rsid w:val="00B32D8A"/>
    <w:rsid w:val="00B32DAB"/>
    <w:rsid w:val="00B33343"/>
    <w:rsid w:val="00B33581"/>
    <w:rsid w:val="00B33761"/>
    <w:rsid w:val="00B342EB"/>
    <w:rsid w:val="00B34388"/>
    <w:rsid w:val="00B34802"/>
    <w:rsid w:val="00B3495A"/>
    <w:rsid w:val="00B34C40"/>
    <w:rsid w:val="00B34CD1"/>
    <w:rsid w:val="00B34F3F"/>
    <w:rsid w:val="00B35B9F"/>
    <w:rsid w:val="00B35D09"/>
    <w:rsid w:val="00B35E31"/>
    <w:rsid w:val="00B35FBD"/>
    <w:rsid w:val="00B361E7"/>
    <w:rsid w:val="00B371F5"/>
    <w:rsid w:val="00B3722D"/>
    <w:rsid w:val="00B372F9"/>
    <w:rsid w:val="00B37873"/>
    <w:rsid w:val="00B37ACE"/>
    <w:rsid w:val="00B37C60"/>
    <w:rsid w:val="00B4014B"/>
    <w:rsid w:val="00B404EF"/>
    <w:rsid w:val="00B40738"/>
    <w:rsid w:val="00B4074F"/>
    <w:rsid w:val="00B40AF5"/>
    <w:rsid w:val="00B40F68"/>
    <w:rsid w:val="00B4175A"/>
    <w:rsid w:val="00B4185E"/>
    <w:rsid w:val="00B42348"/>
    <w:rsid w:val="00B42469"/>
    <w:rsid w:val="00B42726"/>
    <w:rsid w:val="00B42C52"/>
    <w:rsid w:val="00B4344F"/>
    <w:rsid w:val="00B440AF"/>
    <w:rsid w:val="00B443F9"/>
    <w:rsid w:val="00B44642"/>
    <w:rsid w:val="00B44ABC"/>
    <w:rsid w:val="00B453B2"/>
    <w:rsid w:val="00B4542D"/>
    <w:rsid w:val="00B459ED"/>
    <w:rsid w:val="00B45C48"/>
    <w:rsid w:val="00B46046"/>
    <w:rsid w:val="00B46513"/>
    <w:rsid w:val="00B47063"/>
    <w:rsid w:val="00B471A7"/>
    <w:rsid w:val="00B473D4"/>
    <w:rsid w:val="00B47ECD"/>
    <w:rsid w:val="00B47F9D"/>
    <w:rsid w:val="00B5056E"/>
    <w:rsid w:val="00B5058E"/>
    <w:rsid w:val="00B50704"/>
    <w:rsid w:val="00B508C5"/>
    <w:rsid w:val="00B509EC"/>
    <w:rsid w:val="00B50F99"/>
    <w:rsid w:val="00B5107A"/>
    <w:rsid w:val="00B51321"/>
    <w:rsid w:val="00B514D3"/>
    <w:rsid w:val="00B52BE1"/>
    <w:rsid w:val="00B53923"/>
    <w:rsid w:val="00B53C47"/>
    <w:rsid w:val="00B53E66"/>
    <w:rsid w:val="00B541B9"/>
    <w:rsid w:val="00B54BD5"/>
    <w:rsid w:val="00B55144"/>
    <w:rsid w:val="00B551EB"/>
    <w:rsid w:val="00B5586D"/>
    <w:rsid w:val="00B55AF4"/>
    <w:rsid w:val="00B5612B"/>
    <w:rsid w:val="00B569F7"/>
    <w:rsid w:val="00B578DB"/>
    <w:rsid w:val="00B57C93"/>
    <w:rsid w:val="00B57D5F"/>
    <w:rsid w:val="00B57EF7"/>
    <w:rsid w:val="00B60195"/>
    <w:rsid w:val="00B60207"/>
    <w:rsid w:val="00B60A1F"/>
    <w:rsid w:val="00B61041"/>
    <w:rsid w:val="00B61337"/>
    <w:rsid w:val="00B6142C"/>
    <w:rsid w:val="00B62837"/>
    <w:rsid w:val="00B63750"/>
    <w:rsid w:val="00B63A4C"/>
    <w:rsid w:val="00B63C41"/>
    <w:rsid w:val="00B63D11"/>
    <w:rsid w:val="00B64903"/>
    <w:rsid w:val="00B65DF5"/>
    <w:rsid w:val="00B65E7F"/>
    <w:rsid w:val="00B6624D"/>
    <w:rsid w:val="00B66558"/>
    <w:rsid w:val="00B66A55"/>
    <w:rsid w:val="00B66CB2"/>
    <w:rsid w:val="00B66DFC"/>
    <w:rsid w:val="00B709B2"/>
    <w:rsid w:val="00B70E4E"/>
    <w:rsid w:val="00B712A0"/>
    <w:rsid w:val="00B7132C"/>
    <w:rsid w:val="00B713E7"/>
    <w:rsid w:val="00B719C6"/>
    <w:rsid w:val="00B71A18"/>
    <w:rsid w:val="00B72379"/>
    <w:rsid w:val="00B72395"/>
    <w:rsid w:val="00B72A17"/>
    <w:rsid w:val="00B72BA6"/>
    <w:rsid w:val="00B73BD8"/>
    <w:rsid w:val="00B73C4D"/>
    <w:rsid w:val="00B76015"/>
    <w:rsid w:val="00B760D6"/>
    <w:rsid w:val="00B76429"/>
    <w:rsid w:val="00B76B2F"/>
    <w:rsid w:val="00B76E7A"/>
    <w:rsid w:val="00B7738F"/>
    <w:rsid w:val="00B774CC"/>
    <w:rsid w:val="00B7760B"/>
    <w:rsid w:val="00B776D1"/>
    <w:rsid w:val="00B77D44"/>
    <w:rsid w:val="00B8068C"/>
    <w:rsid w:val="00B80AE6"/>
    <w:rsid w:val="00B80CEB"/>
    <w:rsid w:val="00B80F24"/>
    <w:rsid w:val="00B8197F"/>
    <w:rsid w:val="00B82150"/>
    <w:rsid w:val="00B82349"/>
    <w:rsid w:val="00B8277B"/>
    <w:rsid w:val="00B82845"/>
    <w:rsid w:val="00B82B4D"/>
    <w:rsid w:val="00B8311D"/>
    <w:rsid w:val="00B8392E"/>
    <w:rsid w:val="00B84381"/>
    <w:rsid w:val="00B84CB0"/>
    <w:rsid w:val="00B85304"/>
    <w:rsid w:val="00B8622A"/>
    <w:rsid w:val="00B87238"/>
    <w:rsid w:val="00B87335"/>
    <w:rsid w:val="00B87835"/>
    <w:rsid w:val="00B87A65"/>
    <w:rsid w:val="00B87A9A"/>
    <w:rsid w:val="00B87C05"/>
    <w:rsid w:val="00B9021B"/>
    <w:rsid w:val="00B90449"/>
    <w:rsid w:val="00B904BF"/>
    <w:rsid w:val="00B90A3B"/>
    <w:rsid w:val="00B91208"/>
    <w:rsid w:val="00B9169C"/>
    <w:rsid w:val="00B925D0"/>
    <w:rsid w:val="00B92783"/>
    <w:rsid w:val="00B92932"/>
    <w:rsid w:val="00B92952"/>
    <w:rsid w:val="00B92B77"/>
    <w:rsid w:val="00B92FC8"/>
    <w:rsid w:val="00B93479"/>
    <w:rsid w:val="00B93717"/>
    <w:rsid w:val="00B9393C"/>
    <w:rsid w:val="00B94705"/>
    <w:rsid w:val="00B94B79"/>
    <w:rsid w:val="00B94FCB"/>
    <w:rsid w:val="00B959CB"/>
    <w:rsid w:val="00B95B7D"/>
    <w:rsid w:val="00B95F9D"/>
    <w:rsid w:val="00B9677D"/>
    <w:rsid w:val="00B971A4"/>
    <w:rsid w:val="00B971B8"/>
    <w:rsid w:val="00B979C7"/>
    <w:rsid w:val="00BA00BB"/>
    <w:rsid w:val="00BA0121"/>
    <w:rsid w:val="00BA14D8"/>
    <w:rsid w:val="00BA1D15"/>
    <w:rsid w:val="00BA1DF8"/>
    <w:rsid w:val="00BA2204"/>
    <w:rsid w:val="00BA2445"/>
    <w:rsid w:val="00BA29CD"/>
    <w:rsid w:val="00BA2DE3"/>
    <w:rsid w:val="00BA31BC"/>
    <w:rsid w:val="00BA32E6"/>
    <w:rsid w:val="00BA33D5"/>
    <w:rsid w:val="00BA3C41"/>
    <w:rsid w:val="00BA3E79"/>
    <w:rsid w:val="00BA4ED9"/>
    <w:rsid w:val="00BA5980"/>
    <w:rsid w:val="00BA5A14"/>
    <w:rsid w:val="00BA5E99"/>
    <w:rsid w:val="00BA6672"/>
    <w:rsid w:val="00BA6CB6"/>
    <w:rsid w:val="00BA72F1"/>
    <w:rsid w:val="00BA7A2C"/>
    <w:rsid w:val="00BB001B"/>
    <w:rsid w:val="00BB033E"/>
    <w:rsid w:val="00BB057C"/>
    <w:rsid w:val="00BB0843"/>
    <w:rsid w:val="00BB09F9"/>
    <w:rsid w:val="00BB0A17"/>
    <w:rsid w:val="00BB0A56"/>
    <w:rsid w:val="00BB0E8D"/>
    <w:rsid w:val="00BB107B"/>
    <w:rsid w:val="00BB1835"/>
    <w:rsid w:val="00BB2071"/>
    <w:rsid w:val="00BB20C3"/>
    <w:rsid w:val="00BB2F10"/>
    <w:rsid w:val="00BB311C"/>
    <w:rsid w:val="00BB35FB"/>
    <w:rsid w:val="00BB418E"/>
    <w:rsid w:val="00BB4AEE"/>
    <w:rsid w:val="00BB4DB3"/>
    <w:rsid w:val="00BB5C92"/>
    <w:rsid w:val="00BB64F8"/>
    <w:rsid w:val="00BB6DE3"/>
    <w:rsid w:val="00BB767C"/>
    <w:rsid w:val="00BB7CB3"/>
    <w:rsid w:val="00BB7DA5"/>
    <w:rsid w:val="00BB7E94"/>
    <w:rsid w:val="00BB7EB8"/>
    <w:rsid w:val="00BB7FEE"/>
    <w:rsid w:val="00BC03D8"/>
    <w:rsid w:val="00BC08B9"/>
    <w:rsid w:val="00BC08FB"/>
    <w:rsid w:val="00BC097D"/>
    <w:rsid w:val="00BC1087"/>
    <w:rsid w:val="00BC13DA"/>
    <w:rsid w:val="00BC1959"/>
    <w:rsid w:val="00BC1D0D"/>
    <w:rsid w:val="00BC1E78"/>
    <w:rsid w:val="00BC2539"/>
    <w:rsid w:val="00BC293C"/>
    <w:rsid w:val="00BC2E5C"/>
    <w:rsid w:val="00BC35F8"/>
    <w:rsid w:val="00BC3B0F"/>
    <w:rsid w:val="00BC4238"/>
    <w:rsid w:val="00BC4415"/>
    <w:rsid w:val="00BC4543"/>
    <w:rsid w:val="00BC46E0"/>
    <w:rsid w:val="00BC4BB8"/>
    <w:rsid w:val="00BC4EF3"/>
    <w:rsid w:val="00BC5329"/>
    <w:rsid w:val="00BC564C"/>
    <w:rsid w:val="00BC586B"/>
    <w:rsid w:val="00BC6547"/>
    <w:rsid w:val="00BC6714"/>
    <w:rsid w:val="00BC7E8F"/>
    <w:rsid w:val="00BD0A8E"/>
    <w:rsid w:val="00BD11C1"/>
    <w:rsid w:val="00BD125D"/>
    <w:rsid w:val="00BD25A6"/>
    <w:rsid w:val="00BD2C31"/>
    <w:rsid w:val="00BD354D"/>
    <w:rsid w:val="00BD36E0"/>
    <w:rsid w:val="00BD3919"/>
    <w:rsid w:val="00BD3C1D"/>
    <w:rsid w:val="00BD3C7F"/>
    <w:rsid w:val="00BD3CE5"/>
    <w:rsid w:val="00BD3DDA"/>
    <w:rsid w:val="00BD3EE1"/>
    <w:rsid w:val="00BD40DB"/>
    <w:rsid w:val="00BD4891"/>
    <w:rsid w:val="00BD5734"/>
    <w:rsid w:val="00BD5AE8"/>
    <w:rsid w:val="00BD5C6B"/>
    <w:rsid w:val="00BD5DE1"/>
    <w:rsid w:val="00BD7491"/>
    <w:rsid w:val="00BD794B"/>
    <w:rsid w:val="00BE03C9"/>
    <w:rsid w:val="00BE03F2"/>
    <w:rsid w:val="00BE047C"/>
    <w:rsid w:val="00BE11A2"/>
    <w:rsid w:val="00BE124C"/>
    <w:rsid w:val="00BE14D4"/>
    <w:rsid w:val="00BE168A"/>
    <w:rsid w:val="00BE19C5"/>
    <w:rsid w:val="00BE1AE3"/>
    <w:rsid w:val="00BE1B73"/>
    <w:rsid w:val="00BE1BFF"/>
    <w:rsid w:val="00BE1F49"/>
    <w:rsid w:val="00BE2189"/>
    <w:rsid w:val="00BE23E3"/>
    <w:rsid w:val="00BE2512"/>
    <w:rsid w:val="00BE310B"/>
    <w:rsid w:val="00BE39AD"/>
    <w:rsid w:val="00BE39FD"/>
    <w:rsid w:val="00BE3ABC"/>
    <w:rsid w:val="00BE3B31"/>
    <w:rsid w:val="00BE3C50"/>
    <w:rsid w:val="00BE3FAF"/>
    <w:rsid w:val="00BE405D"/>
    <w:rsid w:val="00BE49E7"/>
    <w:rsid w:val="00BE579E"/>
    <w:rsid w:val="00BE5856"/>
    <w:rsid w:val="00BE5D7B"/>
    <w:rsid w:val="00BE5F76"/>
    <w:rsid w:val="00BE6876"/>
    <w:rsid w:val="00BE693E"/>
    <w:rsid w:val="00BE6C64"/>
    <w:rsid w:val="00BE6CDE"/>
    <w:rsid w:val="00BE6E6E"/>
    <w:rsid w:val="00BE7482"/>
    <w:rsid w:val="00BE7D60"/>
    <w:rsid w:val="00BE7FBA"/>
    <w:rsid w:val="00BF083D"/>
    <w:rsid w:val="00BF0902"/>
    <w:rsid w:val="00BF1246"/>
    <w:rsid w:val="00BF1484"/>
    <w:rsid w:val="00BF14E8"/>
    <w:rsid w:val="00BF21B2"/>
    <w:rsid w:val="00BF21BA"/>
    <w:rsid w:val="00BF249D"/>
    <w:rsid w:val="00BF2580"/>
    <w:rsid w:val="00BF290E"/>
    <w:rsid w:val="00BF2C9C"/>
    <w:rsid w:val="00BF2CB6"/>
    <w:rsid w:val="00BF33B0"/>
    <w:rsid w:val="00BF34C7"/>
    <w:rsid w:val="00BF35CF"/>
    <w:rsid w:val="00BF36D2"/>
    <w:rsid w:val="00BF38E4"/>
    <w:rsid w:val="00BF3BEB"/>
    <w:rsid w:val="00BF3F6C"/>
    <w:rsid w:val="00BF48C2"/>
    <w:rsid w:val="00BF5537"/>
    <w:rsid w:val="00BF563D"/>
    <w:rsid w:val="00BF5798"/>
    <w:rsid w:val="00BF598E"/>
    <w:rsid w:val="00BF5BDD"/>
    <w:rsid w:val="00BF61A0"/>
    <w:rsid w:val="00BF68A8"/>
    <w:rsid w:val="00BF6D5F"/>
    <w:rsid w:val="00BF7516"/>
    <w:rsid w:val="00BF7F9B"/>
    <w:rsid w:val="00C00137"/>
    <w:rsid w:val="00C00D18"/>
    <w:rsid w:val="00C00FD1"/>
    <w:rsid w:val="00C016DA"/>
    <w:rsid w:val="00C02BAD"/>
    <w:rsid w:val="00C02DE0"/>
    <w:rsid w:val="00C030D2"/>
    <w:rsid w:val="00C03F8E"/>
    <w:rsid w:val="00C047EF"/>
    <w:rsid w:val="00C048AF"/>
    <w:rsid w:val="00C04944"/>
    <w:rsid w:val="00C04DF3"/>
    <w:rsid w:val="00C05C1C"/>
    <w:rsid w:val="00C0689B"/>
    <w:rsid w:val="00C069A2"/>
    <w:rsid w:val="00C069CF"/>
    <w:rsid w:val="00C06B70"/>
    <w:rsid w:val="00C06E78"/>
    <w:rsid w:val="00C07178"/>
    <w:rsid w:val="00C10122"/>
    <w:rsid w:val="00C10934"/>
    <w:rsid w:val="00C10AD6"/>
    <w:rsid w:val="00C10DB0"/>
    <w:rsid w:val="00C10FB9"/>
    <w:rsid w:val="00C1109F"/>
    <w:rsid w:val="00C11233"/>
    <w:rsid w:val="00C1161F"/>
    <w:rsid w:val="00C116CB"/>
    <w:rsid w:val="00C11755"/>
    <w:rsid w:val="00C119CA"/>
    <w:rsid w:val="00C11DA6"/>
    <w:rsid w:val="00C11DE4"/>
    <w:rsid w:val="00C11FD8"/>
    <w:rsid w:val="00C12861"/>
    <w:rsid w:val="00C12CF9"/>
    <w:rsid w:val="00C12DF1"/>
    <w:rsid w:val="00C132B8"/>
    <w:rsid w:val="00C133CC"/>
    <w:rsid w:val="00C138D3"/>
    <w:rsid w:val="00C148AE"/>
    <w:rsid w:val="00C14CD3"/>
    <w:rsid w:val="00C15816"/>
    <w:rsid w:val="00C16563"/>
    <w:rsid w:val="00C16C3C"/>
    <w:rsid w:val="00C16CC9"/>
    <w:rsid w:val="00C17167"/>
    <w:rsid w:val="00C17473"/>
    <w:rsid w:val="00C204FF"/>
    <w:rsid w:val="00C208F1"/>
    <w:rsid w:val="00C20C56"/>
    <w:rsid w:val="00C222E9"/>
    <w:rsid w:val="00C229BC"/>
    <w:rsid w:val="00C22AD3"/>
    <w:rsid w:val="00C22D80"/>
    <w:rsid w:val="00C231F1"/>
    <w:rsid w:val="00C239F6"/>
    <w:rsid w:val="00C23FA2"/>
    <w:rsid w:val="00C240DF"/>
    <w:rsid w:val="00C24202"/>
    <w:rsid w:val="00C24213"/>
    <w:rsid w:val="00C24248"/>
    <w:rsid w:val="00C24295"/>
    <w:rsid w:val="00C24D48"/>
    <w:rsid w:val="00C25513"/>
    <w:rsid w:val="00C272FD"/>
    <w:rsid w:val="00C27B6A"/>
    <w:rsid w:val="00C27BE5"/>
    <w:rsid w:val="00C27E78"/>
    <w:rsid w:val="00C30114"/>
    <w:rsid w:val="00C303CC"/>
    <w:rsid w:val="00C3044C"/>
    <w:rsid w:val="00C30472"/>
    <w:rsid w:val="00C30569"/>
    <w:rsid w:val="00C30580"/>
    <w:rsid w:val="00C315FB"/>
    <w:rsid w:val="00C3175F"/>
    <w:rsid w:val="00C3187C"/>
    <w:rsid w:val="00C31A91"/>
    <w:rsid w:val="00C31D90"/>
    <w:rsid w:val="00C32665"/>
    <w:rsid w:val="00C32BA4"/>
    <w:rsid w:val="00C33426"/>
    <w:rsid w:val="00C33515"/>
    <w:rsid w:val="00C33819"/>
    <w:rsid w:val="00C339AE"/>
    <w:rsid w:val="00C33A50"/>
    <w:rsid w:val="00C33E99"/>
    <w:rsid w:val="00C34717"/>
    <w:rsid w:val="00C34A30"/>
    <w:rsid w:val="00C34A54"/>
    <w:rsid w:val="00C34CEB"/>
    <w:rsid w:val="00C35618"/>
    <w:rsid w:val="00C3562C"/>
    <w:rsid w:val="00C35740"/>
    <w:rsid w:val="00C358D7"/>
    <w:rsid w:val="00C35A7C"/>
    <w:rsid w:val="00C35BD5"/>
    <w:rsid w:val="00C35D24"/>
    <w:rsid w:val="00C35DE3"/>
    <w:rsid w:val="00C36668"/>
    <w:rsid w:val="00C36940"/>
    <w:rsid w:val="00C36B27"/>
    <w:rsid w:val="00C37163"/>
    <w:rsid w:val="00C37186"/>
    <w:rsid w:val="00C373A4"/>
    <w:rsid w:val="00C37668"/>
    <w:rsid w:val="00C37823"/>
    <w:rsid w:val="00C40554"/>
    <w:rsid w:val="00C40E81"/>
    <w:rsid w:val="00C40FBC"/>
    <w:rsid w:val="00C416E8"/>
    <w:rsid w:val="00C41D21"/>
    <w:rsid w:val="00C42053"/>
    <w:rsid w:val="00C4224F"/>
    <w:rsid w:val="00C42678"/>
    <w:rsid w:val="00C42794"/>
    <w:rsid w:val="00C42A3D"/>
    <w:rsid w:val="00C42ADE"/>
    <w:rsid w:val="00C43006"/>
    <w:rsid w:val="00C43126"/>
    <w:rsid w:val="00C4324A"/>
    <w:rsid w:val="00C432B5"/>
    <w:rsid w:val="00C43618"/>
    <w:rsid w:val="00C43B43"/>
    <w:rsid w:val="00C43C1D"/>
    <w:rsid w:val="00C43F83"/>
    <w:rsid w:val="00C44037"/>
    <w:rsid w:val="00C44180"/>
    <w:rsid w:val="00C447AB"/>
    <w:rsid w:val="00C44A43"/>
    <w:rsid w:val="00C44D60"/>
    <w:rsid w:val="00C44DF0"/>
    <w:rsid w:val="00C44F3B"/>
    <w:rsid w:val="00C45055"/>
    <w:rsid w:val="00C45630"/>
    <w:rsid w:val="00C45AD2"/>
    <w:rsid w:val="00C45BDE"/>
    <w:rsid w:val="00C45C86"/>
    <w:rsid w:val="00C4606E"/>
    <w:rsid w:val="00C46AB5"/>
    <w:rsid w:val="00C471DD"/>
    <w:rsid w:val="00C476DC"/>
    <w:rsid w:val="00C476E6"/>
    <w:rsid w:val="00C4791C"/>
    <w:rsid w:val="00C479B1"/>
    <w:rsid w:val="00C504DA"/>
    <w:rsid w:val="00C50627"/>
    <w:rsid w:val="00C50D6A"/>
    <w:rsid w:val="00C52055"/>
    <w:rsid w:val="00C52978"/>
    <w:rsid w:val="00C52E92"/>
    <w:rsid w:val="00C532D8"/>
    <w:rsid w:val="00C53549"/>
    <w:rsid w:val="00C535C3"/>
    <w:rsid w:val="00C538A8"/>
    <w:rsid w:val="00C53BD8"/>
    <w:rsid w:val="00C54015"/>
    <w:rsid w:val="00C54243"/>
    <w:rsid w:val="00C54264"/>
    <w:rsid w:val="00C546A2"/>
    <w:rsid w:val="00C5480C"/>
    <w:rsid w:val="00C54D3D"/>
    <w:rsid w:val="00C54D6D"/>
    <w:rsid w:val="00C54F0C"/>
    <w:rsid w:val="00C55689"/>
    <w:rsid w:val="00C5573B"/>
    <w:rsid w:val="00C55A6F"/>
    <w:rsid w:val="00C5687D"/>
    <w:rsid w:val="00C56FE1"/>
    <w:rsid w:val="00C571A9"/>
    <w:rsid w:val="00C5778C"/>
    <w:rsid w:val="00C57901"/>
    <w:rsid w:val="00C57ABA"/>
    <w:rsid w:val="00C57C69"/>
    <w:rsid w:val="00C604E9"/>
    <w:rsid w:val="00C60AD1"/>
    <w:rsid w:val="00C60E87"/>
    <w:rsid w:val="00C6105D"/>
    <w:rsid w:val="00C61612"/>
    <w:rsid w:val="00C62454"/>
    <w:rsid w:val="00C62B45"/>
    <w:rsid w:val="00C62FAD"/>
    <w:rsid w:val="00C63213"/>
    <w:rsid w:val="00C63257"/>
    <w:rsid w:val="00C63392"/>
    <w:rsid w:val="00C635AF"/>
    <w:rsid w:val="00C63F88"/>
    <w:rsid w:val="00C64D6D"/>
    <w:rsid w:val="00C650B8"/>
    <w:rsid w:val="00C65223"/>
    <w:rsid w:val="00C653AE"/>
    <w:rsid w:val="00C658CA"/>
    <w:rsid w:val="00C65A01"/>
    <w:rsid w:val="00C65C1F"/>
    <w:rsid w:val="00C66782"/>
    <w:rsid w:val="00C667BB"/>
    <w:rsid w:val="00C66CA0"/>
    <w:rsid w:val="00C66F1C"/>
    <w:rsid w:val="00C672C4"/>
    <w:rsid w:val="00C70C66"/>
    <w:rsid w:val="00C7117D"/>
    <w:rsid w:val="00C71935"/>
    <w:rsid w:val="00C71A86"/>
    <w:rsid w:val="00C71B0A"/>
    <w:rsid w:val="00C71C28"/>
    <w:rsid w:val="00C71D86"/>
    <w:rsid w:val="00C720BF"/>
    <w:rsid w:val="00C72462"/>
    <w:rsid w:val="00C72AB8"/>
    <w:rsid w:val="00C72E7B"/>
    <w:rsid w:val="00C731AB"/>
    <w:rsid w:val="00C732D5"/>
    <w:rsid w:val="00C73733"/>
    <w:rsid w:val="00C7480B"/>
    <w:rsid w:val="00C74851"/>
    <w:rsid w:val="00C756EC"/>
    <w:rsid w:val="00C75EC9"/>
    <w:rsid w:val="00C75FFA"/>
    <w:rsid w:val="00C75FFC"/>
    <w:rsid w:val="00C76012"/>
    <w:rsid w:val="00C76440"/>
    <w:rsid w:val="00C76FE0"/>
    <w:rsid w:val="00C77344"/>
    <w:rsid w:val="00C779AA"/>
    <w:rsid w:val="00C77D27"/>
    <w:rsid w:val="00C80209"/>
    <w:rsid w:val="00C80717"/>
    <w:rsid w:val="00C8075F"/>
    <w:rsid w:val="00C8085C"/>
    <w:rsid w:val="00C80EA0"/>
    <w:rsid w:val="00C81516"/>
    <w:rsid w:val="00C81AEE"/>
    <w:rsid w:val="00C81D2E"/>
    <w:rsid w:val="00C82D5D"/>
    <w:rsid w:val="00C830AA"/>
    <w:rsid w:val="00C83697"/>
    <w:rsid w:val="00C83ABF"/>
    <w:rsid w:val="00C83AF5"/>
    <w:rsid w:val="00C83BC0"/>
    <w:rsid w:val="00C83E9A"/>
    <w:rsid w:val="00C8403E"/>
    <w:rsid w:val="00C84237"/>
    <w:rsid w:val="00C8568A"/>
    <w:rsid w:val="00C85E94"/>
    <w:rsid w:val="00C85EF1"/>
    <w:rsid w:val="00C86699"/>
    <w:rsid w:val="00C86919"/>
    <w:rsid w:val="00C86A6B"/>
    <w:rsid w:val="00C8745D"/>
    <w:rsid w:val="00C87D15"/>
    <w:rsid w:val="00C87E91"/>
    <w:rsid w:val="00C90002"/>
    <w:rsid w:val="00C90112"/>
    <w:rsid w:val="00C9098E"/>
    <w:rsid w:val="00C90ABF"/>
    <w:rsid w:val="00C90C43"/>
    <w:rsid w:val="00C910C2"/>
    <w:rsid w:val="00C9116A"/>
    <w:rsid w:val="00C91257"/>
    <w:rsid w:val="00C91534"/>
    <w:rsid w:val="00C916F1"/>
    <w:rsid w:val="00C91A59"/>
    <w:rsid w:val="00C91AE8"/>
    <w:rsid w:val="00C924F1"/>
    <w:rsid w:val="00C9301E"/>
    <w:rsid w:val="00C9324D"/>
    <w:rsid w:val="00C93A72"/>
    <w:rsid w:val="00C93DC2"/>
    <w:rsid w:val="00C93FA7"/>
    <w:rsid w:val="00C9430E"/>
    <w:rsid w:val="00C9441F"/>
    <w:rsid w:val="00C94B8A"/>
    <w:rsid w:val="00C94D84"/>
    <w:rsid w:val="00C95E58"/>
    <w:rsid w:val="00C96362"/>
    <w:rsid w:val="00C96D8E"/>
    <w:rsid w:val="00C973EE"/>
    <w:rsid w:val="00C975A3"/>
    <w:rsid w:val="00C97A02"/>
    <w:rsid w:val="00C97CD2"/>
    <w:rsid w:val="00CA00EA"/>
    <w:rsid w:val="00CA00EB"/>
    <w:rsid w:val="00CA07AA"/>
    <w:rsid w:val="00CA172E"/>
    <w:rsid w:val="00CA19C7"/>
    <w:rsid w:val="00CA1FE0"/>
    <w:rsid w:val="00CA2299"/>
    <w:rsid w:val="00CA2479"/>
    <w:rsid w:val="00CA3B43"/>
    <w:rsid w:val="00CA3CA8"/>
    <w:rsid w:val="00CA45EB"/>
    <w:rsid w:val="00CA46D6"/>
    <w:rsid w:val="00CA47C3"/>
    <w:rsid w:val="00CA5294"/>
    <w:rsid w:val="00CA55FD"/>
    <w:rsid w:val="00CA58F8"/>
    <w:rsid w:val="00CA5B08"/>
    <w:rsid w:val="00CA685C"/>
    <w:rsid w:val="00CA6A86"/>
    <w:rsid w:val="00CA7439"/>
    <w:rsid w:val="00CA7E94"/>
    <w:rsid w:val="00CB035D"/>
    <w:rsid w:val="00CB03AA"/>
    <w:rsid w:val="00CB05EF"/>
    <w:rsid w:val="00CB072C"/>
    <w:rsid w:val="00CB0B23"/>
    <w:rsid w:val="00CB0D88"/>
    <w:rsid w:val="00CB1D8E"/>
    <w:rsid w:val="00CB1E40"/>
    <w:rsid w:val="00CB1FD7"/>
    <w:rsid w:val="00CB2420"/>
    <w:rsid w:val="00CB2BB3"/>
    <w:rsid w:val="00CB3434"/>
    <w:rsid w:val="00CB39D3"/>
    <w:rsid w:val="00CB39EC"/>
    <w:rsid w:val="00CB3E5E"/>
    <w:rsid w:val="00CB3FE7"/>
    <w:rsid w:val="00CB485F"/>
    <w:rsid w:val="00CB4A20"/>
    <w:rsid w:val="00CB4E1C"/>
    <w:rsid w:val="00CB4E26"/>
    <w:rsid w:val="00CB4E2F"/>
    <w:rsid w:val="00CB516D"/>
    <w:rsid w:val="00CB5BDC"/>
    <w:rsid w:val="00CB60B4"/>
    <w:rsid w:val="00CB622D"/>
    <w:rsid w:val="00CB67DE"/>
    <w:rsid w:val="00CB6AAF"/>
    <w:rsid w:val="00CB7184"/>
    <w:rsid w:val="00CB7933"/>
    <w:rsid w:val="00CB7A46"/>
    <w:rsid w:val="00CC0098"/>
    <w:rsid w:val="00CC00EC"/>
    <w:rsid w:val="00CC057B"/>
    <w:rsid w:val="00CC0D62"/>
    <w:rsid w:val="00CC0E77"/>
    <w:rsid w:val="00CC1163"/>
    <w:rsid w:val="00CC1631"/>
    <w:rsid w:val="00CC1BC2"/>
    <w:rsid w:val="00CC2334"/>
    <w:rsid w:val="00CC2F7D"/>
    <w:rsid w:val="00CC3DFC"/>
    <w:rsid w:val="00CC3E5D"/>
    <w:rsid w:val="00CC46DA"/>
    <w:rsid w:val="00CC4733"/>
    <w:rsid w:val="00CC48EC"/>
    <w:rsid w:val="00CC4B00"/>
    <w:rsid w:val="00CC526D"/>
    <w:rsid w:val="00CC5E00"/>
    <w:rsid w:val="00CC68B5"/>
    <w:rsid w:val="00CC6930"/>
    <w:rsid w:val="00CC6A46"/>
    <w:rsid w:val="00CC7612"/>
    <w:rsid w:val="00CC7705"/>
    <w:rsid w:val="00CD02B9"/>
    <w:rsid w:val="00CD076F"/>
    <w:rsid w:val="00CD0C7C"/>
    <w:rsid w:val="00CD0E32"/>
    <w:rsid w:val="00CD12A7"/>
    <w:rsid w:val="00CD12F6"/>
    <w:rsid w:val="00CD1C65"/>
    <w:rsid w:val="00CD1EF5"/>
    <w:rsid w:val="00CD29C7"/>
    <w:rsid w:val="00CD3242"/>
    <w:rsid w:val="00CD350E"/>
    <w:rsid w:val="00CD36EF"/>
    <w:rsid w:val="00CD4227"/>
    <w:rsid w:val="00CD4579"/>
    <w:rsid w:val="00CD4C20"/>
    <w:rsid w:val="00CD4DC4"/>
    <w:rsid w:val="00CD4EBB"/>
    <w:rsid w:val="00CD5379"/>
    <w:rsid w:val="00CD5B29"/>
    <w:rsid w:val="00CD5FC2"/>
    <w:rsid w:val="00CD649B"/>
    <w:rsid w:val="00CD736B"/>
    <w:rsid w:val="00CD7A30"/>
    <w:rsid w:val="00CD7D91"/>
    <w:rsid w:val="00CE0937"/>
    <w:rsid w:val="00CE1907"/>
    <w:rsid w:val="00CE1FF5"/>
    <w:rsid w:val="00CE23CD"/>
    <w:rsid w:val="00CE2C5F"/>
    <w:rsid w:val="00CE2EAD"/>
    <w:rsid w:val="00CE3DF0"/>
    <w:rsid w:val="00CE3FE4"/>
    <w:rsid w:val="00CE4361"/>
    <w:rsid w:val="00CE4ADB"/>
    <w:rsid w:val="00CE4B78"/>
    <w:rsid w:val="00CE506A"/>
    <w:rsid w:val="00CE5341"/>
    <w:rsid w:val="00CE5568"/>
    <w:rsid w:val="00CE69E1"/>
    <w:rsid w:val="00CE71F2"/>
    <w:rsid w:val="00CE7670"/>
    <w:rsid w:val="00CE7AF6"/>
    <w:rsid w:val="00CF0716"/>
    <w:rsid w:val="00CF0A1E"/>
    <w:rsid w:val="00CF1A43"/>
    <w:rsid w:val="00CF1F92"/>
    <w:rsid w:val="00CF21B8"/>
    <w:rsid w:val="00CF229A"/>
    <w:rsid w:val="00CF23F7"/>
    <w:rsid w:val="00CF25CF"/>
    <w:rsid w:val="00CF2678"/>
    <w:rsid w:val="00CF2D4F"/>
    <w:rsid w:val="00CF39C6"/>
    <w:rsid w:val="00CF3F64"/>
    <w:rsid w:val="00CF495B"/>
    <w:rsid w:val="00CF4CD8"/>
    <w:rsid w:val="00CF524E"/>
    <w:rsid w:val="00CF5830"/>
    <w:rsid w:val="00CF5D73"/>
    <w:rsid w:val="00CF6835"/>
    <w:rsid w:val="00CF6ED3"/>
    <w:rsid w:val="00CF720D"/>
    <w:rsid w:val="00CF79FC"/>
    <w:rsid w:val="00D006FE"/>
    <w:rsid w:val="00D0093F"/>
    <w:rsid w:val="00D00A2F"/>
    <w:rsid w:val="00D00D50"/>
    <w:rsid w:val="00D01503"/>
    <w:rsid w:val="00D01C85"/>
    <w:rsid w:val="00D01C93"/>
    <w:rsid w:val="00D02C69"/>
    <w:rsid w:val="00D03195"/>
    <w:rsid w:val="00D03729"/>
    <w:rsid w:val="00D0397D"/>
    <w:rsid w:val="00D04845"/>
    <w:rsid w:val="00D04A86"/>
    <w:rsid w:val="00D050A3"/>
    <w:rsid w:val="00D0513D"/>
    <w:rsid w:val="00D063FC"/>
    <w:rsid w:val="00D0641F"/>
    <w:rsid w:val="00D0657C"/>
    <w:rsid w:val="00D0665E"/>
    <w:rsid w:val="00D0707A"/>
    <w:rsid w:val="00D07084"/>
    <w:rsid w:val="00D07358"/>
    <w:rsid w:val="00D0758E"/>
    <w:rsid w:val="00D0793D"/>
    <w:rsid w:val="00D07C32"/>
    <w:rsid w:val="00D07CBF"/>
    <w:rsid w:val="00D100A7"/>
    <w:rsid w:val="00D1020E"/>
    <w:rsid w:val="00D1071C"/>
    <w:rsid w:val="00D10B0F"/>
    <w:rsid w:val="00D10F98"/>
    <w:rsid w:val="00D11884"/>
    <w:rsid w:val="00D119FF"/>
    <w:rsid w:val="00D11F77"/>
    <w:rsid w:val="00D127D6"/>
    <w:rsid w:val="00D13357"/>
    <w:rsid w:val="00D13825"/>
    <w:rsid w:val="00D13BCB"/>
    <w:rsid w:val="00D13F40"/>
    <w:rsid w:val="00D13F78"/>
    <w:rsid w:val="00D14466"/>
    <w:rsid w:val="00D14A07"/>
    <w:rsid w:val="00D1694D"/>
    <w:rsid w:val="00D17255"/>
    <w:rsid w:val="00D177F7"/>
    <w:rsid w:val="00D17810"/>
    <w:rsid w:val="00D17D2B"/>
    <w:rsid w:val="00D17F80"/>
    <w:rsid w:val="00D20300"/>
    <w:rsid w:val="00D2089D"/>
    <w:rsid w:val="00D211D2"/>
    <w:rsid w:val="00D213AC"/>
    <w:rsid w:val="00D2141D"/>
    <w:rsid w:val="00D21DCC"/>
    <w:rsid w:val="00D21F43"/>
    <w:rsid w:val="00D21FD0"/>
    <w:rsid w:val="00D22A5E"/>
    <w:rsid w:val="00D22BE3"/>
    <w:rsid w:val="00D22CBC"/>
    <w:rsid w:val="00D2360B"/>
    <w:rsid w:val="00D23938"/>
    <w:rsid w:val="00D2394E"/>
    <w:rsid w:val="00D23A8F"/>
    <w:rsid w:val="00D249B7"/>
    <w:rsid w:val="00D24AFA"/>
    <w:rsid w:val="00D24D18"/>
    <w:rsid w:val="00D257D4"/>
    <w:rsid w:val="00D259FD"/>
    <w:rsid w:val="00D25F0C"/>
    <w:rsid w:val="00D2626F"/>
    <w:rsid w:val="00D276B6"/>
    <w:rsid w:val="00D276C0"/>
    <w:rsid w:val="00D278DA"/>
    <w:rsid w:val="00D27A54"/>
    <w:rsid w:val="00D30197"/>
    <w:rsid w:val="00D310F4"/>
    <w:rsid w:val="00D31142"/>
    <w:rsid w:val="00D31911"/>
    <w:rsid w:val="00D31C45"/>
    <w:rsid w:val="00D31C9F"/>
    <w:rsid w:val="00D31F49"/>
    <w:rsid w:val="00D320BF"/>
    <w:rsid w:val="00D323A8"/>
    <w:rsid w:val="00D32546"/>
    <w:rsid w:val="00D32573"/>
    <w:rsid w:val="00D32A48"/>
    <w:rsid w:val="00D3324B"/>
    <w:rsid w:val="00D3360A"/>
    <w:rsid w:val="00D339BD"/>
    <w:rsid w:val="00D3432C"/>
    <w:rsid w:val="00D34BD6"/>
    <w:rsid w:val="00D35A52"/>
    <w:rsid w:val="00D35BAB"/>
    <w:rsid w:val="00D35C71"/>
    <w:rsid w:val="00D35CC1"/>
    <w:rsid w:val="00D35CD4"/>
    <w:rsid w:val="00D36395"/>
    <w:rsid w:val="00D37A7E"/>
    <w:rsid w:val="00D37B70"/>
    <w:rsid w:val="00D37C35"/>
    <w:rsid w:val="00D37E73"/>
    <w:rsid w:val="00D40120"/>
    <w:rsid w:val="00D40283"/>
    <w:rsid w:val="00D4033A"/>
    <w:rsid w:val="00D40448"/>
    <w:rsid w:val="00D404FE"/>
    <w:rsid w:val="00D405A5"/>
    <w:rsid w:val="00D409C0"/>
    <w:rsid w:val="00D40BA8"/>
    <w:rsid w:val="00D411B2"/>
    <w:rsid w:val="00D41638"/>
    <w:rsid w:val="00D41E36"/>
    <w:rsid w:val="00D4208E"/>
    <w:rsid w:val="00D422C8"/>
    <w:rsid w:val="00D42348"/>
    <w:rsid w:val="00D42387"/>
    <w:rsid w:val="00D42804"/>
    <w:rsid w:val="00D435F4"/>
    <w:rsid w:val="00D436B7"/>
    <w:rsid w:val="00D437E7"/>
    <w:rsid w:val="00D44084"/>
    <w:rsid w:val="00D443C1"/>
    <w:rsid w:val="00D444BF"/>
    <w:rsid w:val="00D444E6"/>
    <w:rsid w:val="00D44665"/>
    <w:rsid w:val="00D446CE"/>
    <w:rsid w:val="00D446DE"/>
    <w:rsid w:val="00D45435"/>
    <w:rsid w:val="00D4574E"/>
    <w:rsid w:val="00D45E1E"/>
    <w:rsid w:val="00D4614B"/>
    <w:rsid w:val="00D463D3"/>
    <w:rsid w:val="00D468E9"/>
    <w:rsid w:val="00D469C5"/>
    <w:rsid w:val="00D46B85"/>
    <w:rsid w:val="00D50045"/>
    <w:rsid w:val="00D50467"/>
    <w:rsid w:val="00D50676"/>
    <w:rsid w:val="00D50A65"/>
    <w:rsid w:val="00D50ABA"/>
    <w:rsid w:val="00D50B23"/>
    <w:rsid w:val="00D50C5B"/>
    <w:rsid w:val="00D5143D"/>
    <w:rsid w:val="00D51713"/>
    <w:rsid w:val="00D51813"/>
    <w:rsid w:val="00D5198A"/>
    <w:rsid w:val="00D51BC6"/>
    <w:rsid w:val="00D51F85"/>
    <w:rsid w:val="00D5208C"/>
    <w:rsid w:val="00D522DA"/>
    <w:rsid w:val="00D5282F"/>
    <w:rsid w:val="00D53C98"/>
    <w:rsid w:val="00D53D03"/>
    <w:rsid w:val="00D53EF2"/>
    <w:rsid w:val="00D54620"/>
    <w:rsid w:val="00D549DF"/>
    <w:rsid w:val="00D551B2"/>
    <w:rsid w:val="00D568C7"/>
    <w:rsid w:val="00D568EE"/>
    <w:rsid w:val="00D57702"/>
    <w:rsid w:val="00D57DC1"/>
    <w:rsid w:val="00D57E4F"/>
    <w:rsid w:val="00D607CC"/>
    <w:rsid w:val="00D60816"/>
    <w:rsid w:val="00D609AD"/>
    <w:rsid w:val="00D609E3"/>
    <w:rsid w:val="00D60CBE"/>
    <w:rsid w:val="00D6142D"/>
    <w:rsid w:val="00D61471"/>
    <w:rsid w:val="00D6171F"/>
    <w:rsid w:val="00D61A4E"/>
    <w:rsid w:val="00D621B7"/>
    <w:rsid w:val="00D622D3"/>
    <w:rsid w:val="00D62C17"/>
    <w:rsid w:val="00D62DE5"/>
    <w:rsid w:val="00D63315"/>
    <w:rsid w:val="00D637BA"/>
    <w:rsid w:val="00D63888"/>
    <w:rsid w:val="00D639A5"/>
    <w:rsid w:val="00D63BB1"/>
    <w:rsid w:val="00D640AA"/>
    <w:rsid w:val="00D6422B"/>
    <w:rsid w:val="00D648EA"/>
    <w:rsid w:val="00D64C47"/>
    <w:rsid w:val="00D64CB0"/>
    <w:rsid w:val="00D64F2B"/>
    <w:rsid w:val="00D653D7"/>
    <w:rsid w:val="00D655BC"/>
    <w:rsid w:val="00D663C6"/>
    <w:rsid w:val="00D66532"/>
    <w:rsid w:val="00D66ABF"/>
    <w:rsid w:val="00D671D7"/>
    <w:rsid w:val="00D678B0"/>
    <w:rsid w:val="00D67B28"/>
    <w:rsid w:val="00D7019A"/>
    <w:rsid w:val="00D702CA"/>
    <w:rsid w:val="00D704E6"/>
    <w:rsid w:val="00D708F5"/>
    <w:rsid w:val="00D7095B"/>
    <w:rsid w:val="00D70E38"/>
    <w:rsid w:val="00D70F4C"/>
    <w:rsid w:val="00D70FBE"/>
    <w:rsid w:val="00D714E8"/>
    <w:rsid w:val="00D72494"/>
    <w:rsid w:val="00D734E8"/>
    <w:rsid w:val="00D734F2"/>
    <w:rsid w:val="00D73A35"/>
    <w:rsid w:val="00D73B10"/>
    <w:rsid w:val="00D73FCE"/>
    <w:rsid w:val="00D749A7"/>
    <w:rsid w:val="00D74CBF"/>
    <w:rsid w:val="00D74D35"/>
    <w:rsid w:val="00D75028"/>
    <w:rsid w:val="00D757F2"/>
    <w:rsid w:val="00D75D70"/>
    <w:rsid w:val="00D76098"/>
    <w:rsid w:val="00D76128"/>
    <w:rsid w:val="00D76528"/>
    <w:rsid w:val="00D766E2"/>
    <w:rsid w:val="00D76918"/>
    <w:rsid w:val="00D76A83"/>
    <w:rsid w:val="00D76DAD"/>
    <w:rsid w:val="00D77142"/>
    <w:rsid w:val="00D771DD"/>
    <w:rsid w:val="00D77919"/>
    <w:rsid w:val="00D77B47"/>
    <w:rsid w:val="00D77E57"/>
    <w:rsid w:val="00D80232"/>
    <w:rsid w:val="00D807D9"/>
    <w:rsid w:val="00D808A5"/>
    <w:rsid w:val="00D8093B"/>
    <w:rsid w:val="00D80B59"/>
    <w:rsid w:val="00D8105C"/>
    <w:rsid w:val="00D8190B"/>
    <w:rsid w:val="00D81A74"/>
    <w:rsid w:val="00D821CB"/>
    <w:rsid w:val="00D82366"/>
    <w:rsid w:val="00D8287E"/>
    <w:rsid w:val="00D83CB5"/>
    <w:rsid w:val="00D844B9"/>
    <w:rsid w:val="00D847C3"/>
    <w:rsid w:val="00D847C6"/>
    <w:rsid w:val="00D84BE4"/>
    <w:rsid w:val="00D85188"/>
    <w:rsid w:val="00D851A3"/>
    <w:rsid w:val="00D851A6"/>
    <w:rsid w:val="00D85627"/>
    <w:rsid w:val="00D85678"/>
    <w:rsid w:val="00D8592B"/>
    <w:rsid w:val="00D85963"/>
    <w:rsid w:val="00D85B2A"/>
    <w:rsid w:val="00D85C58"/>
    <w:rsid w:val="00D85DE5"/>
    <w:rsid w:val="00D86437"/>
    <w:rsid w:val="00D86FB2"/>
    <w:rsid w:val="00D87301"/>
    <w:rsid w:val="00D873DF"/>
    <w:rsid w:val="00D90357"/>
    <w:rsid w:val="00D908E3"/>
    <w:rsid w:val="00D90D36"/>
    <w:rsid w:val="00D91168"/>
    <w:rsid w:val="00D919FC"/>
    <w:rsid w:val="00D91EC1"/>
    <w:rsid w:val="00D920CE"/>
    <w:rsid w:val="00D9305B"/>
    <w:rsid w:val="00D93443"/>
    <w:rsid w:val="00D9381A"/>
    <w:rsid w:val="00D9419A"/>
    <w:rsid w:val="00D943F1"/>
    <w:rsid w:val="00D94652"/>
    <w:rsid w:val="00D94CCB"/>
    <w:rsid w:val="00D95087"/>
    <w:rsid w:val="00D951A4"/>
    <w:rsid w:val="00D95D18"/>
    <w:rsid w:val="00D95FDB"/>
    <w:rsid w:val="00D96087"/>
    <w:rsid w:val="00D96C0C"/>
    <w:rsid w:val="00D97E1E"/>
    <w:rsid w:val="00D97E6F"/>
    <w:rsid w:val="00DA04F3"/>
    <w:rsid w:val="00DA052E"/>
    <w:rsid w:val="00DA060F"/>
    <w:rsid w:val="00DA0832"/>
    <w:rsid w:val="00DA099B"/>
    <w:rsid w:val="00DA0B56"/>
    <w:rsid w:val="00DA0CD6"/>
    <w:rsid w:val="00DA0D83"/>
    <w:rsid w:val="00DA0DE1"/>
    <w:rsid w:val="00DA184A"/>
    <w:rsid w:val="00DA213C"/>
    <w:rsid w:val="00DA2441"/>
    <w:rsid w:val="00DA2634"/>
    <w:rsid w:val="00DA2637"/>
    <w:rsid w:val="00DA28C1"/>
    <w:rsid w:val="00DA2914"/>
    <w:rsid w:val="00DA2EF2"/>
    <w:rsid w:val="00DA321A"/>
    <w:rsid w:val="00DA47B8"/>
    <w:rsid w:val="00DA586C"/>
    <w:rsid w:val="00DA59B3"/>
    <w:rsid w:val="00DA61A5"/>
    <w:rsid w:val="00DA6248"/>
    <w:rsid w:val="00DA7035"/>
    <w:rsid w:val="00DA71EA"/>
    <w:rsid w:val="00DA760E"/>
    <w:rsid w:val="00DA766E"/>
    <w:rsid w:val="00DA7B70"/>
    <w:rsid w:val="00DA7C47"/>
    <w:rsid w:val="00DA7EFE"/>
    <w:rsid w:val="00DB00B3"/>
    <w:rsid w:val="00DB04F2"/>
    <w:rsid w:val="00DB062B"/>
    <w:rsid w:val="00DB0B25"/>
    <w:rsid w:val="00DB1274"/>
    <w:rsid w:val="00DB17E4"/>
    <w:rsid w:val="00DB1805"/>
    <w:rsid w:val="00DB1A9B"/>
    <w:rsid w:val="00DB1AED"/>
    <w:rsid w:val="00DB1BDD"/>
    <w:rsid w:val="00DB1C63"/>
    <w:rsid w:val="00DB2F63"/>
    <w:rsid w:val="00DB3720"/>
    <w:rsid w:val="00DB3841"/>
    <w:rsid w:val="00DB424C"/>
    <w:rsid w:val="00DB42D1"/>
    <w:rsid w:val="00DB46D6"/>
    <w:rsid w:val="00DB5F5C"/>
    <w:rsid w:val="00DB5FDC"/>
    <w:rsid w:val="00DB6072"/>
    <w:rsid w:val="00DB62DF"/>
    <w:rsid w:val="00DB63A6"/>
    <w:rsid w:val="00DB6522"/>
    <w:rsid w:val="00DB7260"/>
    <w:rsid w:val="00DB761E"/>
    <w:rsid w:val="00DB76E1"/>
    <w:rsid w:val="00DB78B9"/>
    <w:rsid w:val="00DB7C78"/>
    <w:rsid w:val="00DB7EA7"/>
    <w:rsid w:val="00DC05E0"/>
    <w:rsid w:val="00DC06A2"/>
    <w:rsid w:val="00DC1BCB"/>
    <w:rsid w:val="00DC233E"/>
    <w:rsid w:val="00DC28BB"/>
    <w:rsid w:val="00DC28C4"/>
    <w:rsid w:val="00DC322F"/>
    <w:rsid w:val="00DC3744"/>
    <w:rsid w:val="00DC391B"/>
    <w:rsid w:val="00DC3936"/>
    <w:rsid w:val="00DC40DE"/>
    <w:rsid w:val="00DC4735"/>
    <w:rsid w:val="00DC481D"/>
    <w:rsid w:val="00DC4BB9"/>
    <w:rsid w:val="00DC52A1"/>
    <w:rsid w:val="00DC5592"/>
    <w:rsid w:val="00DC5B43"/>
    <w:rsid w:val="00DC5E08"/>
    <w:rsid w:val="00DD0C53"/>
    <w:rsid w:val="00DD12BF"/>
    <w:rsid w:val="00DD205C"/>
    <w:rsid w:val="00DD23B1"/>
    <w:rsid w:val="00DD25AA"/>
    <w:rsid w:val="00DD2A18"/>
    <w:rsid w:val="00DD2DBD"/>
    <w:rsid w:val="00DD3522"/>
    <w:rsid w:val="00DD3D17"/>
    <w:rsid w:val="00DD3D20"/>
    <w:rsid w:val="00DD3E16"/>
    <w:rsid w:val="00DD3F35"/>
    <w:rsid w:val="00DD4478"/>
    <w:rsid w:val="00DD5384"/>
    <w:rsid w:val="00DD53EF"/>
    <w:rsid w:val="00DD54DC"/>
    <w:rsid w:val="00DD5716"/>
    <w:rsid w:val="00DD59DF"/>
    <w:rsid w:val="00DD6434"/>
    <w:rsid w:val="00DD6488"/>
    <w:rsid w:val="00DD663B"/>
    <w:rsid w:val="00DD6C8A"/>
    <w:rsid w:val="00DD6D32"/>
    <w:rsid w:val="00DD74F5"/>
    <w:rsid w:val="00DE027E"/>
    <w:rsid w:val="00DE052C"/>
    <w:rsid w:val="00DE09E0"/>
    <w:rsid w:val="00DE0DC2"/>
    <w:rsid w:val="00DE0FCB"/>
    <w:rsid w:val="00DE10B8"/>
    <w:rsid w:val="00DE11B7"/>
    <w:rsid w:val="00DE1257"/>
    <w:rsid w:val="00DE1626"/>
    <w:rsid w:val="00DE1683"/>
    <w:rsid w:val="00DE1688"/>
    <w:rsid w:val="00DE1789"/>
    <w:rsid w:val="00DE1CF6"/>
    <w:rsid w:val="00DE20F1"/>
    <w:rsid w:val="00DE2253"/>
    <w:rsid w:val="00DE24CC"/>
    <w:rsid w:val="00DE2A1B"/>
    <w:rsid w:val="00DE2D3C"/>
    <w:rsid w:val="00DE32B8"/>
    <w:rsid w:val="00DE3700"/>
    <w:rsid w:val="00DE4286"/>
    <w:rsid w:val="00DE43FD"/>
    <w:rsid w:val="00DE45C5"/>
    <w:rsid w:val="00DE4E8C"/>
    <w:rsid w:val="00DE541E"/>
    <w:rsid w:val="00DE59F9"/>
    <w:rsid w:val="00DE6688"/>
    <w:rsid w:val="00DE7028"/>
    <w:rsid w:val="00DF05F2"/>
    <w:rsid w:val="00DF06BA"/>
    <w:rsid w:val="00DF09D0"/>
    <w:rsid w:val="00DF0A2B"/>
    <w:rsid w:val="00DF0CD9"/>
    <w:rsid w:val="00DF0D03"/>
    <w:rsid w:val="00DF13EC"/>
    <w:rsid w:val="00DF167A"/>
    <w:rsid w:val="00DF1864"/>
    <w:rsid w:val="00DF1A32"/>
    <w:rsid w:val="00DF2144"/>
    <w:rsid w:val="00DF22D1"/>
    <w:rsid w:val="00DF2B04"/>
    <w:rsid w:val="00DF2D43"/>
    <w:rsid w:val="00DF2EA2"/>
    <w:rsid w:val="00DF3644"/>
    <w:rsid w:val="00DF3DB0"/>
    <w:rsid w:val="00DF40A4"/>
    <w:rsid w:val="00DF42A5"/>
    <w:rsid w:val="00DF4368"/>
    <w:rsid w:val="00DF4463"/>
    <w:rsid w:val="00DF4E4C"/>
    <w:rsid w:val="00DF55C6"/>
    <w:rsid w:val="00DF56E2"/>
    <w:rsid w:val="00DF5B4B"/>
    <w:rsid w:val="00DF5BE2"/>
    <w:rsid w:val="00DF5E45"/>
    <w:rsid w:val="00DF60CF"/>
    <w:rsid w:val="00DF6A54"/>
    <w:rsid w:val="00DF7061"/>
    <w:rsid w:val="00DF7069"/>
    <w:rsid w:val="00DF7461"/>
    <w:rsid w:val="00DF75EB"/>
    <w:rsid w:val="00DF76F7"/>
    <w:rsid w:val="00DF7762"/>
    <w:rsid w:val="00DF786D"/>
    <w:rsid w:val="00DF7E17"/>
    <w:rsid w:val="00E000C7"/>
    <w:rsid w:val="00E001A5"/>
    <w:rsid w:val="00E00257"/>
    <w:rsid w:val="00E00576"/>
    <w:rsid w:val="00E00644"/>
    <w:rsid w:val="00E009A2"/>
    <w:rsid w:val="00E00BED"/>
    <w:rsid w:val="00E00C28"/>
    <w:rsid w:val="00E0134D"/>
    <w:rsid w:val="00E01883"/>
    <w:rsid w:val="00E024DA"/>
    <w:rsid w:val="00E0306E"/>
    <w:rsid w:val="00E0345E"/>
    <w:rsid w:val="00E037F6"/>
    <w:rsid w:val="00E03807"/>
    <w:rsid w:val="00E03C59"/>
    <w:rsid w:val="00E04265"/>
    <w:rsid w:val="00E04B84"/>
    <w:rsid w:val="00E04CC2"/>
    <w:rsid w:val="00E053EF"/>
    <w:rsid w:val="00E0565A"/>
    <w:rsid w:val="00E057E5"/>
    <w:rsid w:val="00E05CBD"/>
    <w:rsid w:val="00E062F4"/>
    <w:rsid w:val="00E06615"/>
    <w:rsid w:val="00E0685B"/>
    <w:rsid w:val="00E06A69"/>
    <w:rsid w:val="00E0700E"/>
    <w:rsid w:val="00E074C7"/>
    <w:rsid w:val="00E07527"/>
    <w:rsid w:val="00E075A5"/>
    <w:rsid w:val="00E078CF"/>
    <w:rsid w:val="00E07A36"/>
    <w:rsid w:val="00E07B79"/>
    <w:rsid w:val="00E11222"/>
    <w:rsid w:val="00E1129A"/>
    <w:rsid w:val="00E1186C"/>
    <w:rsid w:val="00E11B1B"/>
    <w:rsid w:val="00E11E7B"/>
    <w:rsid w:val="00E12393"/>
    <w:rsid w:val="00E123D4"/>
    <w:rsid w:val="00E126E1"/>
    <w:rsid w:val="00E128A7"/>
    <w:rsid w:val="00E1364D"/>
    <w:rsid w:val="00E13C3A"/>
    <w:rsid w:val="00E13D58"/>
    <w:rsid w:val="00E14CB5"/>
    <w:rsid w:val="00E15586"/>
    <w:rsid w:val="00E160A0"/>
    <w:rsid w:val="00E1659C"/>
    <w:rsid w:val="00E16710"/>
    <w:rsid w:val="00E16897"/>
    <w:rsid w:val="00E16C57"/>
    <w:rsid w:val="00E16C59"/>
    <w:rsid w:val="00E16DF9"/>
    <w:rsid w:val="00E173BC"/>
    <w:rsid w:val="00E1776B"/>
    <w:rsid w:val="00E17959"/>
    <w:rsid w:val="00E17D38"/>
    <w:rsid w:val="00E203CA"/>
    <w:rsid w:val="00E2144F"/>
    <w:rsid w:val="00E22144"/>
    <w:rsid w:val="00E222EE"/>
    <w:rsid w:val="00E22DF1"/>
    <w:rsid w:val="00E2454E"/>
    <w:rsid w:val="00E24618"/>
    <w:rsid w:val="00E24DF4"/>
    <w:rsid w:val="00E25D67"/>
    <w:rsid w:val="00E260D6"/>
    <w:rsid w:val="00E26476"/>
    <w:rsid w:val="00E26669"/>
    <w:rsid w:val="00E2675B"/>
    <w:rsid w:val="00E26D2C"/>
    <w:rsid w:val="00E26D57"/>
    <w:rsid w:val="00E2735B"/>
    <w:rsid w:val="00E27A92"/>
    <w:rsid w:val="00E27F28"/>
    <w:rsid w:val="00E303B7"/>
    <w:rsid w:val="00E30459"/>
    <w:rsid w:val="00E306F6"/>
    <w:rsid w:val="00E30808"/>
    <w:rsid w:val="00E3089E"/>
    <w:rsid w:val="00E30AF7"/>
    <w:rsid w:val="00E30B4C"/>
    <w:rsid w:val="00E30B69"/>
    <w:rsid w:val="00E30EFF"/>
    <w:rsid w:val="00E310D3"/>
    <w:rsid w:val="00E31368"/>
    <w:rsid w:val="00E313E4"/>
    <w:rsid w:val="00E32ED3"/>
    <w:rsid w:val="00E34AD4"/>
    <w:rsid w:val="00E3549B"/>
    <w:rsid w:val="00E35A2F"/>
    <w:rsid w:val="00E36351"/>
    <w:rsid w:val="00E367CA"/>
    <w:rsid w:val="00E36A96"/>
    <w:rsid w:val="00E36F89"/>
    <w:rsid w:val="00E37147"/>
    <w:rsid w:val="00E3725B"/>
    <w:rsid w:val="00E37958"/>
    <w:rsid w:val="00E37D54"/>
    <w:rsid w:val="00E405C0"/>
    <w:rsid w:val="00E406A7"/>
    <w:rsid w:val="00E40FA8"/>
    <w:rsid w:val="00E41089"/>
    <w:rsid w:val="00E410A1"/>
    <w:rsid w:val="00E410A4"/>
    <w:rsid w:val="00E41181"/>
    <w:rsid w:val="00E412E0"/>
    <w:rsid w:val="00E41A68"/>
    <w:rsid w:val="00E41FB1"/>
    <w:rsid w:val="00E42346"/>
    <w:rsid w:val="00E423EE"/>
    <w:rsid w:val="00E4274C"/>
    <w:rsid w:val="00E4276B"/>
    <w:rsid w:val="00E429CA"/>
    <w:rsid w:val="00E42AEC"/>
    <w:rsid w:val="00E42B3C"/>
    <w:rsid w:val="00E42E62"/>
    <w:rsid w:val="00E42F5D"/>
    <w:rsid w:val="00E42FB2"/>
    <w:rsid w:val="00E43783"/>
    <w:rsid w:val="00E43801"/>
    <w:rsid w:val="00E43A24"/>
    <w:rsid w:val="00E43A9D"/>
    <w:rsid w:val="00E43E30"/>
    <w:rsid w:val="00E43FF8"/>
    <w:rsid w:val="00E444FE"/>
    <w:rsid w:val="00E44F6A"/>
    <w:rsid w:val="00E4512E"/>
    <w:rsid w:val="00E45493"/>
    <w:rsid w:val="00E461C8"/>
    <w:rsid w:val="00E461E0"/>
    <w:rsid w:val="00E4639F"/>
    <w:rsid w:val="00E4650C"/>
    <w:rsid w:val="00E4653F"/>
    <w:rsid w:val="00E46827"/>
    <w:rsid w:val="00E46AA9"/>
    <w:rsid w:val="00E473D3"/>
    <w:rsid w:val="00E50297"/>
    <w:rsid w:val="00E5078F"/>
    <w:rsid w:val="00E5152E"/>
    <w:rsid w:val="00E519F7"/>
    <w:rsid w:val="00E51C3F"/>
    <w:rsid w:val="00E51E98"/>
    <w:rsid w:val="00E52990"/>
    <w:rsid w:val="00E52B79"/>
    <w:rsid w:val="00E52C3C"/>
    <w:rsid w:val="00E5322D"/>
    <w:rsid w:val="00E538CE"/>
    <w:rsid w:val="00E54588"/>
    <w:rsid w:val="00E54C25"/>
    <w:rsid w:val="00E54CD1"/>
    <w:rsid w:val="00E54D0E"/>
    <w:rsid w:val="00E54E54"/>
    <w:rsid w:val="00E55247"/>
    <w:rsid w:val="00E558CC"/>
    <w:rsid w:val="00E55F53"/>
    <w:rsid w:val="00E55F54"/>
    <w:rsid w:val="00E5607F"/>
    <w:rsid w:val="00E565F2"/>
    <w:rsid w:val="00E5674C"/>
    <w:rsid w:val="00E56855"/>
    <w:rsid w:val="00E56A4F"/>
    <w:rsid w:val="00E56EC1"/>
    <w:rsid w:val="00E5714A"/>
    <w:rsid w:val="00E5723F"/>
    <w:rsid w:val="00E5724C"/>
    <w:rsid w:val="00E601E2"/>
    <w:rsid w:val="00E60A44"/>
    <w:rsid w:val="00E60E3B"/>
    <w:rsid w:val="00E612D6"/>
    <w:rsid w:val="00E6137F"/>
    <w:rsid w:val="00E6140A"/>
    <w:rsid w:val="00E615FD"/>
    <w:rsid w:val="00E62479"/>
    <w:rsid w:val="00E62F10"/>
    <w:rsid w:val="00E63133"/>
    <w:rsid w:val="00E631F2"/>
    <w:rsid w:val="00E63C99"/>
    <w:rsid w:val="00E63DB1"/>
    <w:rsid w:val="00E63E5E"/>
    <w:rsid w:val="00E640F9"/>
    <w:rsid w:val="00E64140"/>
    <w:rsid w:val="00E64212"/>
    <w:rsid w:val="00E643C3"/>
    <w:rsid w:val="00E64850"/>
    <w:rsid w:val="00E64B02"/>
    <w:rsid w:val="00E64C1D"/>
    <w:rsid w:val="00E651BC"/>
    <w:rsid w:val="00E65786"/>
    <w:rsid w:val="00E65787"/>
    <w:rsid w:val="00E65CF0"/>
    <w:rsid w:val="00E65EAF"/>
    <w:rsid w:val="00E667F0"/>
    <w:rsid w:val="00E67827"/>
    <w:rsid w:val="00E67D30"/>
    <w:rsid w:val="00E709E5"/>
    <w:rsid w:val="00E70E84"/>
    <w:rsid w:val="00E71544"/>
    <w:rsid w:val="00E7177A"/>
    <w:rsid w:val="00E718EC"/>
    <w:rsid w:val="00E71B65"/>
    <w:rsid w:val="00E71BE3"/>
    <w:rsid w:val="00E71CAD"/>
    <w:rsid w:val="00E7249F"/>
    <w:rsid w:val="00E724EF"/>
    <w:rsid w:val="00E7279B"/>
    <w:rsid w:val="00E72933"/>
    <w:rsid w:val="00E72B5C"/>
    <w:rsid w:val="00E72C78"/>
    <w:rsid w:val="00E72D3A"/>
    <w:rsid w:val="00E72E06"/>
    <w:rsid w:val="00E730DA"/>
    <w:rsid w:val="00E7336A"/>
    <w:rsid w:val="00E7344F"/>
    <w:rsid w:val="00E73DD8"/>
    <w:rsid w:val="00E7526C"/>
    <w:rsid w:val="00E76226"/>
    <w:rsid w:val="00E76A7C"/>
    <w:rsid w:val="00E76F70"/>
    <w:rsid w:val="00E807D6"/>
    <w:rsid w:val="00E80B99"/>
    <w:rsid w:val="00E80BBA"/>
    <w:rsid w:val="00E8212A"/>
    <w:rsid w:val="00E8214E"/>
    <w:rsid w:val="00E821BC"/>
    <w:rsid w:val="00E829B4"/>
    <w:rsid w:val="00E82C12"/>
    <w:rsid w:val="00E82D27"/>
    <w:rsid w:val="00E832E8"/>
    <w:rsid w:val="00E83775"/>
    <w:rsid w:val="00E83C58"/>
    <w:rsid w:val="00E83EDC"/>
    <w:rsid w:val="00E84076"/>
    <w:rsid w:val="00E8433B"/>
    <w:rsid w:val="00E85473"/>
    <w:rsid w:val="00E85DC8"/>
    <w:rsid w:val="00E85FB5"/>
    <w:rsid w:val="00E86575"/>
    <w:rsid w:val="00E86AC6"/>
    <w:rsid w:val="00E86BBE"/>
    <w:rsid w:val="00E86DA3"/>
    <w:rsid w:val="00E86E96"/>
    <w:rsid w:val="00E86F20"/>
    <w:rsid w:val="00E875E3"/>
    <w:rsid w:val="00E901D1"/>
    <w:rsid w:val="00E90C24"/>
    <w:rsid w:val="00E90E81"/>
    <w:rsid w:val="00E9120A"/>
    <w:rsid w:val="00E923F4"/>
    <w:rsid w:val="00E9258E"/>
    <w:rsid w:val="00E92BF3"/>
    <w:rsid w:val="00E92F25"/>
    <w:rsid w:val="00E934D3"/>
    <w:rsid w:val="00E93FED"/>
    <w:rsid w:val="00E944E8"/>
    <w:rsid w:val="00E944F1"/>
    <w:rsid w:val="00E94659"/>
    <w:rsid w:val="00E948EF"/>
    <w:rsid w:val="00E94B89"/>
    <w:rsid w:val="00E95182"/>
    <w:rsid w:val="00E95814"/>
    <w:rsid w:val="00E95B3F"/>
    <w:rsid w:val="00E965F0"/>
    <w:rsid w:val="00E97064"/>
    <w:rsid w:val="00E97283"/>
    <w:rsid w:val="00E97B72"/>
    <w:rsid w:val="00E97E28"/>
    <w:rsid w:val="00EA06FA"/>
    <w:rsid w:val="00EA106A"/>
    <w:rsid w:val="00EA10B5"/>
    <w:rsid w:val="00EA13CF"/>
    <w:rsid w:val="00EA1D24"/>
    <w:rsid w:val="00EA2480"/>
    <w:rsid w:val="00EA26B8"/>
    <w:rsid w:val="00EA2B45"/>
    <w:rsid w:val="00EA2CDE"/>
    <w:rsid w:val="00EA33C5"/>
    <w:rsid w:val="00EA3B44"/>
    <w:rsid w:val="00EA4175"/>
    <w:rsid w:val="00EA4260"/>
    <w:rsid w:val="00EA4586"/>
    <w:rsid w:val="00EA4A7A"/>
    <w:rsid w:val="00EA51AA"/>
    <w:rsid w:val="00EA5BA5"/>
    <w:rsid w:val="00EA5F7D"/>
    <w:rsid w:val="00EA71FF"/>
    <w:rsid w:val="00EA7389"/>
    <w:rsid w:val="00EA7B47"/>
    <w:rsid w:val="00EA7E08"/>
    <w:rsid w:val="00EB00A1"/>
    <w:rsid w:val="00EB00E2"/>
    <w:rsid w:val="00EB015D"/>
    <w:rsid w:val="00EB08A0"/>
    <w:rsid w:val="00EB13F3"/>
    <w:rsid w:val="00EB14E9"/>
    <w:rsid w:val="00EB17AD"/>
    <w:rsid w:val="00EB1A02"/>
    <w:rsid w:val="00EB1AD3"/>
    <w:rsid w:val="00EB20C8"/>
    <w:rsid w:val="00EB2365"/>
    <w:rsid w:val="00EB3173"/>
    <w:rsid w:val="00EB3284"/>
    <w:rsid w:val="00EB3561"/>
    <w:rsid w:val="00EB3DDB"/>
    <w:rsid w:val="00EB4254"/>
    <w:rsid w:val="00EB4DF5"/>
    <w:rsid w:val="00EB4FF5"/>
    <w:rsid w:val="00EB5747"/>
    <w:rsid w:val="00EB5871"/>
    <w:rsid w:val="00EB62D5"/>
    <w:rsid w:val="00EB63AE"/>
    <w:rsid w:val="00EB6726"/>
    <w:rsid w:val="00EB6A23"/>
    <w:rsid w:val="00EB7094"/>
    <w:rsid w:val="00EB7BB4"/>
    <w:rsid w:val="00EC0252"/>
    <w:rsid w:val="00EC1850"/>
    <w:rsid w:val="00EC1A6D"/>
    <w:rsid w:val="00EC1C72"/>
    <w:rsid w:val="00EC278E"/>
    <w:rsid w:val="00EC2AAC"/>
    <w:rsid w:val="00EC2D5C"/>
    <w:rsid w:val="00EC3028"/>
    <w:rsid w:val="00EC347D"/>
    <w:rsid w:val="00EC35EF"/>
    <w:rsid w:val="00EC3FD6"/>
    <w:rsid w:val="00EC46FA"/>
    <w:rsid w:val="00EC5516"/>
    <w:rsid w:val="00EC5880"/>
    <w:rsid w:val="00EC6A22"/>
    <w:rsid w:val="00EC6DE8"/>
    <w:rsid w:val="00EC7B4B"/>
    <w:rsid w:val="00EC7C00"/>
    <w:rsid w:val="00EC7F45"/>
    <w:rsid w:val="00ED00CA"/>
    <w:rsid w:val="00ED06F7"/>
    <w:rsid w:val="00ED0A65"/>
    <w:rsid w:val="00ED0F5A"/>
    <w:rsid w:val="00ED1332"/>
    <w:rsid w:val="00ED163B"/>
    <w:rsid w:val="00ED1D27"/>
    <w:rsid w:val="00ED20B3"/>
    <w:rsid w:val="00ED22FA"/>
    <w:rsid w:val="00ED24F0"/>
    <w:rsid w:val="00ED2F17"/>
    <w:rsid w:val="00ED31F5"/>
    <w:rsid w:val="00ED3693"/>
    <w:rsid w:val="00ED3CA0"/>
    <w:rsid w:val="00ED3CDB"/>
    <w:rsid w:val="00ED3DCB"/>
    <w:rsid w:val="00ED51BD"/>
    <w:rsid w:val="00ED524E"/>
    <w:rsid w:val="00ED5268"/>
    <w:rsid w:val="00ED5606"/>
    <w:rsid w:val="00ED56EF"/>
    <w:rsid w:val="00ED56F6"/>
    <w:rsid w:val="00ED629B"/>
    <w:rsid w:val="00ED66A4"/>
    <w:rsid w:val="00ED693C"/>
    <w:rsid w:val="00ED6A89"/>
    <w:rsid w:val="00ED7382"/>
    <w:rsid w:val="00ED799C"/>
    <w:rsid w:val="00ED7BF7"/>
    <w:rsid w:val="00ED7FB3"/>
    <w:rsid w:val="00EE04BD"/>
    <w:rsid w:val="00EE07FB"/>
    <w:rsid w:val="00EE0EE4"/>
    <w:rsid w:val="00EE14DB"/>
    <w:rsid w:val="00EE164E"/>
    <w:rsid w:val="00EE1A6E"/>
    <w:rsid w:val="00EE1B82"/>
    <w:rsid w:val="00EE1BED"/>
    <w:rsid w:val="00EE1DFA"/>
    <w:rsid w:val="00EE1FF0"/>
    <w:rsid w:val="00EE2025"/>
    <w:rsid w:val="00EE22D2"/>
    <w:rsid w:val="00EE2A8C"/>
    <w:rsid w:val="00EE31EC"/>
    <w:rsid w:val="00EE3A54"/>
    <w:rsid w:val="00EE4699"/>
    <w:rsid w:val="00EE4DCB"/>
    <w:rsid w:val="00EE5710"/>
    <w:rsid w:val="00EE5A8A"/>
    <w:rsid w:val="00EE6679"/>
    <w:rsid w:val="00EE6DAD"/>
    <w:rsid w:val="00EE6E8D"/>
    <w:rsid w:val="00EF0FBB"/>
    <w:rsid w:val="00EF118B"/>
    <w:rsid w:val="00EF11F8"/>
    <w:rsid w:val="00EF18A1"/>
    <w:rsid w:val="00EF1DBF"/>
    <w:rsid w:val="00EF2063"/>
    <w:rsid w:val="00EF2431"/>
    <w:rsid w:val="00EF2678"/>
    <w:rsid w:val="00EF26C6"/>
    <w:rsid w:val="00EF2A16"/>
    <w:rsid w:val="00EF2B04"/>
    <w:rsid w:val="00EF2FBA"/>
    <w:rsid w:val="00EF34C2"/>
    <w:rsid w:val="00EF398E"/>
    <w:rsid w:val="00EF3C02"/>
    <w:rsid w:val="00EF604F"/>
    <w:rsid w:val="00EF67FD"/>
    <w:rsid w:val="00EF6976"/>
    <w:rsid w:val="00EF6A54"/>
    <w:rsid w:val="00EF6DE9"/>
    <w:rsid w:val="00EF6E94"/>
    <w:rsid w:val="00EF7CE7"/>
    <w:rsid w:val="00EF7D5E"/>
    <w:rsid w:val="00F0029F"/>
    <w:rsid w:val="00F00A64"/>
    <w:rsid w:val="00F00EED"/>
    <w:rsid w:val="00F01148"/>
    <w:rsid w:val="00F0135E"/>
    <w:rsid w:val="00F0149F"/>
    <w:rsid w:val="00F02D1D"/>
    <w:rsid w:val="00F0327F"/>
    <w:rsid w:val="00F037CE"/>
    <w:rsid w:val="00F03847"/>
    <w:rsid w:val="00F03E6E"/>
    <w:rsid w:val="00F04A60"/>
    <w:rsid w:val="00F04E95"/>
    <w:rsid w:val="00F04FFC"/>
    <w:rsid w:val="00F05117"/>
    <w:rsid w:val="00F05368"/>
    <w:rsid w:val="00F060C1"/>
    <w:rsid w:val="00F064F4"/>
    <w:rsid w:val="00F067FE"/>
    <w:rsid w:val="00F0682C"/>
    <w:rsid w:val="00F06BBA"/>
    <w:rsid w:val="00F06E77"/>
    <w:rsid w:val="00F1004D"/>
    <w:rsid w:val="00F102C5"/>
    <w:rsid w:val="00F10ADE"/>
    <w:rsid w:val="00F114AF"/>
    <w:rsid w:val="00F1176E"/>
    <w:rsid w:val="00F117E9"/>
    <w:rsid w:val="00F11A67"/>
    <w:rsid w:val="00F12036"/>
    <w:rsid w:val="00F1248A"/>
    <w:rsid w:val="00F129FF"/>
    <w:rsid w:val="00F12C63"/>
    <w:rsid w:val="00F133F8"/>
    <w:rsid w:val="00F133FF"/>
    <w:rsid w:val="00F13562"/>
    <w:rsid w:val="00F1392E"/>
    <w:rsid w:val="00F1396B"/>
    <w:rsid w:val="00F1432A"/>
    <w:rsid w:val="00F143B4"/>
    <w:rsid w:val="00F1459E"/>
    <w:rsid w:val="00F145C9"/>
    <w:rsid w:val="00F1498D"/>
    <w:rsid w:val="00F1503F"/>
    <w:rsid w:val="00F15219"/>
    <w:rsid w:val="00F15899"/>
    <w:rsid w:val="00F16F10"/>
    <w:rsid w:val="00F170DD"/>
    <w:rsid w:val="00F17157"/>
    <w:rsid w:val="00F1732C"/>
    <w:rsid w:val="00F173C3"/>
    <w:rsid w:val="00F178D7"/>
    <w:rsid w:val="00F2013A"/>
    <w:rsid w:val="00F202D1"/>
    <w:rsid w:val="00F202F3"/>
    <w:rsid w:val="00F20667"/>
    <w:rsid w:val="00F207C3"/>
    <w:rsid w:val="00F20B2E"/>
    <w:rsid w:val="00F21615"/>
    <w:rsid w:val="00F219A9"/>
    <w:rsid w:val="00F21E02"/>
    <w:rsid w:val="00F22E62"/>
    <w:rsid w:val="00F2373C"/>
    <w:rsid w:val="00F23C4B"/>
    <w:rsid w:val="00F23CB3"/>
    <w:rsid w:val="00F25191"/>
    <w:rsid w:val="00F254BF"/>
    <w:rsid w:val="00F2553A"/>
    <w:rsid w:val="00F25683"/>
    <w:rsid w:val="00F25EDA"/>
    <w:rsid w:val="00F26099"/>
    <w:rsid w:val="00F26542"/>
    <w:rsid w:val="00F267DA"/>
    <w:rsid w:val="00F26BB0"/>
    <w:rsid w:val="00F26D29"/>
    <w:rsid w:val="00F26D74"/>
    <w:rsid w:val="00F270B8"/>
    <w:rsid w:val="00F274D5"/>
    <w:rsid w:val="00F27B4F"/>
    <w:rsid w:val="00F27FD0"/>
    <w:rsid w:val="00F300F0"/>
    <w:rsid w:val="00F3027E"/>
    <w:rsid w:val="00F3084F"/>
    <w:rsid w:val="00F32065"/>
    <w:rsid w:val="00F32B20"/>
    <w:rsid w:val="00F33400"/>
    <w:rsid w:val="00F33664"/>
    <w:rsid w:val="00F33A00"/>
    <w:rsid w:val="00F33BD7"/>
    <w:rsid w:val="00F352F4"/>
    <w:rsid w:val="00F35321"/>
    <w:rsid w:val="00F36252"/>
    <w:rsid w:val="00F3662F"/>
    <w:rsid w:val="00F368F8"/>
    <w:rsid w:val="00F36D71"/>
    <w:rsid w:val="00F36EB3"/>
    <w:rsid w:val="00F37129"/>
    <w:rsid w:val="00F371C3"/>
    <w:rsid w:val="00F3725C"/>
    <w:rsid w:val="00F374F5"/>
    <w:rsid w:val="00F376CD"/>
    <w:rsid w:val="00F378AE"/>
    <w:rsid w:val="00F37AA2"/>
    <w:rsid w:val="00F37E9A"/>
    <w:rsid w:val="00F40F15"/>
    <w:rsid w:val="00F414C9"/>
    <w:rsid w:val="00F41558"/>
    <w:rsid w:val="00F4161F"/>
    <w:rsid w:val="00F41AA1"/>
    <w:rsid w:val="00F41D8F"/>
    <w:rsid w:val="00F42134"/>
    <w:rsid w:val="00F4279C"/>
    <w:rsid w:val="00F43456"/>
    <w:rsid w:val="00F43F0E"/>
    <w:rsid w:val="00F44134"/>
    <w:rsid w:val="00F44520"/>
    <w:rsid w:val="00F45286"/>
    <w:rsid w:val="00F4549D"/>
    <w:rsid w:val="00F45531"/>
    <w:rsid w:val="00F45FE4"/>
    <w:rsid w:val="00F46005"/>
    <w:rsid w:val="00F46634"/>
    <w:rsid w:val="00F472C1"/>
    <w:rsid w:val="00F474AB"/>
    <w:rsid w:val="00F50EFE"/>
    <w:rsid w:val="00F51A02"/>
    <w:rsid w:val="00F51C60"/>
    <w:rsid w:val="00F521C9"/>
    <w:rsid w:val="00F5234A"/>
    <w:rsid w:val="00F52BD7"/>
    <w:rsid w:val="00F53882"/>
    <w:rsid w:val="00F53AA8"/>
    <w:rsid w:val="00F53B0A"/>
    <w:rsid w:val="00F53C56"/>
    <w:rsid w:val="00F5454F"/>
    <w:rsid w:val="00F5498E"/>
    <w:rsid w:val="00F54F5D"/>
    <w:rsid w:val="00F55E42"/>
    <w:rsid w:val="00F55F02"/>
    <w:rsid w:val="00F55FF1"/>
    <w:rsid w:val="00F5682D"/>
    <w:rsid w:val="00F56A78"/>
    <w:rsid w:val="00F573DD"/>
    <w:rsid w:val="00F601E2"/>
    <w:rsid w:val="00F603ED"/>
    <w:rsid w:val="00F6041A"/>
    <w:rsid w:val="00F60797"/>
    <w:rsid w:val="00F6098E"/>
    <w:rsid w:val="00F60BAE"/>
    <w:rsid w:val="00F61A3C"/>
    <w:rsid w:val="00F61B63"/>
    <w:rsid w:val="00F61D5D"/>
    <w:rsid w:val="00F6206B"/>
    <w:rsid w:val="00F6234A"/>
    <w:rsid w:val="00F627D8"/>
    <w:rsid w:val="00F6284B"/>
    <w:rsid w:val="00F62967"/>
    <w:rsid w:val="00F629A1"/>
    <w:rsid w:val="00F63136"/>
    <w:rsid w:val="00F63971"/>
    <w:rsid w:val="00F63B9D"/>
    <w:rsid w:val="00F63CF5"/>
    <w:rsid w:val="00F63F04"/>
    <w:rsid w:val="00F65E7E"/>
    <w:rsid w:val="00F66050"/>
    <w:rsid w:val="00F6609F"/>
    <w:rsid w:val="00F669A2"/>
    <w:rsid w:val="00F672D1"/>
    <w:rsid w:val="00F67B4B"/>
    <w:rsid w:val="00F70368"/>
    <w:rsid w:val="00F70458"/>
    <w:rsid w:val="00F706F7"/>
    <w:rsid w:val="00F708B3"/>
    <w:rsid w:val="00F71258"/>
    <w:rsid w:val="00F7162A"/>
    <w:rsid w:val="00F717E7"/>
    <w:rsid w:val="00F71DC3"/>
    <w:rsid w:val="00F71FED"/>
    <w:rsid w:val="00F72779"/>
    <w:rsid w:val="00F72B99"/>
    <w:rsid w:val="00F73411"/>
    <w:rsid w:val="00F7348D"/>
    <w:rsid w:val="00F742A8"/>
    <w:rsid w:val="00F742AA"/>
    <w:rsid w:val="00F74391"/>
    <w:rsid w:val="00F7452A"/>
    <w:rsid w:val="00F74BB6"/>
    <w:rsid w:val="00F74D66"/>
    <w:rsid w:val="00F7586A"/>
    <w:rsid w:val="00F75946"/>
    <w:rsid w:val="00F759C5"/>
    <w:rsid w:val="00F76183"/>
    <w:rsid w:val="00F7670A"/>
    <w:rsid w:val="00F768D5"/>
    <w:rsid w:val="00F76A14"/>
    <w:rsid w:val="00F76A91"/>
    <w:rsid w:val="00F76AC7"/>
    <w:rsid w:val="00F76F8F"/>
    <w:rsid w:val="00F76FA7"/>
    <w:rsid w:val="00F77053"/>
    <w:rsid w:val="00F7756B"/>
    <w:rsid w:val="00F7773F"/>
    <w:rsid w:val="00F77F0E"/>
    <w:rsid w:val="00F8027C"/>
    <w:rsid w:val="00F804AD"/>
    <w:rsid w:val="00F811CC"/>
    <w:rsid w:val="00F811CD"/>
    <w:rsid w:val="00F817B6"/>
    <w:rsid w:val="00F817D9"/>
    <w:rsid w:val="00F8190D"/>
    <w:rsid w:val="00F81ABB"/>
    <w:rsid w:val="00F81B61"/>
    <w:rsid w:val="00F81D2C"/>
    <w:rsid w:val="00F82318"/>
    <w:rsid w:val="00F82479"/>
    <w:rsid w:val="00F82EFA"/>
    <w:rsid w:val="00F83051"/>
    <w:rsid w:val="00F83455"/>
    <w:rsid w:val="00F839BC"/>
    <w:rsid w:val="00F83A22"/>
    <w:rsid w:val="00F83B15"/>
    <w:rsid w:val="00F83EB7"/>
    <w:rsid w:val="00F84CD5"/>
    <w:rsid w:val="00F854D7"/>
    <w:rsid w:val="00F85594"/>
    <w:rsid w:val="00F85E8A"/>
    <w:rsid w:val="00F869EC"/>
    <w:rsid w:val="00F87165"/>
    <w:rsid w:val="00F87234"/>
    <w:rsid w:val="00F8766B"/>
    <w:rsid w:val="00F876B9"/>
    <w:rsid w:val="00F900B3"/>
    <w:rsid w:val="00F902DD"/>
    <w:rsid w:val="00F90654"/>
    <w:rsid w:val="00F9067D"/>
    <w:rsid w:val="00F9080C"/>
    <w:rsid w:val="00F909FF"/>
    <w:rsid w:val="00F9191E"/>
    <w:rsid w:val="00F91C41"/>
    <w:rsid w:val="00F91D46"/>
    <w:rsid w:val="00F91F87"/>
    <w:rsid w:val="00F9230C"/>
    <w:rsid w:val="00F9251F"/>
    <w:rsid w:val="00F92B27"/>
    <w:rsid w:val="00F93296"/>
    <w:rsid w:val="00F93B2F"/>
    <w:rsid w:val="00F93B67"/>
    <w:rsid w:val="00F9438E"/>
    <w:rsid w:val="00F9440C"/>
    <w:rsid w:val="00F9468B"/>
    <w:rsid w:val="00F946DA"/>
    <w:rsid w:val="00F94ACB"/>
    <w:rsid w:val="00F94C60"/>
    <w:rsid w:val="00F9540B"/>
    <w:rsid w:val="00F954C7"/>
    <w:rsid w:val="00F95B99"/>
    <w:rsid w:val="00F95D2C"/>
    <w:rsid w:val="00F95EE0"/>
    <w:rsid w:val="00F963FC"/>
    <w:rsid w:val="00F964C1"/>
    <w:rsid w:val="00F96D5D"/>
    <w:rsid w:val="00F96F63"/>
    <w:rsid w:val="00F97A0F"/>
    <w:rsid w:val="00FA02F9"/>
    <w:rsid w:val="00FA0936"/>
    <w:rsid w:val="00FA0C03"/>
    <w:rsid w:val="00FA0CE3"/>
    <w:rsid w:val="00FA10A8"/>
    <w:rsid w:val="00FA1281"/>
    <w:rsid w:val="00FA12BC"/>
    <w:rsid w:val="00FA1560"/>
    <w:rsid w:val="00FA1645"/>
    <w:rsid w:val="00FA1845"/>
    <w:rsid w:val="00FA1E39"/>
    <w:rsid w:val="00FA2A38"/>
    <w:rsid w:val="00FA2A6A"/>
    <w:rsid w:val="00FA3604"/>
    <w:rsid w:val="00FA3CE7"/>
    <w:rsid w:val="00FA4A3D"/>
    <w:rsid w:val="00FA512F"/>
    <w:rsid w:val="00FA53A6"/>
    <w:rsid w:val="00FA67C0"/>
    <w:rsid w:val="00FA6AF8"/>
    <w:rsid w:val="00FA6FBE"/>
    <w:rsid w:val="00FA713E"/>
    <w:rsid w:val="00FA79A9"/>
    <w:rsid w:val="00FA7A84"/>
    <w:rsid w:val="00FA7ABA"/>
    <w:rsid w:val="00FA7AF0"/>
    <w:rsid w:val="00FA7EAD"/>
    <w:rsid w:val="00FA7F55"/>
    <w:rsid w:val="00FA7FDB"/>
    <w:rsid w:val="00FB022C"/>
    <w:rsid w:val="00FB03A2"/>
    <w:rsid w:val="00FB125A"/>
    <w:rsid w:val="00FB1BEC"/>
    <w:rsid w:val="00FB1EC8"/>
    <w:rsid w:val="00FB2D63"/>
    <w:rsid w:val="00FB2FB2"/>
    <w:rsid w:val="00FB3955"/>
    <w:rsid w:val="00FB41A7"/>
    <w:rsid w:val="00FB440E"/>
    <w:rsid w:val="00FB45C9"/>
    <w:rsid w:val="00FB45D9"/>
    <w:rsid w:val="00FB507A"/>
    <w:rsid w:val="00FB50EE"/>
    <w:rsid w:val="00FB5535"/>
    <w:rsid w:val="00FB5AEF"/>
    <w:rsid w:val="00FB5C9D"/>
    <w:rsid w:val="00FB5F27"/>
    <w:rsid w:val="00FB5FD5"/>
    <w:rsid w:val="00FB6302"/>
    <w:rsid w:val="00FB6F84"/>
    <w:rsid w:val="00FB73E8"/>
    <w:rsid w:val="00FB7417"/>
    <w:rsid w:val="00FB78A6"/>
    <w:rsid w:val="00FB7A03"/>
    <w:rsid w:val="00FB7C6A"/>
    <w:rsid w:val="00FB7CDA"/>
    <w:rsid w:val="00FB7F76"/>
    <w:rsid w:val="00FC0712"/>
    <w:rsid w:val="00FC08E4"/>
    <w:rsid w:val="00FC098A"/>
    <w:rsid w:val="00FC0C15"/>
    <w:rsid w:val="00FC12F5"/>
    <w:rsid w:val="00FC1C9B"/>
    <w:rsid w:val="00FC1CD3"/>
    <w:rsid w:val="00FC2257"/>
    <w:rsid w:val="00FC2E14"/>
    <w:rsid w:val="00FC3190"/>
    <w:rsid w:val="00FC3C52"/>
    <w:rsid w:val="00FC3F01"/>
    <w:rsid w:val="00FC47E0"/>
    <w:rsid w:val="00FC4983"/>
    <w:rsid w:val="00FC4C2D"/>
    <w:rsid w:val="00FC5508"/>
    <w:rsid w:val="00FC629E"/>
    <w:rsid w:val="00FC6348"/>
    <w:rsid w:val="00FC692E"/>
    <w:rsid w:val="00FC69C4"/>
    <w:rsid w:val="00FC6B7C"/>
    <w:rsid w:val="00FC6BFD"/>
    <w:rsid w:val="00FC6FF4"/>
    <w:rsid w:val="00FC74BF"/>
    <w:rsid w:val="00FD089E"/>
    <w:rsid w:val="00FD0D2D"/>
    <w:rsid w:val="00FD0F77"/>
    <w:rsid w:val="00FD12AF"/>
    <w:rsid w:val="00FD1A27"/>
    <w:rsid w:val="00FD1DED"/>
    <w:rsid w:val="00FD209D"/>
    <w:rsid w:val="00FD22A9"/>
    <w:rsid w:val="00FD2A6F"/>
    <w:rsid w:val="00FD3C16"/>
    <w:rsid w:val="00FD3DA0"/>
    <w:rsid w:val="00FD41C7"/>
    <w:rsid w:val="00FD4524"/>
    <w:rsid w:val="00FD4594"/>
    <w:rsid w:val="00FD4DA2"/>
    <w:rsid w:val="00FD4FFF"/>
    <w:rsid w:val="00FD537C"/>
    <w:rsid w:val="00FD53F9"/>
    <w:rsid w:val="00FD5ECC"/>
    <w:rsid w:val="00FD616A"/>
    <w:rsid w:val="00FD621A"/>
    <w:rsid w:val="00FD643A"/>
    <w:rsid w:val="00FD6789"/>
    <w:rsid w:val="00FD6A14"/>
    <w:rsid w:val="00FD6CB2"/>
    <w:rsid w:val="00FD6E26"/>
    <w:rsid w:val="00FD71DF"/>
    <w:rsid w:val="00FD7291"/>
    <w:rsid w:val="00FD746F"/>
    <w:rsid w:val="00FE0B24"/>
    <w:rsid w:val="00FE0B6B"/>
    <w:rsid w:val="00FE111E"/>
    <w:rsid w:val="00FE14C9"/>
    <w:rsid w:val="00FE17AB"/>
    <w:rsid w:val="00FE1E11"/>
    <w:rsid w:val="00FE204C"/>
    <w:rsid w:val="00FE2117"/>
    <w:rsid w:val="00FE257A"/>
    <w:rsid w:val="00FE2B5D"/>
    <w:rsid w:val="00FE3B9B"/>
    <w:rsid w:val="00FE463B"/>
    <w:rsid w:val="00FE482A"/>
    <w:rsid w:val="00FE4CB1"/>
    <w:rsid w:val="00FE52E1"/>
    <w:rsid w:val="00FE537B"/>
    <w:rsid w:val="00FE56EB"/>
    <w:rsid w:val="00FE5879"/>
    <w:rsid w:val="00FE5AB8"/>
    <w:rsid w:val="00FE5B2C"/>
    <w:rsid w:val="00FE5D9A"/>
    <w:rsid w:val="00FE5F90"/>
    <w:rsid w:val="00FE5FA2"/>
    <w:rsid w:val="00FE5FE2"/>
    <w:rsid w:val="00FE68D5"/>
    <w:rsid w:val="00FE6F2C"/>
    <w:rsid w:val="00FE7403"/>
    <w:rsid w:val="00FE754E"/>
    <w:rsid w:val="00FE767F"/>
    <w:rsid w:val="00FE7EA0"/>
    <w:rsid w:val="00FF12D2"/>
    <w:rsid w:val="00FF16C5"/>
    <w:rsid w:val="00FF1E63"/>
    <w:rsid w:val="00FF23B4"/>
    <w:rsid w:val="00FF304B"/>
    <w:rsid w:val="00FF31F5"/>
    <w:rsid w:val="00FF38D6"/>
    <w:rsid w:val="00FF391C"/>
    <w:rsid w:val="00FF4A6A"/>
    <w:rsid w:val="00FF4C24"/>
    <w:rsid w:val="00FF4D36"/>
    <w:rsid w:val="00FF53CD"/>
    <w:rsid w:val="00FF56A7"/>
    <w:rsid w:val="00FF58BB"/>
    <w:rsid w:val="00FF66B9"/>
    <w:rsid w:val="00FF6B5A"/>
    <w:rsid w:val="00FF7556"/>
    <w:rsid w:val="00FF79CD"/>
    <w:rsid w:val="00FF79E8"/>
    <w:rsid w:val="00FF7F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43EADB3B"/>
  <w15:chartTrackingRefBased/>
  <w15:docId w15:val="{C1DAB7AF-FA19-4664-8FA2-38BBE85C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190B"/>
    <w:rPr>
      <w:rFonts w:ascii="Arial" w:hAnsi="Arial" w:cs="Arial"/>
    </w:rPr>
  </w:style>
  <w:style w:type="paragraph" w:styleId="berschrift1">
    <w:name w:val="heading 1"/>
    <w:basedOn w:val="Standard"/>
    <w:next w:val="Standard"/>
    <w:link w:val="berschrift1Zchn"/>
    <w:qFormat/>
    <w:rsid w:val="00445E16"/>
    <w:pPr>
      <w:keepNext/>
      <w:outlineLvl w:val="0"/>
    </w:pPr>
    <w:rPr>
      <w:rFonts w:ascii="Cambria" w:hAnsi="Cambria" w:cs="Times New Roman"/>
      <w:b/>
      <w:kern w:val="32"/>
      <w:sz w:val="32"/>
      <w:lang w:eastAsia="zh-CN"/>
    </w:rPr>
  </w:style>
  <w:style w:type="paragraph" w:styleId="berschrift2">
    <w:name w:val="heading 2"/>
    <w:basedOn w:val="Standard"/>
    <w:next w:val="Standard"/>
    <w:link w:val="berschrift2Zchn"/>
    <w:qFormat/>
    <w:rsid w:val="00445E16"/>
    <w:pPr>
      <w:keepNext/>
      <w:ind w:right="-1134"/>
      <w:outlineLvl w:val="1"/>
    </w:pPr>
    <w:rPr>
      <w:rFonts w:ascii="Cambria" w:hAnsi="Cambria" w:cs="Times New Roman"/>
      <w:b/>
      <w:i/>
      <w:sz w:val="28"/>
      <w:lang w:eastAsia="zh-CN"/>
    </w:rPr>
  </w:style>
  <w:style w:type="paragraph" w:styleId="berschrift3">
    <w:name w:val="heading 3"/>
    <w:basedOn w:val="Standard"/>
    <w:next w:val="Standard"/>
    <w:link w:val="berschrift3Zchn"/>
    <w:qFormat/>
    <w:rsid w:val="00445E16"/>
    <w:pPr>
      <w:keepNext/>
      <w:tabs>
        <w:tab w:val="right" w:pos="4253"/>
      </w:tabs>
      <w:spacing w:line="360" w:lineRule="auto"/>
      <w:ind w:left="2552"/>
      <w:jc w:val="both"/>
      <w:outlineLvl w:val="2"/>
    </w:pPr>
    <w:rPr>
      <w:rFonts w:ascii="Cambria" w:hAnsi="Cambria" w:cs="Times New Roman"/>
      <w:b/>
      <w:sz w:val="26"/>
      <w:lang w:eastAsia="zh-CN"/>
    </w:rPr>
  </w:style>
  <w:style w:type="paragraph" w:styleId="berschrift4">
    <w:name w:val="heading 4"/>
    <w:basedOn w:val="Standard"/>
    <w:next w:val="Standard"/>
    <w:link w:val="berschrift4Zchn"/>
    <w:qFormat/>
    <w:rsid w:val="00445E16"/>
    <w:pPr>
      <w:keepNext/>
      <w:outlineLvl w:val="3"/>
    </w:pPr>
    <w:rPr>
      <w:rFonts w:ascii="Calibri" w:hAnsi="Calibri" w:cs="Times New Roman"/>
      <w:b/>
      <w:sz w:val="28"/>
      <w:lang w:eastAsia="zh-CN"/>
    </w:rPr>
  </w:style>
  <w:style w:type="paragraph" w:styleId="berschrift5">
    <w:name w:val="heading 5"/>
    <w:basedOn w:val="Standard"/>
    <w:next w:val="Standard"/>
    <w:link w:val="berschrift5Zchn"/>
    <w:qFormat/>
    <w:rsid w:val="00445E16"/>
    <w:pPr>
      <w:keepNext/>
      <w:outlineLvl w:val="4"/>
    </w:pPr>
    <w:rPr>
      <w:rFonts w:ascii="Calibri" w:hAnsi="Calibri" w:cs="Times New Roman"/>
      <w:b/>
      <w:i/>
      <w:sz w:val="26"/>
      <w:lang w:eastAsia="zh-CN"/>
    </w:rPr>
  </w:style>
  <w:style w:type="paragraph" w:styleId="berschrift6">
    <w:name w:val="heading 6"/>
    <w:basedOn w:val="Standard"/>
    <w:next w:val="Standard"/>
    <w:link w:val="berschrift6Zchn"/>
    <w:qFormat/>
    <w:rsid w:val="00445E16"/>
    <w:pPr>
      <w:keepNext/>
      <w:ind w:left="1985"/>
      <w:jc w:val="both"/>
      <w:outlineLvl w:val="5"/>
    </w:pPr>
    <w:rPr>
      <w:rFonts w:ascii="Calibri" w:hAnsi="Calibri" w:cs="Times New Roman"/>
      <w:b/>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04B84"/>
    <w:rPr>
      <w:rFonts w:ascii="Cambria" w:hAnsi="Cambria"/>
      <w:b/>
      <w:kern w:val="32"/>
      <w:sz w:val="32"/>
    </w:rPr>
  </w:style>
  <w:style w:type="character" w:customStyle="1" w:styleId="berschrift2Zchn">
    <w:name w:val="Überschrift 2 Zchn"/>
    <w:link w:val="berschrift2"/>
    <w:semiHidden/>
    <w:rsid w:val="00E04B84"/>
    <w:rPr>
      <w:rFonts w:ascii="Cambria" w:hAnsi="Cambria"/>
      <w:b/>
      <w:i/>
      <w:sz w:val="28"/>
    </w:rPr>
  </w:style>
  <w:style w:type="character" w:customStyle="1" w:styleId="berschrift3Zchn">
    <w:name w:val="Überschrift 3 Zchn"/>
    <w:link w:val="berschrift3"/>
    <w:semiHidden/>
    <w:rsid w:val="00E04B84"/>
    <w:rPr>
      <w:rFonts w:ascii="Cambria" w:hAnsi="Cambria"/>
      <w:b/>
      <w:sz w:val="26"/>
    </w:rPr>
  </w:style>
  <w:style w:type="character" w:customStyle="1" w:styleId="berschrift4Zchn">
    <w:name w:val="Überschrift 4 Zchn"/>
    <w:link w:val="berschrift4"/>
    <w:semiHidden/>
    <w:rsid w:val="00E04B84"/>
    <w:rPr>
      <w:rFonts w:ascii="Calibri" w:hAnsi="Calibri"/>
      <w:b/>
      <w:sz w:val="28"/>
    </w:rPr>
  </w:style>
  <w:style w:type="character" w:customStyle="1" w:styleId="berschrift5Zchn">
    <w:name w:val="Überschrift 5 Zchn"/>
    <w:link w:val="berschrift5"/>
    <w:semiHidden/>
    <w:rsid w:val="00E04B84"/>
    <w:rPr>
      <w:rFonts w:ascii="Calibri" w:hAnsi="Calibri"/>
      <w:b/>
      <w:i/>
      <w:sz w:val="26"/>
    </w:rPr>
  </w:style>
  <w:style w:type="character" w:customStyle="1" w:styleId="berschrift6Zchn">
    <w:name w:val="Überschrift 6 Zchn"/>
    <w:link w:val="berschrift6"/>
    <w:semiHidden/>
    <w:rsid w:val="00E04B84"/>
    <w:rPr>
      <w:rFonts w:ascii="Calibri" w:hAnsi="Calibri"/>
      <w:b/>
    </w:rPr>
  </w:style>
  <w:style w:type="character" w:styleId="Hyperlink">
    <w:name w:val="Hyperlink"/>
    <w:rsid w:val="00445E16"/>
    <w:rPr>
      <w:rFonts w:cs="Times New Roman"/>
      <w:color w:val="0000FF"/>
      <w:u w:val="single"/>
    </w:rPr>
  </w:style>
  <w:style w:type="paragraph" w:customStyle="1" w:styleId="BodyTextIndent1">
    <w:name w:val="Body Text Indent1"/>
    <w:basedOn w:val="Standard"/>
    <w:rsid w:val="00445E16"/>
    <w:pPr>
      <w:spacing w:line="360" w:lineRule="auto"/>
      <w:ind w:left="2552"/>
    </w:pPr>
    <w:rPr>
      <w:rFonts w:ascii="Univers (W1)" w:hAnsi="Univers (W1)" w:cs="Univers (W1)"/>
      <w:b/>
      <w:bCs/>
      <w:sz w:val="24"/>
      <w:szCs w:val="24"/>
    </w:rPr>
  </w:style>
  <w:style w:type="paragraph" w:styleId="Textkrper-Einzug2">
    <w:name w:val="Body Text Indent 2"/>
    <w:basedOn w:val="Standard"/>
    <w:link w:val="Textkrper-Einzug2Zchn"/>
    <w:rsid w:val="00445E16"/>
    <w:pPr>
      <w:spacing w:line="360" w:lineRule="auto"/>
      <w:ind w:left="2552"/>
    </w:pPr>
    <w:rPr>
      <w:rFonts w:cs="Times New Roman"/>
      <w:lang w:eastAsia="zh-CN"/>
    </w:rPr>
  </w:style>
  <w:style w:type="character" w:customStyle="1" w:styleId="Textkrper-Einzug2Zchn">
    <w:name w:val="Textkörper-Einzug 2 Zchn"/>
    <w:link w:val="Textkrper-Einzug2"/>
    <w:semiHidden/>
    <w:rsid w:val="00E04B84"/>
    <w:rPr>
      <w:rFonts w:ascii="Arial" w:hAnsi="Arial"/>
      <w:sz w:val="20"/>
    </w:rPr>
  </w:style>
  <w:style w:type="paragraph" w:styleId="Textkrper">
    <w:name w:val="Body Text"/>
    <w:basedOn w:val="Standard"/>
    <w:link w:val="TextkrperZchn"/>
    <w:rsid w:val="00445E16"/>
    <w:rPr>
      <w:rFonts w:cs="Times New Roman"/>
      <w:lang w:eastAsia="zh-CN"/>
    </w:rPr>
  </w:style>
  <w:style w:type="character" w:customStyle="1" w:styleId="TextkrperZchn">
    <w:name w:val="Textkörper Zchn"/>
    <w:link w:val="Textkrper"/>
    <w:semiHidden/>
    <w:rsid w:val="00E04B84"/>
    <w:rPr>
      <w:rFonts w:ascii="Arial" w:hAnsi="Arial"/>
      <w:sz w:val="20"/>
    </w:rPr>
  </w:style>
  <w:style w:type="paragraph" w:styleId="Textkrper-Einzug3">
    <w:name w:val="Body Text Indent 3"/>
    <w:basedOn w:val="Standard"/>
    <w:link w:val="Textkrper-Einzug3Zchn"/>
    <w:rsid w:val="00445E16"/>
    <w:pPr>
      <w:ind w:left="1134"/>
      <w:jc w:val="both"/>
    </w:pPr>
    <w:rPr>
      <w:rFonts w:cs="Times New Roman"/>
      <w:sz w:val="16"/>
      <w:lang w:eastAsia="zh-CN"/>
    </w:rPr>
  </w:style>
  <w:style w:type="character" w:customStyle="1" w:styleId="Textkrper-Einzug3Zchn">
    <w:name w:val="Textkörper-Einzug 3 Zchn"/>
    <w:link w:val="Textkrper-Einzug3"/>
    <w:semiHidden/>
    <w:rsid w:val="00E04B84"/>
    <w:rPr>
      <w:rFonts w:ascii="Arial" w:hAnsi="Arial"/>
      <w:sz w:val="16"/>
    </w:rPr>
  </w:style>
  <w:style w:type="paragraph" w:customStyle="1" w:styleId="Textkrper-Zeileneinzug1">
    <w:name w:val="Textkörper-Zeileneinzug1"/>
    <w:basedOn w:val="Standard"/>
    <w:link w:val="BodyTextIndentChar"/>
    <w:rsid w:val="00445E16"/>
    <w:rPr>
      <w:rFonts w:cs="Times New Roman"/>
      <w:lang w:eastAsia="zh-CN"/>
    </w:rPr>
  </w:style>
  <w:style w:type="character" w:customStyle="1" w:styleId="BodyTextIndentChar">
    <w:name w:val="Body Text Indent Char"/>
    <w:link w:val="Textkrper-Zeileneinzug1"/>
    <w:semiHidden/>
    <w:rsid w:val="00E04B84"/>
    <w:rPr>
      <w:rFonts w:ascii="Arial" w:hAnsi="Arial"/>
      <w:sz w:val="20"/>
    </w:rPr>
  </w:style>
  <w:style w:type="paragraph" w:styleId="Sprechblasentext">
    <w:name w:val="Balloon Text"/>
    <w:basedOn w:val="Standard"/>
    <w:link w:val="SprechblasentextZchn"/>
    <w:semiHidden/>
    <w:rsid w:val="00D8190B"/>
    <w:rPr>
      <w:rFonts w:ascii="Calibri" w:hAnsi="Calibri" w:cs="Times New Roman"/>
      <w:sz w:val="24"/>
      <w:lang w:eastAsia="zh-CN"/>
    </w:rPr>
  </w:style>
  <w:style w:type="character" w:customStyle="1" w:styleId="SprechblasentextZchn">
    <w:name w:val="Sprechblasentext Zchn"/>
    <w:link w:val="Sprechblasentext"/>
    <w:semiHidden/>
    <w:rsid w:val="00D8190B"/>
    <w:rPr>
      <w:rFonts w:ascii="Calibri" w:hAnsi="Calibri"/>
      <w:sz w:val="24"/>
      <w:lang w:val="x-none" w:eastAsia="zh-CN"/>
    </w:rPr>
  </w:style>
  <w:style w:type="paragraph" w:customStyle="1" w:styleId="Flietext">
    <w:name w:val="Fließtext"/>
    <w:rsid w:val="00FF79E8"/>
    <w:pPr>
      <w:spacing w:before="140" w:line="290" w:lineRule="exact"/>
      <w:ind w:right="2835"/>
    </w:pPr>
    <w:rPr>
      <w:rFonts w:ascii="Arial" w:eastAsia="SimSun" w:hAnsi="Arial" w:cs="Arial"/>
      <w:sz w:val="22"/>
      <w:szCs w:val="22"/>
    </w:rPr>
  </w:style>
  <w:style w:type="paragraph" w:styleId="Kopfzeile">
    <w:name w:val="header"/>
    <w:basedOn w:val="Standard"/>
    <w:link w:val="KopfzeileZchn"/>
    <w:rsid w:val="00965D8B"/>
    <w:pPr>
      <w:tabs>
        <w:tab w:val="center" w:pos="4536"/>
        <w:tab w:val="right" w:pos="9072"/>
      </w:tabs>
    </w:pPr>
    <w:rPr>
      <w:rFonts w:cs="Times New Roman"/>
      <w:lang w:eastAsia="zh-CN"/>
    </w:rPr>
  </w:style>
  <w:style w:type="character" w:customStyle="1" w:styleId="KopfzeileZchn">
    <w:name w:val="Kopfzeile Zchn"/>
    <w:link w:val="Kopfzeile"/>
    <w:rsid w:val="00965D8B"/>
    <w:rPr>
      <w:rFonts w:ascii="Arial" w:hAnsi="Arial"/>
    </w:rPr>
  </w:style>
  <w:style w:type="paragraph" w:styleId="Fuzeile">
    <w:name w:val="footer"/>
    <w:basedOn w:val="Standard"/>
    <w:link w:val="FuzeileZchn"/>
    <w:rsid w:val="00965D8B"/>
    <w:pPr>
      <w:tabs>
        <w:tab w:val="center" w:pos="4536"/>
        <w:tab w:val="right" w:pos="9072"/>
      </w:tabs>
    </w:pPr>
    <w:rPr>
      <w:rFonts w:cs="Times New Roman"/>
      <w:lang w:eastAsia="zh-CN"/>
    </w:rPr>
  </w:style>
  <w:style w:type="character" w:customStyle="1" w:styleId="FuzeileZchn">
    <w:name w:val="Fußzeile Zchn"/>
    <w:link w:val="Fuzeile"/>
    <w:rsid w:val="00965D8B"/>
    <w:rPr>
      <w:rFonts w:ascii="Arial" w:hAnsi="Arial"/>
    </w:rPr>
  </w:style>
  <w:style w:type="paragraph" w:customStyle="1" w:styleId="text">
    <w:name w:val="text"/>
    <w:basedOn w:val="Standard"/>
    <w:rsid w:val="00CA1FE0"/>
    <w:pPr>
      <w:spacing w:before="100" w:beforeAutospacing="1" w:after="100" w:afterAutospacing="1"/>
    </w:pPr>
    <w:rPr>
      <w:sz w:val="24"/>
      <w:szCs w:val="24"/>
    </w:rPr>
  </w:style>
  <w:style w:type="character" w:styleId="Seitenzahl">
    <w:name w:val="page number"/>
    <w:rsid w:val="00164113"/>
    <w:rPr>
      <w:rFonts w:cs="Times New Roman"/>
    </w:rPr>
  </w:style>
  <w:style w:type="paragraph" w:customStyle="1" w:styleId="Infozeile">
    <w:name w:val="Infozeile"/>
    <w:basedOn w:val="Standard"/>
    <w:rsid w:val="00765046"/>
    <w:pPr>
      <w:autoSpaceDE w:val="0"/>
      <w:autoSpaceDN w:val="0"/>
      <w:jc w:val="both"/>
    </w:pPr>
    <w:rPr>
      <w:i/>
      <w:iCs/>
      <w:sz w:val="24"/>
      <w:szCs w:val="24"/>
    </w:rPr>
  </w:style>
  <w:style w:type="paragraph" w:customStyle="1" w:styleId="Textkrper-Zeileneinzug11">
    <w:name w:val="Textkörper-Zeileneinzug11"/>
    <w:basedOn w:val="Standard"/>
    <w:rsid w:val="00765046"/>
    <w:pPr>
      <w:spacing w:line="360" w:lineRule="atLeast"/>
      <w:ind w:left="2098"/>
      <w:jc w:val="both"/>
    </w:pPr>
    <w:rPr>
      <w:sz w:val="24"/>
      <w:szCs w:val="24"/>
    </w:rPr>
  </w:style>
  <w:style w:type="character" w:styleId="Kommentarzeichen">
    <w:name w:val="annotation reference"/>
    <w:semiHidden/>
    <w:rsid w:val="00CD0C7C"/>
    <w:rPr>
      <w:rFonts w:cs="Times New Roman"/>
      <w:sz w:val="16"/>
    </w:rPr>
  </w:style>
  <w:style w:type="paragraph" w:styleId="Kommentartext">
    <w:name w:val="annotation text"/>
    <w:basedOn w:val="Standard"/>
    <w:link w:val="KommentartextZchn"/>
    <w:semiHidden/>
    <w:rsid w:val="00CD0C7C"/>
    <w:rPr>
      <w:rFonts w:cs="Times New Roman"/>
      <w:lang w:eastAsia="zh-CN"/>
    </w:rPr>
  </w:style>
  <w:style w:type="character" w:customStyle="1" w:styleId="KommentartextZchn">
    <w:name w:val="Kommentartext Zchn"/>
    <w:link w:val="Kommentartext"/>
    <w:rsid w:val="00CD0C7C"/>
    <w:rPr>
      <w:rFonts w:ascii="Arial" w:hAnsi="Arial"/>
    </w:rPr>
  </w:style>
  <w:style w:type="paragraph" w:styleId="Kommentarthema">
    <w:name w:val="annotation subject"/>
    <w:basedOn w:val="Kommentartext"/>
    <w:next w:val="Kommentartext"/>
    <w:link w:val="KommentarthemaZchn"/>
    <w:semiHidden/>
    <w:rsid w:val="00CD0C7C"/>
    <w:rPr>
      <w:b/>
    </w:rPr>
  </w:style>
  <w:style w:type="character" w:customStyle="1" w:styleId="KommentarthemaZchn">
    <w:name w:val="Kommentarthema Zchn"/>
    <w:link w:val="Kommentarthema"/>
    <w:rsid w:val="00CD0C7C"/>
    <w:rPr>
      <w:rFonts w:ascii="Arial" w:hAnsi="Arial"/>
      <w:b/>
    </w:rPr>
  </w:style>
  <w:style w:type="character" w:customStyle="1" w:styleId="BesuchterHyperlink1">
    <w:name w:val="BesuchterHyperlink1"/>
    <w:rsid w:val="00C31A91"/>
    <w:rPr>
      <w:color w:val="800080"/>
      <w:u w:val="single"/>
    </w:rPr>
  </w:style>
  <w:style w:type="paragraph" w:customStyle="1" w:styleId="ListParagraph1">
    <w:name w:val="List Paragraph1"/>
    <w:basedOn w:val="Standard"/>
    <w:rsid w:val="00DA2EF2"/>
    <w:pPr>
      <w:ind w:left="720"/>
    </w:pPr>
  </w:style>
  <w:style w:type="character" w:customStyle="1" w:styleId="st">
    <w:name w:val="st"/>
    <w:rsid w:val="00100F6F"/>
  </w:style>
  <w:style w:type="paragraph" w:customStyle="1" w:styleId="Default">
    <w:name w:val="Default"/>
    <w:rsid w:val="0022731B"/>
    <w:pPr>
      <w:autoSpaceDE w:val="0"/>
      <w:autoSpaceDN w:val="0"/>
      <w:adjustRightInd w:val="0"/>
    </w:pPr>
    <w:rPr>
      <w:rFonts w:ascii="Arial" w:hAnsi="Arial" w:cs="Arial"/>
      <w:color w:val="000000"/>
      <w:sz w:val="24"/>
      <w:szCs w:val="24"/>
    </w:rPr>
  </w:style>
  <w:style w:type="paragraph" w:customStyle="1" w:styleId="StandardWeb1">
    <w:name w:val="Standard (Web)1"/>
    <w:basedOn w:val="Standard"/>
    <w:rsid w:val="002D0B7C"/>
    <w:pPr>
      <w:spacing w:before="100" w:after="100"/>
    </w:pPr>
    <w:rPr>
      <w:sz w:val="24"/>
      <w:szCs w:val="24"/>
    </w:rPr>
  </w:style>
  <w:style w:type="paragraph" w:customStyle="1" w:styleId="UN">
    <w:name w:val="UN"/>
    <w:rsid w:val="002D0B7C"/>
    <w:pPr>
      <w:tabs>
        <w:tab w:val="left" w:pos="4536"/>
      </w:tabs>
      <w:spacing w:before="240" w:line="360" w:lineRule="exact"/>
      <w:ind w:left="3232" w:right="1304" w:hanging="3232"/>
    </w:pPr>
    <w:rPr>
      <w:rFonts w:ascii="CG Times (WN)" w:hAnsi="CG Times (WN)" w:cs="CG Times (WN)"/>
      <w:b/>
      <w:bCs/>
      <w:position w:val="-6"/>
      <w:sz w:val="24"/>
      <w:szCs w:val="24"/>
    </w:rPr>
  </w:style>
  <w:style w:type="paragraph" w:customStyle="1" w:styleId="FU">
    <w:name w:val="FU"/>
    <w:rsid w:val="00506F37"/>
    <w:pPr>
      <w:tabs>
        <w:tab w:val="right" w:pos="9639"/>
      </w:tabs>
      <w:spacing w:line="240" w:lineRule="exact"/>
    </w:pPr>
    <w:rPr>
      <w:rFonts w:ascii="CG Times (WN)" w:hAnsi="CG Times (WN)" w:cs="CG Times (WN)"/>
      <w:b/>
      <w:bCs/>
      <w:sz w:val="32"/>
      <w:szCs w:val="32"/>
    </w:rPr>
  </w:style>
  <w:style w:type="paragraph" w:customStyle="1" w:styleId="HA">
    <w:name w:val="HA"/>
    <w:rsid w:val="00250FB4"/>
    <w:pPr>
      <w:tabs>
        <w:tab w:val="left" w:pos="2268"/>
      </w:tabs>
      <w:spacing w:line="240" w:lineRule="exact"/>
      <w:ind w:left="1304"/>
    </w:pPr>
    <w:rPr>
      <w:rFonts w:ascii="CG Times (WN)" w:hAnsi="CG Times (WN)" w:cs="CG Times (WN)"/>
      <w:sz w:val="24"/>
      <w:szCs w:val="24"/>
    </w:rPr>
  </w:style>
  <w:style w:type="paragraph" w:customStyle="1" w:styleId="Absatztext15">
    <w:name w:val="Absatztext 1.5"/>
    <w:basedOn w:val="Standard"/>
    <w:rsid w:val="00250FB4"/>
    <w:pPr>
      <w:spacing w:line="360" w:lineRule="atLeast"/>
      <w:ind w:left="4536" w:firstLine="567"/>
      <w:jc w:val="both"/>
    </w:pPr>
    <w:rPr>
      <w:sz w:val="24"/>
      <w:szCs w:val="24"/>
    </w:rPr>
  </w:style>
  <w:style w:type="paragraph" w:customStyle="1" w:styleId="Standardeinzug1">
    <w:name w:val="Standardeinzug1"/>
    <w:basedOn w:val="Standard"/>
    <w:rsid w:val="0028711B"/>
    <w:pPr>
      <w:suppressAutoHyphens/>
      <w:autoSpaceDE w:val="0"/>
      <w:ind w:left="708"/>
    </w:pPr>
    <w:rPr>
      <w:lang w:eastAsia="ar-SA"/>
    </w:rPr>
  </w:style>
  <w:style w:type="paragraph" w:customStyle="1" w:styleId="Listenabsatz1">
    <w:name w:val="Listenabsatz1"/>
    <w:basedOn w:val="Standard"/>
    <w:rsid w:val="00FB6F84"/>
    <w:pPr>
      <w:ind w:left="720"/>
    </w:pPr>
  </w:style>
  <w:style w:type="paragraph" w:customStyle="1" w:styleId="Standard1">
    <w:name w:val="Standard1"/>
    <w:basedOn w:val="Standard"/>
    <w:rsid w:val="002663E7"/>
    <w:pPr>
      <w:shd w:val="clear" w:color="auto" w:fill="FFFFFF"/>
      <w:ind w:right="173"/>
    </w:pPr>
    <w:rPr>
      <w:rFonts w:eastAsia="MS Mincho"/>
      <w:color w:val="000000"/>
      <w:sz w:val="21"/>
      <w:szCs w:val="21"/>
      <w:lang w:eastAsia="ja-JP"/>
    </w:rPr>
  </w:style>
  <w:style w:type="character" w:styleId="Hervorhebung">
    <w:name w:val="Emphasis"/>
    <w:uiPriority w:val="20"/>
    <w:qFormat/>
    <w:rsid w:val="00B11859"/>
    <w:rPr>
      <w:rFonts w:cs="Times New Roman"/>
      <w:i/>
    </w:rPr>
  </w:style>
  <w:style w:type="character" w:styleId="Fett">
    <w:name w:val="Strong"/>
    <w:uiPriority w:val="22"/>
    <w:qFormat/>
    <w:rsid w:val="003919CB"/>
    <w:rPr>
      <w:rFonts w:cs="Times New Roman"/>
      <w:b/>
    </w:rPr>
  </w:style>
  <w:style w:type="character" w:customStyle="1" w:styleId="lemma">
    <w:name w:val="lemma"/>
    <w:rsid w:val="008223C0"/>
  </w:style>
  <w:style w:type="paragraph" w:styleId="StandardWeb">
    <w:name w:val="Normal (Web)"/>
    <w:basedOn w:val="Standard"/>
    <w:uiPriority w:val="99"/>
    <w:semiHidden/>
    <w:rsid w:val="008F2EEB"/>
    <w:pPr>
      <w:spacing w:before="100" w:beforeAutospacing="1" w:after="100" w:afterAutospacing="1"/>
    </w:pPr>
    <w:rPr>
      <w:rFonts w:ascii="Times New Roman" w:hAnsi="Times New Roman" w:cs="Times New Roman"/>
      <w:sz w:val="24"/>
      <w:szCs w:val="24"/>
    </w:rPr>
  </w:style>
  <w:style w:type="paragraph" w:customStyle="1" w:styleId="bodytext">
    <w:name w:val="bodytext"/>
    <w:basedOn w:val="Standard"/>
    <w:rsid w:val="00A86C8F"/>
    <w:pPr>
      <w:spacing w:before="100" w:beforeAutospacing="1" w:after="100" w:afterAutospacing="1"/>
    </w:pPr>
    <w:rPr>
      <w:rFonts w:ascii="Times New Roman" w:hAnsi="Times New Roman" w:cs="Times New Roman"/>
      <w:sz w:val="24"/>
      <w:szCs w:val="24"/>
    </w:rPr>
  </w:style>
  <w:style w:type="character" w:customStyle="1" w:styleId="fett0">
    <w:name w:val="fett"/>
    <w:rsid w:val="00F117E9"/>
  </w:style>
  <w:style w:type="paragraph" w:customStyle="1" w:styleId="Listenabsatz2">
    <w:name w:val="Listenabsatz2"/>
    <w:basedOn w:val="Standard"/>
    <w:rsid w:val="00B63D11"/>
    <w:pPr>
      <w:spacing w:after="160" w:line="259" w:lineRule="auto"/>
      <w:ind w:left="720"/>
    </w:pPr>
    <w:rPr>
      <w:rFonts w:ascii="Calibri" w:hAnsi="Calibri" w:cs="Times New Roman"/>
      <w:sz w:val="22"/>
      <w:szCs w:val="22"/>
      <w:lang w:eastAsia="en-US"/>
    </w:rPr>
  </w:style>
  <w:style w:type="paragraph" w:customStyle="1" w:styleId="Listenabsatz3">
    <w:name w:val="Listenabsatz3"/>
    <w:basedOn w:val="Standard"/>
    <w:rsid w:val="003B1785"/>
    <w:pPr>
      <w:ind w:left="720"/>
    </w:pPr>
    <w:rPr>
      <w:rFonts w:ascii="Times New Roman" w:hAnsi="Times New Roman" w:cs="Times New Roman"/>
      <w:sz w:val="24"/>
      <w:szCs w:val="24"/>
    </w:rPr>
  </w:style>
  <w:style w:type="character" w:customStyle="1" w:styleId="tgc">
    <w:name w:val="_tgc"/>
    <w:rsid w:val="00776814"/>
  </w:style>
  <w:style w:type="character" w:customStyle="1" w:styleId="NichtaufgelsteErwhnung1">
    <w:name w:val="Nicht aufgelöste Erwähnung1"/>
    <w:semiHidden/>
    <w:rsid w:val="00AC1566"/>
    <w:rPr>
      <w:color w:val="605E5C"/>
      <w:shd w:val="clear" w:color="auto" w:fill="E1DFDD"/>
    </w:rPr>
  </w:style>
  <w:style w:type="paragraph" w:customStyle="1" w:styleId="Listenabsatz4">
    <w:name w:val="Listenabsatz4"/>
    <w:basedOn w:val="Standard"/>
    <w:rsid w:val="002E1D5C"/>
    <w:pPr>
      <w:ind w:left="720"/>
    </w:pPr>
  </w:style>
  <w:style w:type="character" w:customStyle="1" w:styleId="NichtaufgelsteErwhnung2">
    <w:name w:val="Nicht aufgelöste Erwähnung2"/>
    <w:semiHidden/>
    <w:rsid w:val="002E1D5C"/>
    <w:rPr>
      <w:color w:val="605E5C"/>
      <w:shd w:val="clear" w:color="auto" w:fill="E1DFDD"/>
    </w:rPr>
  </w:style>
  <w:style w:type="character" w:customStyle="1" w:styleId="NichtaufgelsteErwhnung3">
    <w:name w:val="Nicht aufgelöste Erwähnung3"/>
    <w:semiHidden/>
    <w:rsid w:val="00354101"/>
    <w:rPr>
      <w:color w:val="605E5C"/>
      <w:shd w:val="clear" w:color="auto" w:fill="E1DFDD"/>
    </w:rPr>
  </w:style>
  <w:style w:type="character" w:customStyle="1" w:styleId="NichtaufgelsteErwhnung4">
    <w:name w:val="Nicht aufgelöste Erwähnung4"/>
    <w:semiHidden/>
    <w:rsid w:val="00BE6C64"/>
    <w:rPr>
      <w:color w:val="605E5C"/>
      <w:shd w:val="clear" w:color="auto" w:fill="E1DFDD"/>
    </w:rPr>
  </w:style>
  <w:style w:type="character" w:customStyle="1" w:styleId="NichtaufgelsteErwhnung5">
    <w:name w:val="Nicht aufgelöste Erwähnung5"/>
    <w:semiHidden/>
    <w:rsid w:val="00BF598E"/>
    <w:rPr>
      <w:color w:val="605E5C"/>
      <w:shd w:val="clear" w:color="auto" w:fill="E1DFDD"/>
    </w:rPr>
  </w:style>
  <w:style w:type="character" w:customStyle="1" w:styleId="NichtaufgelsteErwhnung6">
    <w:name w:val="Nicht aufgelöste Erwähnung6"/>
    <w:semiHidden/>
    <w:rsid w:val="00AC43B5"/>
    <w:rPr>
      <w:color w:val="605E5C"/>
      <w:shd w:val="clear" w:color="auto" w:fill="E1DFDD"/>
    </w:rPr>
  </w:style>
  <w:style w:type="paragraph" w:customStyle="1" w:styleId="berarbeitung1">
    <w:name w:val="Überarbeitung1"/>
    <w:hidden/>
    <w:semiHidden/>
    <w:rsid w:val="001E4CB2"/>
    <w:rPr>
      <w:rFonts w:ascii="Arial" w:hAnsi="Arial" w:cs="Arial"/>
    </w:rPr>
  </w:style>
  <w:style w:type="character" w:customStyle="1" w:styleId="NichtaufgelsteErwhnung7">
    <w:name w:val="Nicht aufgelöste Erwähnung7"/>
    <w:semiHidden/>
    <w:rsid w:val="00863A4E"/>
    <w:rPr>
      <w:color w:val="605E5C"/>
      <w:shd w:val="clear" w:color="auto" w:fill="E1DFDD"/>
    </w:rPr>
  </w:style>
  <w:style w:type="paragraph" w:customStyle="1" w:styleId="Listenabsatz5">
    <w:name w:val="Listenabsatz5"/>
    <w:basedOn w:val="Standard"/>
    <w:rsid w:val="00CF1A43"/>
    <w:pPr>
      <w:ind w:left="720"/>
    </w:pPr>
  </w:style>
  <w:style w:type="character" w:customStyle="1" w:styleId="NichtaufgelsteErwhnung8">
    <w:name w:val="Nicht aufgelöste Erwähnung8"/>
    <w:semiHidden/>
    <w:rsid w:val="00C42ADE"/>
    <w:rPr>
      <w:color w:val="605E5C"/>
      <w:shd w:val="clear" w:color="auto" w:fill="E1DFDD"/>
    </w:rPr>
  </w:style>
  <w:style w:type="character" w:customStyle="1" w:styleId="NichtaufgelsteErwhnung9">
    <w:name w:val="Nicht aufgelöste Erwähnung9"/>
    <w:semiHidden/>
    <w:rsid w:val="00D76A83"/>
    <w:rPr>
      <w:color w:val="605E5C"/>
      <w:shd w:val="clear" w:color="auto" w:fill="E1DFDD"/>
    </w:rPr>
  </w:style>
  <w:style w:type="paragraph" w:customStyle="1" w:styleId="Listenabsatz6">
    <w:name w:val="Listenabsatz6"/>
    <w:basedOn w:val="Standard"/>
    <w:rsid w:val="00C75FFA"/>
    <w:pPr>
      <w:ind w:left="720"/>
    </w:pPr>
  </w:style>
  <w:style w:type="paragraph" w:styleId="Funotentext">
    <w:name w:val="footnote text"/>
    <w:basedOn w:val="Standard"/>
    <w:link w:val="FunotentextZchn"/>
    <w:semiHidden/>
    <w:rsid w:val="00A372AB"/>
    <w:rPr>
      <w:rFonts w:cs="Times New Roman"/>
      <w:lang w:eastAsia="zh-CN"/>
    </w:rPr>
  </w:style>
  <w:style w:type="character" w:customStyle="1" w:styleId="FunotentextZchn">
    <w:name w:val="Fußnotentext Zchn"/>
    <w:link w:val="Funotentext"/>
    <w:semiHidden/>
    <w:rsid w:val="00A372AB"/>
    <w:rPr>
      <w:rFonts w:ascii="Arial" w:hAnsi="Arial"/>
    </w:rPr>
  </w:style>
  <w:style w:type="character" w:styleId="Funotenzeichen">
    <w:name w:val="footnote reference"/>
    <w:semiHidden/>
    <w:rsid w:val="00A372AB"/>
    <w:rPr>
      <w:rFonts w:cs="Times New Roman"/>
      <w:vertAlign w:val="superscript"/>
    </w:rPr>
  </w:style>
  <w:style w:type="character" w:customStyle="1" w:styleId="hgkelc">
    <w:name w:val="hgkelc"/>
    <w:rsid w:val="00BF563D"/>
  </w:style>
  <w:style w:type="paragraph" w:customStyle="1" w:styleId="berarbeitung2">
    <w:name w:val="Überarbeitung2"/>
    <w:hidden/>
    <w:semiHidden/>
    <w:rsid w:val="002524D6"/>
    <w:rPr>
      <w:rFonts w:ascii="Arial" w:hAnsi="Arial" w:cs="Arial"/>
    </w:rPr>
  </w:style>
  <w:style w:type="character" w:customStyle="1" w:styleId="NichtaufgelsteErwhnung10">
    <w:name w:val="Nicht aufgelöste Erwähnung10"/>
    <w:semiHidden/>
    <w:rsid w:val="002E542A"/>
    <w:rPr>
      <w:color w:val="605E5C"/>
      <w:shd w:val="clear" w:color="auto" w:fill="E1DFDD"/>
    </w:rPr>
  </w:style>
  <w:style w:type="character" w:customStyle="1" w:styleId="NichtaufgelsteErwhnung11">
    <w:name w:val="Nicht aufgelöste Erwähnung11"/>
    <w:semiHidden/>
    <w:rsid w:val="00492AC0"/>
    <w:rPr>
      <w:rFonts w:cs="Times New Roman"/>
      <w:color w:val="605E5C"/>
      <w:shd w:val="clear" w:color="auto" w:fill="E1DFDD"/>
    </w:rPr>
  </w:style>
  <w:style w:type="character" w:customStyle="1" w:styleId="NichtaufgelsteErwhnung12">
    <w:name w:val="Nicht aufgelöste Erwähnung12"/>
    <w:semiHidden/>
    <w:rsid w:val="00B87238"/>
    <w:rPr>
      <w:rFonts w:cs="Times New Roman"/>
      <w:color w:val="605E5C"/>
      <w:shd w:val="clear" w:color="auto" w:fill="E1DFDD"/>
    </w:rPr>
  </w:style>
  <w:style w:type="paragraph" w:customStyle="1" w:styleId="Listenabsatz7">
    <w:name w:val="Listenabsatz7"/>
    <w:basedOn w:val="Standard"/>
    <w:rsid w:val="002C0225"/>
    <w:pPr>
      <w:ind w:left="720"/>
    </w:pPr>
  </w:style>
  <w:style w:type="character" w:customStyle="1" w:styleId="NichtaufgelsteErwhnung13">
    <w:name w:val="Nicht aufgelöste Erwähnung13"/>
    <w:uiPriority w:val="99"/>
    <w:semiHidden/>
    <w:unhideWhenUsed/>
    <w:rsid w:val="00685DDA"/>
    <w:rPr>
      <w:color w:val="605E5C"/>
      <w:shd w:val="clear" w:color="auto" w:fill="E1DFDD"/>
    </w:rPr>
  </w:style>
  <w:style w:type="character" w:customStyle="1" w:styleId="NichtaufgelsteErwhnung14">
    <w:name w:val="Nicht aufgelöste Erwähnung14"/>
    <w:basedOn w:val="Absatz-Standardschriftart"/>
    <w:uiPriority w:val="99"/>
    <w:semiHidden/>
    <w:unhideWhenUsed/>
    <w:rsid w:val="00AE1C5C"/>
    <w:rPr>
      <w:color w:val="605E5C"/>
      <w:shd w:val="clear" w:color="auto" w:fill="E1DFDD"/>
    </w:rPr>
  </w:style>
  <w:style w:type="character" w:customStyle="1" w:styleId="NichtaufgelsteErwhnung15">
    <w:name w:val="Nicht aufgelöste Erwähnung15"/>
    <w:basedOn w:val="Absatz-Standardschriftart"/>
    <w:uiPriority w:val="99"/>
    <w:semiHidden/>
    <w:unhideWhenUsed/>
    <w:rsid w:val="000E2EA6"/>
    <w:rPr>
      <w:color w:val="605E5C"/>
      <w:shd w:val="clear" w:color="auto" w:fill="E1DFDD"/>
    </w:rPr>
  </w:style>
  <w:style w:type="paragraph" w:styleId="Listenabsatz">
    <w:name w:val="List Paragraph"/>
    <w:basedOn w:val="Standard"/>
    <w:uiPriority w:val="34"/>
    <w:qFormat/>
    <w:rsid w:val="004875F2"/>
    <w:pPr>
      <w:ind w:left="720"/>
      <w:contextualSpacing/>
    </w:pPr>
  </w:style>
  <w:style w:type="paragraph" w:styleId="berarbeitung">
    <w:name w:val="Revision"/>
    <w:hidden/>
    <w:uiPriority w:val="99"/>
    <w:semiHidden/>
    <w:rsid w:val="00E71544"/>
    <w:rPr>
      <w:rFonts w:ascii="Arial" w:hAnsi="Arial" w:cs="Arial"/>
    </w:rPr>
  </w:style>
  <w:style w:type="character" w:styleId="NichtaufgelsteErwhnung">
    <w:name w:val="Unresolved Mention"/>
    <w:basedOn w:val="Absatz-Standardschriftart"/>
    <w:uiPriority w:val="99"/>
    <w:semiHidden/>
    <w:unhideWhenUsed/>
    <w:rsid w:val="009012B1"/>
    <w:rPr>
      <w:color w:val="605E5C"/>
      <w:shd w:val="clear" w:color="auto" w:fill="E1DFDD"/>
    </w:rPr>
  </w:style>
  <w:style w:type="character" w:styleId="BesuchterLink">
    <w:name w:val="FollowedHyperlink"/>
    <w:basedOn w:val="Absatz-Standardschriftart"/>
    <w:uiPriority w:val="99"/>
    <w:semiHidden/>
    <w:unhideWhenUsed/>
    <w:rsid w:val="00E0685B"/>
    <w:rPr>
      <w:color w:val="954F72" w:themeColor="followedHyperlink"/>
      <w:u w:val="single"/>
    </w:rPr>
  </w:style>
  <w:style w:type="paragraph" w:customStyle="1" w:styleId="my-2">
    <w:name w:val="my-2"/>
    <w:basedOn w:val="Standard"/>
    <w:rsid w:val="000C7F77"/>
    <w:pPr>
      <w:spacing w:before="100" w:beforeAutospacing="1" w:after="100" w:afterAutospacing="1"/>
    </w:pPr>
    <w:rPr>
      <w:rFonts w:ascii="Times New Roman" w:hAnsi="Times New Roman" w:cs="Times New Roman"/>
      <w:sz w:val="24"/>
      <w:szCs w:val="24"/>
    </w:rPr>
  </w:style>
  <w:style w:type="character" w:customStyle="1" w:styleId="inline-block">
    <w:name w:val="inline-block"/>
    <w:basedOn w:val="Absatz-Standardschriftart"/>
    <w:rsid w:val="000C7F77"/>
  </w:style>
  <w:style w:type="character" w:customStyle="1" w:styleId="opacity-50">
    <w:name w:val="opacity-50"/>
    <w:basedOn w:val="Absatz-Standardschriftart"/>
    <w:rsid w:val="000C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sChild>
        <w:div w:id="233">
          <w:marLeft w:val="0"/>
          <w:marRight w:val="0"/>
          <w:marTop w:val="0"/>
          <w:marBottom w:val="0"/>
          <w:divBdr>
            <w:top w:val="none" w:sz="0" w:space="0" w:color="auto"/>
            <w:left w:val="none" w:sz="0" w:space="0" w:color="auto"/>
            <w:bottom w:val="none" w:sz="0" w:space="0" w:color="auto"/>
            <w:right w:val="none" w:sz="0" w:space="0" w:color="auto"/>
          </w:divBdr>
        </w:div>
      </w:divsChild>
    </w:div>
    <w:div w:id="7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4">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sChild>
    </w:div>
    <w:div w:id="95">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sChild>
    </w:div>
    <w:div w:id="200">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sChild>
        <w:div w:id="199">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sChild>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sChild>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 w:id="26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sChild>
        <w:div w:id="277">
          <w:marLeft w:val="0"/>
          <w:marRight w:val="173"/>
          <w:marTop w:val="0"/>
          <w:marBottom w:val="0"/>
          <w:divBdr>
            <w:top w:val="none" w:sz="0" w:space="0" w:color="auto"/>
            <w:left w:val="none" w:sz="0" w:space="0" w:color="auto"/>
            <w:bottom w:val="none" w:sz="0" w:space="0" w:color="auto"/>
            <w:right w:val="none" w:sz="0" w:space="0" w:color="auto"/>
          </w:divBdr>
          <w:divsChild>
            <w:div w:id="274">
              <w:marLeft w:val="0"/>
              <w:marRight w:val="173"/>
              <w:marTop w:val="0"/>
              <w:marBottom w:val="0"/>
              <w:divBdr>
                <w:top w:val="none" w:sz="0" w:space="0" w:color="auto"/>
                <w:left w:val="none" w:sz="0" w:space="0" w:color="auto"/>
                <w:bottom w:val="none" w:sz="0" w:space="0" w:color="auto"/>
                <w:right w:val="none" w:sz="0" w:space="0" w:color="auto"/>
              </w:divBdr>
              <w:divsChild>
                <w:div w:id="275">
                  <w:marLeft w:val="0"/>
                  <w:marRight w:val="0"/>
                  <w:marTop w:val="0"/>
                  <w:marBottom w:val="0"/>
                  <w:divBdr>
                    <w:top w:val="none" w:sz="0" w:space="0" w:color="auto"/>
                    <w:left w:val="none" w:sz="0" w:space="0" w:color="auto"/>
                    <w:bottom w:val="none" w:sz="0" w:space="0" w:color="auto"/>
                    <w:right w:val="none" w:sz="0" w:space="0" w:color="auto"/>
                  </w:divBdr>
                  <w:divsChild>
                    <w:div w:id="273">
                      <w:marLeft w:val="0"/>
                      <w:marRight w:val="17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sChild>
        <w:div w:id="292">
          <w:marLeft w:val="0"/>
          <w:marRight w:val="0"/>
          <w:marTop w:val="0"/>
          <w:marBottom w:val="0"/>
          <w:divBdr>
            <w:top w:val="none" w:sz="0" w:space="0" w:color="auto"/>
            <w:left w:val="none" w:sz="0" w:space="0" w:color="auto"/>
            <w:bottom w:val="none" w:sz="0" w:space="0" w:color="auto"/>
            <w:right w:val="none" w:sz="0" w:space="0" w:color="auto"/>
          </w:divBdr>
          <w:divsChild>
            <w:div w:id="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3">
      <w:marLeft w:val="0"/>
      <w:marRight w:val="0"/>
      <w:marTop w:val="0"/>
      <w:marBottom w:val="0"/>
      <w:divBdr>
        <w:top w:val="none" w:sz="0" w:space="0" w:color="auto"/>
        <w:left w:val="none" w:sz="0" w:space="0" w:color="auto"/>
        <w:bottom w:val="none" w:sz="0" w:space="0" w:color="auto"/>
        <w:right w:val="none" w:sz="0" w:space="0" w:color="auto"/>
      </w:divBdr>
      <w:divsChild>
        <w:div w:id="298">
          <w:marLeft w:val="0"/>
          <w:marRight w:val="0"/>
          <w:marTop w:val="0"/>
          <w:marBottom w:val="0"/>
          <w:divBdr>
            <w:top w:val="none" w:sz="0" w:space="0" w:color="auto"/>
            <w:left w:val="none" w:sz="0" w:space="0" w:color="auto"/>
            <w:bottom w:val="none" w:sz="0" w:space="0" w:color="auto"/>
            <w:right w:val="none" w:sz="0" w:space="0" w:color="auto"/>
          </w:divBdr>
          <w:divsChild>
            <w:div w:id="282">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sChild>
        <w:div w:id="304">
          <w:marLeft w:val="518"/>
          <w:marRight w:val="0"/>
          <w:marTop w:val="160"/>
          <w:marBottom w:val="0"/>
          <w:divBdr>
            <w:top w:val="none" w:sz="0" w:space="0" w:color="auto"/>
            <w:left w:val="none" w:sz="0" w:space="0" w:color="auto"/>
            <w:bottom w:val="none" w:sz="0" w:space="0" w:color="auto"/>
            <w:right w:val="none" w:sz="0" w:space="0" w:color="auto"/>
          </w:divBdr>
        </w:div>
      </w:divsChild>
    </w:div>
    <w:div w:id="302">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sChild>
        <w:div w:id="300">
          <w:marLeft w:val="518"/>
          <w:marRight w:val="0"/>
          <w:marTop w:val="160"/>
          <w:marBottom w:val="0"/>
          <w:divBdr>
            <w:top w:val="none" w:sz="0" w:space="0" w:color="auto"/>
            <w:left w:val="none" w:sz="0" w:space="0" w:color="auto"/>
            <w:bottom w:val="none" w:sz="0" w:space="0" w:color="auto"/>
            <w:right w:val="none" w:sz="0" w:space="0" w:color="auto"/>
          </w:divBdr>
        </w:div>
      </w:divsChild>
    </w:div>
    <w:div w:id="324">
      <w:marLeft w:val="0"/>
      <w:marRight w:val="0"/>
      <w:marTop w:val="0"/>
      <w:marBottom w:val="0"/>
      <w:divBdr>
        <w:top w:val="none" w:sz="0" w:space="0" w:color="auto"/>
        <w:left w:val="none" w:sz="0" w:space="0" w:color="auto"/>
        <w:bottom w:val="none" w:sz="0" w:space="0" w:color="auto"/>
        <w:right w:val="none" w:sz="0" w:space="0" w:color="auto"/>
      </w:divBdr>
      <w:divsChild>
        <w:div w:id="312">
          <w:marLeft w:val="518"/>
          <w:marRight w:val="0"/>
          <w:marTop w:val="160"/>
          <w:marBottom w:val="0"/>
          <w:divBdr>
            <w:top w:val="none" w:sz="0" w:space="0" w:color="auto"/>
            <w:left w:val="none" w:sz="0" w:space="0" w:color="auto"/>
            <w:bottom w:val="none" w:sz="0" w:space="0" w:color="auto"/>
            <w:right w:val="none" w:sz="0" w:space="0" w:color="auto"/>
          </w:divBdr>
        </w:div>
      </w:divsChild>
    </w:div>
    <w:div w:id="325">
      <w:marLeft w:val="0"/>
      <w:marRight w:val="0"/>
      <w:marTop w:val="0"/>
      <w:marBottom w:val="0"/>
      <w:divBdr>
        <w:top w:val="none" w:sz="0" w:space="0" w:color="auto"/>
        <w:left w:val="none" w:sz="0" w:space="0" w:color="auto"/>
        <w:bottom w:val="none" w:sz="0" w:space="0" w:color="auto"/>
        <w:right w:val="none" w:sz="0" w:space="0" w:color="auto"/>
      </w:divBdr>
      <w:divsChild>
        <w:div w:id="331">
          <w:marLeft w:val="518"/>
          <w:marRight w:val="0"/>
          <w:marTop w:val="160"/>
          <w:marBottom w:val="0"/>
          <w:divBdr>
            <w:top w:val="none" w:sz="0" w:space="0" w:color="auto"/>
            <w:left w:val="none" w:sz="0" w:space="0" w:color="auto"/>
            <w:bottom w:val="none" w:sz="0" w:space="0" w:color="auto"/>
            <w:right w:val="none" w:sz="0" w:space="0" w:color="auto"/>
          </w:divBdr>
        </w:div>
      </w:divsChild>
    </w:div>
    <w:div w:id="326">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sChild>
        <w:div w:id="306">
          <w:marLeft w:val="518"/>
          <w:marRight w:val="0"/>
          <w:marTop w:val="160"/>
          <w:marBottom w:val="0"/>
          <w:divBdr>
            <w:top w:val="none" w:sz="0" w:space="0" w:color="auto"/>
            <w:left w:val="none" w:sz="0" w:space="0" w:color="auto"/>
            <w:bottom w:val="none" w:sz="0" w:space="0" w:color="auto"/>
            <w:right w:val="none" w:sz="0" w:space="0" w:color="auto"/>
          </w:divBdr>
        </w:div>
      </w:divsChild>
    </w:div>
    <w:div w:id="333">
      <w:marLeft w:val="0"/>
      <w:marRight w:val="0"/>
      <w:marTop w:val="0"/>
      <w:marBottom w:val="0"/>
      <w:divBdr>
        <w:top w:val="none" w:sz="0" w:space="0" w:color="auto"/>
        <w:left w:val="none" w:sz="0" w:space="0" w:color="auto"/>
        <w:bottom w:val="none" w:sz="0" w:space="0" w:color="auto"/>
        <w:right w:val="none" w:sz="0" w:space="0" w:color="auto"/>
      </w:divBdr>
      <w:divsChild>
        <w:div w:id="348">
          <w:marLeft w:val="0"/>
          <w:marRight w:val="0"/>
          <w:marTop w:val="0"/>
          <w:marBottom w:val="0"/>
          <w:divBdr>
            <w:top w:val="none" w:sz="0" w:space="0" w:color="auto"/>
            <w:left w:val="none" w:sz="0" w:space="0" w:color="auto"/>
            <w:bottom w:val="none" w:sz="0" w:space="0" w:color="auto"/>
            <w:right w:val="none" w:sz="0" w:space="0" w:color="auto"/>
          </w:divBdr>
          <w:divsChild>
            <w:div w:id="303">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
      <w:marLeft w:val="0"/>
      <w:marRight w:val="0"/>
      <w:marTop w:val="0"/>
      <w:marBottom w:val="0"/>
      <w:divBdr>
        <w:top w:val="none" w:sz="0" w:space="0" w:color="auto"/>
        <w:left w:val="none" w:sz="0" w:space="0" w:color="auto"/>
        <w:bottom w:val="none" w:sz="0" w:space="0" w:color="auto"/>
        <w:right w:val="none" w:sz="0" w:space="0" w:color="auto"/>
      </w:divBdr>
      <w:divsChild>
        <w:div w:id="310">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sChild>
    </w:div>
    <w:div w:id="335">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sChild>
        <w:div w:id="314">
          <w:marLeft w:val="518"/>
          <w:marRight w:val="0"/>
          <w:marTop w:val="160"/>
          <w:marBottom w:val="0"/>
          <w:divBdr>
            <w:top w:val="none" w:sz="0" w:space="0" w:color="auto"/>
            <w:left w:val="none" w:sz="0" w:space="0" w:color="auto"/>
            <w:bottom w:val="none" w:sz="0" w:space="0" w:color="auto"/>
            <w:right w:val="none" w:sz="0" w:space="0" w:color="auto"/>
          </w:divBdr>
        </w:div>
      </w:divsChild>
    </w:div>
    <w:div w:id="343">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sChild>
        <w:div w:id="340">
          <w:marLeft w:val="518"/>
          <w:marRight w:val="0"/>
          <w:marTop w:val="160"/>
          <w:marBottom w:val="0"/>
          <w:divBdr>
            <w:top w:val="none" w:sz="0" w:space="0" w:color="auto"/>
            <w:left w:val="none" w:sz="0" w:space="0" w:color="auto"/>
            <w:bottom w:val="none" w:sz="0" w:space="0" w:color="auto"/>
            <w:right w:val="none" w:sz="0" w:space="0" w:color="auto"/>
          </w:divBdr>
        </w:div>
      </w:divsChild>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sChild>
        <w:div w:id="352">
          <w:marLeft w:val="0"/>
          <w:marRight w:val="0"/>
          <w:marTop w:val="0"/>
          <w:marBottom w:val="0"/>
          <w:divBdr>
            <w:top w:val="none" w:sz="0" w:space="0" w:color="auto"/>
            <w:left w:val="none" w:sz="0" w:space="0" w:color="auto"/>
            <w:bottom w:val="none" w:sz="0" w:space="0" w:color="auto"/>
            <w:right w:val="none" w:sz="0" w:space="0" w:color="auto"/>
          </w:divBdr>
        </w:div>
      </w:divsChild>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126818821">
      <w:bodyDiv w:val="1"/>
      <w:marLeft w:val="0"/>
      <w:marRight w:val="0"/>
      <w:marTop w:val="0"/>
      <w:marBottom w:val="0"/>
      <w:divBdr>
        <w:top w:val="none" w:sz="0" w:space="0" w:color="auto"/>
        <w:left w:val="none" w:sz="0" w:space="0" w:color="auto"/>
        <w:bottom w:val="none" w:sz="0" w:space="0" w:color="auto"/>
        <w:right w:val="none" w:sz="0" w:space="0" w:color="auto"/>
      </w:divBdr>
    </w:div>
    <w:div w:id="277836211">
      <w:bodyDiv w:val="1"/>
      <w:marLeft w:val="0"/>
      <w:marRight w:val="0"/>
      <w:marTop w:val="0"/>
      <w:marBottom w:val="0"/>
      <w:divBdr>
        <w:top w:val="none" w:sz="0" w:space="0" w:color="auto"/>
        <w:left w:val="none" w:sz="0" w:space="0" w:color="auto"/>
        <w:bottom w:val="none" w:sz="0" w:space="0" w:color="auto"/>
        <w:right w:val="none" w:sz="0" w:space="0" w:color="auto"/>
      </w:divBdr>
    </w:div>
    <w:div w:id="532234879">
      <w:bodyDiv w:val="1"/>
      <w:marLeft w:val="0"/>
      <w:marRight w:val="0"/>
      <w:marTop w:val="0"/>
      <w:marBottom w:val="0"/>
      <w:divBdr>
        <w:top w:val="none" w:sz="0" w:space="0" w:color="auto"/>
        <w:left w:val="none" w:sz="0" w:space="0" w:color="auto"/>
        <w:bottom w:val="none" w:sz="0" w:space="0" w:color="auto"/>
        <w:right w:val="none" w:sz="0" w:space="0" w:color="auto"/>
      </w:divBdr>
    </w:div>
    <w:div w:id="539128280">
      <w:bodyDiv w:val="1"/>
      <w:marLeft w:val="0"/>
      <w:marRight w:val="0"/>
      <w:marTop w:val="0"/>
      <w:marBottom w:val="0"/>
      <w:divBdr>
        <w:top w:val="none" w:sz="0" w:space="0" w:color="auto"/>
        <w:left w:val="none" w:sz="0" w:space="0" w:color="auto"/>
        <w:bottom w:val="none" w:sz="0" w:space="0" w:color="auto"/>
        <w:right w:val="none" w:sz="0" w:space="0" w:color="auto"/>
      </w:divBdr>
    </w:div>
    <w:div w:id="619652005">
      <w:bodyDiv w:val="1"/>
      <w:marLeft w:val="0"/>
      <w:marRight w:val="0"/>
      <w:marTop w:val="0"/>
      <w:marBottom w:val="0"/>
      <w:divBdr>
        <w:top w:val="none" w:sz="0" w:space="0" w:color="auto"/>
        <w:left w:val="none" w:sz="0" w:space="0" w:color="auto"/>
        <w:bottom w:val="none" w:sz="0" w:space="0" w:color="auto"/>
        <w:right w:val="none" w:sz="0" w:space="0" w:color="auto"/>
      </w:divBdr>
    </w:div>
    <w:div w:id="670185796">
      <w:bodyDiv w:val="1"/>
      <w:marLeft w:val="0"/>
      <w:marRight w:val="0"/>
      <w:marTop w:val="0"/>
      <w:marBottom w:val="0"/>
      <w:divBdr>
        <w:top w:val="none" w:sz="0" w:space="0" w:color="auto"/>
        <w:left w:val="none" w:sz="0" w:space="0" w:color="auto"/>
        <w:bottom w:val="none" w:sz="0" w:space="0" w:color="auto"/>
        <w:right w:val="none" w:sz="0" w:space="0" w:color="auto"/>
      </w:divBdr>
    </w:div>
    <w:div w:id="699859019">
      <w:bodyDiv w:val="1"/>
      <w:marLeft w:val="0"/>
      <w:marRight w:val="0"/>
      <w:marTop w:val="0"/>
      <w:marBottom w:val="0"/>
      <w:divBdr>
        <w:top w:val="none" w:sz="0" w:space="0" w:color="auto"/>
        <w:left w:val="none" w:sz="0" w:space="0" w:color="auto"/>
        <w:bottom w:val="none" w:sz="0" w:space="0" w:color="auto"/>
        <w:right w:val="none" w:sz="0" w:space="0" w:color="auto"/>
      </w:divBdr>
    </w:div>
    <w:div w:id="748040635">
      <w:bodyDiv w:val="1"/>
      <w:marLeft w:val="0"/>
      <w:marRight w:val="0"/>
      <w:marTop w:val="0"/>
      <w:marBottom w:val="0"/>
      <w:divBdr>
        <w:top w:val="none" w:sz="0" w:space="0" w:color="auto"/>
        <w:left w:val="none" w:sz="0" w:space="0" w:color="auto"/>
        <w:bottom w:val="none" w:sz="0" w:space="0" w:color="auto"/>
        <w:right w:val="none" w:sz="0" w:space="0" w:color="auto"/>
      </w:divBdr>
    </w:div>
    <w:div w:id="751317117">
      <w:bodyDiv w:val="1"/>
      <w:marLeft w:val="0"/>
      <w:marRight w:val="0"/>
      <w:marTop w:val="0"/>
      <w:marBottom w:val="0"/>
      <w:divBdr>
        <w:top w:val="none" w:sz="0" w:space="0" w:color="auto"/>
        <w:left w:val="none" w:sz="0" w:space="0" w:color="auto"/>
        <w:bottom w:val="none" w:sz="0" w:space="0" w:color="auto"/>
        <w:right w:val="none" w:sz="0" w:space="0" w:color="auto"/>
      </w:divBdr>
      <w:divsChild>
        <w:div w:id="150296433">
          <w:marLeft w:val="0"/>
          <w:marRight w:val="0"/>
          <w:marTop w:val="0"/>
          <w:marBottom w:val="0"/>
          <w:divBdr>
            <w:top w:val="none" w:sz="0" w:space="0" w:color="auto"/>
            <w:left w:val="none" w:sz="0" w:space="0" w:color="auto"/>
            <w:bottom w:val="none" w:sz="0" w:space="0" w:color="auto"/>
            <w:right w:val="none" w:sz="0" w:space="0" w:color="auto"/>
          </w:divBdr>
        </w:div>
      </w:divsChild>
    </w:div>
    <w:div w:id="925773868">
      <w:bodyDiv w:val="1"/>
      <w:marLeft w:val="0"/>
      <w:marRight w:val="0"/>
      <w:marTop w:val="0"/>
      <w:marBottom w:val="0"/>
      <w:divBdr>
        <w:top w:val="none" w:sz="0" w:space="0" w:color="auto"/>
        <w:left w:val="none" w:sz="0" w:space="0" w:color="auto"/>
        <w:bottom w:val="none" w:sz="0" w:space="0" w:color="auto"/>
        <w:right w:val="none" w:sz="0" w:space="0" w:color="auto"/>
      </w:divBdr>
    </w:div>
    <w:div w:id="1030297681">
      <w:bodyDiv w:val="1"/>
      <w:marLeft w:val="0"/>
      <w:marRight w:val="0"/>
      <w:marTop w:val="0"/>
      <w:marBottom w:val="0"/>
      <w:divBdr>
        <w:top w:val="none" w:sz="0" w:space="0" w:color="auto"/>
        <w:left w:val="none" w:sz="0" w:space="0" w:color="auto"/>
        <w:bottom w:val="none" w:sz="0" w:space="0" w:color="auto"/>
        <w:right w:val="none" w:sz="0" w:space="0" w:color="auto"/>
      </w:divBdr>
    </w:div>
    <w:div w:id="1457218350">
      <w:bodyDiv w:val="1"/>
      <w:marLeft w:val="0"/>
      <w:marRight w:val="0"/>
      <w:marTop w:val="0"/>
      <w:marBottom w:val="0"/>
      <w:divBdr>
        <w:top w:val="none" w:sz="0" w:space="0" w:color="auto"/>
        <w:left w:val="none" w:sz="0" w:space="0" w:color="auto"/>
        <w:bottom w:val="none" w:sz="0" w:space="0" w:color="auto"/>
        <w:right w:val="none" w:sz="0" w:space="0" w:color="auto"/>
      </w:divBdr>
    </w:div>
    <w:div w:id="1482774474">
      <w:bodyDiv w:val="1"/>
      <w:marLeft w:val="0"/>
      <w:marRight w:val="0"/>
      <w:marTop w:val="0"/>
      <w:marBottom w:val="0"/>
      <w:divBdr>
        <w:top w:val="none" w:sz="0" w:space="0" w:color="auto"/>
        <w:left w:val="none" w:sz="0" w:space="0" w:color="auto"/>
        <w:bottom w:val="none" w:sz="0" w:space="0" w:color="auto"/>
        <w:right w:val="none" w:sz="0" w:space="0" w:color="auto"/>
      </w:divBdr>
    </w:div>
    <w:div w:id="1563831107">
      <w:bodyDiv w:val="1"/>
      <w:marLeft w:val="0"/>
      <w:marRight w:val="0"/>
      <w:marTop w:val="0"/>
      <w:marBottom w:val="0"/>
      <w:divBdr>
        <w:top w:val="none" w:sz="0" w:space="0" w:color="auto"/>
        <w:left w:val="none" w:sz="0" w:space="0" w:color="auto"/>
        <w:bottom w:val="none" w:sz="0" w:space="0" w:color="auto"/>
        <w:right w:val="none" w:sz="0" w:space="0" w:color="auto"/>
      </w:divBdr>
    </w:div>
    <w:div w:id="1613974976">
      <w:bodyDiv w:val="1"/>
      <w:marLeft w:val="0"/>
      <w:marRight w:val="0"/>
      <w:marTop w:val="0"/>
      <w:marBottom w:val="0"/>
      <w:divBdr>
        <w:top w:val="none" w:sz="0" w:space="0" w:color="auto"/>
        <w:left w:val="none" w:sz="0" w:space="0" w:color="auto"/>
        <w:bottom w:val="none" w:sz="0" w:space="0" w:color="auto"/>
        <w:right w:val="none" w:sz="0" w:space="0" w:color="auto"/>
      </w:divBdr>
    </w:div>
    <w:div w:id="1640961977">
      <w:bodyDiv w:val="1"/>
      <w:marLeft w:val="0"/>
      <w:marRight w:val="0"/>
      <w:marTop w:val="0"/>
      <w:marBottom w:val="0"/>
      <w:divBdr>
        <w:top w:val="none" w:sz="0" w:space="0" w:color="auto"/>
        <w:left w:val="none" w:sz="0" w:space="0" w:color="auto"/>
        <w:bottom w:val="none" w:sz="0" w:space="0" w:color="auto"/>
        <w:right w:val="none" w:sz="0" w:space="0" w:color="auto"/>
      </w:divBdr>
    </w:div>
    <w:div w:id="1870334594">
      <w:bodyDiv w:val="1"/>
      <w:marLeft w:val="0"/>
      <w:marRight w:val="0"/>
      <w:marTop w:val="0"/>
      <w:marBottom w:val="0"/>
      <w:divBdr>
        <w:top w:val="none" w:sz="0" w:space="0" w:color="auto"/>
        <w:left w:val="none" w:sz="0" w:space="0" w:color="auto"/>
        <w:bottom w:val="none" w:sz="0" w:space="0" w:color="auto"/>
        <w:right w:val="none" w:sz="0" w:space="0" w:color="auto"/>
      </w:divBdr>
      <w:divsChild>
        <w:div w:id="1186291880">
          <w:marLeft w:val="0"/>
          <w:marRight w:val="0"/>
          <w:marTop w:val="0"/>
          <w:marBottom w:val="0"/>
          <w:divBdr>
            <w:top w:val="none" w:sz="0" w:space="0" w:color="auto"/>
            <w:left w:val="none" w:sz="0" w:space="0" w:color="auto"/>
            <w:bottom w:val="none" w:sz="0" w:space="0" w:color="auto"/>
            <w:right w:val="none" w:sz="0" w:space="0" w:color="auto"/>
          </w:divBdr>
        </w:div>
        <w:div w:id="998115513">
          <w:marLeft w:val="0"/>
          <w:marRight w:val="0"/>
          <w:marTop w:val="0"/>
          <w:marBottom w:val="0"/>
          <w:divBdr>
            <w:top w:val="none" w:sz="0" w:space="0" w:color="auto"/>
            <w:left w:val="none" w:sz="0" w:space="0" w:color="auto"/>
            <w:bottom w:val="none" w:sz="0" w:space="0" w:color="auto"/>
            <w:right w:val="none" w:sz="0" w:space="0" w:color="auto"/>
          </w:divBdr>
        </w:div>
        <w:div w:id="748384058">
          <w:marLeft w:val="0"/>
          <w:marRight w:val="0"/>
          <w:marTop w:val="0"/>
          <w:marBottom w:val="0"/>
          <w:divBdr>
            <w:top w:val="none" w:sz="0" w:space="0" w:color="auto"/>
            <w:left w:val="none" w:sz="0" w:space="0" w:color="auto"/>
            <w:bottom w:val="none" w:sz="0" w:space="0" w:color="auto"/>
            <w:right w:val="none" w:sz="0" w:space="0" w:color="auto"/>
          </w:divBdr>
        </w:div>
        <w:div w:id="1057707905">
          <w:marLeft w:val="0"/>
          <w:marRight w:val="0"/>
          <w:marTop w:val="0"/>
          <w:marBottom w:val="0"/>
          <w:divBdr>
            <w:top w:val="none" w:sz="0" w:space="0" w:color="auto"/>
            <w:left w:val="none" w:sz="0" w:space="0" w:color="auto"/>
            <w:bottom w:val="none" w:sz="0" w:space="0" w:color="auto"/>
            <w:right w:val="none" w:sz="0" w:space="0" w:color="auto"/>
          </w:divBdr>
        </w:div>
        <w:div w:id="2146697552">
          <w:marLeft w:val="0"/>
          <w:marRight w:val="0"/>
          <w:marTop w:val="0"/>
          <w:marBottom w:val="0"/>
          <w:divBdr>
            <w:top w:val="none" w:sz="0" w:space="0" w:color="auto"/>
            <w:left w:val="none" w:sz="0" w:space="0" w:color="auto"/>
            <w:bottom w:val="none" w:sz="0" w:space="0" w:color="auto"/>
            <w:right w:val="none" w:sz="0" w:space="0" w:color="auto"/>
          </w:divBdr>
        </w:div>
      </w:divsChild>
    </w:div>
    <w:div w:id="2087994233">
      <w:bodyDiv w:val="1"/>
      <w:marLeft w:val="0"/>
      <w:marRight w:val="0"/>
      <w:marTop w:val="0"/>
      <w:marBottom w:val="0"/>
      <w:divBdr>
        <w:top w:val="none" w:sz="0" w:space="0" w:color="auto"/>
        <w:left w:val="none" w:sz="0" w:space="0" w:color="auto"/>
        <w:bottom w:val="none" w:sz="0" w:space="0" w:color="auto"/>
        <w:right w:val="none" w:sz="0" w:space="0" w:color="auto"/>
      </w:divBdr>
    </w:div>
    <w:div w:id="213112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vermann@ars-pr.d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eschaeftsleitung@kh-pirmasens.d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s-pr.de/20260818_khp" TargetMode="External"/><Relationship Id="rId5" Type="http://schemas.openxmlformats.org/officeDocument/2006/relationships/webSettings" Target="webSettings.xml"/><Relationship Id="rId15" Type="http://schemas.openxmlformats.org/officeDocument/2006/relationships/hyperlink" Target="https://ars-pr.de"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h-pirmasens.de/" TargetMode="External"/><Relationship Id="rId14" Type="http://schemas.openxmlformats.org/officeDocument/2006/relationships/hyperlink" Target="https://kh-pirmasens.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rs-pr.de/20260819_kh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rs-pr.de/presse/20250630_k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B2F1B-3D19-4975-81CB-D65CDB393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4444</Characters>
  <Application>Microsoft Office Word</Application>
  <DocSecurity>0</DocSecurity>
  <Lines>37</Lines>
  <Paragraphs>9</Paragraphs>
  <ScaleCrop>false</ScaleCrop>
  <HeadingPairs>
    <vt:vector size="2" baseType="variant">
      <vt:variant>
        <vt:lpstr>Titel</vt:lpstr>
      </vt:variant>
      <vt:variant>
        <vt:i4>1</vt:i4>
      </vt:variant>
    </vt:vector>
  </HeadingPairs>
  <TitlesOfParts>
    <vt:vector size="1" baseType="lpstr">
      <vt:lpstr>Kunstausstellung über Vergänglichkeit und Wandel (Städtisches Krankenhaus Pirmasens) Pressemeldung vom 19.08.2026</vt:lpstr>
    </vt:vector>
  </TitlesOfParts>
  <Company/>
  <LinksUpToDate>false</LinksUpToDate>
  <CharactersWithSpaces>4999</CharactersWithSpaces>
  <SharedDoc>false</SharedDoc>
  <HLinks>
    <vt:vector size="48" baseType="variant">
      <vt:variant>
        <vt:i4>7798889</vt:i4>
      </vt:variant>
      <vt:variant>
        <vt:i4>15</vt:i4>
      </vt:variant>
      <vt:variant>
        <vt:i4>0</vt:i4>
      </vt:variant>
      <vt:variant>
        <vt:i4>5</vt:i4>
      </vt:variant>
      <vt:variant>
        <vt:lpwstr>https://ars-pr.de/</vt:lpwstr>
      </vt:variant>
      <vt:variant>
        <vt:lpwstr/>
      </vt:variant>
      <vt:variant>
        <vt:i4>4653140</vt:i4>
      </vt:variant>
      <vt:variant>
        <vt:i4>12</vt:i4>
      </vt:variant>
      <vt:variant>
        <vt:i4>0</vt:i4>
      </vt:variant>
      <vt:variant>
        <vt:i4>5</vt:i4>
      </vt:variant>
      <vt:variant>
        <vt:lpwstr>https://kh-pirmasens.de/</vt:lpwstr>
      </vt:variant>
      <vt:variant>
        <vt:lpwstr/>
      </vt:variant>
      <vt:variant>
        <vt:i4>2949194</vt:i4>
      </vt:variant>
      <vt:variant>
        <vt:i4>9</vt:i4>
      </vt:variant>
      <vt:variant>
        <vt:i4>0</vt:i4>
      </vt:variant>
      <vt:variant>
        <vt:i4>5</vt:i4>
      </vt:variant>
      <vt:variant>
        <vt:lpwstr>mailto:MOvermann@ars-pr.de</vt:lpwstr>
      </vt:variant>
      <vt:variant>
        <vt:lpwstr/>
      </vt:variant>
      <vt:variant>
        <vt:i4>786558</vt:i4>
      </vt:variant>
      <vt:variant>
        <vt:i4>6</vt:i4>
      </vt:variant>
      <vt:variant>
        <vt:i4>0</vt:i4>
      </vt:variant>
      <vt:variant>
        <vt:i4>5</vt:i4>
      </vt:variant>
      <vt:variant>
        <vt:lpwstr>mailto:geschaeftsleitung@kh-pirmasens.de</vt:lpwstr>
      </vt:variant>
      <vt:variant>
        <vt:lpwstr/>
      </vt:variant>
      <vt:variant>
        <vt:i4>2359361</vt:i4>
      </vt:variant>
      <vt:variant>
        <vt:i4>3</vt:i4>
      </vt:variant>
      <vt:variant>
        <vt:i4>0</vt:i4>
      </vt:variant>
      <vt:variant>
        <vt:i4>5</vt:i4>
      </vt:variant>
      <vt:variant>
        <vt:lpwstr>https://ars-pr.de/presse/20230801_khp</vt:lpwstr>
      </vt:variant>
      <vt:variant>
        <vt:lpwstr/>
      </vt:variant>
      <vt:variant>
        <vt:i4>4653140</vt:i4>
      </vt:variant>
      <vt:variant>
        <vt:i4>0</vt:i4>
      </vt:variant>
      <vt:variant>
        <vt:i4>0</vt:i4>
      </vt:variant>
      <vt:variant>
        <vt:i4>5</vt:i4>
      </vt:variant>
      <vt:variant>
        <vt:lpwstr>https://kh-pirmasens.de/</vt:lpwstr>
      </vt:variant>
      <vt:variant>
        <vt:lpwstr/>
      </vt:variant>
      <vt:variant>
        <vt:i4>2359361</vt:i4>
      </vt:variant>
      <vt:variant>
        <vt:i4>6</vt:i4>
      </vt:variant>
      <vt:variant>
        <vt:i4>0</vt:i4>
      </vt:variant>
      <vt:variant>
        <vt:i4>5</vt:i4>
      </vt:variant>
      <vt:variant>
        <vt:lpwstr>https://ars-pr.de/presse/20230801_khp</vt:lpwstr>
      </vt:variant>
      <vt:variant>
        <vt:lpwstr/>
      </vt:variant>
      <vt:variant>
        <vt:i4>2359361</vt:i4>
      </vt:variant>
      <vt:variant>
        <vt:i4>0</vt:i4>
      </vt:variant>
      <vt:variant>
        <vt:i4>0</vt:i4>
      </vt:variant>
      <vt:variant>
        <vt:i4>5</vt:i4>
      </vt:variant>
      <vt:variant>
        <vt:lpwstr>https://ars-pr.de/presse/20230801_khp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Kunstausstellung über Vergänglichkeit und Wandel (Städtisches Krankenhaus Pirmasens) Pressemeldung vom 19.08.2026</dc:title>
  <dc:subject/>
  <dc:creator>Andreas Becker</dc:creator>
  <cp:keywords/>
  <dc:description/>
  <cp:lastModifiedBy>Martina Overmann</cp:lastModifiedBy>
  <cp:revision>3</cp:revision>
  <cp:lastPrinted>2025-12-17T14:35:00Z</cp:lastPrinted>
  <dcterms:created xsi:type="dcterms:W3CDTF">2026-08-18T08:46:00Z</dcterms:created>
  <dcterms:modified xsi:type="dcterms:W3CDTF">2026-08-19T13:01:00Z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GM_SYS_Data0">
    <vt:lpwstr>eNptzsEKQEAQxvE9K+8gd8lVy7uIFWXRojy+/9Z3kBx+bTPz7TTWGDOgw6k3ww2PBSsONMhxIahfa7ZhxwSnOs4L9Kq98l5/CvVHmZV1yn3vir1KN7Sw2uWUCa8dcX/5ypU/++IsRYIHh7wWyw==</vt:lpwstr>
  </property>
  <property fmtid="{D5CDD505-2E9C-101B-9397-08002B2CF9AE}" pid="3" name="SGM_SYS_DataCount">
    <vt:i4>1</vt:i4>
  </property>
  <property fmtid="{D5CDD505-2E9C-101B-9397-08002B2CF9AE}" pid="4" name="SGM_SYS_DataOriginalSize">
    <vt:i4>264</vt:i4>
  </property>
</Properties>
</file>