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20753" w:type="dxa"/>
        <w:tblInd w:w="-71" w:type="dxa"/>
        <w:tblLayout w:type="fixed"/>
        <w:tblCellMar>
          <w:left w:w="71" w:type="dxa"/>
          <w:right w:w="71" w:type="dxa"/>
        </w:tblCellMar>
        <w:tblLook w:val="0000" w:firstRow="0" w:lastRow="0" w:firstColumn="0" w:lastColumn="0" w:noHBand="0" w:noVBand="0"/>
      </w:tblPr>
      <w:tblGrid>
        <w:gridCol w:w="5741"/>
        <w:gridCol w:w="3828"/>
        <w:gridCol w:w="7133"/>
        <w:gridCol w:w="4051"/>
      </w:tblGrid>
      <w:tr w:rsidR="00F92E71" w:rsidRPr="00AD7648" w14:paraId="280E6D76" w14:textId="77777777" w:rsidTr="004E777A">
        <w:tc>
          <w:tcPr>
            <w:tcW w:w="5741" w:type="dxa"/>
          </w:tcPr>
          <w:p w14:paraId="4097F5E2" w14:textId="0A33130A" w:rsidR="00F92E71" w:rsidRPr="00AD7648" w:rsidRDefault="0068712B" w:rsidP="00B121FC">
            <w:pPr>
              <w:widowControl w:val="0"/>
              <w:tabs>
                <w:tab w:val="left" w:pos="3544"/>
              </w:tabs>
              <w:ind w:right="142"/>
              <w:jc w:val="right"/>
              <w:rPr>
                <w:rFonts w:ascii="Arial" w:hAnsi="Arial" w:cs="Arial"/>
                <w:caps/>
                <w:noProof/>
                <w:position w:val="34"/>
                <w:sz w:val="28"/>
              </w:rPr>
            </w:pPr>
            <w:bookmarkStart w:id="0" w:name="_GoBack"/>
            <w:bookmarkEnd w:id="0"/>
            <w:r w:rsidRPr="00AD7648">
              <w:rPr>
                <w:rFonts w:ascii="Arial" w:hAnsi="Arial" w:cs="Arial"/>
              </w:rPr>
              <w:t xml:space="preserve"> </w:t>
            </w:r>
          </w:p>
          <w:p w14:paraId="20C0A8D5" w14:textId="77777777" w:rsidR="00F92E71" w:rsidRPr="00AD7648" w:rsidRDefault="00F92E71" w:rsidP="00F92E71">
            <w:pPr>
              <w:widowControl w:val="0"/>
              <w:tabs>
                <w:tab w:val="left" w:pos="3544"/>
              </w:tabs>
              <w:ind w:right="142"/>
              <w:jc w:val="right"/>
              <w:rPr>
                <w:rFonts w:ascii="Arial" w:hAnsi="Arial" w:cs="Arial"/>
                <w:caps/>
                <w:noProof/>
                <w:position w:val="34"/>
                <w:sz w:val="28"/>
              </w:rPr>
            </w:pPr>
            <w:r w:rsidRPr="00AD7648">
              <w:rPr>
                <w:rFonts w:ascii="Arial" w:hAnsi="Arial" w:cs="Arial"/>
                <w:caps/>
                <w:noProof/>
                <w:position w:val="34"/>
                <w:sz w:val="28"/>
              </w:rPr>
              <w:tab/>
            </w:r>
          </w:p>
        </w:tc>
        <w:tc>
          <w:tcPr>
            <w:tcW w:w="3828" w:type="dxa"/>
          </w:tcPr>
          <w:p w14:paraId="1A19C308" w14:textId="77777777" w:rsidR="00F92E71" w:rsidRPr="00AD7648" w:rsidRDefault="00F92E71" w:rsidP="00F92E71">
            <w:pPr>
              <w:pStyle w:val="berschrift2"/>
              <w:tabs>
                <w:tab w:val="left" w:pos="3756"/>
              </w:tabs>
              <w:rPr>
                <w:rFonts w:ascii="Arial" w:hAnsi="Arial" w:cs="Arial"/>
                <w:caps/>
                <w:smallCaps w:val="0"/>
              </w:rPr>
            </w:pPr>
          </w:p>
          <w:p w14:paraId="695BC09A" w14:textId="0E78B11A" w:rsidR="00F92E71" w:rsidRPr="00AD7648" w:rsidRDefault="00347A82" w:rsidP="00B7699C">
            <w:pPr>
              <w:pStyle w:val="berschrift2"/>
              <w:rPr>
                <w:rFonts w:ascii="Arial" w:hAnsi="Arial" w:cs="Arial"/>
                <w:caps/>
                <w:smallCaps w:val="0"/>
                <w:sz w:val="48"/>
                <w:szCs w:val="48"/>
              </w:rPr>
            </w:pPr>
            <w:r w:rsidRPr="00AD7648">
              <w:rPr>
                <w:rFonts w:ascii="Arial" w:hAnsi="Arial" w:cs="Arial"/>
                <w:smallCaps w:val="0"/>
                <w:sz w:val="48"/>
                <w:szCs w:val="48"/>
              </w:rPr>
              <w:t>Stadt</w:t>
            </w:r>
            <w:r w:rsidRPr="00AD7648">
              <w:rPr>
                <w:rFonts w:ascii="Arial" w:hAnsi="Arial" w:cs="Arial"/>
                <w:i/>
                <w:smallCaps w:val="0"/>
                <w:sz w:val="48"/>
                <w:szCs w:val="48"/>
              </w:rPr>
              <w:t xml:space="preserve"> </w:t>
            </w:r>
            <w:r w:rsidRPr="00AD7648">
              <w:rPr>
                <w:rFonts w:ascii="Arial" w:hAnsi="Arial" w:cs="Arial"/>
                <w:smallCaps w:val="0"/>
                <w:sz w:val="48"/>
                <w:szCs w:val="48"/>
              </w:rPr>
              <w:t>Pirmasens</w:t>
            </w:r>
          </w:p>
          <w:p w14:paraId="4E83F73C" w14:textId="77046226" w:rsidR="00F92E71" w:rsidRPr="00AD7648" w:rsidRDefault="00BE6783" w:rsidP="00347A82">
            <w:pPr>
              <w:pStyle w:val="berschrift2"/>
              <w:tabs>
                <w:tab w:val="left" w:pos="3756"/>
              </w:tabs>
              <w:ind w:right="142"/>
              <w:rPr>
                <w:rFonts w:ascii="Arial" w:hAnsi="Arial" w:cs="Arial"/>
                <w:caps/>
                <w:smallCaps w:val="0"/>
                <w:sz w:val="32"/>
                <w:szCs w:val="32"/>
              </w:rPr>
            </w:pPr>
            <w:r w:rsidRPr="00AD7648">
              <w:rPr>
                <w:rFonts w:ascii="Arial" w:hAnsi="Arial" w:cs="Arial"/>
                <w:smallCaps w:val="0"/>
                <w:sz w:val="32"/>
                <w:szCs w:val="32"/>
              </w:rPr>
              <w:t>Pressemitteilung</w:t>
            </w:r>
          </w:p>
        </w:tc>
        <w:tc>
          <w:tcPr>
            <w:tcW w:w="7133" w:type="dxa"/>
          </w:tcPr>
          <w:p w14:paraId="37B08693" w14:textId="77777777" w:rsidR="00F92E71" w:rsidRPr="00AD7648" w:rsidRDefault="00F92E71" w:rsidP="00B121FC">
            <w:pPr>
              <w:ind w:right="142"/>
              <w:rPr>
                <w:rFonts w:ascii="Arial" w:hAnsi="Arial" w:cs="Arial"/>
              </w:rPr>
            </w:pPr>
          </w:p>
        </w:tc>
        <w:tc>
          <w:tcPr>
            <w:tcW w:w="4051" w:type="dxa"/>
          </w:tcPr>
          <w:p w14:paraId="0A277DB6" w14:textId="77777777" w:rsidR="00F92E71" w:rsidRPr="00AD7648" w:rsidRDefault="00F92E71" w:rsidP="00B121FC">
            <w:pPr>
              <w:ind w:right="142"/>
              <w:jc w:val="right"/>
              <w:rPr>
                <w:rFonts w:ascii="Arial" w:hAnsi="Arial" w:cs="Arial"/>
              </w:rPr>
            </w:pPr>
          </w:p>
        </w:tc>
      </w:tr>
    </w:tbl>
    <w:p w14:paraId="6F5E90C1" w14:textId="2866BAAF" w:rsidR="00BE6783" w:rsidRPr="00AD7648" w:rsidRDefault="003D6E4D" w:rsidP="003276C6">
      <w:pPr>
        <w:spacing w:after="0" w:line="240" w:lineRule="atLeast"/>
        <w:jc w:val="right"/>
        <w:rPr>
          <w:rFonts w:ascii="Arial" w:hAnsi="Arial" w:cs="Arial"/>
          <w:sz w:val="22"/>
          <w:szCs w:val="22"/>
        </w:rPr>
      </w:pPr>
      <w:r w:rsidRPr="00AD7648">
        <w:rPr>
          <w:rFonts w:ascii="Arial" w:hAnsi="Arial" w:cs="Arial"/>
          <w:noProof/>
        </w:rPr>
        <mc:AlternateContent>
          <mc:Choice Requires="wps">
            <w:drawing>
              <wp:anchor distT="0" distB="0" distL="114300" distR="114300" simplePos="0" relativeHeight="251662336" behindDoc="0" locked="0" layoutInCell="1" allowOverlap="1" wp14:anchorId="6B4A6547" wp14:editId="51E798DC">
                <wp:simplePos x="0" y="0"/>
                <wp:positionH relativeFrom="column">
                  <wp:posOffset>2513330</wp:posOffset>
                </wp:positionH>
                <wp:positionV relativeFrom="paragraph">
                  <wp:posOffset>-1162622</wp:posOffset>
                </wp:positionV>
                <wp:extent cx="1102995" cy="1186180"/>
                <wp:effectExtent l="0" t="0" r="635"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2995" cy="1186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CDBBE2" w14:textId="14209E7F" w:rsidR="00441735" w:rsidRDefault="00C75B81">
                            <w:r>
                              <w:rPr>
                                <w:rFonts w:ascii="Arial" w:hAnsi="Arial"/>
                                <w:caps/>
                                <w:noProof/>
                                <w:position w:val="34"/>
                                <w:sz w:val="28"/>
                              </w:rPr>
                              <w:drawing>
                                <wp:inline distT="0" distB="0" distL="0" distR="0" wp14:anchorId="142858D8" wp14:editId="4EE7226D">
                                  <wp:extent cx="914400" cy="1012825"/>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01282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B4A6547" id="_x0000_t202" coordsize="21600,21600" o:spt="202" path="m,l,21600r21600,l21600,xe">
                <v:stroke joinstyle="miter"/>
                <v:path gradientshapeok="t" o:connecttype="rect"/>
              </v:shapetype>
              <v:shape id="Textfeld 1" o:spid="_x0000_s1026" type="#_x0000_t202" style="position:absolute;left:0;text-align:left;margin-left:197.9pt;margin-top:-91.55pt;width:86.85pt;height:93.4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" fillcolor="white [3201]" stroked="f" strokeweight=".5pt">
                <v:textbox>
                  <w:txbxContent>
                    <w:p w14:paraId="72CDBBE2" w14:textId="14209E7F" w:rsidR="00441735" w:rsidRDefault="00C75B81">
                      <w:r>
                        <w:rPr>
                          <w:rFonts w:ascii="Arial" w:hAnsi="Arial"/>
                          <w:caps/>
                          <w:noProof/>
                          <w:position w:val="34"/>
                          <w:sz w:val="28"/>
                        </w:rPr>
                        <w:drawing>
                          <wp:inline distT="0" distB="0" distL="0" distR="0" wp14:anchorId="142858D8" wp14:editId="4EE7226D">
                            <wp:extent cx="914400" cy="1012825"/>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012825"/>
                                    </a:xfrm>
                                    <a:prstGeom prst="rect">
                                      <a:avLst/>
                                    </a:prstGeom>
                                    <a:noFill/>
                                    <a:ln>
                                      <a:noFill/>
                                    </a:ln>
                                  </pic:spPr>
                                </pic:pic>
                              </a:graphicData>
                            </a:graphic>
                          </wp:inline>
                        </w:drawing>
                      </w:r>
                    </w:p>
                  </w:txbxContent>
                </v:textbox>
              </v:shape>
            </w:pict>
          </mc:Fallback>
        </mc:AlternateContent>
      </w:r>
      <w:r w:rsidR="00E55771" w:rsidRPr="00AD7648">
        <w:rPr>
          <w:rFonts w:cs="Arial"/>
          <w:sz w:val="22"/>
          <w:szCs w:val="22"/>
        </w:rPr>
        <w:t xml:space="preserve">Pirmasens, </w:t>
      </w:r>
      <w:r w:rsidR="003A745E">
        <w:rPr>
          <w:rFonts w:cs="Arial"/>
          <w:sz w:val="22"/>
          <w:szCs w:val="22"/>
        </w:rPr>
        <w:t>10</w:t>
      </w:r>
      <w:r w:rsidR="00C035E3">
        <w:rPr>
          <w:rFonts w:cs="Arial"/>
          <w:sz w:val="22"/>
          <w:szCs w:val="22"/>
        </w:rPr>
        <w:t>.</w:t>
      </w:r>
      <w:r w:rsidR="003A745E">
        <w:rPr>
          <w:rFonts w:cs="Arial"/>
          <w:sz w:val="22"/>
          <w:szCs w:val="22"/>
        </w:rPr>
        <w:t>8.</w:t>
      </w:r>
      <w:r w:rsidR="00E55771" w:rsidRPr="00AD7648">
        <w:rPr>
          <w:rFonts w:cs="Arial"/>
          <w:sz w:val="22"/>
          <w:szCs w:val="22"/>
        </w:rPr>
        <w:t>202</w:t>
      </w:r>
      <w:r w:rsidR="00E55771">
        <w:rPr>
          <w:rFonts w:cs="Arial"/>
          <w:sz w:val="22"/>
          <w:szCs w:val="22"/>
        </w:rPr>
        <w:t>6</w:t>
      </w:r>
    </w:p>
    <w:p w14:paraId="18DB76B0" w14:textId="25A90163" w:rsidR="00E55771" w:rsidRDefault="00E55771" w:rsidP="00E55771">
      <w:pPr>
        <w:pStyle w:val="Kopfzeile"/>
        <w:tabs>
          <w:tab w:val="clear" w:pos="4536"/>
          <w:tab w:val="clear" w:pos="9072"/>
          <w:tab w:val="left" w:pos="851"/>
          <w:tab w:val="left" w:pos="8100"/>
        </w:tabs>
        <w:suppressAutoHyphens/>
        <w:spacing w:after="0" w:line="360" w:lineRule="atLeast"/>
        <w:jc w:val="right"/>
        <w:rPr>
          <w:rFonts w:cs="Arial"/>
          <w:sz w:val="22"/>
          <w:szCs w:val="22"/>
        </w:rPr>
      </w:pPr>
      <w:bookmarkStart w:id="1" w:name="_Hlk129519739"/>
    </w:p>
    <w:p w14:paraId="59278AA3" w14:textId="77777777" w:rsidR="00376040" w:rsidRPr="00B6244B" w:rsidRDefault="00376040" w:rsidP="00376040">
      <w:pPr>
        <w:pStyle w:val="StandardWeb"/>
        <w:tabs>
          <w:tab w:val="left" w:pos="851"/>
        </w:tabs>
        <w:spacing w:before="240" w:beforeAutospacing="0" w:after="0" w:afterAutospacing="0" w:line="480" w:lineRule="atLeast"/>
        <w:jc w:val="left"/>
        <w:rPr>
          <w:rFonts w:ascii="Arial" w:hAnsi="Arial" w:cs="Arial"/>
          <w:b/>
          <w:bCs/>
          <w:sz w:val="33"/>
          <w:szCs w:val="33"/>
        </w:rPr>
      </w:pPr>
      <w:r w:rsidRPr="00B6244B">
        <w:rPr>
          <w:rFonts w:ascii="Arial" w:hAnsi="Arial" w:cs="Arial"/>
          <w:b/>
          <w:bCs/>
          <w:sz w:val="33"/>
          <w:szCs w:val="33"/>
        </w:rPr>
        <w:t>Zurück in die City – Impulse für das Wohnzimmer der Stadt</w:t>
      </w:r>
    </w:p>
    <w:p w14:paraId="2C4FF370" w14:textId="47485B74" w:rsidR="00F75360" w:rsidRDefault="00F75360" w:rsidP="00713ECA">
      <w:pPr>
        <w:pStyle w:val="Kopfzeile"/>
        <w:tabs>
          <w:tab w:val="clear" w:pos="4536"/>
          <w:tab w:val="clear" w:pos="9072"/>
          <w:tab w:val="left" w:pos="8100"/>
        </w:tabs>
        <w:suppressAutoHyphens/>
        <w:spacing w:after="0" w:line="340" w:lineRule="atLeast"/>
        <w:rPr>
          <w:rFonts w:cs="Arial"/>
          <w:bCs/>
          <w:sz w:val="22"/>
          <w:szCs w:val="22"/>
        </w:rPr>
      </w:pPr>
    </w:p>
    <w:p w14:paraId="1B1F5FFC" w14:textId="77777777" w:rsidR="00376040" w:rsidRPr="000529EF" w:rsidRDefault="00376040" w:rsidP="00376040">
      <w:pPr>
        <w:pStyle w:val="Kopfzeile"/>
        <w:numPr>
          <w:ilvl w:val="0"/>
          <w:numId w:val="2"/>
        </w:numPr>
        <w:tabs>
          <w:tab w:val="clear" w:pos="4536"/>
          <w:tab w:val="clear" w:pos="9072"/>
          <w:tab w:val="left" w:pos="8100"/>
        </w:tabs>
        <w:suppressAutoHyphens/>
        <w:spacing w:after="0" w:line="360" w:lineRule="atLeast"/>
        <w:ind w:left="357" w:hanging="357"/>
        <w:rPr>
          <w:rFonts w:cs="Times New Roman"/>
          <w:b/>
          <w:bCs/>
          <w:sz w:val="22"/>
          <w:szCs w:val="22"/>
        </w:rPr>
      </w:pPr>
      <w:r w:rsidRPr="000529EF">
        <w:rPr>
          <w:rFonts w:cs="Times New Roman"/>
          <w:b/>
          <w:bCs/>
          <w:sz w:val="22"/>
          <w:szCs w:val="22"/>
        </w:rPr>
        <w:t>Westpfälzer Stadt setzt am 12.</w:t>
      </w:r>
      <w:r>
        <w:rPr>
          <w:rFonts w:cs="Times New Roman"/>
          <w:b/>
          <w:bCs/>
          <w:sz w:val="22"/>
          <w:szCs w:val="22"/>
        </w:rPr>
        <w:t> </w:t>
      </w:r>
      <w:r w:rsidRPr="000529EF">
        <w:rPr>
          <w:rFonts w:cs="Times New Roman"/>
          <w:b/>
          <w:bCs/>
          <w:sz w:val="22"/>
          <w:szCs w:val="22"/>
        </w:rPr>
        <w:t>September mit mehreren Publikumsveranstaltungen für verschiedenste Zielgruppen attraktive Anziehungspunkte zum Besuch der Innenstadt</w:t>
      </w:r>
    </w:p>
    <w:p w14:paraId="1DB20F9B" w14:textId="77777777" w:rsidR="00376040" w:rsidRDefault="00376040" w:rsidP="00376040">
      <w:pPr>
        <w:pStyle w:val="Kopfzeile"/>
        <w:numPr>
          <w:ilvl w:val="0"/>
          <w:numId w:val="2"/>
        </w:numPr>
        <w:tabs>
          <w:tab w:val="clear" w:pos="4536"/>
          <w:tab w:val="clear" w:pos="9072"/>
          <w:tab w:val="left" w:pos="8100"/>
        </w:tabs>
        <w:suppressAutoHyphens/>
        <w:spacing w:before="100" w:after="0" w:line="360" w:lineRule="atLeast"/>
        <w:ind w:left="357" w:hanging="357"/>
        <w:rPr>
          <w:rFonts w:cs="Times New Roman"/>
          <w:b/>
          <w:bCs/>
          <w:sz w:val="22"/>
          <w:szCs w:val="22"/>
        </w:rPr>
      </w:pPr>
      <w:r>
        <w:rPr>
          <w:rFonts w:cs="Times New Roman"/>
          <w:b/>
          <w:bCs/>
          <w:sz w:val="22"/>
          <w:szCs w:val="22"/>
        </w:rPr>
        <w:t>Premieren für City-</w:t>
      </w:r>
      <w:r w:rsidRPr="00C73C63">
        <w:rPr>
          <w:rFonts w:cs="Times New Roman"/>
          <w:b/>
          <w:bCs/>
          <w:sz w:val="22"/>
          <w:szCs w:val="22"/>
        </w:rPr>
        <w:t xml:space="preserve">Kreativvitti </w:t>
      </w:r>
      <w:r>
        <w:rPr>
          <w:rFonts w:cs="Times New Roman"/>
          <w:b/>
          <w:bCs/>
          <w:sz w:val="22"/>
          <w:szCs w:val="22"/>
        </w:rPr>
        <w:t>als öffentlichem Event</w:t>
      </w:r>
      <w:r w:rsidRPr="00C73C63">
        <w:rPr>
          <w:rFonts w:cs="Times New Roman"/>
          <w:b/>
          <w:bCs/>
          <w:sz w:val="22"/>
          <w:szCs w:val="22"/>
        </w:rPr>
        <w:t xml:space="preserve"> </w:t>
      </w:r>
      <w:r>
        <w:rPr>
          <w:rFonts w:cs="Times New Roman"/>
          <w:b/>
          <w:bCs/>
          <w:sz w:val="22"/>
          <w:szCs w:val="22"/>
        </w:rPr>
        <w:t xml:space="preserve">und City-BIB für die Eltern von Ausbildungssuchenden – </w:t>
      </w:r>
      <w:r w:rsidRPr="00CF6532">
        <w:rPr>
          <w:rFonts w:cs="Times New Roman"/>
          <w:b/>
          <w:bCs/>
          <w:sz w:val="22"/>
          <w:szCs w:val="22"/>
        </w:rPr>
        <w:t xml:space="preserve">Einzelhandelskampagne </w:t>
      </w:r>
      <w:r w:rsidRPr="00874BB0">
        <w:rPr>
          <w:rFonts w:cs="Times New Roman"/>
          <w:b/>
          <w:bCs/>
          <w:sz w:val="22"/>
          <w:szCs w:val="22"/>
        </w:rPr>
        <w:t>Heimat</w:t>
      </w:r>
      <w:r>
        <w:rPr>
          <w:rFonts w:cs="Times New Roman"/>
          <w:b/>
          <w:bCs/>
          <w:sz w:val="22"/>
          <w:szCs w:val="22"/>
        </w:rPr>
        <w:t xml:space="preserve"> </w:t>
      </w:r>
      <w:r w:rsidRPr="00874BB0">
        <w:rPr>
          <w:rFonts w:cs="Times New Roman"/>
          <w:b/>
          <w:bCs/>
          <w:sz w:val="22"/>
          <w:szCs w:val="22"/>
        </w:rPr>
        <w:t>Shoppen</w:t>
      </w:r>
      <w:r>
        <w:rPr>
          <w:rFonts w:cs="Times New Roman"/>
          <w:b/>
          <w:bCs/>
          <w:sz w:val="22"/>
          <w:szCs w:val="22"/>
        </w:rPr>
        <w:t xml:space="preserve"> sowie </w:t>
      </w:r>
      <w:r w:rsidRPr="00936460">
        <w:rPr>
          <w:rFonts w:cs="Times New Roman"/>
          <w:b/>
          <w:bCs/>
          <w:sz w:val="22"/>
          <w:szCs w:val="22"/>
        </w:rPr>
        <w:t>Start</w:t>
      </w:r>
      <w:r>
        <w:rPr>
          <w:rFonts w:cs="Times New Roman"/>
          <w:b/>
          <w:bCs/>
          <w:sz w:val="22"/>
          <w:szCs w:val="22"/>
        </w:rPr>
        <w:t xml:space="preserve"> und </w:t>
      </w:r>
      <w:r w:rsidRPr="00936460">
        <w:rPr>
          <w:rFonts w:cs="Times New Roman"/>
          <w:b/>
          <w:bCs/>
          <w:sz w:val="22"/>
          <w:szCs w:val="22"/>
        </w:rPr>
        <w:t>Ziel</w:t>
      </w:r>
      <w:r>
        <w:rPr>
          <w:rFonts w:cs="Times New Roman"/>
          <w:b/>
          <w:bCs/>
          <w:sz w:val="22"/>
          <w:szCs w:val="22"/>
        </w:rPr>
        <w:t xml:space="preserve"> mehrerer Pfälzerwald-Marathon-Veranstaltungen am Wochenende</w:t>
      </w:r>
    </w:p>
    <w:p w14:paraId="56C836D2" w14:textId="77777777" w:rsidR="009B06E4" w:rsidRPr="00E4101C" w:rsidRDefault="009B06E4" w:rsidP="00BF4006">
      <w:pPr>
        <w:pStyle w:val="Kopfzeile"/>
        <w:tabs>
          <w:tab w:val="clear" w:pos="4536"/>
          <w:tab w:val="clear" w:pos="9072"/>
          <w:tab w:val="left" w:pos="8100"/>
        </w:tabs>
        <w:suppressAutoHyphens/>
        <w:spacing w:after="0" w:line="340" w:lineRule="atLeast"/>
        <w:rPr>
          <w:rFonts w:cs="Arial"/>
          <w:sz w:val="22"/>
          <w:szCs w:val="22"/>
          <w:lang w:eastAsia="en-US"/>
        </w:rPr>
      </w:pPr>
    </w:p>
    <w:p w14:paraId="548977D8" w14:textId="77777777" w:rsidR="00376040" w:rsidRPr="00395DB7" w:rsidRDefault="00376040" w:rsidP="00376040">
      <w:pPr>
        <w:spacing w:after="0" w:line="360" w:lineRule="atLeast"/>
        <w:ind w:left="1701" w:firstLine="567"/>
        <w:rPr>
          <w:rFonts w:ascii="Arial" w:hAnsi="Arial" w:cs="Arial"/>
          <w:sz w:val="22"/>
          <w:szCs w:val="22"/>
        </w:rPr>
      </w:pPr>
      <w:r w:rsidRPr="00CD11B4">
        <w:rPr>
          <w:rFonts w:ascii="Arial" w:hAnsi="Arial" w:cs="Arial"/>
          <w:sz w:val="22"/>
          <w:szCs w:val="22"/>
        </w:rPr>
        <w:t xml:space="preserve">Landauf, landab </w:t>
      </w:r>
      <w:r>
        <w:rPr>
          <w:rFonts w:ascii="Arial" w:hAnsi="Arial" w:cs="Arial"/>
          <w:sz w:val="22"/>
          <w:szCs w:val="22"/>
        </w:rPr>
        <w:t xml:space="preserve">verzeichnen die </w:t>
      </w:r>
      <w:r w:rsidRPr="00CD11B4">
        <w:rPr>
          <w:rFonts w:ascii="Arial" w:hAnsi="Arial" w:cs="Arial"/>
          <w:sz w:val="22"/>
          <w:szCs w:val="22"/>
        </w:rPr>
        <w:t>Innenstädte sinkende Besucherzahlen</w:t>
      </w:r>
      <w:r>
        <w:rPr>
          <w:rFonts w:ascii="Arial" w:hAnsi="Arial" w:cs="Arial"/>
          <w:sz w:val="22"/>
          <w:szCs w:val="22"/>
        </w:rPr>
        <w:t xml:space="preserve">. Neue Konzepte sind gefordert, um dort </w:t>
      </w:r>
      <w:r w:rsidRPr="003F6B30">
        <w:rPr>
          <w:rFonts w:ascii="Arial" w:hAnsi="Arial" w:cs="Arial"/>
          <w:sz w:val="22"/>
          <w:szCs w:val="22"/>
        </w:rPr>
        <w:t>multifunktionale</w:t>
      </w:r>
      <w:r>
        <w:rPr>
          <w:rFonts w:ascii="Arial" w:hAnsi="Arial" w:cs="Arial"/>
          <w:sz w:val="22"/>
          <w:szCs w:val="22"/>
        </w:rPr>
        <w:t xml:space="preserve"> Quartiere etwa</w:t>
      </w:r>
      <w:r w:rsidRPr="003F6B30">
        <w:rPr>
          <w:rFonts w:ascii="Arial" w:hAnsi="Arial" w:cs="Arial"/>
          <w:sz w:val="22"/>
          <w:szCs w:val="22"/>
        </w:rPr>
        <w:t xml:space="preserve"> für Wohnen, Arbeiten</w:t>
      </w:r>
      <w:r>
        <w:rPr>
          <w:rFonts w:ascii="Arial" w:hAnsi="Arial" w:cs="Arial"/>
          <w:sz w:val="22"/>
          <w:szCs w:val="22"/>
        </w:rPr>
        <w:t xml:space="preserve"> und</w:t>
      </w:r>
      <w:r w:rsidRPr="003F6B30">
        <w:rPr>
          <w:rFonts w:ascii="Arial" w:hAnsi="Arial" w:cs="Arial"/>
          <w:sz w:val="22"/>
          <w:szCs w:val="22"/>
        </w:rPr>
        <w:t xml:space="preserve"> Bildung, Kultur, Gastronomie </w:t>
      </w:r>
      <w:r>
        <w:rPr>
          <w:rFonts w:ascii="Arial" w:hAnsi="Arial" w:cs="Arial"/>
          <w:sz w:val="22"/>
          <w:szCs w:val="22"/>
        </w:rPr>
        <w:t xml:space="preserve">und </w:t>
      </w:r>
      <w:r w:rsidRPr="003F6B30">
        <w:rPr>
          <w:rFonts w:ascii="Arial" w:hAnsi="Arial" w:cs="Arial"/>
          <w:sz w:val="22"/>
          <w:szCs w:val="22"/>
        </w:rPr>
        <w:t>Freizeit</w:t>
      </w:r>
      <w:r>
        <w:rPr>
          <w:rFonts w:ascii="Arial" w:hAnsi="Arial" w:cs="Arial"/>
          <w:sz w:val="22"/>
          <w:szCs w:val="22"/>
        </w:rPr>
        <w:t xml:space="preserve"> </w:t>
      </w:r>
      <w:r w:rsidRPr="003F6B30">
        <w:rPr>
          <w:rFonts w:ascii="Arial" w:hAnsi="Arial" w:cs="Arial"/>
          <w:sz w:val="22"/>
          <w:szCs w:val="22"/>
        </w:rPr>
        <w:t>zu entwickeln.</w:t>
      </w:r>
      <w:r>
        <w:rPr>
          <w:rFonts w:ascii="Arial" w:hAnsi="Arial" w:cs="Arial"/>
          <w:sz w:val="22"/>
          <w:szCs w:val="22"/>
        </w:rPr>
        <w:t xml:space="preserve"> </w:t>
      </w:r>
      <w:r w:rsidRPr="00CD11B4">
        <w:rPr>
          <w:rFonts w:ascii="Arial" w:hAnsi="Arial" w:cs="Arial"/>
          <w:sz w:val="22"/>
          <w:szCs w:val="22"/>
        </w:rPr>
        <w:t xml:space="preserve">Doch auf </w:t>
      </w:r>
      <w:r>
        <w:rPr>
          <w:rFonts w:ascii="Arial" w:hAnsi="Arial" w:cs="Arial"/>
          <w:sz w:val="22"/>
          <w:szCs w:val="22"/>
        </w:rPr>
        <w:t xml:space="preserve">diesem </w:t>
      </w:r>
      <w:r w:rsidRPr="00CD11B4">
        <w:rPr>
          <w:rFonts w:ascii="Arial" w:hAnsi="Arial" w:cs="Arial"/>
          <w:sz w:val="22"/>
          <w:szCs w:val="22"/>
        </w:rPr>
        <w:t xml:space="preserve">Weg drohen </w:t>
      </w:r>
      <w:r>
        <w:rPr>
          <w:rFonts w:ascii="Arial" w:hAnsi="Arial" w:cs="Arial"/>
          <w:sz w:val="22"/>
          <w:szCs w:val="22"/>
        </w:rPr>
        <w:t>die einstigen Mittelpunkte urbanen Lebens</w:t>
      </w:r>
      <w:r w:rsidRPr="00CD11B4">
        <w:rPr>
          <w:rFonts w:ascii="Arial" w:hAnsi="Arial" w:cs="Arial"/>
          <w:sz w:val="22"/>
          <w:szCs w:val="22"/>
        </w:rPr>
        <w:t xml:space="preserve"> </w:t>
      </w:r>
      <w:r>
        <w:rPr>
          <w:rFonts w:ascii="Arial" w:hAnsi="Arial" w:cs="Arial"/>
          <w:sz w:val="22"/>
          <w:szCs w:val="22"/>
        </w:rPr>
        <w:t>vergessen</w:t>
      </w:r>
      <w:r w:rsidRPr="00CD11B4">
        <w:rPr>
          <w:rFonts w:ascii="Arial" w:hAnsi="Arial" w:cs="Arial"/>
          <w:sz w:val="22"/>
          <w:szCs w:val="22"/>
        </w:rPr>
        <w:t xml:space="preserve"> zu </w:t>
      </w:r>
      <w:r>
        <w:rPr>
          <w:rFonts w:ascii="Arial" w:hAnsi="Arial" w:cs="Arial"/>
          <w:sz w:val="22"/>
          <w:szCs w:val="22"/>
        </w:rPr>
        <w:t>werden</w:t>
      </w:r>
      <w:r w:rsidRPr="00CD11B4">
        <w:rPr>
          <w:rFonts w:ascii="Arial" w:hAnsi="Arial" w:cs="Arial"/>
          <w:sz w:val="22"/>
          <w:szCs w:val="22"/>
        </w:rPr>
        <w:t xml:space="preserve">. </w:t>
      </w:r>
      <w:r>
        <w:rPr>
          <w:rFonts w:ascii="Arial" w:hAnsi="Arial" w:cs="Arial"/>
          <w:sz w:val="22"/>
          <w:szCs w:val="22"/>
        </w:rPr>
        <w:t xml:space="preserve">Daher </w:t>
      </w:r>
      <w:r w:rsidRPr="00CD11B4">
        <w:rPr>
          <w:rFonts w:ascii="Arial" w:hAnsi="Arial" w:cs="Arial"/>
          <w:sz w:val="22"/>
          <w:szCs w:val="22"/>
        </w:rPr>
        <w:t>setzt</w:t>
      </w:r>
      <w:r>
        <w:rPr>
          <w:rFonts w:ascii="Arial" w:hAnsi="Arial" w:cs="Arial"/>
          <w:sz w:val="22"/>
          <w:szCs w:val="22"/>
        </w:rPr>
        <w:t xml:space="preserve"> Pirmasens</w:t>
      </w:r>
      <w:r w:rsidRPr="00CD11B4">
        <w:rPr>
          <w:rFonts w:ascii="Arial" w:hAnsi="Arial" w:cs="Arial"/>
          <w:sz w:val="22"/>
          <w:szCs w:val="22"/>
        </w:rPr>
        <w:t xml:space="preserve"> </w:t>
      </w:r>
      <w:r>
        <w:rPr>
          <w:rFonts w:ascii="Arial" w:hAnsi="Arial" w:cs="Arial"/>
          <w:sz w:val="22"/>
          <w:szCs w:val="22"/>
        </w:rPr>
        <w:t xml:space="preserve">immer wieder neue </w:t>
      </w:r>
      <w:r w:rsidRPr="00CD11B4">
        <w:rPr>
          <w:rFonts w:ascii="Arial" w:hAnsi="Arial" w:cs="Arial"/>
          <w:sz w:val="22"/>
          <w:szCs w:val="22"/>
        </w:rPr>
        <w:t xml:space="preserve">Impulse, um die Menschen zurückzuholen </w:t>
      </w:r>
      <w:r>
        <w:rPr>
          <w:rFonts w:ascii="Arial" w:hAnsi="Arial" w:cs="Arial"/>
          <w:sz w:val="22"/>
          <w:szCs w:val="22"/>
        </w:rPr>
        <w:t xml:space="preserve">und für „ihre City“ wiederzugewinnen. Vor diesem Hintergrund finden am Samstag, 12. September 2026, im </w:t>
      </w:r>
      <w:r w:rsidRPr="00B26217">
        <w:rPr>
          <w:rFonts w:ascii="Arial" w:hAnsi="Arial" w:cs="Times New Roman"/>
          <w:bCs/>
          <w:sz w:val="22"/>
          <w:szCs w:val="22"/>
        </w:rPr>
        <w:t xml:space="preserve">Stadtzentrum mehrere </w:t>
      </w:r>
      <w:r w:rsidRPr="00AA2457">
        <w:rPr>
          <w:rFonts w:ascii="Arial" w:hAnsi="Arial" w:cs="Times New Roman"/>
          <w:bCs/>
          <w:sz w:val="22"/>
          <w:szCs w:val="22"/>
        </w:rPr>
        <w:t>Publikumsveranstal</w:t>
      </w:r>
      <w:r>
        <w:rPr>
          <w:rFonts w:ascii="Arial" w:hAnsi="Arial" w:cs="Times New Roman"/>
          <w:bCs/>
          <w:sz w:val="22"/>
          <w:szCs w:val="22"/>
        </w:rPr>
        <w:softHyphen/>
      </w:r>
      <w:r w:rsidRPr="00AA2457">
        <w:rPr>
          <w:rFonts w:ascii="Arial" w:hAnsi="Arial" w:cs="Times New Roman"/>
          <w:bCs/>
          <w:sz w:val="22"/>
          <w:szCs w:val="22"/>
        </w:rPr>
        <w:t xml:space="preserve">tungen für </w:t>
      </w:r>
      <w:r w:rsidRPr="00395DB7">
        <w:rPr>
          <w:rFonts w:ascii="Arial" w:hAnsi="Arial" w:cs="Arial"/>
          <w:sz w:val="22"/>
          <w:szCs w:val="22"/>
        </w:rPr>
        <w:t>verschiedenste Zielgruppen statt. Ziel ist es, möglichst viele Menschen zum Gang in die Fußgängerzone und die umliegenden Bereiche zu bewegen. Dafür werden am Samstag und Sonntag mehrere Food- und Getränke-Trucks auf dem Schloßplatz für ein abwechs</w:t>
      </w:r>
      <w:r w:rsidRPr="00395DB7">
        <w:rPr>
          <w:rFonts w:ascii="Arial" w:hAnsi="Arial" w:cs="Arial"/>
          <w:sz w:val="22"/>
          <w:szCs w:val="22"/>
        </w:rPr>
        <w:softHyphen/>
        <w:t xml:space="preserve">lungsreiches kulinarisches Angebot sorgen; samstags gibt es zudem Live-Musik. </w:t>
      </w:r>
    </w:p>
    <w:p w14:paraId="38C76C6A" w14:textId="77777777" w:rsidR="00376040" w:rsidRDefault="00376040" w:rsidP="00376040">
      <w:pPr>
        <w:spacing w:before="60" w:after="0" w:line="360" w:lineRule="atLeast"/>
        <w:ind w:left="1701" w:firstLine="567"/>
        <w:rPr>
          <w:rFonts w:ascii="Arial" w:hAnsi="Arial" w:cs="Times New Roman"/>
          <w:bCs/>
          <w:sz w:val="22"/>
          <w:szCs w:val="22"/>
        </w:rPr>
      </w:pPr>
      <w:r w:rsidRPr="007B5AC7">
        <w:rPr>
          <w:rFonts w:ascii="Arial" w:hAnsi="Arial" w:cs="Times New Roman"/>
          <w:bCs/>
          <w:sz w:val="22"/>
          <w:szCs w:val="22"/>
        </w:rPr>
        <w:t xml:space="preserve">Unter den Veranstaltungen befindet sich erstmals die </w:t>
      </w:r>
      <w:r w:rsidRPr="00A92CFC">
        <w:rPr>
          <w:rFonts w:ascii="Arial" w:hAnsi="Arial" w:cs="Times New Roman"/>
          <w:b/>
          <w:bCs/>
          <w:i/>
          <w:sz w:val="22"/>
          <w:szCs w:val="22"/>
        </w:rPr>
        <w:t>City-Kreativvitti</w:t>
      </w:r>
      <w:r w:rsidRPr="007B5AC7">
        <w:rPr>
          <w:rFonts w:ascii="Arial" w:hAnsi="Arial" w:cs="Times New Roman"/>
          <w:bCs/>
          <w:sz w:val="22"/>
          <w:szCs w:val="22"/>
        </w:rPr>
        <w:t xml:space="preserve">, eine als </w:t>
      </w:r>
      <w:r>
        <w:rPr>
          <w:rFonts w:ascii="Arial" w:hAnsi="Arial" w:cs="Times New Roman"/>
          <w:bCs/>
          <w:sz w:val="22"/>
          <w:szCs w:val="22"/>
        </w:rPr>
        <w:t>öffentliches</w:t>
      </w:r>
      <w:r w:rsidRPr="007B5AC7">
        <w:rPr>
          <w:rFonts w:ascii="Arial" w:hAnsi="Arial" w:cs="Times New Roman"/>
          <w:bCs/>
          <w:sz w:val="22"/>
          <w:szCs w:val="22"/>
        </w:rPr>
        <w:t xml:space="preserve"> Event konzipierte Kultur</w:t>
      </w:r>
      <w:r w:rsidRPr="00A92CFC">
        <w:rPr>
          <w:rFonts w:ascii="Cambria Math" w:hAnsi="Cambria Math" w:cs="Cambria Math"/>
          <w:bCs/>
          <w:sz w:val="22"/>
          <w:szCs w:val="22"/>
        </w:rPr>
        <w:t>‑</w:t>
      </w:r>
      <w:r w:rsidRPr="007B5AC7">
        <w:rPr>
          <w:rFonts w:ascii="Arial" w:hAnsi="Arial" w:cs="Times New Roman"/>
          <w:bCs/>
          <w:sz w:val="22"/>
          <w:szCs w:val="22"/>
        </w:rPr>
        <w:t xml:space="preserve"> und Kreativwirtschafts</w:t>
      </w:r>
      <w:r w:rsidRPr="00A92CFC">
        <w:rPr>
          <w:rFonts w:ascii="Cambria Math" w:hAnsi="Cambria Math" w:cs="Cambria Math"/>
          <w:bCs/>
          <w:sz w:val="22"/>
          <w:szCs w:val="22"/>
        </w:rPr>
        <w:t>‑</w:t>
      </w:r>
      <w:r w:rsidRPr="007B5AC7">
        <w:rPr>
          <w:rFonts w:ascii="Arial" w:hAnsi="Arial" w:cs="Times New Roman"/>
          <w:bCs/>
          <w:sz w:val="22"/>
          <w:szCs w:val="22"/>
        </w:rPr>
        <w:t xml:space="preserve">Plattform. </w:t>
      </w:r>
      <w:r w:rsidRPr="00A92CFC">
        <w:rPr>
          <w:rFonts w:ascii="Arial" w:hAnsi="Arial" w:cs="Times New Roman"/>
          <w:bCs/>
          <w:sz w:val="22"/>
          <w:szCs w:val="22"/>
        </w:rPr>
        <w:t>Sie soll künftig im jährlichen Wechsel mit der Kreativvitti im Kongressformat stattfinden, die im Forum ALTE POST ausgerichtet wird</w:t>
      </w:r>
      <w:r w:rsidRPr="007B5AC7">
        <w:rPr>
          <w:rFonts w:ascii="Arial" w:hAnsi="Arial" w:cs="Times New Roman"/>
          <w:bCs/>
          <w:sz w:val="22"/>
          <w:szCs w:val="22"/>
        </w:rPr>
        <w:t>.</w:t>
      </w:r>
      <w:r>
        <w:rPr>
          <w:rFonts w:ascii="Arial" w:hAnsi="Arial" w:cs="Times New Roman"/>
          <w:bCs/>
          <w:sz w:val="22"/>
          <w:szCs w:val="22"/>
        </w:rPr>
        <w:t xml:space="preserve"> Die Idee dahinter: mit einem nieder</w:t>
      </w:r>
      <w:r>
        <w:rPr>
          <w:rFonts w:ascii="Arial" w:hAnsi="Arial" w:cs="Times New Roman"/>
          <w:bCs/>
          <w:sz w:val="22"/>
          <w:szCs w:val="22"/>
        </w:rPr>
        <w:softHyphen/>
        <w:t xml:space="preserve">schwelligen Angebot vom </w:t>
      </w:r>
      <w:r w:rsidRPr="00A92CFC">
        <w:rPr>
          <w:rFonts w:ascii="Arial" w:hAnsi="Arial" w:cs="Times New Roman"/>
          <w:bCs/>
          <w:sz w:val="22"/>
          <w:szCs w:val="22"/>
        </w:rPr>
        <w:t>Dr.-Robert</w:t>
      </w:r>
      <w:r w:rsidRPr="00E56D57">
        <w:rPr>
          <w:rFonts w:ascii="Arial" w:hAnsi="Arial" w:cs="Times New Roman"/>
          <w:bCs/>
          <w:sz w:val="22"/>
          <w:szCs w:val="22"/>
        </w:rPr>
        <w:t>-Schelp-Platz b</w:t>
      </w:r>
      <w:r>
        <w:rPr>
          <w:rFonts w:ascii="Arial" w:hAnsi="Arial" w:cs="Times New Roman"/>
          <w:bCs/>
          <w:sz w:val="22"/>
          <w:szCs w:val="22"/>
        </w:rPr>
        <w:t>is hin zur Sandgasse ein möglichst breites Publikum ansprechen und dabei mehr als 30 Locations inklusive Leerständen mit Kreativ-Angeboten integrieren, die auf einem (Familien-)Spaziergang durch die Innenstadt wahrgenommen werden können. Dazu zählen beispiels</w:t>
      </w:r>
      <w:r>
        <w:rPr>
          <w:rFonts w:ascii="Arial" w:hAnsi="Arial" w:cs="Times New Roman"/>
          <w:bCs/>
          <w:sz w:val="22"/>
          <w:szCs w:val="22"/>
        </w:rPr>
        <w:softHyphen/>
        <w:t xml:space="preserve">weise Lesungen, musikalische Darbietungen, Ausstellungen von Hobbykünstlern, Tastings, Mode-Events und vieles andere mehr. </w:t>
      </w:r>
      <w:r w:rsidRPr="00A42765">
        <w:rPr>
          <w:rFonts w:ascii="Arial" w:hAnsi="Arial" w:cs="Times New Roman"/>
          <w:bCs/>
          <w:sz w:val="22"/>
          <w:szCs w:val="22"/>
        </w:rPr>
        <w:t>Die feierliche Eröffnung erfolgt um 10.30 Uhr gemeinsam durch den Pirmasenser Oberbürgermeister und einen Vertreter der Landesregierung.</w:t>
      </w:r>
    </w:p>
    <w:p w14:paraId="5596FB45" w14:textId="77777777" w:rsidR="00376040" w:rsidRDefault="00376040" w:rsidP="00376040">
      <w:pPr>
        <w:spacing w:before="60" w:after="0" w:line="360" w:lineRule="atLeast"/>
        <w:ind w:left="1701" w:firstLine="567"/>
        <w:rPr>
          <w:rFonts w:ascii="Arial" w:hAnsi="Arial" w:cs="Times New Roman"/>
          <w:bCs/>
          <w:sz w:val="22"/>
          <w:szCs w:val="22"/>
        </w:rPr>
      </w:pPr>
      <w:r>
        <w:rPr>
          <w:rFonts w:ascii="Arial" w:hAnsi="Arial" w:cs="Times New Roman"/>
          <w:bCs/>
          <w:sz w:val="22"/>
          <w:szCs w:val="22"/>
        </w:rPr>
        <w:lastRenderedPageBreak/>
        <w:t xml:space="preserve">Ebenso seinen Stapellauf begeht das als </w:t>
      </w:r>
      <w:r w:rsidRPr="00C11483">
        <w:rPr>
          <w:rFonts w:ascii="Arial" w:hAnsi="Arial" w:cs="Times New Roman"/>
          <w:b/>
          <w:bCs/>
          <w:i/>
          <w:sz w:val="22"/>
          <w:szCs w:val="22"/>
        </w:rPr>
        <w:t>City-BIB</w:t>
      </w:r>
      <w:r>
        <w:rPr>
          <w:rFonts w:ascii="Arial" w:hAnsi="Arial" w:cs="Times New Roman"/>
          <w:bCs/>
          <w:sz w:val="22"/>
          <w:szCs w:val="22"/>
        </w:rPr>
        <w:t xml:space="preserve"> bezeichnete Pendant der </w:t>
      </w:r>
      <w:r w:rsidRPr="003C2E1A">
        <w:rPr>
          <w:rFonts w:ascii="Arial" w:hAnsi="Arial" w:cs="Times New Roman"/>
          <w:bCs/>
          <w:sz w:val="22"/>
          <w:szCs w:val="22"/>
        </w:rPr>
        <w:t xml:space="preserve">Ausbildungsmesse </w:t>
      </w:r>
      <w:r>
        <w:rPr>
          <w:rFonts w:ascii="Arial" w:hAnsi="Arial" w:cs="Times New Roman"/>
          <w:bCs/>
          <w:sz w:val="22"/>
          <w:szCs w:val="22"/>
        </w:rPr>
        <w:t>BIB (Berufsinformationsbörse), die jeden Herbst – die</w:t>
      </w:r>
      <w:r>
        <w:rPr>
          <w:rFonts w:ascii="Arial" w:hAnsi="Arial" w:cs="Times New Roman"/>
          <w:bCs/>
          <w:sz w:val="22"/>
          <w:szCs w:val="22"/>
        </w:rPr>
        <w:softHyphen/>
        <w:t xml:space="preserve">ses Jahr am </w:t>
      </w:r>
      <w:r w:rsidRPr="00165970">
        <w:rPr>
          <w:rFonts w:ascii="Arial" w:hAnsi="Arial" w:cs="Times New Roman"/>
          <w:bCs/>
          <w:sz w:val="22"/>
          <w:szCs w:val="22"/>
        </w:rPr>
        <w:t>18. September</w:t>
      </w:r>
      <w:r>
        <w:rPr>
          <w:rFonts w:ascii="Arial" w:hAnsi="Arial" w:cs="Times New Roman"/>
          <w:bCs/>
          <w:sz w:val="22"/>
          <w:szCs w:val="22"/>
        </w:rPr>
        <w:t xml:space="preserve"> – in der Messehalle Pirmasens rund 3.000 </w:t>
      </w:r>
      <w:r w:rsidRPr="003C2E1A">
        <w:rPr>
          <w:rFonts w:ascii="Arial" w:hAnsi="Arial" w:cs="Times New Roman"/>
          <w:bCs/>
          <w:sz w:val="22"/>
          <w:szCs w:val="22"/>
        </w:rPr>
        <w:t>Schüler</w:t>
      </w:r>
      <w:r>
        <w:rPr>
          <w:rFonts w:ascii="Arial" w:hAnsi="Arial" w:cs="Times New Roman"/>
          <w:bCs/>
          <w:sz w:val="22"/>
          <w:szCs w:val="22"/>
        </w:rPr>
        <w:t xml:space="preserve"> und </w:t>
      </w:r>
      <w:r w:rsidRPr="003C2E1A">
        <w:rPr>
          <w:rFonts w:ascii="Arial" w:hAnsi="Arial" w:cs="Times New Roman"/>
          <w:bCs/>
          <w:sz w:val="22"/>
          <w:szCs w:val="22"/>
        </w:rPr>
        <w:t xml:space="preserve">junge Erwachsene über </w:t>
      </w:r>
      <w:r>
        <w:rPr>
          <w:rFonts w:ascii="Arial" w:hAnsi="Arial" w:cs="Times New Roman"/>
          <w:bCs/>
          <w:sz w:val="22"/>
          <w:szCs w:val="22"/>
        </w:rPr>
        <w:t xml:space="preserve">in der Region offenstehende </w:t>
      </w:r>
      <w:r w:rsidRPr="003C2E1A">
        <w:rPr>
          <w:rFonts w:ascii="Arial" w:hAnsi="Arial" w:cs="Times New Roman"/>
          <w:bCs/>
          <w:sz w:val="22"/>
          <w:szCs w:val="22"/>
        </w:rPr>
        <w:t>Ausbildungs-, Studien- und Berufswege informier</w:t>
      </w:r>
      <w:r>
        <w:rPr>
          <w:rFonts w:ascii="Arial" w:hAnsi="Arial" w:cs="Times New Roman"/>
          <w:bCs/>
          <w:sz w:val="22"/>
          <w:szCs w:val="22"/>
        </w:rPr>
        <w:t>t</w:t>
      </w:r>
      <w:r w:rsidRPr="00165970">
        <w:rPr>
          <w:rFonts w:ascii="Arial" w:hAnsi="Arial" w:cs="Times New Roman"/>
          <w:bCs/>
          <w:sz w:val="22"/>
          <w:szCs w:val="22"/>
        </w:rPr>
        <w:t xml:space="preserve">. </w:t>
      </w:r>
      <w:r>
        <w:rPr>
          <w:rFonts w:ascii="Arial" w:hAnsi="Arial" w:cs="Times New Roman"/>
          <w:bCs/>
          <w:sz w:val="22"/>
          <w:szCs w:val="22"/>
        </w:rPr>
        <w:t>Verankert in der Fußgängerzone, adressiert die neue City-BIB speziell deren Eltern und Erziehungsberechtigte, die traditionell einen erheblichen Anteil an der Entscheidungsfindung bei der Wahl des Karriereeinstiegs haben, und schließt damit eine Lücke des bisherigen Angebots. Rund 20 Unternehmen, darunter auch die Stadt</w:t>
      </w:r>
      <w:r>
        <w:rPr>
          <w:rFonts w:ascii="Arial" w:hAnsi="Arial" w:cs="Times New Roman"/>
          <w:bCs/>
          <w:sz w:val="22"/>
          <w:szCs w:val="22"/>
        </w:rPr>
        <w:softHyphen/>
        <w:t xml:space="preserve">verwaltung, werden ihr Angebot von 11 bis 15 Uhr in Erd- und Untergeschoss des ehemaligen Einzelhandelsgeschäfts Wölfling in der </w:t>
      </w:r>
      <w:r w:rsidRPr="00395DB7">
        <w:rPr>
          <w:rFonts w:ascii="Arial" w:hAnsi="Arial" w:cs="Times New Roman"/>
          <w:bCs/>
          <w:sz w:val="22"/>
          <w:szCs w:val="22"/>
        </w:rPr>
        <w:t>Hauptstraße 37 und 39</w:t>
      </w:r>
      <w:r>
        <w:rPr>
          <w:rFonts w:ascii="Arial" w:hAnsi="Arial" w:cs="Times New Roman"/>
          <w:bCs/>
          <w:sz w:val="22"/>
          <w:szCs w:val="22"/>
        </w:rPr>
        <w:t xml:space="preserve"> vorstellen; Raummiete und Strom werden dankenswerterweise von den Eigen</w:t>
      </w:r>
      <w:r>
        <w:rPr>
          <w:rFonts w:ascii="Arial" w:hAnsi="Arial" w:cs="Times New Roman"/>
          <w:bCs/>
          <w:sz w:val="22"/>
          <w:szCs w:val="22"/>
        </w:rPr>
        <w:softHyphen/>
        <w:t>tümern der Immobilie übernommen.</w:t>
      </w:r>
    </w:p>
    <w:p w14:paraId="1C325AF6" w14:textId="77777777" w:rsidR="00376040" w:rsidRDefault="00376040" w:rsidP="00376040">
      <w:pPr>
        <w:spacing w:before="60" w:after="0" w:line="360" w:lineRule="atLeast"/>
        <w:ind w:left="1701" w:firstLine="567"/>
        <w:rPr>
          <w:rFonts w:ascii="Arial" w:hAnsi="Arial" w:cs="Times New Roman"/>
          <w:bCs/>
          <w:sz w:val="22"/>
          <w:szCs w:val="22"/>
        </w:rPr>
      </w:pPr>
      <w:r>
        <w:rPr>
          <w:rFonts w:ascii="Arial" w:hAnsi="Arial" w:cs="Times New Roman"/>
          <w:bCs/>
          <w:sz w:val="22"/>
          <w:szCs w:val="22"/>
        </w:rPr>
        <w:t xml:space="preserve">Für weitere Frequenz im Herzen von Pirmasens sorgt die vom </w:t>
      </w:r>
      <w:r w:rsidRPr="00A024F0">
        <w:rPr>
          <w:rFonts w:ascii="Arial" w:hAnsi="Arial" w:cs="Times New Roman"/>
          <w:bCs/>
          <w:sz w:val="22"/>
          <w:szCs w:val="22"/>
        </w:rPr>
        <w:t>Stadt</w:t>
      </w:r>
      <w:r>
        <w:rPr>
          <w:rFonts w:ascii="Arial" w:hAnsi="Arial" w:cs="Times New Roman"/>
          <w:bCs/>
          <w:sz w:val="22"/>
          <w:szCs w:val="22"/>
        </w:rPr>
        <w:softHyphen/>
      </w:r>
      <w:r w:rsidRPr="00A024F0">
        <w:rPr>
          <w:rFonts w:ascii="Arial" w:hAnsi="Arial" w:cs="Times New Roman"/>
          <w:bCs/>
          <w:sz w:val="22"/>
          <w:szCs w:val="22"/>
        </w:rPr>
        <w:t>marketing, der IHK Pfalz sowie zahlreichen lokalen Partnern unters</w:t>
      </w:r>
      <w:r>
        <w:rPr>
          <w:rFonts w:ascii="Arial" w:hAnsi="Arial" w:cs="Times New Roman"/>
          <w:bCs/>
          <w:sz w:val="22"/>
          <w:szCs w:val="22"/>
        </w:rPr>
        <w:t>t</w:t>
      </w:r>
      <w:r w:rsidRPr="00A024F0">
        <w:rPr>
          <w:rFonts w:ascii="Arial" w:hAnsi="Arial" w:cs="Times New Roman"/>
          <w:bCs/>
          <w:sz w:val="22"/>
          <w:szCs w:val="22"/>
        </w:rPr>
        <w:t xml:space="preserve">ützte Kampagne </w:t>
      </w:r>
      <w:r w:rsidRPr="00775C24">
        <w:rPr>
          <w:rFonts w:ascii="Arial" w:hAnsi="Arial" w:cs="Times New Roman"/>
          <w:b/>
          <w:bCs/>
          <w:i/>
          <w:sz w:val="22"/>
          <w:szCs w:val="22"/>
        </w:rPr>
        <w:t>Heimat shoppen,</w:t>
      </w:r>
      <w:r>
        <w:rPr>
          <w:rFonts w:ascii="Arial" w:hAnsi="Arial" w:cs="Times New Roman"/>
          <w:bCs/>
          <w:sz w:val="22"/>
          <w:szCs w:val="22"/>
        </w:rPr>
        <w:t xml:space="preserve"> die deutschlandweit für den Einkauf bei jeweils </w:t>
      </w:r>
      <w:r w:rsidRPr="00A024F0">
        <w:rPr>
          <w:rFonts w:ascii="Arial" w:hAnsi="Arial" w:cs="Times New Roman"/>
          <w:bCs/>
          <w:sz w:val="22"/>
          <w:szCs w:val="22"/>
        </w:rPr>
        <w:t>lokalen Einzelhändlern, Gastronomen und Dienstleistern wirbt.</w:t>
      </w:r>
      <w:r>
        <w:rPr>
          <w:rFonts w:ascii="Arial" w:hAnsi="Arial" w:cs="Times New Roman"/>
          <w:bCs/>
          <w:sz w:val="22"/>
          <w:szCs w:val="22"/>
        </w:rPr>
        <w:t xml:space="preserve"> Nach dem</w:t>
      </w:r>
      <w:r w:rsidRPr="00A024F0">
        <w:rPr>
          <w:rFonts w:ascii="Arial" w:hAnsi="Arial" w:cs="Times New Roman"/>
          <w:bCs/>
          <w:sz w:val="22"/>
          <w:szCs w:val="22"/>
        </w:rPr>
        <w:t xml:space="preserve"> Motto „Kauf d</w:t>
      </w:r>
      <w:r>
        <w:rPr>
          <w:rFonts w:ascii="Arial" w:hAnsi="Arial" w:cs="Times New Roman"/>
          <w:bCs/>
          <w:sz w:val="22"/>
          <w:szCs w:val="22"/>
        </w:rPr>
        <w:t>e</w:t>
      </w:r>
      <w:r w:rsidRPr="00A024F0">
        <w:rPr>
          <w:rFonts w:ascii="Arial" w:hAnsi="Arial" w:cs="Times New Roman"/>
          <w:bCs/>
          <w:sz w:val="22"/>
          <w:szCs w:val="22"/>
        </w:rPr>
        <w:t>hääm</w:t>
      </w:r>
      <w:r>
        <w:rPr>
          <w:rFonts w:ascii="Arial" w:hAnsi="Arial" w:cs="Times New Roman"/>
          <w:bCs/>
          <w:sz w:val="22"/>
          <w:szCs w:val="22"/>
        </w:rPr>
        <w:t>“ gibt es am</w:t>
      </w:r>
      <w:r w:rsidRPr="00A024F0">
        <w:rPr>
          <w:rFonts w:ascii="Arial" w:hAnsi="Arial" w:cs="Times New Roman"/>
          <w:bCs/>
          <w:sz w:val="22"/>
          <w:szCs w:val="22"/>
        </w:rPr>
        <w:t xml:space="preserve"> ganze</w:t>
      </w:r>
      <w:r>
        <w:rPr>
          <w:rFonts w:ascii="Arial" w:hAnsi="Arial" w:cs="Times New Roman"/>
          <w:bCs/>
          <w:sz w:val="22"/>
          <w:szCs w:val="22"/>
        </w:rPr>
        <w:t>n</w:t>
      </w:r>
      <w:r w:rsidRPr="00A024F0">
        <w:rPr>
          <w:rFonts w:ascii="Arial" w:hAnsi="Arial" w:cs="Times New Roman"/>
          <w:bCs/>
          <w:sz w:val="22"/>
          <w:szCs w:val="22"/>
        </w:rPr>
        <w:t xml:space="preserve"> Wochenende vom 11.</w:t>
      </w:r>
      <w:r>
        <w:rPr>
          <w:rFonts w:ascii="Arial" w:hAnsi="Arial" w:cs="Times New Roman"/>
          <w:bCs/>
          <w:sz w:val="22"/>
          <w:szCs w:val="22"/>
        </w:rPr>
        <w:t> </w:t>
      </w:r>
      <w:r w:rsidRPr="00A024F0">
        <w:rPr>
          <w:rFonts w:ascii="Arial" w:hAnsi="Arial" w:cs="Times New Roman"/>
          <w:bCs/>
          <w:sz w:val="22"/>
          <w:szCs w:val="22"/>
        </w:rPr>
        <w:t>bis 13.</w:t>
      </w:r>
      <w:r>
        <w:rPr>
          <w:rFonts w:ascii="Arial" w:hAnsi="Arial" w:cs="Times New Roman"/>
          <w:bCs/>
          <w:sz w:val="22"/>
          <w:szCs w:val="22"/>
        </w:rPr>
        <w:t> </w:t>
      </w:r>
      <w:r w:rsidRPr="00A024F0">
        <w:rPr>
          <w:rFonts w:ascii="Arial" w:hAnsi="Arial" w:cs="Times New Roman"/>
          <w:bCs/>
          <w:sz w:val="22"/>
          <w:szCs w:val="22"/>
        </w:rPr>
        <w:t xml:space="preserve">September </w:t>
      </w:r>
      <w:r>
        <w:rPr>
          <w:rFonts w:ascii="Arial" w:hAnsi="Arial" w:cs="Times New Roman"/>
          <w:bCs/>
          <w:sz w:val="22"/>
          <w:szCs w:val="22"/>
        </w:rPr>
        <w:t>inklusive</w:t>
      </w:r>
      <w:r w:rsidRPr="00A024F0">
        <w:rPr>
          <w:rFonts w:ascii="Arial" w:hAnsi="Arial" w:cs="Times New Roman"/>
          <w:bCs/>
          <w:sz w:val="22"/>
          <w:szCs w:val="22"/>
        </w:rPr>
        <w:t xml:space="preserve"> </w:t>
      </w:r>
      <w:r>
        <w:rPr>
          <w:rFonts w:ascii="Arial" w:hAnsi="Arial" w:cs="Times New Roman"/>
          <w:bCs/>
          <w:sz w:val="22"/>
          <w:szCs w:val="22"/>
        </w:rPr>
        <w:t xml:space="preserve">eines </w:t>
      </w:r>
      <w:r w:rsidRPr="00A024F0">
        <w:rPr>
          <w:rFonts w:ascii="Arial" w:hAnsi="Arial" w:cs="Times New Roman"/>
          <w:bCs/>
          <w:sz w:val="22"/>
          <w:szCs w:val="22"/>
        </w:rPr>
        <w:t>verkau</w:t>
      </w:r>
      <w:r>
        <w:rPr>
          <w:rFonts w:ascii="Arial" w:hAnsi="Arial" w:cs="Times New Roman"/>
          <w:bCs/>
          <w:sz w:val="22"/>
          <w:szCs w:val="22"/>
        </w:rPr>
        <w:t>f</w:t>
      </w:r>
      <w:r w:rsidRPr="00A024F0">
        <w:rPr>
          <w:rFonts w:ascii="Arial" w:hAnsi="Arial" w:cs="Times New Roman"/>
          <w:bCs/>
          <w:sz w:val="22"/>
          <w:szCs w:val="22"/>
        </w:rPr>
        <w:t>soffene</w:t>
      </w:r>
      <w:r>
        <w:rPr>
          <w:rFonts w:ascii="Arial" w:hAnsi="Arial" w:cs="Times New Roman"/>
          <w:bCs/>
          <w:sz w:val="22"/>
          <w:szCs w:val="22"/>
        </w:rPr>
        <w:t>n</w:t>
      </w:r>
      <w:r w:rsidRPr="00A024F0">
        <w:rPr>
          <w:rFonts w:ascii="Arial" w:hAnsi="Arial" w:cs="Times New Roman"/>
          <w:bCs/>
          <w:sz w:val="22"/>
          <w:szCs w:val="22"/>
        </w:rPr>
        <w:t xml:space="preserve"> Sonntag</w:t>
      </w:r>
      <w:r>
        <w:rPr>
          <w:rFonts w:ascii="Arial" w:hAnsi="Arial" w:cs="Times New Roman"/>
          <w:bCs/>
          <w:sz w:val="22"/>
          <w:szCs w:val="22"/>
        </w:rPr>
        <w:t xml:space="preserve">s </w:t>
      </w:r>
      <w:r w:rsidRPr="00A024F0">
        <w:rPr>
          <w:rFonts w:ascii="Arial" w:hAnsi="Arial" w:cs="Times New Roman"/>
          <w:bCs/>
          <w:sz w:val="22"/>
          <w:szCs w:val="22"/>
        </w:rPr>
        <w:t xml:space="preserve">traditionell </w:t>
      </w:r>
      <w:r>
        <w:rPr>
          <w:rFonts w:ascii="Arial" w:hAnsi="Arial" w:cs="Times New Roman"/>
          <w:bCs/>
          <w:sz w:val="22"/>
          <w:szCs w:val="22"/>
        </w:rPr>
        <w:t>bunte</w:t>
      </w:r>
      <w:r w:rsidRPr="00A024F0">
        <w:rPr>
          <w:rFonts w:ascii="Arial" w:hAnsi="Arial" w:cs="Times New Roman"/>
          <w:bCs/>
          <w:sz w:val="22"/>
          <w:szCs w:val="22"/>
        </w:rPr>
        <w:t xml:space="preserve"> Straßenmusik, </w:t>
      </w:r>
      <w:r>
        <w:rPr>
          <w:rFonts w:ascii="Arial" w:hAnsi="Arial" w:cs="Times New Roman"/>
          <w:bCs/>
          <w:sz w:val="22"/>
          <w:szCs w:val="22"/>
        </w:rPr>
        <w:t>allerlei (</w:t>
      </w:r>
      <w:r w:rsidRPr="00A024F0">
        <w:rPr>
          <w:rFonts w:ascii="Arial" w:hAnsi="Arial" w:cs="Times New Roman"/>
          <w:bCs/>
          <w:sz w:val="22"/>
          <w:szCs w:val="22"/>
        </w:rPr>
        <w:t>Rabatt</w:t>
      </w:r>
      <w:r>
        <w:rPr>
          <w:rFonts w:ascii="Arial" w:hAnsi="Arial" w:cs="Times New Roman"/>
          <w:bCs/>
          <w:sz w:val="22"/>
          <w:szCs w:val="22"/>
        </w:rPr>
        <w:t>-)A</w:t>
      </w:r>
      <w:r w:rsidRPr="00A024F0">
        <w:rPr>
          <w:rFonts w:ascii="Arial" w:hAnsi="Arial" w:cs="Times New Roman"/>
          <w:bCs/>
          <w:sz w:val="22"/>
          <w:szCs w:val="22"/>
        </w:rPr>
        <w:t>ktione</w:t>
      </w:r>
      <w:r>
        <w:rPr>
          <w:rFonts w:ascii="Arial" w:hAnsi="Arial" w:cs="Times New Roman"/>
          <w:bCs/>
          <w:sz w:val="22"/>
          <w:szCs w:val="22"/>
        </w:rPr>
        <w:t xml:space="preserve">n und </w:t>
      </w:r>
      <w:r w:rsidRPr="00A024F0">
        <w:rPr>
          <w:rFonts w:ascii="Arial" w:hAnsi="Arial" w:cs="Times New Roman"/>
          <w:bCs/>
          <w:sz w:val="22"/>
          <w:szCs w:val="22"/>
        </w:rPr>
        <w:t xml:space="preserve">Sonderveranstaltungen </w:t>
      </w:r>
      <w:r>
        <w:rPr>
          <w:rFonts w:ascii="Arial" w:hAnsi="Arial" w:cs="Times New Roman"/>
          <w:bCs/>
          <w:sz w:val="22"/>
          <w:szCs w:val="22"/>
        </w:rPr>
        <w:t>zu erleben.</w:t>
      </w:r>
    </w:p>
    <w:p w14:paraId="52D8617D" w14:textId="77777777" w:rsidR="00376040" w:rsidRDefault="00376040" w:rsidP="00376040">
      <w:pPr>
        <w:spacing w:before="60" w:after="0" w:line="360" w:lineRule="atLeast"/>
        <w:ind w:left="1701" w:firstLine="567"/>
        <w:rPr>
          <w:rFonts w:ascii="Arial" w:hAnsi="Arial" w:cs="Times New Roman"/>
          <w:bCs/>
          <w:sz w:val="22"/>
          <w:szCs w:val="22"/>
        </w:rPr>
      </w:pPr>
      <w:r>
        <w:rPr>
          <w:rFonts w:ascii="Arial" w:hAnsi="Arial" w:cs="Times New Roman"/>
          <w:bCs/>
          <w:sz w:val="22"/>
          <w:szCs w:val="22"/>
        </w:rPr>
        <w:t>Einen weiteren</w:t>
      </w:r>
      <w:r w:rsidRPr="00AA2457">
        <w:rPr>
          <w:rFonts w:ascii="Arial" w:hAnsi="Arial" w:cs="Times New Roman"/>
          <w:bCs/>
          <w:sz w:val="22"/>
          <w:szCs w:val="22"/>
        </w:rPr>
        <w:t xml:space="preserve"> Anziehungspunkt zum Besuch der Innenstadt</w:t>
      </w:r>
      <w:r>
        <w:rPr>
          <w:rFonts w:ascii="Arial" w:hAnsi="Arial" w:cs="Times New Roman"/>
          <w:bCs/>
          <w:sz w:val="22"/>
          <w:szCs w:val="22"/>
        </w:rPr>
        <w:t xml:space="preserve"> bieten die beliebten Laufveranstaltungen des </w:t>
      </w:r>
      <w:r w:rsidRPr="00F87A65">
        <w:rPr>
          <w:rFonts w:ascii="Arial" w:hAnsi="Arial" w:cs="Times New Roman"/>
          <w:b/>
          <w:bCs/>
          <w:i/>
          <w:sz w:val="22"/>
          <w:szCs w:val="22"/>
        </w:rPr>
        <w:t>Pfälzerwald-Marathons</w:t>
      </w:r>
      <w:r w:rsidRPr="00E61D22">
        <w:rPr>
          <w:rFonts w:ascii="Arial" w:hAnsi="Arial" w:cs="Times New Roman"/>
          <w:bCs/>
          <w:sz w:val="22"/>
          <w:szCs w:val="22"/>
        </w:rPr>
        <w:t xml:space="preserve">, die jeweils </w:t>
      </w:r>
      <w:r>
        <w:rPr>
          <w:rFonts w:ascii="Arial" w:hAnsi="Arial" w:cs="Times New Roman"/>
          <w:bCs/>
          <w:sz w:val="22"/>
          <w:szCs w:val="22"/>
        </w:rPr>
        <w:t xml:space="preserve">ihre </w:t>
      </w:r>
      <w:r w:rsidRPr="00E61D22">
        <w:rPr>
          <w:rFonts w:ascii="Arial" w:hAnsi="Arial" w:cs="Times New Roman"/>
          <w:bCs/>
          <w:sz w:val="22"/>
          <w:szCs w:val="22"/>
        </w:rPr>
        <w:t>Start- und Zielpunkte in der zentrumsnahen Messehalle haben.</w:t>
      </w:r>
      <w:r>
        <w:rPr>
          <w:rFonts w:ascii="Arial" w:hAnsi="Arial" w:cs="Times New Roman"/>
          <w:bCs/>
          <w:sz w:val="22"/>
          <w:szCs w:val="22"/>
        </w:rPr>
        <w:t xml:space="preserve"> Dazu zählen neben dem großem Firmenlauf („</w:t>
      </w:r>
      <w:r w:rsidRPr="00E70267">
        <w:rPr>
          <w:rFonts w:ascii="Arial" w:hAnsi="Arial" w:cs="Times New Roman"/>
          <w:bCs/>
          <w:sz w:val="22"/>
          <w:szCs w:val="22"/>
        </w:rPr>
        <w:t>PARK-Firmenlauf“</w:t>
      </w:r>
      <w:r>
        <w:rPr>
          <w:rFonts w:ascii="Arial" w:hAnsi="Arial" w:cs="Times New Roman"/>
          <w:bCs/>
          <w:sz w:val="22"/>
          <w:szCs w:val="22"/>
        </w:rPr>
        <w:t xml:space="preserve">) durch die Stadtmitte am Freitag die samstäglichen Disziplinen </w:t>
      </w:r>
      <w:r w:rsidRPr="000E3D94">
        <w:rPr>
          <w:rFonts w:ascii="Arial" w:hAnsi="Arial" w:cs="Times New Roman"/>
          <w:bCs/>
          <w:sz w:val="22"/>
          <w:szCs w:val="22"/>
        </w:rPr>
        <w:t>Bambini-Lauf, Marathon, Marathon-Staffel für vier Personen, Halbmarathon und Halbmarathon-Duo-Staffel für zwei Personen.</w:t>
      </w:r>
    </w:p>
    <w:p w14:paraId="5220D53F" w14:textId="77777777" w:rsidR="00376040" w:rsidRDefault="00376040" w:rsidP="00376040">
      <w:pPr>
        <w:spacing w:before="60" w:after="0" w:line="360" w:lineRule="atLeast"/>
        <w:ind w:left="1701" w:firstLine="567"/>
        <w:rPr>
          <w:rFonts w:cs="Arial"/>
          <w:sz w:val="22"/>
          <w:szCs w:val="22"/>
        </w:rPr>
      </w:pPr>
      <w:r w:rsidRPr="0048089D">
        <w:rPr>
          <w:rFonts w:ascii="Arial" w:hAnsi="Arial" w:cs="Times New Roman"/>
          <w:bCs/>
          <w:sz w:val="22"/>
          <w:szCs w:val="22"/>
        </w:rPr>
        <w:t xml:space="preserve">„Unsere Innenstädte hätten deutlich mehr Vitalität verdient, als wir sie heute vorfinden. Einen großen Anteil daran </w:t>
      </w:r>
      <w:r>
        <w:rPr>
          <w:rFonts w:ascii="Arial" w:hAnsi="Arial" w:cs="Times New Roman"/>
          <w:bCs/>
          <w:sz w:val="22"/>
          <w:szCs w:val="22"/>
        </w:rPr>
        <w:t>tragen</w:t>
      </w:r>
      <w:r w:rsidRPr="0048089D">
        <w:rPr>
          <w:rFonts w:ascii="Arial" w:hAnsi="Arial" w:cs="Times New Roman"/>
          <w:bCs/>
          <w:sz w:val="22"/>
          <w:szCs w:val="22"/>
        </w:rPr>
        <w:t xml:space="preserve"> sicherlich de</w:t>
      </w:r>
      <w:r>
        <w:rPr>
          <w:rFonts w:ascii="Arial" w:hAnsi="Arial" w:cs="Times New Roman"/>
          <w:bCs/>
          <w:sz w:val="22"/>
          <w:szCs w:val="22"/>
        </w:rPr>
        <w:t>r</w:t>
      </w:r>
      <w:r w:rsidRPr="0048089D">
        <w:rPr>
          <w:rFonts w:ascii="Arial" w:hAnsi="Arial" w:cs="Times New Roman"/>
          <w:bCs/>
          <w:sz w:val="22"/>
          <w:szCs w:val="22"/>
        </w:rPr>
        <w:t xml:space="preserve"> Strukturwandel im Einzel</w:t>
      </w:r>
      <w:r w:rsidRPr="0048089D">
        <w:rPr>
          <w:rFonts w:ascii="Arial" w:hAnsi="Arial" w:cs="Times New Roman"/>
          <w:bCs/>
          <w:sz w:val="22"/>
          <w:szCs w:val="22"/>
        </w:rPr>
        <w:softHyphen/>
        <w:t>handel und das veränderte</w:t>
      </w:r>
      <w:r w:rsidRPr="00D45480">
        <w:rPr>
          <w:rFonts w:ascii="Arial" w:hAnsi="Arial" w:cs="Arial"/>
          <w:sz w:val="22"/>
          <w:szCs w:val="22"/>
        </w:rPr>
        <w:t xml:space="preserve"> Konsumverhalten</w:t>
      </w:r>
      <w:r>
        <w:rPr>
          <w:rFonts w:ascii="Arial" w:hAnsi="Arial" w:cs="Arial"/>
          <w:sz w:val="22"/>
          <w:szCs w:val="22"/>
        </w:rPr>
        <w:t xml:space="preserve">“, stellt Markus Zwick fest. „Es liegt in der Verantwortung der Stadtführung, gemeinsam mit den Anrainern neue tragfähige Konzepte zur Umgestaltung zu entwickeln – und </w:t>
      </w:r>
      <w:r w:rsidRPr="003F6B30">
        <w:rPr>
          <w:rFonts w:ascii="Arial" w:hAnsi="Arial" w:cs="Arial"/>
          <w:sz w:val="22"/>
          <w:szCs w:val="22"/>
        </w:rPr>
        <w:t>multifunktionale</w:t>
      </w:r>
      <w:r>
        <w:rPr>
          <w:rFonts w:ascii="Arial" w:hAnsi="Arial" w:cs="Arial"/>
          <w:sz w:val="22"/>
          <w:szCs w:val="22"/>
        </w:rPr>
        <w:t xml:space="preserve"> Quartiere aufzubauen </w:t>
      </w:r>
      <w:r w:rsidRPr="003F6B30">
        <w:rPr>
          <w:rFonts w:ascii="Arial" w:hAnsi="Arial" w:cs="Arial"/>
          <w:sz w:val="22"/>
          <w:szCs w:val="22"/>
        </w:rPr>
        <w:t>für Wohnen, Arbeiten</w:t>
      </w:r>
      <w:r>
        <w:rPr>
          <w:rFonts w:ascii="Arial" w:hAnsi="Arial" w:cs="Arial"/>
          <w:sz w:val="22"/>
          <w:szCs w:val="22"/>
        </w:rPr>
        <w:t xml:space="preserve"> und</w:t>
      </w:r>
      <w:r w:rsidRPr="003F6B30">
        <w:rPr>
          <w:rFonts w:ascii="Arial" w:hAnsi="Arial" w:cs="Arial"/>
          <w:sz w:val="22"/>
          <w:szCs w:val="22"/>
        </w:rPr>
        <w:t xml:space="preserve"> Bildung, Kultur, Gastronomie </w:t>
      </w:r>
      <w:r>
        <w:rPr>
          <w:rFonts w:ascii="Arial" w:hAnsi="Arial" w:cs="Arial"/>
          <w:sz w:val="22"/>
          <w:szCs w:val="22"/>
        </w:rPr>
        <w:t xml:space="preserve">und </w:t>
      </w:r>
      <w:r w:rsidRPr="003F6B30">
        <w:rPr>
          <w:rFonts w:ascii="Arial" w:hAnsi="Arial" w:cs="Arial"/>
          <w:sz w:val="22"/>
          <w:szCs w:val="22"/>
        </w:rPr>
        <w:t>Freizeit</w:t>
      </w:r>
      <w:r>
        <w:rPr>
          <w:rFonts w:ascii="Arial" w:hAnsi="Arial" w:cs="Arial"/>
          <w:sz w:val="22"/>
          <w:szCs w:val="22"/>
        </w:rPr>
        <w:t xml:space="preserve">“, so der Pirmasenser Oberbürgermeister weiter. „Auf dem Weg dorthin ist es wichtig, unsere City immer wieder in Erinnerung zu bringen und die Menschen mit publikumswirksamen Aktionen zu einem Besuch zu bewegen. Anfang August ist uns dies einmal mehr mit dem SchlabbeflickerFestival gelungen – über möglichst viele Besucher würden wir uns natürlich auch am 12. September freuen.“ </w:t>
      </w:r>
    </w:p>
    <w:p w14:paraId="53C74F64" w14:textId="205413D4" w:rsidR="00112DB8" w:rsidRDefault="00112DB8" w:rsidP="00112DB8">
      <w:pPr>
        <w:pStyle w:val="my-2"/>
        <w:spacing w:before="0" w:beforeAutospacing="0" w:after="0" w:afterAutospacing="0" w:line="340" w:lineRule="atLeast"/>
        <w:ind w:left="1304"/>
        <w:jc w:val="both"/>
        <w:rPr>
          <w:rFonts w:ascii="Arial" w:hAnsi="Arial" w:cs="Arial"/>
          <w:b/>
          <w:bCs/>
          <w:iCs/>
          <w:sz w:val="22"/>
          <w:szCs w:val="22"/>
        </w:rPr>
      </w:pPr>
    </w:p>
    <w:p w14:paraId="4AEB2C1D" w14:textId="77777777" w:rsidR="00831802" w:rsidRPr="00831802" w:rsidRDefault="00831802" w:rsidP="00112DB8">
      <w:pPr>
        <w:spacing w:after="0" w:line="240" w:lineRule="atLeast"/>
        <w:rPr>
          <w:rFonts w:ascii="Arial" w:hAnsi="Arial" w:cs="Arial"/>
          <w:bCs/>
          <w:iCs/>
          <w:sz w:val="22"/>
          <w:szCs w:val="22"/>
        </w:rPr>
      </w:pPr>
    </w:p>
    <w:p w14:paraId="1D3931DF" w14:textId="3B082921" w:rsidR="00DC5A3D" w:rsidRPr="000B3E21" w:rsidRDefault="00DC5A3D" w:rsidP="00112DB8">
      <w:pPr>
        <w:spacing w:after="0" w:line="240" w:lineRule="atLeast"/>
        <w:rPr>
          <w:rFonts w:ascii="Arial" w:hAnsi="Arial" w:cs="Arial"/>
          <w:b/>
          <w:bCs/>
          <w:iCs/>
          <w:sz w:val="22"/>
          <w:szCs w:val="22"/>
        </w:rPr>
      </w:pPr>
      <w:r w:rsidRPr="000B3E21">
        <w:rPr>
          <w:rFonts w:ascii="Arial" w:hAnsi="Arial" w:cs="Arial"/>
          <w:b/>
          <w:bCs/>
          <w:iCs/>
          <w:sz w:val="22"/>
          <w:szCs w:val="22"/>
        </w:rPr>
        <w:t>Ergänzendes zur Stadt Pirmasens</w:t>
      </w:r>
    </w:p>
    <w:p w14:paraId="65936CC0" w14:textId="77777777" w:rsidR="00376040" w:rsidRPr="00556B29" w:rsidRDefault="00376040" w:rsidP="00376040">
      <w:pPr>
        <w:pStyle w:val="Standardeinzug1"/>
        <w:spacing w:after="0" w:line="320" w:lineRule="atLeast"/>
        <w:ind w:left="0"/>
        <w:rPr>
          <w:rFonts w:ascii="Arial" w:hAnsi="Arial" w:cs="Arial"/>
          <w:bCs/>
          <w:iCs/>
          <w:sz w:val="22"/>
          <w:szCs w:val="22"/>
        </w:rPr>
      </w:pPr>
      <w:r w:rsidRPr="00556B29">
        <w:rPr>
          <w:rFonts w:ascii="Arial" w:hAnsi="Arial" w:cs="Arial"/>
          <w:bCs/>
          <w:iCs/>
          <w:sz w:val="22"/>
          <w:szCs w:val="22"/>
        </w:rPr>
        <w:t xml:space="preserve">Erste urkundliche Erwähnung fand Pirmasens um 850 als „pirminiseusna“, angelehnt an den Klostergründer Pirminius. Der als Stadtgründer geltende Landgraf Ludwig IX. errichtete im heutigen Pirmasens die Garnison für ein Grenadierregiment, es folgten 1763 die Stadtrechte. Am südwestlichen Rand des Pfälzerwalds gelegen und grenznah zu Frankreich ist das rund 42.000 Einwohner zählende rheinland-pfälzische Pirmasens wie Rom auf sieben Hügeln erbaut. In ihrer Blütezeit galt die Stadt als Zentrum der deutschen Schuhindustrie und ist in dieser Branche heute noch wichtiger Dreh- und Angelpunkt; ihren Sitz in Pirmasens haben zum Beispiel die Deutsche Schuhfachschule und das International Shoe Competence Center (ISC). Zu den tragenden Wirtschaftsbereichen zählen unter anderem chemische Industrie, Kunststofffertigung, Fördertechnik-Anlagen und Maschinenbau. Pirmasens positioniert sich heute als Einkaufsstadt mit touristischem Anspruch und gut ausgestattetem Messegelände. Seit 1965 wird eine Städtepartnerschaft mit dem französischen Poissy gepflegt. Weitere Informationen unter </w:t>
      </w:r>
      <w:hyperlink r:id="rId10" w:history="1">
        <w:r w:rsidRPr="00556B29">
          <w:rPr>
            <w:rStyle w:val="Hyperlink"/>
            <w:rFonts w:ascii="Arial" w:hAnsi="Arial" w:cs="Arial"/>
            <w:bCs/>
            <w:iCs/>
            <w:sz w:val="22"/>
            <w:szCs w:val="22"/>
          </w:rPr>
          <w:t>www.pirmasens.de</w:t>
        </w:r>
      </w:hyperlink>
      <w:r w:rsidRPr="00556B29">
        <w:rPr>
          <w:rFonts w:ascii="Arial" w:hAnsi="Arial" w:cs="Arial"/>
          <w:bCs/>
          <w:iCs/>
          <w:sz w:val="22"/>
          <w:szCs w:val="22"/>
        </w:rPr>
        <w:t>.</w:t>
      </w:r>
    </w:p>
    <w:p w14:paraId="3AEF775F" w14:textId="7BB12D09" w:rsidR="00C00711" w:rsidRPr="00C06745" w:rsidRDefault="00DC5A3D" w:rsidP="00112DB8">
      <w:pPr>
        <w:pStyle w:val="Standardeinzug1"/>
        <w:spacing w:after="0" w:line="240" w:lineRule="atLeast"/>
        <w:ind w:left="0"/>
        <w:jc w:val="right"/>
        <w:rPr>
          <w:rFonts w:ascii="Arial" w:hAnsi="Arial" w:cs="Arial"/>
          <w:b/>
          <w:bCs/>
          <w:iCs/>
          <w:sz w:val="16"/>
          <w:szCs w:val="16"/>
        </w:rPr>
      </w:pPr>
      <w:r w:rsidRPr="00C06745">
        <w:rPr>
          <w:rFonts w:ascii="Arial" w:hAnsi="Arial" w:cs="Arial"/>
          <w:b/>
          <w:bCs/>
          <w:iCs/>
          <w:sz w:val="16"/>
          <w:szCs w:val="16"/>
        </w:rPr>
        <w:t>202</w:t>
      </w:r>
      <w:r w:rsidR="000A26AB" w:rsidRPr="00C06745">
        <w:rPr>
          <w:rFonts w:ascii="Arial" w:hAnsi="Arial" w:cs="Arial"/>
          <w:b/>
          <w:bCs/>
          <w:iCs/>
          <w:sz w:val="16"/>
          <w:szCs w:val="16"/>
        </w:rPr>
        <w:t>6</w:t>
      </w:r>
      <w:r w:rsidR="00E977AD">
        <w:rPr>
          <w:rFonts w:ascii="Arial" w:hAnsi="Arial" w:cs="Arial"/>
          <w:b/>
          <w:bCs/>
          <w:iCs/>
          <w:sz w:val="16"/>
          <w:szCs w:val="16"/>
        </w:rPr>
        <w:t>0810</w:t>
      </w:r>
      <w:r w:rsidRPr="00C06745">
        <w:rPr>
          <w:rFonts w:ascii="Arial" w:hAnsi="Arial" w:cs="Arial"/>
          <w:b/>
          <w:bCs/>
          <w:iCs/>
          <w:sz w:val="16"/>
          <w:szCs w:val="16"/>
        </w:rPr>
        <w:t>_psp</w:t>
      </w:r>
    </w:p>
    <w:p w14:paraId="034DD478" w14:textId="77777777" w:rsidR="003A745E" w:rsidRDefault="003A745E" w:rsidP="003A745E">
      <w:pPr>
        <w:spacing w:after="0" w:line="240" w:lineRule="atLeast"/>
        <w:rPr>
          <w:rFonts w:ascii="Arial" w:hAnsi="Arial" w:cs="Arial"/>
          <w:bCs/>
          <w:sz w:val="22"/>
          <w:szCs w:val="22"/>
          <w:lang w:val="de-CH"/>
        </w:rPr>
      </w:pPr>
    </w:p>
    <w:p w14:paraId="5BDCA295" w14:textId="77777777" w:rsidR="003A745E" w:rsidRPr="00687474" w:rsidRDefault="003A745E" w:rsidP="003A745E">
      <w:pPr>
        <w:spacing w:after="0" w:line="240" w:lineRule="atLeast"/>
        <w:rPr>
          <w:rFonts w:ascii="Arial" w:hAnsi="Arial" w:cs="Arial"/>
          <w:bCs/>
          <w:sz w:val="22"/>
          <w:szCs w:val="22"/>
          <w:lang w:val="de-CH"/>
        </w:rPr>
      </w:pPr>
    </w:p>
    <w:p w14:paraId="7EE2A17B" w14:textId="77777777" w:rsidR="00376040" w:rsidRDefault="00376040" w:rsidP="00376040">
      <w:pPr>
        <w:spacing w:after="240" w:line="360" w:lineRule="atLeast"/>
        <w:rPr>
          <w:rFonts w:ascii="Arial" w:hAnsi="Arial" w:cs="Arial"/>
          <w:bCs/>
          <w:iCs/>
          <w:lang w:eastAsia="ar-SA"/>
        </w:rPr>
      </w:pPr>
      <w:r w:rsidRPr="006E361A">
        <w:rPr>
          <w:rFonts w:ascii="Arial" w:hAnsi="Arial" w:cs="Arial"/>
          <w:b/>
          <w:bCs/>
          <w:iCs/>
          <w:sz w:val="22"/>
          <w:szCs w:val="22"/>
        </w:rPr>
        <w:t>Begleitendes Bildmaterial:</w:t>
      </w:r>
    </w:p>
    <w:p w14:paraId="3A5627AA" w14:textId="77777777" w:rsidR="003A745E" w:rsidRDefault="007255CA" w:rsidP="003A745E">
      <w:pPr>
        <w:spacing w:after="0" w:line="240" w:lineRule="atLeast"/>
        <w:rPr>
          <w:rFonts w:ascii="Arial" w:hAnsi="Arial" w:cs="Arial"/>
          <w:bCs/>
          <w:sz w:val="22"/>
          <w:szCs w:val="22"/>
          <w:lang w:val="de-CH"/>
        </w:rPr>
      </w:pPr>
      <w:r>
        <w:rPr>
          <w:rFonts w:ascii="Arial" w:hAnsi="Arial" w:cs="Arial"/>
          <w:bCs/>
          <w:iCs/>
          <w:noProof/>
          <w:lang w:eastAsia="ar-SA"/>
        </w:rPr>
        <w:drawing>
          <wp:inline distT="0" distB="0" distL="0" distR="0" wp14:anchorId="1789FD54" wp14:editId="520EAE9B">
            <wp:extent cx="5922010" cy="2906395"/>
            <wp:effectExtent l="0" t="0" r="254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2010" cy="2906395"/>
                    </a:xfrm>
                    <a:prstGeom prst="rect">
                      <a:avLst/>
                    </a:prstGeom>
                    <a:noFill/>
                    <a:ln>
                      <a:noFill/>
                    </a:ln>
                  </pic:spPr>
                </pic:pic>
              </a:graphicData>
            </a:graphic>
          </wp:inline>
        </w:drawing>
      </w:r>
    </w:p>
    <w:p w14:paraId="163C8711" w14:textId="77777777" w:rsidR="003A745E" w:rsidRPr="00687474" w:rsidRDefault="003A745E" w:rsidP="003A745E">
      <w:pPr>
        <w:spacing w:after="0" w:line="240" w:lineRule="atLeast"/>
        <w:rPr>
          <w:rFonts w:ascii="Arial" w:hAnsi="Arial" w:cs="Arial"/>
          <w:bCs/>
          <w:sz w:val="22"/>
          <w:szCs w:val="22"/>
          <w:lang w:val="de-CH"/>
        </w:rPr>
      </w:pPr>
    </w:p>
    <w:p w14:paraId="5759F613" w14:textId="32E34A80" w:rsidR="00376040" w:rsidRDefault="003A745E" w:rsidP="003A745E">
      <w:pPr>
        <w:tabs>
          <w:tab w:val="left" w:pos="3686"/>
        </w:tabs>
        <w:spacing w:before="240"/>
        <w:rPr>
          <w:rFonts w:ascii="Arial" w:hAnsi="Arial" w:cs="Arial"/>
        </w:rPr>
      </w:pPr>
      <w:r w:rsidRPr="006E361A">
        <w:rPr>
          <w:rFonts w:ascii="Arial" w:hAnsi="Arial" w:cs="Arial"/>
          <w:bCs/>
          <w:iCs/>
          <w:lang w:eastAsia="ar-SA"/>
        </w:rPr>
        <w:t xml:space="preserve"> </w:t>
      </w:r>
      <w:r w:rsidR="00376040" w:rsidRPr="006E361A">
        <w:rPr>
          <w:rFonts w:ascii="Arial" w:hAnsi="Arial" w:cs="Arial"/>
          <w:bCs/>
          <w:iCs/>
          <w:lang w:eastAsia="ar-SA"/>
        </w:rPr>
        <w:t xml:space="preserve">[ </w:t>
      </w:r>
      <w:r w:rsidR="00376040" w:rsidRPr="006E361A">
        <w:rPr>
          <w:rFonts w:ascii="Arial" w:hAnsi="Arial" w:cs="Arial"/>
        </w:rPr>
        <w:t xml:space="preserve">Download unter </w:t>
      </w:r>
      <w:hyperlink r:id="rId12" w:history="1">
        <w:r w:rsidR="00E977AD" w:rsidRPr="00D10291">
          <w:rPr>
            <w:rStyle w:val="Hyperlink"/>
            <w:rFonts w:ascii="Arial" w:hAnsi="Arial" w:cs="Arial"/>
          </w:rPr>
          <w:t>https://ars-pr.de/20260810_psp</w:t>
        </w:r>
      </w:hyperlink>
      <w:r w:rsidR="00376040">
        <w:rPr>
          <w:rFonts w:ascii="Arial" w:hAnsi="Arial" w:cs="Arial"/>
        </w:rPr>
        <w:t xml:space="preserve"> </w:t>
      </w:r>
      <w:r w:rsidR="00376040" w:rsidRPr="006E361A">
        <w:rPr>
          <w:rFonts w:ascii="Arial" w:hAnsi="Arial" w:cs="Arial"/>
        </w:rPr>
        <w:t>]</w:t>
      </w:r>
    </w:p>
    <w:p w14:paraId="314223A0" w14:textId="77777777" w:rsidR="00376040" w:rsidRDefault="00376040" w:rsidP="00376040">
      <w:pPr>
        <w:spacing w:after="0" w:line="240" w:lineRule="atLeast"/>
        <w:rPr>
          <w:rFonts w:ascii="Arial" w:hAnsi="Arial" w:cs="Arial"/>
          <w:bCs/>
          <w:sz w:val="22"/>
          <w:szCs w:val="22"/>
          <w:lang w:val="de-CH"/>
        </w:rPr>
      </w:pPr>
    </w:p>
    <w:p w14:paraId="515D7A1B" w14:textId="77777777" w:rsidR="00376040" w:rsidRPr="00687474" w:rsidRDefault="00376040" w:rsidP="00376040">
      <w:pPr>
        <w:spacing w:after="0" w:line="240" w:lineRule="atLeast"/>
        <w:rPr>
          <w:rFonts w:ascii="Arial" w:hAnsi="Arial" w:cs="Arial"/>
          <w:bCs/>
          <w:sz w:val="22"/>
          <w:szCs w:val="22"/>
          <w:lang w:val="de-CH"/>
        </w:rPr>
      </w:pPr>
    </w:p>
    <w:p w14:paraId="0A223481" w14:textId="77777777" w:rsidR="00376040" w:rsidRPr="006E361A" w:rsidRDefault="00376040" w:rsidP="00376040">
      <w:pPr>
        <w:spacing w:after="0" w:line="240" w:lineRule="atLeast"/>
        <w:rPr>
          <w:rFonts w:ascii="Arial" w:hAnsi="Arial" w:cs="Arial"/>
          <w:b/>
          <w:bCs/>
          <w:sz w:val="22"/>
          <w:szCs w:val="22"/>
        </w:rPr>
      </w:pPr>
      <w:r w:rsidRPr="006E361A">
        <w:rPr>
          <w:rFonts w:ascii="Arial" w:hAnsi="Arial" w:cs="Arial"/>
          <w:b/>
          <w:bCs/>
          <w:sz w:val="22"/>
          <w:szCs w:val="22"/>
          <w:lang w:val="de-CH"/>
        </w:rPr>
        <w:t>Pr</w:t>
      </w:r>
      <w:r w:rsidRPr="006E361A">
        <w:rPr>
          <w:rFonts w:ascii="Arial" w:hAnsi="Arial" w:cs="Arial"/>
          <w:b/>
          <w:bCs/>
          <w:sz w:val="22"/>
          <w:szCs w:val="22"/>
        </w:rPr>
        <w:t>essekontakte</w:t>
      </w:r>
    </w:p>
    <w:p w14:paraId="5D44F268" w14:textId="77777777" w:rsidR="00376040" w:rsidRPr="006E361A" w:rsidRDefault="00376040" w:rsidP="00376040">
      <w:pPr>
        <w:pStyle w:val="Infozeile"/>
        <w:spacing w:after="0" w:line="240" w:lineRule="atLeast"/>
        <w:rPr>
          <w:rFonts w:ascii="Arial" w:hAnsi="Arial" w:cs="Arial"/>
          <w:i w:val="0"/>
          <w:iCs w:val="0"/>
          <w:sz w:val="22"/>
          <w:szCs w:val="22"/>
        </w:rPr>
      </w:pPr>
      <w:r w:rsidRPr="006E361A">
        <w:rPr>
          <w:rFonts w:ascii="Arial" w:hAnsi="Arial" w:cs="Arial"/>
          <w:b/>
          <w:iCs w:val="0"/>
          <w:sz w:val="22"/>
          <w:szCs w:val="22"/>
          <w:lang w:val="de-CH"/>
        </w:rPr>
        <w:t>Stadtverwaltung Pirmasens</w:t>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b/>
          <w:iCs w:val="0"/>
          <w:sz w:val="22"/>
          <w:szCs w:val="22"/>
          <w:lang w:val="de-CH"/>
        </w:rPr>
        <w:t>ars publicandi Gesellschaft für</w:t>
      </w:r>
    </w:p>
    <w:p w14:paraId="39146CCD" w14:textId="77777777" w:rsidR="00376040" w:rsidRPr="006E361A" w:rsidRDefault="00376040" w:rsidP="00376040">
      <w:pPr>
        <w:pStyle w:val="Infozeile"/>
        <w:spacing w:after="0" w:line="240" w:lineRule="atLeast"/>
        <w:rPr>
          <w:rFonts w:ascii="Arial" w:hAnsi="Arial" w:cs="Arial"/>
          <w:i w:val="0"/>
          <w:iCs w:val="0"/>
          <w:sz w:val="22"/>
          <w:szCs w:val="22"/>
        </w:rPr>
      </w:pPr>
      <w:r w:rsidRPr="006E361A">
        <w:rPr>
          <w:rFonts w:ascii="Arial" w:hAnsi="Arial" w:cs="Arial"/>
          <w:i w:val="0"/>
          <w:iCs w:val="0"/>
          <w:sz w:val="22"/>
          <w:szCs w:val="22"/>
          <w:lang w:val="de-CH"/>
        </w:rPr>
        <w:t>Maximilian Zwick</w:t>
      </w:r>
      <w:r w:rsidRPr="006E361A">
        <w:rPr>
          <w:rFonts w:ascii="Arial" w:hAnsi="Arial" w:cs="Arial"/>
          <w:i w:val="0"/>
          <w:iCs w:val="0"/>
          <w:sz w:val="22"/>
          <w:szCs w:val="22"/>
        </w:rPr>
        <w:t xml:space="preserve"> </w:t>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b/>
          <w:iCs w:val="0"/>
          <w:sz w:val="22"/>
          <w:szCs w:val="22"/>
          <w:lang w:val="de-CH"/>
        </w:rPr>
        <w:t>Marketing und Öffentlichkeitsarbeit mbH</w:t>
      </w:r>
    </w:p>
    <w:p w14:paraId="5F9ED953" w14:textId="77777777" w:rsidR="00376040" w:rsidRPr="006E361A" w:rsidRDefault="00376040" w:rsidP="00376040">
      <w:pPr>
        <w:pStyle w:val="Infozeile"/>
        <w:spacing w:after="0" w:line="240" w:lineRule="atLeast"/>
        <w:rPr>
          <w:rFonts w:ascii="Arial" w:hAnsi="Arial" w:cs="Arial"/>
          <w:i w:val="0"/>
          <w:iCs w:val="0"/>
          <w:sz w:val="22"/>
          <w:szCs w:val="22"/>
        </w:rPr>
      </w:pPr>
      <w:r w:rsidRPr="006E361A">
        <w:rPr>
          <w:rFonts w:ascii="Arial" w:hAnsi="Arial" w:cs="Arial"/>
          <w:i w:val="0"/>
          <w:iCs w:val="0"/>
          <w:sz w:val="22"/>
          <w:szCs w:val="22"/>
        </w:rPr>
        <w:t>Leiter der Pressestelle</w:t>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t>Martina Overmann</w:t>
      </w:r>
    </w:p>
    <w:p w14:paraId="6C0431B9" w14:textId="77777777" w:rsidR="00376040" w:rsidRPr="006E361A" w:rsidRDefault="00376040" w:rsidP="00376040">
      <w:pPr>
        <w:pStyle w:val="Infozeile"/>
        <w:spacing w:after="0" w:line="240" w:lineRule="atLeast"/>
        <w:rPr>
          <w:rFonts w:ascii="Arial" w:hAnsi="Arial" w:cs="Arial"/>
          <w:i w:val="0"/>
          <w:iCs w:val="0"/>
          <w:sz w:val="22"/>
          <w:szCs w:val="22"/>
        </w:rPr>
      </w:pPr>
      <w:r w:rsidRPr="006E361A">
        <w:rPr>
          <w:rFonts w:ascii="Arial" w:hAnsi="Arial" w:cs="Arial"/>
          <w:i w:val="0"/>
          <w:iCs w:val="0"/>
          <w:sz w:val="22"/>
          <w:szCs w:val="22"/>
        </w:rPr>
        <w:t>Rathaus am Exerzierplatz</w:t>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t>Schulstraße 28</w:t>
      </w:r>
    </w:p>
    <w:p w14:paraId="77F4679C" w14:textId="77777777" w:rsidR="00376040" w:rsidRPr="006E361A" w:rsidRDefault="00376040" w:rsidP="00376040">
      <w:pPr>
        <w:pStyle w:val="Infozeile"/>
        <w:spacing w:after="0" w:line="240" w:lineRule="atLeast"/>
        <w:rPr>
          <w:rFonts w:ascii="Arial" w:hAnsi="Arial" w:cs="Arial"/>
          <w:i w:val="0"/>
          <w:iCs w:val="0"/>
          <w:sz w:val="22"/>
          <w:szCs w:val="22"/>
          <w:lang w:val="nb-NO"/>
        </w:rPr>
      </w:pPr>
      <w:r w:rsidRPr="006E361A">
        <w:rPr>
          <w:rFonts w:ascii="Arial" w:hAnsi="Arial" w:cs="Arial"/>
          <w:i w:val="0"/>
          <w:iCs w:val="0"/>
          <w:sz w:val="22"/>
          <w:szCs w:val="22"/>
          <w:lang w:val="nb-NO"/>
        </w:rPr>
        <w:t>D-66953 Pirmasens</w:t>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t>D-66976 Rodalben</w:t>
      </w:r>
    </w:p>
    <w:p w14:paraId="7637D0F7" w14:textId="77777777" w:rsidR="00376040" w:rsidRPr="006E361A" w:rsidRDefault="00376040" w:rsidP="00376040">
      <w:pPr>
        <w:pStyle w:val="Infozeile"/>
        <w:spacing w:after="0" w:line="240" w:lineRule="atLeast"/>
        <w:rPr>
          <w:rFonts w:ascii="Arial" w:hAnsi="Arial" w:cs="Arial"/>
          <w:i w:val="0"/>
          <w:iCs w:val="0"/>
          <w:sz w:val="22"/>
          <w:szCs w:val="22"/>
          <w:lang w:val="nb-NO"/>
        </w:rPr>
      </w:pPr>
      <w:r w:rsidRPr="006E361A">
        <w:rPr>
          <w:rFonts w:ascii="Arial" w:hAnsi="Arial" w:cs="Arial"/>
          <w:i w:val="0"/>
          <w:iCs w:val="0"/>
          <w:sz w:val="22"/>
          <w:szCs w:val="22"/>
          <w:lang w:val="nb-NO"/>
        </w:rPr>
        <w:t xml:space="preserve">Telefon: +49 6331 84-2222 </w:t>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t>Telefon: +49 6331 5543-13</w:t>
      </w:r>
    </w:p>
    <w:p w14:paraId="56589954" w14:textId="77777777" w:rsidR="00376040" w:rsidRPr="006E361A" w:rsidRDefault="00376040" w:rsidP="00376040">
      <w:pPr>
        <w:pStyle w:val="Infozeile"/>
        <w:spacing w:after="0" w:line="240" w:lineRule="atLeast"/>
        <w:rPr>
          <w:rFonts w:ascii="Arial" w:hAnsi="Arial" w:cs="Arial"/>
          <w:i w:val="0"/>
          <w:iCs w:val="0"/>
          <w:sz w:val="22"/>
          <w:szCs w:val="22"/>
          <w:lang w:val="de-CH"/>
        </w:rPr>
      </w:pPr>
      <w:r w:rsidRPr="006E361A">
        <w:rPr>
          <w:rFonts w:ascii="Arial" w:hAnsi="Arial" w:cs="Arial"/>
          <w:i w:val="0"/>
          <w:iCs w:val="0"/>
          <w:sz w:val="22"/>
          <w:szCs w:val="22"/>
        </w:rPr>
        <w:t xml:space="preserve">Telefax: </w:t>
      </w:r>
      <w:r w:rsidRPr="006E361A">
        <w:rPr>
          <w:rFonts w:ascii="Arial" w:hAnsi="Arial" w:cs="Arial"/>
          <w:i w:val="0"/>
          <w:iCs w:val="0"/>
          <w:sz w:val="22"/>
          <w:szCs w:val="22"/>
          <w:lang w:val="de-CH"/>
        </w:rPr>
        <w:t xml:space="preserve">+49 </w:t>
      </w:r>
      <w:r w:rsidRPr="006E361A">
        <w:rPr>
          <w:rFonts w:ascii="Arial" w:hAnsi="Arial" w:cs="Arial"/>
          <w:i w:val="0"/>
          <w:iCs w:val="0"/>
          <w:sz w:val="22"/>
          <w:szCs w:val="22"/>
        </w:rPr>
        <w:t>6331 84-2286</w:t>
      </w:r>
      <w:r w:rsidRPr="006E361A">
        <w:rPr>
          <w:rFonts w:ascii="Arial" w:hAnsi="Arial" w:cs="Arial"/>
          <w:i w:val="0"/>
          <w:iCs w:val="0"/>
          <w:sz w:val="22"/>
          <w:szCs w:val="22"/>
          <w:lang w:val="de-CH"/>
        </w:rPr>
        <w:t xml:space="preserve"> </w:t>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t>Telefax: +49 6331 5543-43</w:t>
      </w:r>
    </w:p>
    <w:p w14:paraId="1FFF0043" w14:textId="77777777" w:rsidR="00376040" w:rsidRPr="006E361A" w:rsidRDefault="005E533E" w:rsidP="00376040">
      <w:pPr>
        <w:pStyle w:val="Infozeile"/>
        <w:spacing w:after="0" w:line="240" w:lineRule="atLeast"/>
        <w:rPr>
          <w:rFonts w:ascii="Arial" w:hAnsi="Arial" w:cs="Arial"/>
          <w:i w:val="0"/>
          <w:iCs w:val="0"/>
          <w:sz w:val="22"/>
          <w:szCs w:val="22"/>
        </w:rPr>
      </w:pPr>
      <w:hyperlink r:id="rId13">
        <w:r w:rsidR="00376040" w:rsidRPr="006E361A">
          <w:rPr>
            <w:rStyle w:val="Internetverknpfung"/>
            <w:rFonts w:ascii="Arial" w:hAnsi="Arial" w:cs="Arial"/>
            <w:i w:val="0"/>
            <w:iCs w:val="0"/>
            <w:sz w:val="22"/>
            <w:szCs w:val="22"/>
            <w:lang w:val="de-CH"/>
          </w:rPr>
          <w:t>presse@pirmasens.de</w:t>
        </w:r>
      </w:hyperlink>
      <w:r w:rsidR="00376040" w:rsidRPr="006E361A">
        <w:rPr>
          <w:rFonts w:ascii="Arial" w:hAnsi="Arial" w:cs="Arial"/>
          <w:i w:val="0"/>
          <w:iCs w:val="0"/>
          <w:sz w:val="22"/>
          <w:szCs w:val="22"/>
          <w:lang w:val="de-CH"/>
        </w:rPr>
        <w:t xml:space="preserve"> </w:t>
      </w:r>
      <w:r w:rsidR="00376040" w:rsidRPr="006E361A">
        <w:rPr>
          <w:rFonts w:ascii="Arial" w:hAnsi="Arial" w:cs="Arial"/>
          <w:i w:val="0"/>
          <w:iCs w:val="0"/>
          <w:sz w:val="22"/>
          <w:szCs w:val="22"/>
          <w:lang w:val="de-CH"/>
        </w:rPr>
        <w:tab/>
      </w:r>
      <w:r w:rsidR="00376040" w:rsidRPr="006E361A">
        <w:rPr>
          <w:rFonts w:ascii="Arial" w:hAnsi="Arial" w:cs="Arial"/>
          <w:i w:val="0"/>
          <w:iCs w:val="0"/>
          <w:sz w:val="22"/>
          <w:szCs w:val="22"/>
          <w:lang w:val="de-CH"/>
        </w:rPr>
        <w:tab/>
      </w:r>
      <w:r w:rsidR="00376040" w:rsidRPr="006E361A">
        <w:rPr>
          <w:rFonts w:ascii="Arial" w:hAnsi="Arial" w:cs="Arial"/>
          <w:i w:val="0"/>
          <w:iCs w:val="0"/>
          <w:sz w:val="22"/>
          <w:szCs w:val="22"/>
          <w:lang w:val="de-CH"/>
        </w:rPr>
        <w:tab/>
      </w:r>
      <w:r w:rsidR="00376040" w:rsidRPr="006E361A">
        <w:rPr>
          <w:rFonts w:ascii="Arial" w:hAnsi="Arial" w:cs="Arial"/>
          <w:i w:val="0"/>
          <w:iCs w:val="0"/>
          <w:sz w:val="22"/>
          <w:szCs w:val="22"/>
          <w:lang w:val="de-CH"/>
        </w:rPr>
        <w:tab/>
      </w:r>
      <w:hyperlink r:id="rId14">
        <w:r w:rsidR="00376040" w:rsidRPr="006E361A">
          <w:rPr>
            <w:rStyle w:val="Internetverknpfung"/>
            <w:rFonts w:ascii="Arial" w:hAnsi="Arial" w:cs="Arial"/>
            <w:i w:val="0"/>
            <w:iCs w:val="0"/>
            <w:sz w:val="22"/>
            <w:szCs w:val="22"/>
            <w:lang w:val="de-CH"/>
          </w:rPr>
          <w:t>MOvermann@ars-pr.de</w:t>
        </w:r>
      </w:hyperlink>
    </w:p>
    <w:p w14:paraId="03F91866" w14:textId="22DC1446" w:rsidR="00376040" w:rsidRPr="00C035E3" w:rsidRDefault="005E533E" w:rsidP="00C035E3">
      <w:pPr>
        <w:pStyle w:val="Infozeile"/>
        <w:spacing w:after="0" w:line="240" w:lineRule="atLeast"/>
        <w:rPr>
          <w:lang w:val="de-CH"/>
        </w:rPr>
      </w:pPr>
      <w:hyperlink r:id="rId15">
        <w:r w:rsidR="00376040">
          <w:rPr>
            <w:rStyle w:val="Internetverknpfung"/>
            <w:rFonts w:ascii="Arial" w:hAnsi="Arial" w:cs="Arial"/>
            <w:i w:val="0"/>
            <w:iCs w:val="0"/>
            <w:sz w:val="22"/>
            <w:szCs w:val="22"/>
          </w:rPr>
          <w:t>https://pirmasens.de</w:t>
        </w:r>
      </w:hyperlink>
      <w:r w:rsidR="00376040" w:rsidRPr="006E361A">
        <w:rPr>
          <w:rFonts w:ascii="Arial" w:hAnsi="Arial" w:cs="Arial"/>
          <w:i w:val="0"/>
          <w:iCs w:val="0"/>
          <w:sz w:val="22"/>
          <w:szCs w:val="22"/>
        </w:rPr>
        <w:tab/>
      </w:r>
      <w:r w:rsidR="00376040" w:rsidRPr="006E361A">
        <w:rPr>
          <w:rFonts w:ascii="Arial" w:hAnsi="Arial" w:cs="Arial"/>
          <w:i w:val="0"/>
          <w:iCs w:val="0"/>
          <w:sz w:val="22"/>
          <w:szCs w:val="22"/>
        </w:rPr>
        <w:tab/>
      </w:r>
      <w:r w:rsidR="00376040" w:rsidRPr="006E361A">
        <w:rPr>
          <w:rFonts w:ascii="Arial" w:hAnsi="Arial" w:cs="Arial"/>
          <w:i w:val="0"/>
          <w:iCs w:val="0"/>
          <w:sz w:val="22"/>
          <w:szCs w:val="22"/>
        </w:rPr>
        <w:tab/>
      </w:r>
      <w:r w:rsidR="00376040" w:rsidRPr="006E361A">
        <w:rPr>
          <w:rFonts w:ascii="Arial" w:hAnsi="Arial" w:cs="Arial"/>
          <w:i w:val="0"/>
          <w:iCs w:val="0"/>
          <w:sz w:val="22"/>
          <w:szCs w:val="22"/>
        </w:rPr>
        <w:tab/>
      </w:r>
      <w:r w:rsidR="00376040" w:rsidRPr="006E361A">
        <w:rPr>
          <w:rFonts w:ascii="Arial" w:hAnsi="Arial" w:cs="Arial"/>
          <w:i w:val="0"/>
          <w:iCs w:val="0"/>
          <w:sz w:val="22"/>
          <w:szCs w:val="22"/>
        </w:rPr>
        <w:tab/>
      </w:r>
      <w:hyperlink r:id="rId16">
        <w:r w:rsidR="00376040" w:rsidRPr="006E361A">
          <w:rPr>
            <w:rStyle w:val="Internetverknpfung"/>
            <w:rFonts w:ascii="Arial" w:hAnsi="Arial" w:cs="Arial"/>
            <w:i w:val="0"/>
            <w:iCs w:val="0"/>
            <w:sz w:val="22"/>
            <w:szCs w:val="22"/>
          </w:rPr>
          <w:t>https://ars-pr.de</w:t>
        </w:r>
      </w:hyperlink>
      <w:bookmarkEnd w:id="1"/>
    </w:p>
    <w:sectPr w:rsidR="00376040" w:rsidRPr="00C035E3" w:rsidSect="00F5204B">
      <w:headerReference w:type="default" r:id="rId17"/>
      <w:footerReference w:type="default" r:id="rId18"/>
      <w:footerReference w:type="first" r:id="rId19"/>
      <w:pgSz w:w="11907" w:h="16840" w:code="9"/>
      <w:pgMar w:top="567" w:right="1418" w:bottom="567" w:left="1134"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6838F" w14:textId="77777777" w:rsidR="00F94198" w:rsidRDefault="00F94198">
      <w:r>
        <w:separator/>
      </w:r>
    </w:p>
  </w:endnote>
  <w:endnote w:type="continuationSeparator" w:id="0">
    <w:p w14:paraId="06212EEC" w14:textId="77777777" w:rsidR="00F94198" w:rsidRDefault="00F94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man 10cpi">
    <w:altName w:val="Calibri"/>
    <w:panose1 w:val="00000000000000000000"/>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12660" w14:textId="56A3E982" w:rsidR="009712BB" w:rsidRDefault="009712BB" w:rsidP="00675EC2">
    <w:pPr>
      <w:pStyle w:val="Fuzeile"/>
      <w:spacing w:after="0" w:line="240" w:lineRule="auto"/>
      <w:rPr>
        <w:rFonts w:ascii="Arial" w:hAnsi="Arial" w:cs="Arial"/>
        <w:bCs/>
        <w:lang w:val="de-CH"/>
      </w:rPr>
    </w:pPr>
  </w:p>
  <w:p w14:paraId="69420767" w14:textId="77777777" w:rsidR="00831802" w:rsidRDefault="00831802" w:rsidP="00675EC2">
    <w:pPr>
      <w:pStyle w:val="Fuzeile"/>
      <w:spacing w:after="0" w:line="240" w:lineRule="auto"/>
      <w:rPr>
        <w:rFonts w:ascii="Arial" w:hAnsi="Arial" w:cs="Arial"/>
        <w:bCs/>
        <w:lang w:val="de-CH"/>
      </w:rPr>
    </w:pPr>
  </w:p>
  <w:p w14:paraId="519BB948" w14:textId="1EC3335C" w:rsidR="00441735" w:rsidRPr="006E79D4" w:rsidRDefault="00441735" w:rsidP="00675EC2">
    <w:pPr>
      <w:pStyle w:val="Fuzeile"/>
      <w:spacing w:after="0" w:line="240" w:lineRule="auto"/>
      <w:rPr>
        <w:rFonts w:ascii="Arial" w:hAnsi="Arial" w:cs="Arial"/>
        <w:b/>
        <w:bCs/>
        <w:lang w:val="de-CH"/>
      </w:rPr>
    </w:pPr>
    <w:r>
      <w:rPr>
        <w:rFonts w:ascii="Arial" w:hAnsi="Arial" w:cs="Arial"/>
        <w:b/>
        <w:bCs/>
        <w:lang w:val="de-CH"/>
      </w:rPr>
      <w:t xml:space="preserve">Text- und Bilder-Download unter </w:t>
    </w:r>
    <w:hyperlink r:id="rId1" w:history="1">
      <w:r w:rsidR="00E977AD" w:rsidRPr="00D10291">
        <w:rPr>
          <w:rStyle w:val="Hyperlink"/>
          <w:rFonts w:ascii="Arial" w:hAnsi="Arial" w:cs="Arial"/>
          <w:b/>
          <w:bCs/>
          <w:lang w:val="de-CH"/>
        </w:rPr>
        <w:t>https://ars-pr.de/20260810_psp</w:t>
      </w:r>
    </w:hyperlink>
    <w:r w:rsidR="00216F8E">
      <w:rPr>
        <w:rFonts w:ascii="Arial" w:hAnsi="Arial" w:cs="Arial"/>
        <w:b/>
        <w:bCs/>
        <w:lang w:val="de-CH"/>
      </w:rPr>
      <w:t xml:space="preserve"> </w:t>
    </w:r>
    <w:r>
      <w:rPr>
        <w:rFonts w:ascii="Arial" w:hAnsi="Arial" w:cs="Arial"/>
        <w:b/>
        <w:bCs/>
        <w:lang w:val="de-CH"/>
      </w:rPr>
      <w:t xml:space="preserve">     </w:t>
    </w:r>
    <w:r w:rsidR="000A26AB">
      <w:rPr>
        <w:rFonts w:ascii="Arial" w:hAnsi="Arial" w:cs="Arial"/>
        <w:b/>
        <w:bCs/>
        <w:lang w:val="de-CH"/>
      </w:rPr>
      <w:t xml:space="preserve">                 </w:t>
    </w:r>
    <w:r>
      <w:rPr>
        <w:rFonts w:ascii="Arial" w:hAnsi="Arial" w:cs="Arial"/>
        <w:b/>
        <w:bCs/>
        <w:lang w:val="de-CH"/>
      </w:rPr>
      <w:t xml:space="preserve">                                                    </w:t>
    </w:r>
    <w:r>
      <w:t xml:space="preserve">  </w:t>
    </w:r>
    <w:r w:rsidRPr="00280F00">
      <w:rPr>
        <w:rStyle w:val="Seitenzahl"/>
        <w:rFonts w:ascii="Arial" w:hAnsi="Arial" w:cs="Arial"/>
        <w:b/>
        <w:bCs/>
      </w:rPr>
      <w:fldChar w:fldCharType="begin"/>
    </w:r>
    <w:r w:rsidRPr="00280F00">
      <w:rPr>
        <w:rStyle w:val="Seitenzahl"/>
        <w:rFonts w:ascii="Arial" w:hAnsi="Arial" w:cs="Arial"/>
        <w:b/>
        <w:bCs/>
      </w:rPr>
      <w:instrText>PAGE</w:instrText>
    </w:r>
    <w:r w:rsidRPr="00280F00">
      <w:rPr>
        <w:rStyle w:val="Seitenzahl"/>
        <w:rFonts w:ascii="Arial" w:hAnsi="Arial" w:cs="Arial"/>
        <w:b/>
        <w:bCs/>
      </w:rPr>
      <w:fldChar w:fldCharType="separate"/>
    </w:r>
    <w:r>
      <w:rPr>
        <w:rStyle w:val="Seitenzahl"/>
        <w:rFonts w:ascii="Arial" w:hAnsi="Arial" w:cs="Arial"/>
        <w:b/>
        <w:bCs/>
        <w:noProof/>
      </w:rPr>
      <w:t>4</w:t>
    </w:r>
    <w:r w:rsidRPr="00280F00">
      <w:rPr>
        <w:rStyle w:val="Seitenzahl"/>
        <w:rFonts w:ascii="Arial" w:hAnsi="Arial" w:cs="Arial"/>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7DAA5" w14:textId="1B5B235F" w:rsidR="00441735" w:rsidRDefault="00441735" w:rsidP="00675EC2">
    <w:pPr>
      <w:pStyle w:val="Fuzeile"/>
      <w:spacing w:after="0" w:line="240" w:lineRule="auto"/>
      <w:rPr>
        <w:rFonts w:ascii="Arial" w:hAnsi="Arial" w:cs="Arial"/>
        <w:bCs/>
        <w:lang w:val="de-CH"/>
      </w:rPr>
    </w:pPr>
  </w:p>
  <w:p w14:paraId="1268B993" w14:textId="77777777" w:rsidR="00831802" w:rsidRDefault="00831802" w:rsidP="00675EC2">
    <w:pPr>
      <w:pStyle w:val="Fuzeile"/>
      <w:spacing w:after="0" w:line="240" w:lineRule="auto"/>
      <w:rPr>
        <w:rFonts w:ascii="Arial" w:hAnsi="Arial" w:cs="Arial"/>
        <w:bCs/>
        <w:lang w:val="de-CH"/>
      </w:rPr>
    </w:pPr>
  </w:p>
  <w:p w14:paraId="505E5602" w14:textId="116FF78F" w:rsidR="00441735" w:rsidRPr="006E79D4" w:rsidRDefault="00441735" w:rsidP="00675EC2">
    <w:pPr>
      <w:pStyle w:val="Fuzeile"/>
      <w:spacing w:after="0" w:line="240" w:lineRule="auto"/>
      <w:rPr>
        <w:rFonts w:ascii="Arial" w:hAnsi="Arial" w:cs="Arial"/>
        <w:b/>
        <w:bCs/>
        <w:lang w:val="de-CH"/>
      </w:rPr>
    </w:pPr>
    <w:r>
      <w:rPr>
        <w:rFonts w:ascii="Arial" w:hAnsi="Arial" w:cs="Arial"/>
        <w:b/>
        <w:bCs/>
        <w:lang w:val="de-CH"/>
      </w:rPr>
      <w:t xml:space="preserve">Text- und Bilder-Download unter </w:t>
    </w:r>
    <w:hyperlink r:id="rId1" w:history="1">
      <w:r w:rsidR="00E977AD" w:rsidRPr="00D10291">
        <w:rPr>
          <w:rStyle w:val="Hyperlink"/>
          <w:rFonts w:ascii="Arial" w:hAnsi="Arial" w:cs="Arial"/>
          <w:b/>
          <w:bCs/>
          <w:lang w:val="de-CH"/>
        </w:rPr>
        <w:t>https://ars-pr.de/20260810_psp</w:t>
      </w:r>
    </w:hyperlink>
    <w:r w:rsidR="00216F8E">
      <w:rPr>
        <w:rFonts w:ascii="Arial" w:hAnsi="Arial" w:cs="Arial"/>
        <w:b/>
        <w:bCs/>
        <w:lang w:val="de-CH"/>
      </w:rPr>
      <w:t xml:space="preserve"> </w:t>
    </w:r>
    <w:r>
      <w:rPr>
        <w:rFonts w:ascii="Arial" w:hAnsi="Arial" w:cs="Arial"/>
        <w:b/>
        <w:bCs/>
        <w:lang w:val="de-CH"/>
      </w:rPr>
      <w:t xml:space="preserve">                            </w:t>
    </w:r>
    <w:r w:rsidR="000A26AB">
      <w:rPr>
        <w:rFonts w:ascii="Arial" w:hAnsi="Arial" w:cs="Arial"/>
        <w:b/>
        <w:bCs/>
        <w:lang w:val="de-CH"/>
      </w:rPr>
      <w:t xml:space="preserve"> </w:t>
    </w:r>
    <w:r>
      <w:rPr>
        <w:rFonts w:ascii="Arial" w:hAnsi="Arial" w:cs="Arial"/>
        <w:b/>
        <w:bCs/>
        <w:lang w:val="de-CH"/>
      </w:rPr>
      <w:t xml:space="preserve">                            </w:t>
    </w:r>
    <w:r>
      <w:t xml:space="preserve">  </w:t>
    </w:r>
    <w:r w:rsidRPr="00280F00">
      <w:rPr>
        <w:rStyle w:val="Seitenzahl"/>
        <w:rFonts w:ascii="Arial" w:hAnsi="Arial" w:cs="Arial"/>
        <w:b/>
        <w:bCs/>
      </w:rPr>
      <w:fldChar w:fldCharType="begin"/>
    </w:r>
    <w:r w:rsidRPr="00280F00">
      <w:rPr>
        <w:rStyle w:val="Seitenzahl"/>
        <w:rFonts w:ascii="Arial" w:hAnsi="Arial" w:cs="Arial"/>
        <w:b/>
        <w:bCs/>
      </w:rPr>
      <w:instrText>PAGE</w:instrText>
    </w:r>
    <w:r w:rsidRPr="00280F00">
      <w:rPr>
        <w:rStyle w:val="Seitenzahl"/>
        <w:rFonts w:ascii="Arial" w:hAnsi="Arial" w:cs="Arial"/>
        <w:b/>
        <w:bCs/>
      </w:rPr>
      <w:fldChar w:fldCharType="separate"/>
    </w:r>
    <w:r>
      <w:rPr>
        <w:rStyle w:val="Seitenzahl"/>
        <w:rFonts w:ascii="Arial" w:hAnsi="Arial" w:cs="Arial"/>
        <w:b/>
        <w:bCs/>
        <w:noProof/>
      </w:rPr>
      <w:t>1</w:t>
    </w:r>
    <w:r w:rsidRPr="00280F00">
      <w:rPr>
        <w:rStyle w:val="Seitenzahl"/>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6D312" w14:textId="77777777" w:rsidR="00F94198" w:rsidRDefault="00F94198">
      <w:r>
        <w:separator/>
      </w:r>
    </w:p>
  </w:footnote>
  <w:footnote w:type="continuationSeparator" w:id="0">
    <w:p w14:paraId="192AC9F3" w14:textId="77777777" w:rsidR="00F94198" w:rsidRDefault="00F94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60CD5" w14:textId="323C22F3" w:rsidR="00A67BF5" w:rsidRDefault="00A67BF5" w:rsidP="00EF6A2D">
    <w:pPr>
      <w:pStyle w:val="Kopfzeile"/>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857E08"/>
    <w:multiLevelType w:val="hybridMultilevel"/>
    <w:tmpl w:val="BBE49DC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EAF1F3A"/>
    <w:multiLevelType w:val="hybridMultilevel"/>
    <w:tmpl w:val="7AE28CE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attachedTemplate r:id="rId1"/>
  <w:defaultTabStop w:val="709"/>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721"/>
    <w:rsid w:val="0000007B"/>
    <w:rsid w:val="0000022E"/>
    <w:rsid w:val="000003AD"/>
    <w:rsid w:val="00000A04"/>
    <w:rsid w:val="000010B3"/>
    <w:rsid w:val="00001637"/>
    <w:rsid w:val="000018AB"/>
    <w:rsid w:val="000025D7"/>
    <w:rsid w:val="00002BEB"/>
    <w:rsid w:val="00002CB0"/>
    <w:rsid w:val="00003453"/>
    <w:rsid w:val="0000374F"/>
    <w:rsid w:val="00003AD1"/>
    <w:rsid w:val="00004013"/>
    <w:rsid w:val="000049D1"/>
    <w:rsid w:val="00005676"/>
    <w:rsid w:val="000057F5"/>
    <w:rsid w:val="00005884"/>
    <w:rsid w:val="00005DB6"/>
    <w:rsid w:val="00006210"/>
    <w:rsid w:val="000067B0"/>
    <w:rsid w:val="000067C3"/>
    <w:rsid w:val="00006B75"/>
    <w:rsid w:val="00006D05"/>
    <w:rsid w:val="0000714F"/>
    <w:rsid w:val="000074D4"/>
    <w:rsid w:val="000075C5"/>
    <w:rsid w:val="00007F22"/>
    <w:rsid w:val="0001013F"/>
    <w:rsid w:val="00010200"/>
    <w:rsid w:val="00010689"/>
    <w:rsid w:val="0001143C"/>
    <w:rsid w:val="000117E2"/>
    <w:rsid w:val="00011821"/>
    <w:rsid w:val="00011870"/>
    <w:rsid w:val="00011AB3"/>
    <w:rsid w:val="00011B03"/>
    <w:rsid w:val="000123D4"/>
    <w:rsid w:val="00012553"/>
    <w:rsid w:val="000128E8"/>
    <w:rsid w:val="00012984"/>
    <w:rsid w:val="00012B3C"/>
    <w:rsid w:val="00012BDC"/>
    <w:rsid w:val="00013150"/>
    <w:rsid w:val="0001374B"/>
    <w:rsid w:val="00014412"/>
    <w:rsid w:val="00014B7F"/>
    <w:rsid w:val="00014F82"/>
    <w:rsid w:val="00015469"/>
    <w:rsid w:val="0001554F"/>
    <w:rsid w:val="00015607"/>
    <w:rsid w:val="00015D69"/>
    <w:rsid w:val="00015DB1"/>
    <w:rsid w:val="00016163"/>
    <w:rsid w:val="00016343"/>
    <w:rsid w:val="00016DB0"/>
    <w:rsid w:val="00017236"/>
    <w:rsid w:val="000173AA"/>
    <w:rsid w:val="00017CCE"/>
    <w:rsid w:val="000206C9"/>
    <w:rsid w:val="00020C6E"/>
    <w:rsid w:val="00020CF7"/>
    <w:rsid w:val="00020DD4"/>
    <w:rsid w:val="0002187F"/>
    <w:rsid w:val="000219C3"/>
    <w:rsid w:val="00021A4F"/>
    <w:rsid w:val="00021B97"/>
    <w:rsid w:val="0002272C"/>
    <w:rsid w:val="000227B6"/>
    <w:rsid w:val="00022D7B"/>
    <w:rsid w:val="0002322A"/>
    <w:rsid w:val="0002396E"/>
    <w:rsid w:val="00023E25"/>
    <w:rsid w:val="000240B7"/>
    <w:rsid w:val="000244FC"/>
    <w:rsid w:val="00024E1A"/>
    <w:rsid w:val="00025123"/>
    <w:rsid w:val="0002568D"/>
    <w:rsid w:val="00025C86"/>
    <w:rsid w:val="00025C8F"/>
    <w:rsid w:val="00025F46"/>
    <w:rsid w:val="000268C4"/>
    <w:rsid w:val="00026E7C"/>
    <w:rsid w:val="000271B5"/>
    <w:rsid w:val="00030625"/>
    <w:rsid w:val="00030ED3"/>
    <w:rsid w:val="00031176"/>
    <w:rsid w:val="000311DD"/>
    <w:rsid w:val="00031311"/>
    <w:rsid w:val="00031750"/>
    <w:rsid w:val="0003202B"/>
    <w:rsid w:val="00032324"/>
    <w:rsid w:val="000329C5"/>
    <w:rsid w:val="00032BA5"/>
    <w:rsid w:val="00032FF6"/>
    <w:rsid w:val="00033121"/>
    <w:rsid w:val="00033180"/>
    <w:rsid w:val="0003341C"/>
    <w:rsid w:val="00033566"/>
    <w:rsid w:val="000336EC"/>
    <w:rsid w:val="0003402E"/>
    <w:rsid w:val="00034449"/>
    <w:rsid w:val="00034C04"/>
    <w:rsid w:val="00034EA6"/>
    <w:rsid w:val="0003584F"/>
    <w:rsid w:val="00035AFC"/>
    <w:rsid w:val="00035C98"/>
    <w:rsid w:val="00035EC7"/>
    <w:rsid w:val="000360AF"/>
    <w:rsid w:val="000360BA"/>
    <w:rsid w:val="00036637"/>
    <w:rsid w:val="00036BA0"/>
    <w:rsid w:val="00036FED"/>
    <w:rsid w:val="0003769E"/>
    <w:rsid w:val="000377A7"/>
    <w:rsid w:val="0003780D"/>
    <w:rsid w:val="00037FAB"/>
    <w:rsid w:val="0004004F"/>
    <w:rsid w:val="00040066"/>
    <w:rsid w:val="000401A1"/>
    <w:rsid w:val="000402A6"/>
    <w:rsid w:val="00040572"/>
    <w:rsid w:val="000407F1"/>
    <w:rsid w:val="00040D85"/>
    <w:rsid w:val="0004109C"/>
    <w:rsid w:val="000416E2"/>
    <w:rsid w:val="00041D22"/>
    <w:rsid w:val="00041E7C"/>
    <w:rsid w:val="00042B76"/>
    <w:rsid w:val="00043630"/>
    <w:rsid w:val="000437A4"/>
    <w:rsid w:val="000439B9"/>
    <w:rsid w:val="00043AC8"/>
    <w:rsid w:val="00043CF3"/>
    <w:rsid w:val="00043DA7"/>
    <w:rsid w:val="00044225"/>
    <w:rsid w:val="0004468B"/>
    <w:rsid w:val="00045B3B"/>
    <w:rsid w:val="00045F05"/>
    <w:rsid w:val="000460EE"/>
    <w:rsid w:val="000463CB"/>
    <w:rsid w:val="000463E2"/>
    <w:rsid w:val="000466ED"/>
    <w:rsid w:val="00046986"/>
    <w:rsid w:val="00046B08"/>
    <w:rsid w:val="00046C96"/>
    <w:rsid w:val="00046E1F"/>
    <w:rsid w:val="000471B8"/>
    <w:rsid w:val="00047334"/>
    <w:rsid w:val="0004735A"/>
    <w:rsid w:val="00047578"/>
    <w:rsid w:val="00047981"/>
    <w:rsid w:val="00047BA1"/>
    <w:rsid w:val="00050034"/>
    <w:rsid w:val="00050631"/>
    <w:rsid w:val="00050B6C"/>
    <w:rsid w:val="00050C27"/>
    <w:rsid w:val="00050E07"/>
    <w:rsid w:val="000510E4"/>
    <w:rsid w:val="000515BE"/>
    <w:rsid w:val="00051AB9"/>
    <w:rsid w:val="00051F94"/>
    <w:rsid w:val="0005245E"/>
    <w:rsid w:val="000525BC"/>
    <w:rsid w:val="00052AAE"/>
    <w:rsid w:val="00053097"/>
    <w:rsid w:val="000531B0"/>
    <w:rsid w:val="00053DAC"/>
    <w:rsid w:val="00054325"/>
    <w:rsid w:val="00054864"/>
    <w:rsid w:val="00054E10"/>
    <w:rsid w:val="00055B9F"/>
    <w:rsid w:val="00056661"/>
    <w:rsid w:val="00056755"/>
    <w:rsid w:val="00056757"/>
    <w:rsid w:val="00056BDD"/>
    <w:rsid w:val="000570C7"/>
    <w:rsid w:val="00057369"/>
    <w:rsid w:val="000574DC"/>
    <w:rsid w:val="00057AEA"/>
    <w:rsid w:val="00057D6F"/>
    <w:rsid w:val="000603AA"/>
    <w:rsid w:val="00060900"/>
    <w:rsid w:val="00061035"/>
    <w:rsid w:val="000611FD"/>
    <w:rsid w:val="00061662"/>
    <w:rsid w:val="00061E10"/>
    <w:rsid w:val="00061F1D"/>
    <w:rsid w:val="000621DD"/>
    <w:rsid w:val="000639F8"/>
    <w:rsid w:val="000643E1"/>
    <w:rsid w:val="000648B2"/>
    <w:rsid w:val="000649A1"/>
    <w:rsid w:val="000649AB"/>
    <w:rsid w:val="00064EBF"/>
    <w:rsid w:val="00064EFC"/>
    <w:rsid w:val="000653CE"/>
    <w:rsid w:val="00065C1E"/>
    <w:rsid w:val="0006628C"/>
    <w:rsid w:val="00066594"/>
    <w:rsid w:val="000665E3"/>
    <w:rsid w:val="0006678E"/>
    <w:rsid w:val="000669BD"/>
    <w:rsid w:val="00066B35"/>
    <w:rsid w:val="00066DED"/>
    <w:rsid w:val="00066E57"/>
    <w:rsid w:val="000672CB"/>
    <w:rsid w:val="0006744C"/>
    <w:rsid w:val="00067800"/>
    <w:rsid w:val="00071160"/>
    <w:rsid w:val="00071699"/>
    <w:rsid w:val="00071712"/>
    <w:rsid w:val="0007197A"/>
    <w:rsid w:val="00071BDF"/>
    <w:rsid w:val="00071D1D"/>
    <w:rsid w:val="0007274F"/>
    <w:rsid w:val="00072788"/>
    <w:rsid w:val="000727D8"/>
    <w:rsid w:val="00072B06"/>
    <w:rsid w:val="000748A6"/>
    <w:rsid w:val="00075349"/>
    <w:rsid w:val="00075A03"/>
    <w:rsid w:val="00075C97"/>
    <w:rsid w:val="00075DB1"/>
    <w:rsid w:val="000764C7"/>
    <w:rsid w:val="00077DB4"/>
    <w:rsid w:val="00080060"/>
    <w:rsid w:val="000800AA"/>
    <w:rsid w:val="0008077B"/>
    <w:rsid w:val="000808CA"/>
    <w:rsid w:val="00080F80"/>
    <w:rsid w:val="00081804"/>
    <w:rsid w:val="00081908"/>
    <w:rsid w:val="00081C21"/>
    <w:rsid w:val="000822D1"/>
    <w:rsid w:val="00082360"/>
    <w:rsid w:val="00082388"/>
    <w:rsid w:val="000823A0"/>
    <w:rsid w:val="000824BD"/>
    <w:rsid w:val="00082713"/>
    <w:rsid w:val="00082A57"/>
    <w:rsid w:val="00082A5C"/>
    <w:rsid w:val="00082C5A"/>
    <w:rsid w:val="00082D72"/>
    <w:rsid w:val="00083203"/>
    <w:rsid w:val="00083482"/>
    <w:rsid w:val="00083D48"/>
    <w:rsid w:val="00083E30"/>
    <w:rsid w:val="00084340"/>
    <w:rsid w:val="00084439"/>
    <w:rsid w:val="0008443D"/>
    <w:rsid w:val="000844CB"/>
    <w:rsid w:val="00084523"/>
    <w:rsid w:val="000845DA"/>
    <w:rsid w:val="000849C1"/>
    <w:rsid w:val="00084B9F"/>
    <w:rsid w:val="000856D3"/>
    <w:rsid w:val="00085C9C"/>
    <w:rsid w:val="00085D17"/>
    <w:rsid w:val="00085D9F"/>
    <w:rsid w:val="00085EE3"/>
    <w:rsid w:val="000864F5"/>
    <w:rsid w:val="00086FE4"/>
    <w:rsid w:val="0008748A"/>
    <w:rsid w:val="0008749C"/>
    <w:rsid w:val="0008753A"/>
    <w:rsid w:val="00087606"/>
    <w:rsid w:val="000877A4"/>
    <w:rsid w:val="00087B2E"/>
    <w:rsid w:val="000903BE"/>
    <w:rsid w:val="0009066C"/>
    <w:rsid w:val="00090833"/>
    <w:rsid w:val="000908B5"/>
    <w:rsid w:val="0009126F"/>
    <w:rsid w:val="00091433"/>
    <w:rsid w:val="00091743"/>
    <w:rsid w:val="000918AE"/>
    <w:rsid w:val="000918DE"/>
    <w:rsid w:val="00091BB7"/>
    <w:rsid w:val="00091C88"/>
    <w:rsid w:val="00091D8A"/>
    <w:rsid w:val="00091F2D"/>
    <w:rsid w:val="00092B2B"/>
    <w:rsid w:val="00092B91"/>
    <w:rsid w:val="00092C38"/>
    <w:rsid w:val="00092E15"/>
    <w:rsid w:val="00092EAF"/>
    <w:rsid w:val="00093822"/>
    <w:rsid w:val="00093E8B"/>
    <w:rsid w:val="00093E99"/>
    <w:rsid w:val="000941AC"/>
    <w:rsid w:val="000945A7"/>
    <w:rsid w:val="00094A95"/>
    <w:rsid w:val="00094EE4"/>
    <w:rsid w:val="00094F56"/>
    <w:rsid w:val="00095136"/>
    <w:rsid w:val="0009534A"/>
    <w:rsid w:val="0009539C"/>
    <w:rsid w:val="00095834"/>
    <w:rsid w:val="0009598A"/>
    <w:rsid w:val="00095EA9"/>
    <w:rsid w:val="000963EE"/>
    <w:rsid w:val="000966D5"/>
    <w:rsid w:val="00096724"/>
    <w:rsid w:val="0009686A"/>
    <w:rsid w:val="00096ADC"/>
    <w:rsid w:val="0009725B"/>
    <w:rsid w:val="000976C8"/>
    <w:rsid w:val="000978BE"/>
    <w:rsid w:val="000979AD"/>
    <w:rsid w:val="00097B35"/>
    <w:rsid w:val="00097E40"/>
    <w:rsid w:val="000A02B5"/>
    <w:rsid w:val="000A0BC4"/>
    <w:rsid w:val="000A0EBE"/>
    <w:rsid w:val="000A1168"/>
    <w:rsid w:val="000A13DF"/>
    <w:rsid w:val="000A13FD"/>
    <w:rsid w:val="000A2140"/>
    <w:rsid w:val="000A2256"/>
    <w:rsid w:val="000A2281"/>
    <w:rsid w:val="000A26AB"/>
    <w:rsid w:val="000A270F"/>
    <w:rsid w:val="000A271A"/>
    <w:rsid w:val="000A3193"/>
    <w:rsid w:val="000A34B5"/>
    <w:rsid w:val="000A4116"/>
    <w:rsid w:val="000A4180"/>
    <w:rsid w:val="000A4BF5"/>
    <w:rsid w:val="000A534C"/>
    <w:rsid w:val="000A6011"/>
    <w:rsid w:val="000A68F0"/>
    <w:rsid w:val="000A6B45"/>
    <w:rsid w:val="000A6DA2"/>
    <w:rsid w:val="000A6EEB"/>
    <w:rsid w:val="000A6F02"/>
    <w:rsid w:val="000A7262"/>
    <w:rsid w:val="000A7CF6"/>
    <w:rsid w:val="000B029C"/>
    <w:rsid w:val="000B0372"/>
    <w:rsid w:val="000B0590"/>
    <w:rsid w:val="000B063E"/>
    <w:rsid w:val="000B0672"/>
    <w:rsid w:val="000B0BEB"/>
    <w:rsid w:val="000B151C"/>
    <w:rsid w:val="000B1758"/>
    <w:rsid w:val="000B194A"/>
    <w:rsid w:val="000B1C3E"/>
    <w:rsid w:val="000B1CA5"/>
    <w:rsid w:val="000B22AF"/>
    <w:rsid w:val="000B24C5"/>
    <w:rsid w:val="000B25A9"/>
    <w:rsid w:val="000B29EE"/>
    <w:rsid w:val="000B31EC"/>
    <w:rsid w:val="000B3817"/>
    <w:rsid w:val="000B39B9"/>
    <w:rsid w:val="000B3AA4"/>
    <w:rsid w:val="000B3E21"/>
    <w:rsid w:val="000B4868"/>
    <w:rsid w:val="000B5348"/>
    <w:rsid w:val="000B5605"/>
    <w:rsid w:val="000B5B55"/>
    <w:rsid w:val="000B5F60"/>
    <w:rsid w:val="000B6668"/>
    <w:rsid w:val="000B6788"/>
    <w:rsid w:val="000B6C66"/>
    <w:rsid w:val="000B73EC"/>
    <w:rsid w:val="000B7595"/>
    <w:rsid w:val="000B7E97"/>
    <w:rsid w:val="000C0BEB"/>
    <w:rsid w:val="000C18FB"/>
    <w:rsid w:val="000C2208"/>
    <w:rsid w:val="000C22F1"/>
    <w:rsid w:val="000C240E"/>
    <w:rsid w:val="000C27F2"/>
    <w:rsid w:val="000C3226"/>
    <w:rsid w:val="000C3369"/>
    <w:rsid w:val="000C3920"/>
    <w:rsid w:val="000C3B63"/>
    <w:rsid w:val="000C3C2E"/>
    <w:rsid w:val="000C3EE2"/>
    <w:rsid w:val="000C457A"/>
    <w:rsid w:val="000C48B3"/>
    <w:rsid w:val="000C4FAC"/>
    <w:rsid w:val="000C511C"/>
    <w:rsid w:val="000C54A9"/>
    <w:rsid w:val="000C5985"/>
    <w:rsid w:val="000C59A4"/>
    <w:rsid w:val="000C5A4A"/>
    <w:rsid w:val="000C5AF7"/>
    <w:rsid w:val="000C60C4"/>
    <w:rsid w:val="000C6133"/>
    <w:rsid w:val="000C6365"/>
    <w:rsid w:val="000C66CB"/>
    <w:rsid w:val="000C6978"/>
    <w:rsid w:val="000C6BE3"/>
    <w:rsid w:val="000C6FBE"/>
    <w:rsid w:val="000C74FF"/>
    <w:rsid w:val="000C7AD4"/>
    <w:rsid w:val="000C7BBF"/>
    <w:rsid w:val="000C7DD9"/>
    <w:rsid w:val="000D006F"/>
    <w:rsid w:val="000D03B9"/>
    <w:rsid w:val="000D0CEC"/>
    <w:rsid w:val="000D0D17"/>
    <w:rsid w:val="000D0EAA"/>
    <w:rsid w:val="000D0FE9"/>
    <w:rsid w:val="000D1381"/>
    <w:rsid w:val="000D1634"/>
    <w:rsid w:val="000D168D"/>
    <w:rsid w:val="000D1759"/>
    <w:rsid w:val="000D184E"/>
    <w:rsid w:val="000D1CD7"/>
    <w:rsid w:val="000D1D4B"/>
    <w:rsid w:val="000D1DF2"/>
    <w:rsid w:val="000D1EC5"/>
    <w:rsid w:val="000D233B"/>
    <w:rsid w:val="000D28F9"/>
    <w:rsid w:val="000D2C36"/>
    <w:rsid w:val="000D2C86"/>
    <w:rsid w:val="000D2CBB"/>
    <w:rsid w:val="000D2D59"/>
    <w:rsid w:val="000D35B8"/>
    <w:rsid w:val="000D3E23"/>
    <w:rsid w:val="000D3F76"/>
    <w:rsid w:val="000D441F"/>
    <w:rsid w:val="000D5017"/>
    <w:rsid w:val="000D5209"/>
    <w:rsid w:val="000D5431"/>
    <w:rsid w:val="000D5445"/>
    <w:rsid w:val="000D54EA"/>
    <w:rsid w:val="000D56C6"/>
    <w:rsid w:val="000D5C39"/>
    <w:rsid w:val="000D6019"/>
    <w:rsid w:val="000D6381"/>
    <w:rsid w:val="000D6E81"/>
    <w:rsid w:val="000D6FB8"/>
    <w:rsid w:val="000D75F4"/>
    <w:rsid w:val="000D7858"/>
    <w:rsid w:val="000D7B6D"/>
    <w:rsid w:val="000E0073"/>
    <w:rsid w:val="000E04F1"/>
    <w:rsid w:val="000E0FEE"/>
    <w:rsid w:val="000E1093"/>
    <w:rsid w:val="000E1601"/>
    <w:rsid w:val="000E1765"/>
    <w:rsid w:val="000E27C4"/>
    <w:rsid w:val="000E29C2"/>
    <w:rsid w:val="000E2A8F"/>
    <w:rsid w:val="000E2E72"/>
    <w:rsid w:val="000E3150"/>
    <w:rsid w:val="000E3266"/>
    <w:rsid w:val="000E3752"/>
    <w:rsid w:val="000E3EF8"/>
    <w:rsid w:val="000E402F"/>
    <w:rsid w:val="000E416C"/>
    <w:rsid w:val="000E49ED"/>
    <w:rsid w:val="000E5A78"/>
    <w:rsid w:val="000E6093"/>
    <w:rsid w:val="000E6315"/>
    <w:rsid w:val="000E6566"/>
    <w:rsid w:val="000E68F1"/>
    <w:rsid w:val="000E717F"/>
    <w:rsid w:val="000E7798"/>
    <w:rsid w:val="000E7A8D"/>
    <w:rsid w:val="000E7EDE"/>
    <w:rsid w:val="000F02C9"/>
    <w:rsid w:val="000F0ABB"/>
    <w:rsid w:val="000F0BBA"/>
    <w:rsid w:val="000F0DCF"/>
    <w:rsid w:val="000F1AE4"/>
    <w:rsid w:val="000F1B82"/>
    <w:rsid w:val="000F1FEB"/>
    <w:rsid w:val="000F1FED"/>
    <w:rsid w:val="000F21B0"/>
    <w:rsid w:val="000F2A5C"/>
    <w:rsid w:val="000F2B16"/>
    <w:rsid w:val="000F2E21"/>
    <w:rsid w:val="000F33F6"/>
    <w:rsid w:val="000F3718"/>
    <w:rsid w:val="000F3E39"/>
    <w:rsid w:val="000F3F3E"/>
    <w:rsid w:val="000F407F"/>
    <w:rsid w:val="000F4589"/>
    <w:rsid w:val="000F47F3"/>
    <w:rsid w:val="000F4BAE"/>
    <w:rsid w:val="000F4CD3"/>
    <w:rsid w:val="000F4F5E"/>
    <w:rsid w:val="000F5547"/>
    <w:rsid w:val="000F64BA"/>
    <w:rsid w:val="000F650F"/>
    <w:rsid w:val="000F6A40"/>
    <w:rsid w:val="000F6C93"/>
    <w:rsid w:val="000F742C"/>
    <w:rsid w:val="000F783B"/>
    <w:rsid w:val="000F7B1E"/>
    <w:rsid w:val="00100842"/>
    <w:rsid w:val="001009A7"/>
    <w:rsid w:val="0010104C"/>
    <w:rsid w:val="00101345"/>
    <w:rsid w:val="00101367"/>
    <w:rsid w:val="001016BC"/>
    <w:rsid w:val="0010174E"/>
    <w:rsid w:val="001018AF"/>
    <w:rsid w:val="00101A47"/>
    <w:rsid w:val="00101B24"/>
    <w:rsid w:val="00101F99"/>
    <w:rsid w:val="00102963"/>
    <w:rsid w:val="001029C5"/>
    <w:rsid w:val="001029DF"/>
    <w:rsid w:val="00102FBB"/>
    <w:rsid w:val="0010378A"/>
    <w:rsid w:val="0010378B"/>
    <w:rsid w:val="00103A34"/>
    <w:rsid w:val="001042CC"/>
    <w:rsid w:val="0010437F"/>
    <w:rsid w:val="001050B5"/>
    <w:rsid w:val="0010531E"/>
    <w:rsid w:val="00105483"/>
    <w:rsid w:val="0010554C"/>
    <w:rsid w:val="00105681"/>
    <w:rsid w:val="00105899"/>
    <w:rsid w:val="00105960"/>
    <w:rsid w:val="001059AE"/>
    <w:rsid w:val="00105AAB"/>
    <w:rsid w:val="00105FD0"/>
    <w:rsid w:val="0010617C"/>
    <w:rsid w:val="00106485"/>
    <w:rsid w:val="00106B4C"/>
    <w:rsid w:val="0010729C"/>
    <w:rsid w:val="00110186"/>
    <w:rsid w:val="0011081D"/>
    <w:rsid w:val="0011098E"/>
    <w:rsid w:val="00110BD0"/>
    <w:rsid w:val="001118A9"/>
    <w:rsid w:val="001119A2"/>
    <w:rsid w:val="00111ADE"/>
    <w:rsid w:val="00112BC7"/>
    <w:rsid w:val="00112DB8"/>
    <w:rsid w:val="00113517"/>
    <w:rsid w:val="001140F8"/>
    <w:rsid w:val="001144F2"/>
    <w:rsid w:val="0011472D"/>
    <w:rsid w:val="00114A7B"/>
    <w:rsid w:val="00114AA7"/>
    <w:rsid w:val="00114DC1"/>
    <w:rsid w:val="00115294"/>
    <w:rsid w:val="00115352"/>
    <w:rsid w:val="001153EC"/>
    <w:rsid w:val="0011563B"/>
    <w:rsid w:val="001157C5"/>
    <w:rsid w:val="00115B7A"/>
    <w:rsid w:val="001161C7"/>
    <w:rsid w:val="0011633C"/>
    <w:rsid w:val="00116492"/>
    <w:rsid w:val="001166DD"/>
    <w:rsid w:val="00116966"/>
    <w:rsid w:val="00117325"/>
    <w:rsid w:val="001174A9"/>
    <w:rsid w:val="00117EF9"/>
    <w:rsid w:val="00120354"/>
    <w:rsid w:val="0012037C"/>
    <w:rsid w:val="001209EB"/>
    <w:rsid w:val="00120AE6"/>
    <w:rsid w:val="0012190F"/>
    <w:rsid w:val="0012196D"/>
    <w:rsid w:val="001219C8"/>
    <w:rsid w:val="00121A4E"/>
    <w:rsid w:val="00121D25"/>
    <w:rsid w:val="00121E14"/>
    <w:rsid w:val="001223CE"/>
    <w:rsid w:val="00122A75"/>
    <w:rsid w:val="0012300E"/>
    <w:rsid w:val="001231E8"/>
    <w:rsid w:val="00123942"/>
    <w:rsid w:val="00123C85"/>
    <w:rsid w:val="00124335"/>
    <w:rsid w:val="00124708"/>
    <w:rsid w:val="00124CA2"/>
    <w:rsid w:val="00124E1C"/>
    <w:rsid w:val="00124F35"/>
    <w:rsid w:val="001254E7"/>
    <w:rsid w:val="0012580A"/>
    <w:rsid w:val="00125F1C"/>
    <w:rsid w:val="001267B3"/>
    <w:rsid w:val="00127005"/>
    <w:rsid w:val="00127724"/>
    <w:rsid w:val="00127B37"/>
    <w:rsid w:val="00127C8A"/>
    <w:rsid w:val="00130CF5"/>
    <w:rsid w:val="001313FE"/>
    <w:rsid w:val="00131DBE"/>
    <w:rsid w:val="00131EFD"/>
    <w:rsid w:val="00132BA6"/>
    <w:rsid w:val="00132D70"/>
    <w:rsid w:val="00132DD9"/>
    <w:rsid w:val="00133695"/>
    <w:rsid w:val="00133A16"/>
    <w:rsid w:val="00133C1F"/>
    <w:rsid w:val="00134AE3"/>
    <w:rsid w:val="00134FD4"/>
    <w:rsid w:val="00135135"/>
    <w:rsid w:val="001352D1"/>
    <w:rsid w:val="00135401"/>
    <w:rsid w:val="00135BA8"/>
    <w:rsid w:val="00135E50"/>
    <w:rsid w:val="00136291"/>
    <w:rsid w:val="00136D3F"/>
    <w:rsid w:val="001370F9"/>
    <w:rsid w:val="00137241"/>
    <w:rsid w:val="00137306"/>
    <w:rsid w:val="0013754D"/>
    <w:rsid w:val="00137C3D"/>
    <w:rsid w:val="001403CA"/>
    <w:rsid w:val="0014044A"/>
    <w:rsid w:val="0014046F"/>
    <w:rsid w:val="001404B8"/>
    <w:rsid w:val="00140772"/>
    <w:rsid w:val="00140892"/>
    <w:rsid w:val="00140AA4"/>
    <w:rsid w:val="00140CAE"/>
    <w:rsid w:val="00140CF5"/>
    <w:rsid w:val="00140FC5"/>
    <w:rsid w:val="00141C96"/>
    <w:rsid w:val="00141F22"/>
    <w:rsid w:val="00142641"/>
    <w:rsid w:val="00142814"/>
    <w:rsid w:val="0014330A"/>
    <w:rsid w:val="0014390C"/>
    <w:rsid w:val="00143D3E"/>
    <w:rsid w:val="001440C6"/>
    <w:rsid w:val="001445DB"/>
    <w:rsid w:val="00144691"/>
    <w:rsid w:val="00144CF4"/>
    <w:rsid w:val="001451FE"/>
    <w:rsid w:val="00145A26"/>
    <w:rsid w:val="00145BAA"/>
    <w:rsid w:val="00146292"/>
    <w:rsid w:val="001464E3"/>
    <w:rsid w:val="0014654E"/>
    <w:rsid w:val="00146C10"/>
    <w:rsid w:val="00146CAB"/>
    <w:rsid w:val="001470B0"/>
    <w:rsid w:val="00147B60"/>
    <w:rsid w:val="00147C92"/>
    <w:rsid w:val="00147E94"/>
    <w:rsid w:val="00150BAC"/>
    <w:rsid w:val="00150DAC"/>
    <w:rsid w:val="00150F3C"/>
    <w:rsid w:val="001510A4"/>
    <w:rsid w:val="00151697"/>
    <w:rsid w:val="00151B6A"/>
    <w:rsid w:val="00151CC3"/>
    <w:rsid w:val="0015260B"/>
    <w:rsid w:val="00152770"/>
    <w:rsid w:val="001534FB"/>
    <w:rsid w:val="00153D4B"/>
    <w:rsid w:val="00153F1E"/>
    <w:rsid w:val="001547E6"/>
    <w:rsid w:val="00154828"/>
    <w:rsid w:val="00154F02"/>
    <w:rsid w:val="001552DA"/>
    <w:rsid w:val="00155CD5"/>
    <w:rsid w:val="00156634"/>
    <w:rsid w:val="00156891"/>
    <w:rsid w:val="00156B68"/>
    <w:rsid w:val="00156F98"/>
    <w:rsid w:val="00157025"/>
    <w:rsid w:val="00157209"/>
    <w:rsid w:val="001575B5"/>
    <w:rsid w:val="00157E02"/>
    <w:rsid w:val="00160078"/>
    <w:rsid w:val="00160623"/>
    <w:rsid w:val="00160845"/>
    <w:rsid w:val="001608C5"/>
    <w:rsid w:val="0016123B"/>
    <w:rsid w:val="0016181A"/>
    <w:rsid w:val="00161867"/>
    <w:rsid w:val="001624E3"/>
    <w:rsid w:val="00162743"/>
    <w:rsid w:val="00162D4D"/>
    <w:rsid w:val="00163542"/>
    <w:rsid w:val="00163A75"/>
    <w:rsid w:val="00163F4D"/>
    <w:rsid w:val="00164F58"/>
    <w:rsid w:val="001652E4"/>
    <w:rsid w:val="001659EB"/>
    <w:rsid w:val="0016616C"/>
    <w:rsid w:val="001663BF"/>
    <w:rsid w:val="001668A2"/>
    <w:rsid w:val="00166F77"/>
    <w:rsid w:val="001671D6"/>
    <w:rsid w:val="001701F4"/>
    <w:rsid w:val="00170465"/>
    <w:rsid w:val="00170573"/>
    <w:rsid w:val="00170697"/>
    <w:rsid w:val="00170A2E"/>
    <w:rsid w:val="00170A37"/>
    <w:rsid w:val="00170B33"/>
    <w:rsid w:val="00170F47"/>
    <w:rsid w:val="0017110D"/>
    <w:rsid w:val="0017132B"/>
    <w:rsid w:val="00171CA8"/>
    <w:rsid w:val="00171E6F"/>
    <w:rsid w:val="00171F0D"/>
    <w:rsid w:val="00172EA1"/>
    <w:rsid w:val="00172EDB"/>
    <w:rsid w:val="00173432"/>
    <w:rsid w:val="0017350B"/>
    <w:rsid w:val="00173564"/>
    <w:rsid w:val="001738A1"/>
    <w:rsid w:val="00173972"/>
    <w:rsid w:val="00173BCE"/>
    <w:rsid w:val="00173C29"/>
    <w:rsid w:val="00174168"/>
    <w:rsid w:val="00174236"/>
    <w:rsid w:val="00174924"/>
    <w:rsid w:val="00174CC5"/>
    <w:rsid w:val="001751A4"/>
    <w:rsid w:val="00175416"/>
    <w:rsid w:val="001763CD"/>
    <w:rsid w:val="001765FE"/>
    <w:rsid w:val="00176F21"/>
    <w:rsid w:val="00177132"/>
    <w:rsid w:val="001771F6"/>
    <w:rsid w:val="001774F1"/>
    <w:rsid w:val="00177B08"/>
    <w:rsid w:val="00177DBF"/>
    <w:rsid w:val="00180394"/>
    <w:rsid w:val="00180D90"/>
    <w:rsid w:val="00180FF8"/>
    <w:rsid w:val="00181481"/>
    <w:rsid w:val="00181682"/>
    <w:rsid w:val="00181A3F"/>
    <w:rsid w:val="00181FBE"/>
    <w:rsid w:val="00182066"/>
    <w:rsid w:val="00182157"/>
    <w:rsid w:val="0018218B"/>
    <w:rsid w:val="00182399"/>
    <w:rsid w:val="00182452"/>
    <w:rsid w:val="001828D1"/>
    <w:rsid w:val="00182A32"/>
    <w:rsid w:val="00183364"/>
    <w:rsid w:val="00183E12"/>
    <w:rsid w:val="00184FBF"/>
    <w:rsid w:val="001852C7"/>
    <w:rsid w:val="0018547E"/>
    <w:rsid w:val="00185733"/>
    <w:rsid w:val="00185BEB"/>
    <w:rsid w:val="00185D06"/>
    <w:rsid w:val="00185E0B"/>
    <w:rsid w:val="00185E8E"/>
    <w:rsid w:val="001862C0"/>
    <w:rsid w:val="00186F3E"/>
    <w:rsid w:val="00186FFE"/>
    <w:rsid w:val="001876BC"/>
    <w:rsid w:val="001876DB"/>
    <w:rsid w:val="00187901"/>
    <w:rsid w:val="00187AFF"/>
    <w:rsid w:val="00187E3D"/>
    <w:rsid w:val="0019079C"/>
    <w:rsid w:val="001908CD"/>
    <w:rsid w:val="0019090C"/>
    <w:rsid w:val="001916BC"/>
    <w:rsid w:val="0019183C"/>
    <w:rsid w:val="001919C1"/>
    <w:rsid w:val="00191C11"/>
    <w:rsid w:val="00191C54"/>
    <w:rsid w:val="00193179"/>
    <w:rsid w:val="0019353A"/>
    <w:rsid w:val="00193FFF"/>
    <w:rsid w:val="00194492"/>
    <w:rsid w:val="0019479F"/>
    <w:rsid w:val="0019497E"/>
    <w:rsid w:val="00194CF4"/>
    <w:rsid w:val="001954B7"/>
    <w:rsid w:val="001954F8"/>
    <w:rsid w:val="001956BC"/>
    <w:rsid w:val="00195787"/>
    <w:rsid w:val="00195D00"/>
    <w:rsid w:val="00195F5D"/>
    <w:rsid w:val="00196119"/>
    <w:rsid w:val="001963C6"/>
    <w:rsid w:val="001963E7"/>
    <w:rsid w:val="0019699B"/>
    <w:rsid w:val="00197072"/>
    <w:rsid w:val="001972BA"/>
    <w:rsid w:val="00197321"/>
    <w:rsid w:val="001973E2"/>
    <w:rsid w:val="00197BB7"/>
    <w:rsid w:val="001A046A"/>
    <w:rsid w:val="001A0787"/>
    <w:rsid w:val="001A1926"/>
    <w:rsid w:val="001A1C20"/>
    <w:rsid w:val="001A2476"/>
    <w:rsid w:val="001A283F"/>
    <w:rsid w:val="001A2879"/>
    <w:rsid w:val="001A28CA"/>
    <w:rsid w:val="001A2D70"/>
    <w:rsid w:val="001A2EE6"/>
    <w:rsid w:val="001A2FCF"/>
    <w:rsid w:val="001A3309"/>
    <w:rsid w:val="001A335F"/>
    <w:rsid w:val="001A3743"/>
    <w:rsid w:val="001A375B"/>
    <w:rsid w:val="001A3BDE"/>
    <w:rsid w:val="001A3CD5"/>
    <w:rsid w:val="001A421C"/>
    <w:rsid w:val="001A44DD"/>
    <w:rsid w:val="001A4986"/>
    <w:rsid w:val="001A4C9D"/>
    <w:rsid w:val="001A4DB6"/>
    <w:rsid w:val="001A4E43"/>
    <w:rsid w:val="001A53AB"/>
    <w:rsid w:val="001A5625"/>
    <w:rsid w:val="001A5852"/>
    <w:rsid w:val="001A5913"/>
    <w:rsid w:val="001A5C1D"/>
    <w:rsid w:val="001A5C60"/>
    <w:rsid w:val="001A5D2C"/>
    <w:rsid w:val="001A5EE4"/>
    <w:rsid w:val="001A651B"/>
    <w:rsid w:val="001A6F6A"/>
    <w:rsid w:val="001A6FE5"/>
    <w:rsid w:val="001A7011"/>
    <w:rsid w:val="001A7626"/>
    <w:rsid w:val="001A773C"/>
    <w:rsid w:val="001A7842"/>
    <w:rsid w:val="001A7DC7"/>
    <w:rsid w:val="001B0212"/>
    <w:rsid w:val="001B03A8"/>
    <w:rsid w:val="001B0A92"/>
    <w:rsid w:val="001B0BBA"/>
    <w:rsid w:val="001B0D04"/>
    <w:rsid w:val="001B1288"/>
    <w:rsid w:val="001B1685"/>
    <w:rsid w:val="001B187A"/>
    <w:rsid w:val="001B1B7C"/>
    <w:rsid w:val="001B1F54"/>
    <w:rsid w:val="001B212E"/>
    <w:rsid w:val="001B39C9"/>
    <w:rsid w:val="001B3DE0"/>
    <w:rsid w:val="001B3E3C"/>
    <w:rsid w:val="001B4635"/>
    <w:rsid w:val="001B54A5"/>
    <w:rsid w:val="001B5832"/>
    <w:rsid w:val="001B5864"/>
    <w:rsid w:val="001B5A83"/>
    <w:rsid w:val="001B5B33"/>
    <w:rsid w:val="001B5D0F"/>
    <w:rsid w:val="001B5FA2"/>
    <w:rsid w:val="001B5FC1"/>
    <w:rsid w:val="001B6AB0"/>
    <w:rsid w:val="001B6CAB"/>
    <w:rsid w:val="001B6CBB"/>
    <w:rsid w:val="001B7213"/>
    <w:rsid w:val="001B75B5"/>
    <w:rsid w:val="001B77BF"/>
    <w:rsid w:val="001B7A6C"/>
    <w:rsid w:val="001C05E2"/>
    <w:rsid w:val="001C0F28"/>
    <w:rsid w:val="001C1165"/>
    <w:rsid w:val="001C1815"/>
    <w:rsid w:val="001C1CE4"/>
    <w:rsid w:val="001C1CF1"/>
    <w:rsid w:val="001C1DA2"/>
    <w:rsid w:val="001C2500"/>
    <w:rsid w:val="001C260F"/>
    <w:rsid w:val="001C284D"/>
    <w:rsid w:val="001C3225"/>
    <w:rsid w:val="001C3A9A"/>
    <w:rsid w:val="001C3CFD"/>
    <w:rsid w:val="001C41B6"/>
    <w:rsid w:val="001C4EB1"/>
    <w:rsid w:val="001C4F77"/>
    <w:rsid w:val="001C51DD"/>
    <w:rsid w:val="001C577D"/>
    <w:rsid w:val="001C5BF5"/>
    <w:rsid w:val="001C5D02"/>
    <w:rsid w:val="001C637A"/>
    <w:rsid w:val="001C6DCA"/>
    <w:rsid w:val="001C7009"/>
    <w:rsid w:val="001C7133"/>
    <w:rsid w:val="001C7C1C"/>
    <w:rsid w:val="001C7E80"/>
    <w:rsid w:val="001C7F5C"/>
    <w:rsid w:val="001D067F"/>
    <w:rsid w:val="001D074E"/>
    <w:rsid w:val="001D0918"/>
    <w:rsid w:val="001D0A15"/>
    <w:rsid w:val="001D0E93"/>
    <w:rsid w:val="001D10C3"/>
    <w:rsid w:val="001D11D8"/>
    <w:rsid w:val="001D19EB"/>
    <w:rsid w:val="001D213E"/>
    <w:rsid w:val="001D2805"/>
    <w:rsid w:val="001D2858"/>
    <w:rsid w:val="001D2DC6"/>
    <w:rsid w:val="001D332A"/>
    <w:rsid w:val="001D3A2E"/>
    <w:rsid w:val="001D4575"/>
    <w:rsid w:val="001D4593"/>
    <w:rsid w:val="001D48A2"/>
    <w:rsid w:val="001D4CAB"/>
    <w:rsid w:val="001D505C"/>
    <w:rsid w:val="001D511E"/>
    <w:rsid w:val="001D54F9"/>
    <w:rsid w:val="001D56DF"/>
    <w:rsid w:val="001D5883"/>
    <w:rsid w:val="001D5BAE"/>
    <w:rsid w:val="001D5D50"/>
    <w:rsid w:val="001D5F74"/>
    <w:rsid w:val="001D626D"/>
    <w:rsid w:val="001D68F1"/>
    <w:rsid w:val="001D7551"/>
    <w:rsid w:val="001D79A0"/>
    <w:rsid w:val="001E01B2"/>
    <w:rsid w:val="001E0211"/>
    <w:rsid w:val="001E07F1"/>
    <w:rsid w:val="001E0ACD"/>
    <w:rsid w:val="001E0F59"/>
    <w:rsid w:val="001E0FED"/>
    <w:rsid w:val="001E1C57"/>
    <w:rsid w:val="001E1FD9"/>
    <w:rsid w:val="001E21DF"/>
    <w:rsid w:val="001E25F0"/>
    <w:rsid w:val="001E2907"/>
    <w:rsid w:val="001E3115"/>
    <w:rsid w:val="001E4261"/>
    <w:rsid w:val="001E45BD"/>
    <w:rsid w:val="001E4666"/>
    <w:rsid w:val="001E467C"/>
    <w:rsid w:val="001E5661"/>
    <w:rsid w:val="001E5BCB"/>
    <w:rsid w:val="001E5C96"/>
    <w:rsid w:val="001E61B1"/>
    <w:rsid w:val="001E656C"/>
    <w:rsid w:val="001E6858"/>
    <w:rsid w:val="001E693C"/>
    <w:rsid w:val="001E697C"/>
    <w:rsid w:val="001E74C2"/>
    <w:rsid w:val="001E78B3"/>
    <w:rsid w:val="001E7EE9"/>
    <w:rsid w:val="001E7F9C"/>
    <w:rsid w:val="001E7FA7"/>
    <w:rsid w:val="001F0BD4"/>
    <w:rsid w:val="001F1304"/>
    <w:rsid w:val="001F19B7"/>
    <w:rsid w:val="001F1CCD"/>
    <w:rsid w:val="001F237D"/>
    <w:rsid w:val="001F29A5"/>
    <w:rsid w:val="001F29DB"/>
    <w:rsid w:val="001F2F28"/>
    <w:rsid w:val="001F32B0"/>
    <w:rsid w:val="001F3574"/>
    <w:rsid w:val="001F3722"/>
    <w:rsid w:val="001F3C06"/>
    <w:rsid w:val="001F3EF3"/>
    <w:rsid w:val="001F3F4A"/>
    <w:rsid w:val="001F4398"/>
    <w:rsid w:val="001F4493"/>
    <w:rsid w:val="001F4BA1"/>
    <w:rsid w:val="001F51D0"/>
    <w:rsid w:val="001F5603"/>
    <w:rsid w:val="001F5A76"/>
    <w:rsid w:val="001F612A"/>
    <w:rsid w:val="001F665D"/>
    <w:rsid w:val="001F6819"/>
    <w:rsid w:val="001F6CD0"/>
    <w:rsid w:val="001F6E27"/>
    <w:rsid w:val="001F6E6F"/>
    <w:rsid w:val="001F6EA0"/>
    <w:rsid w:val="001F6F01"/>
    <w:rsid w:val="001F6F47"/>
    <w:rsid w:val="001F6FBD"/>
    <w:rsid w:val="001F71EB"/>
    <w:rsid w:val="001F7739"/>
    <w:rsid w:val="001F79BA"/>
    <w:rsid w:val="001F7A6A"/>
    <w:rsid w:val="001F7CBE"/>
    <w:rsid w:val="001F7CF7"/>
    <w:rsid w:val="001F7DAE"/>
    <w:rsid w:val="001F7F41"/>
    <w:rsid w:val="002001CD"/>
    <w:rsid w:val="002011ED"/>
    <w:rsid w:val="00201341"/>
    <w:rsid w:val="0020168C"/>
    <w:rsid w:val="00201A1A"/>
    <w:rsid w:val="00201B65"/>
    <w:rsid w:val="00201CCA"/>
    <w:rsid w:val="002020EA"/>
    <w:rsid w:val="002024F8"/>
    <w:rsid w:val="002028E1"/>
    <w:rsid w:val="002029CE"/>
    <w:rsid w:val="00202C08"/>
    <w:rsid w:val="00202E52"/>
    <w:rsid w:val="00203037"/>
    <w:rsid w:val="002039DB"/>
    <w:rsid w:val="00203A68"/>
    <w:rsid w:val="00203FD6"/>
    <w:rsid w:val="00204102"/>
    <w:rsid w:val="00204106"/>
    <w:rsid w:val="00204181"/>
    <w:rsid w:val="002044F0"/>
    <w:rsid w:val="00204768"/>
    <w:rsid w:val="00204A7D"/>
    <w:rsid w:val="00204D09"/>
    <w:rsid w:val="002053C4"/>
    <w:rsid w:val="00205C45"/>
    <w:rsid w:val="00205C4A"/>
    <w:rsid w:val="00206321"/>
    <w:rsid w:val="00206426"/>
    <w:rsid w:val="0020656B"/>
    <w:rsid w:val="002068DE"/>
    <w:rsid w:val="00206B5A"/>
    <w:rsid w:val="00206DE6"/>
    <w:rsid w:val="00207057"/>
    <w:rsid w:val="00207F60"/>
    <w:rsid w:val="002101B2"/>
    <w:rsid w:val="0021033C"/>
    <w:rsid w:val="0021038F"/>
    <w:rsid w:val="002106DB"/>
    <w:rsid w:val="0021087D"/>
    <w:rsid w:val="00210C69"/>
    <w:rsid w:val="00211C4E"/>
    <w:rsid w:val="00211C5F"/>
    <w:rsid w:val="0021214E"/>
    <w:rsid w:val="00212940"/>
    <w:rsid w:val="002129F8"/>
    <w:rsid w:val="00212AD7"/>
    <w:rsid w:val="00212B45"/>
    <w:rsid w:val="002130F3"/>
    <w:rsid w:val="00213586"/>
    <w:rsid w:val="00213A12"/>
    <w:rsid w:val="00213B8D"/>
    <w:rsid w:val="00214786"/>
    <w:rsid w:val="002148A0"/>
    <w:rsid w:val="00214B79"/>
    <w:rsid w:val="00214F06"/>
    <w:rsid w:val="002152AD"/>
    <w:rsid w:val="00215A1B"/>
    <w:rsid w:val="0021646F"/>
    <w:rsid w:val="002164E6"/>
    <w:rsid w:val="00216678"/>
    <w:rsid w:val="002169B7"/>
    <w:rsid w:val="00216F8E"/>
    <w:rsid w:val="00217224"/>
    <w:rsid w:val="00217EEB"/>
    <w:rsid w:val="00217F6C"/>
    <w:rsid w:val="00220223"/>
    <w:rsid w:val="00220346"/>
    <w:rsid w:val="002208EB"/>
    <w:rsid w:val="00220988"/>
    <w:rsid w:val="00220C1E"/>
    <w:rsid w:val="002212C5"/>
    <w:rsid w:val="00221DF6"/>
    <w:rsid w:val="00221E25"/>
    <w:rsid w:val="002220AB"/>
    <w:rsid w:val="00222647"/>
    <w:rsid w:val="00222C37"/>
    <w:rsid w:val="00223126"/>
    <w:rsid w:val="00223313"/>
    <w:rsid w:val="00223421"/>
    <w:rsid w:val="00223901"/>
    <w:rsid w:val="00223D8E"/>
    <w:rsid w:val="002240CF"/>
    <w:rsid w:val="00224167"/>
    <w:rsid w:val="002246AD"/>
    <w:rsid w:val="00224D15"/>
    <w:rsid w:val="00224E4E"/>
    <w:rsid w:val="00224E65"/>
    <w:rsid w:val="0022555B"/>
    <w:rsid w:val="0022559D"/>
    <w:rsid w:val="002259E6"/>
    <w:rsid w:val="00225D58"/>
    <w:rsid w:val="00225D7A"/>
    <w:rsid w:val="002265D3"/>
    <w:rsid w:val="00226B74"/>
    <w:rsid w:val="00226DEE"/>
    <w:rsid w:val="0022757A"/>
    <w:rsid w:val="0022790F"/>
    <w:rsid w:val="00227A76"/>
    <w:rsid w:val="00227DCC"/>
    <w:rsid w:val="00227E43"/>
    <w:rsid w:val="00227FBF"/>
    <w:rsid w:val="002301BF"/>
    <w:rsid w:val="00230557"/>
    <w:rsid w:val="0023082B"/>
    <w:rsid w:val="002309B4"/>
    <w:rsid w:val="002317AC"/>
    <w:rsid w:val="002320C9"/>
    <w:rsid w:val="0023276F"/>
    <w:rsid w:val="00232BFC"/>
    <w:rsid w:val="00233983"/>
    <w:rsid w:val="00233B07"/>
    <w:rsid w:val="00233B5B"/>
    <w:rsid w:val="00233BFD"/>
    <w:rsid w:val="00233CB9"/>
    <w:rsid w:val="00233DDB"/>
    <w:rsid w:val="00233F66"/>
    <w:rsid w:val="00233FE6"/>
    <w:rsid w:val="002343BF"/>
    <w:rsid w:val="002348BD"/>
    <w:rsid w:val="00235126"/>
    <w:rsid w:val="0023604F"/>
    <w:rsid w:val="0023616C"/>
    <w:rsid w:val="00236978"/>
    <w:rsid w:val="002372CE"/>
    <w:rsid w:val="0023740C"/>
    <w:rsid w:val="0023758F"/>
    <w:rsid w:val="00237A9F"/>
    <w:rsid w:val="00237AB9"/>
    <w:rsid w:val="00237FA2"/>
    <w:rsid w:val="002400DD"/>
    <w:rsid w:val="002405F7"/>
    <w:rsid w:val="002415DE"/>
    <w:rsid w:val="002419F5"/>
    <w:rsid w:val="00241FBC"/>
    <w:rsid w:val="0024230B"/>
    <w:rsid w:val="0024253E"/>
    <w:rsid w:val="0024278C"/>
    <w:rsid w:val="00242BE7"/>
    <w:rsid w:val="00242D9D"/>
    <w:rsid w:val="002430CD"/>
    <w:rsid w:val="00243370"/>
    <w:rsid w:val="00243F68"/>
    <w:rsid w:val="00243F98"/>
    <w:rsid w:val="002444CC"/>
    <w:rsid w:val="0024469A"/>
    <w:rsid w:val="00244B97"/>
    <w:rsid w:val="00245CB2"/>
    <w:rsid w:val="00245EEE"/>
    <w:rsid w:val="0024628C"/>
    <w:rsid w:val="002462DE"/>
    <w:rsid w:val="0024733B"/>
    <w:rsid w:val="00247635"/>
    <w:rsid w:val="00247830"/>
    <w:rsid w:val="00247848"/>
    <w:rsid w:val="00247AD4"/>
    <w:rsid w:val="00247E71"/>
    <w:rsid w:val="00250B99"/>
    <w:rsid w:val="00250DB9"/>
    <w:rsid w:val="0025107F"/>
    <w:rsid w:val="0025152F"/>
    <w:rsid w:val="00251E56"/>
    <w:rsid w:val="00252492"/>
    <w:rsid w:val="002524B4"/>
    <w:rsid w:val="002529FE"/>
    <w:rsid w:val="00253408"/>
    <w:rsid w:val="002534D0"/>
    <w:rsid w:val="00253900"/>
    <w:rsid w:val="00253FD7"/>
    <w:rsid w:val="002543B4"/>
    <w:rsid w:val="002547AC"/>
    <w:rsid w:val="00254990"/>
    <w:rsid w:val="002549BF"/>
    <w:rsid w:val="00254BD8"/>
    <w:rsid w:val="00255292"/>
    <w:rsid w:val="00255961"/>
    <w:rsid w:val="00255AA4"/>
    <w:rsid w:val="002566A6"/>
    <w:rsid w:val="00256DB2"/>
    <w:rsid w:val="00256DE5"/>
    <w:rsid w:val="00257013"/>
    <w:rsid w:val="002570E3"/>
    <w:rsid w:val="002575BB"/>
    <w:rsid w:val="00260459"/>
    <w:rsid w:val="00260CA3"/>
    <w:rsid w:val="002610F5"/>
    <w:rsid w:val="0026120D"/>
    <w:rsid w:val="00261639"/>
    <w:rsid w:val="00261678"/>
    <w:rsid w:val="0026191B"/>
    <w:rsid w:val="00261A9C"/>
    <w:rsid w:val="00261E23"/>
    <w:rsid w:val="00262394"/>
    <w:rsid w:val="002626E0"/>
    <w:rsid w:val="002627D1"/>
    <w:rsid w:val="0026280B"/>
    <w:rsid w:val="00262DEA"/>
    <w:rsid w:val="0026315B"/>
    <w:rsid w:val="00263296"/>
    <w:rsid w:val="00263E68"/>
    <w:rsid w:val="00264640"/>
    <w:rsid w:val="002649B0"/>
    <w:rsid w:val="00264AA3"/>
    <w:rsid w:val="00264ADA"/>
    <w:rsid w:val="00265384"/>
    <w:rsid w:val="0026652A"/>
    <w:rsid w:val="002666EA"/>
    <w:rsid w:val="00266930"/>
    <w:rsid w:val="002669B4"/>
    <w:rsid w:val="00266A86"/>
    <w:rsid w:val="00266F52"/>
    <w:rsid w:val="00267090"/>
    <w:rsid w:val="0026748A"/>
    <w:rsid w:val="002679DA"/>
    <w:rsid w:val="00267A4D"/>
    <w:rsid w:val="00267FC0"/>
    <w:rsid w:val="0027031A"/>
    <w:rsid w:val="0027127C"/>
    <w:rsid w:val="002716EF"/>
    <w:rsid w:val="00271989"/>
    <w:rsid w:val="00271BA8"/>
    <w:rsid w:val="00271BBC"/>
    <w:rsid w:val="00272394"/>
    <w:rsid w:val="00272651"/>
    <w:rsid w:val="00272DA7"/>
    <w:rsid w:val="002733EA"/>
    <w:rsid w:val="0027342E"/>
    <w:rsid w:val="002737EE"/>
    <w:rsid w:val="00273DF7"/>
    <w:rsid w:val="00273F7C"/>
    <w:rsid w:val="00274F8E"/>
    <w:rsid w:val="002752A6"/>
    <w:rsid w:val="002756A0"/>
    <w:rsid w:val="002757A4"/>
    <w:rsid w:val="002758DC"/>
    <w:rsid w:val="0027598B"/>
    <w:rsid w:val="00275F78"/>
    <w:rsid w:val="00276304"/>
    <w:rsid w:val="00276410"/>
    <w:rsid w:val="002767CC"/>
    <w:rsid w:val="002767F9"/>
    <w:rsid w:val="00276A70"/>
    <w:rsid w:val="00276A89"/>
    <w:rsid w:val="00276B20"/>
    <w:rsid w:val="00276C2D"/>
    <w:rsid w:val="00276C38"/>
    <w:rsid w:val="0027729E"/>
    <w:rsid w:val="00277D66"/>
    <w:rsid w:val="00277E5A"/>
    <w:rsid w:val="00277F97"/>
    <w:rsid w:val="00280217"/>
    <w:rsid w:val="0028026F"/>
    <w:rsid w:val="002802A3"/>
    <w:rsid w:val="002806E9"/>
    <w:rsid w:val="00280D3A"/>
    <w:rsid w:val="00280F00"/>
    <w:rsid w:val="00281085"/>
    <w:rsid w:val="00281BFF"/>
    <w:rsid w:val="00281F4D"/>
    <w:rsid w:val="00281F9B"/>
    <w:rsid w:val="0028231E"/>
    <w:rsid w:val="002824BF"/>
    <w:rsid w:val="00282D52"/>
    <w:rsid w:val="00283580"/>
    <w:rsid w:val="0028381A"/>
    <w:rsid w:val="00284B86"/>
    <w:rsid w:val="00284C9E"/>
    <w:rsid w:val="00285E7F"/>
    <w:rsid w:val="00286B94"/>
    <w:rsid w:val="00286CAE"/>
    <w:rsid w:val="00286D16"/>
    <w:rsid w:val="00287300"/>
    <w:rsid w:val="002873DC"/>
    <w:rsid w:val="002874AF"/>
    <w:rsid w:val="00287C03"/>
    <w:rsid w:val="00287F57"/>
    <w:rsid w:val="00290027"/>
    <w:rsid w:val="0029006F"/>
    <w:rsid w:val="002903F0"/>
    <w:rsid w:val="002906D5"/>
    <w:rsid w:val="002906EA"/>
    <w:rsid w:val="00290796"/>
    <w:rsid w:val="002909B0"/>
    <w:rsid w:val="00290A29"/>
    <w:rsid w:val="002915A9"/>
    <w:rsid w:val="002919A4"/>
    <w:rsid w:val="00291B1B"/>
    <w:rsid w:val="00292522"/>
    <w:rsid w:val="002928AE"/>
    <w:rsid w:val="00292935"/>
    <w:rsid w:val="00293189"/>
    <w:rsid w:val="002935A1"/>
    <w:rsid w:val="002935C1"/>
    <w:rsid w:val="00293641"/>
    <w:rsid w:val="0029397C"/>
    <w:rsid w:val="0029415F"/>
    <w:rsid w:val="00294168"/>
    <w:rsid w:val="0029424E"/>
    <w:rsid w:val="00294615"/>
    <w:rsid w:val="002947EC"/>
    <w:rsid w:val="00294D86"/>
    <w:rsid w:val="00294EB0"/>
    <w:rsid w:val="00294EC5"/>
    <w:rsid w:val="00294FC2"/>
    <w:rsid w:val="0029555E"/>
    <w:rsid w:val="00295C30"/>
    <w:rsid w:val="00296132"/>
    <w:rsid w:val="0029637B"/>
    <w:rsid w:val="002964E4"/>
    <w:rsid w:val="002967AF"/>
    <w:rsid w:val="002968F3"/>
    <w:rsid w:val="00296A44"/>
    <w:rsid w:val="00296B25"/>
    <w:rsid w:val="002975AA"/>
    <w:rsid w:val="0029765B"/>
    <w:rsid w:val="002979F5"/>
    <w:rsid w:val="00297BB9"/>
    <w:rsid w:val="00297E66"/>
    <w:rsid w:val="002A0226"/>
    <w:rsid w:val="002A02E7"/>
    <w:rsid w:val="002A0614"/>
    <w:rsid w:val="002A081B"/>
    <w:rsid w:val="002A1E75"/>
    <w:rsid w:val="002A2264"/>
    <w:rsid w:val="002A33F7"/>
    <w:rsid w:val="002A34C8"/>
    <w:rsid w:val="002A380B"/>
    <w:rsid w:val="002A3CE7"/>
    <w:rsid w:val="002A5172"/>
    <w:rsid w:val="002A5BFD"/>
    <w:rsid w:val="002A5CE4"/>
    <w:rsid w:val="002A6466"/>
    <w:rsid w:val="002A6636"/>
    <w:rsid w:val="002A66D8"/>
    <w:rsid w:val="002A6BA9"/>
    <w:rsid w:val="002A6C85"/>
    <w:rsid w:val="002A7113"/>
    <w:rsid w:val="002A739A"/>
    <w:rsid w:val="002A7A2D"/>
    <w:rsid w:val="002A7AC9"/>
    <w:rsid w:val="002A7AE7"/>
    <w:rsid w:val="002A7D55"/>
    <w:rsid w:val="002A7E17"/>
    <w:rsid w:val="002A7ED7"/>
    <w:rsid w:val="002B001C"/>
    <w:rsid w:val="002B039D"/>
    <w:rsid w:val="002B040B"/>
    <w:rsid w:val="002B0596"/>
    <w:rsid w:val="002B0787"/>
    <w:rsid w:val="002B0D0A"/>
    <w:rsid w:val="002B0D7B"/>
    <w:rsid w:val="002B0ECE"/>
    <w:rsid w:val="002B1112"/>
    <w:rsid w:val="002B14A1"/>
    <w:rsid w:val="002B18AC"/>
    <w:rsid w:val="002B1D19"/>
    <w:rsid w:val="002B2047"/>
    <w:rsid w:val="002B253A"/>
    <w:rsid w:val="002B2762"/>
    <w:rsid w:val="002B2A6A"/>
    <w:rsid w:val="002B3641"/>
    <w:rsid w:val="002B3B7C"/>
    <w:rsid w:val="002B3CF6"/>
    <w:rsid w:val="002B3D21"/>
    <w:rsid w:val="002B5688"/>
    <w:rsid w:val="002B5D4E"/>
    <w:rsid w:val="002B6167"/>
    <w:rsid w:val="002B6685"/>
    <w:rsid w:val="002B66D2"/>
    <w:rsid w:val="002B6BF0"/>
    <w:rsid w:val="002B71B4"/>
    <w:rsid w:val="002B73F7"/>
    <w:rsid w:val="002B77DD"/>
    <w:rsid w:val="002B7C88"/>
    <w:rsid w:val="002C0415"/>
    <w:rsid w:val="002C07B1"/>
    <w:rsid w:val="002C0B9B"/>
    <w:rsid w:val="002C14CF"/>
    <w:rsid w:val="002C194D"/>
    <w:rsid w:val="002C1A6C"/>
    <w:rsid w:val="002C1B1E"/>
    <w:rsid w:val="002C218F"/>
    <w:rsid w:val="002C2AFC"/>
    <w:rsid w:val="002C32A1"/>
    <w:rsid w:val="002C3917"/>
    <w:rsid w:val="002C3973"/>
    <w:rsid w:val="002C3975"/>
    <w:rsid w:val="002C39E1"/>
    <w:rsid w:val="002C3B32"/>
    <w:rsid w:val="002C4706"/>
    <w:rsid w:val="002C5306"/>
    <w:rsid w:val="002C5814"/>
    <w:rsid w:val="002C5C92"/>
    <w:rsid w:val="002C65B2"/>
    <w:rsid w:val="002C66E8"/>
    <w:rsid w:val="002C67D8"/>
    <w:rsid w:val="002C6912"/>
    <w:rsid w:val="002C6F39"/>
    <w:rsid w:val="002C727C"/>
    <w:rsid w:val="002C729C"/>
    <w:rsid w:val="002C7FE0"/>
    <w:rsid w:val="002D0044"/>
    <w:rsid w:val="002D0593"/>
    <w:rsid w:val="002D0681"/>
    <w:rsid w:val="002D0864"/>
    <w:rsid w:val="002D0B8E"/>
    <w:rsid w:val="002D0DC8"/>
    <w:rsid w:val="002D1046"/>
    <w:rsid w:val="002D1452"/>
    <w:rsid w:val="002D1738"/>
    <w:rsid w:val="002D180F"/>
    <w:rsid w:val="002D19EF"/>
    <w:rsid w:val="002D1F4C"/>
    <w:rsid w:val="002D2009"/>
    <w:rsid w:val="002D2345"/>
    <w:rsid w:val="002D2786"/>
    <w:rsid w:val="002D2C06"/>
    <w:rsid w:val="002D2EDA"/>
    <w:rsid w:val="002D3482"/>
    <w:rsid w:val="002D3F01"/>
    <w:rsid w:val="002D44D2"/>
    <w:rsid w:val="002D4730"/>
    <w:rsid w:val="002D4908"/>
    <w:rsid w:val="002D4B45"/>
    <w:rsid w:val="002D4C0C"/>
    <w:rsid w:val="002D4D6F"/>
    <w:rsid w:val="002D54E4"/>
    <w:rsid w:val="002D59D4"/>
    <w:rsid w:val="002D6A23"/>
    <w:rsid w:val="002D73AD"/>
    <w:rsid w:val="002D7486"/>
    <w:rsid w:val="002D7489"/>
    <w:rsid w:val="002E0AA3"/>
    <w:rsid w:val="002E0FE3"/>
    <w:rsid w:val="002E1221"/>
    <w:rsid w:val="002E131B"/>
    <w:rsid w:val="002E16B5"/>
    <w:rsid w:val="002E1EF9"/>
    <w:rsid w:val="002E273E"/>
    <w:rsid w:val="002E278B"/>
    <w:rsid w:val="002E2AD5"/>
    <w:rsid w:val="002E2ED0"/>
    <w:rsid w:val="002E2ED1"/>
    <w:rsid w:val="002E3068"/>
    <w:rsid w:val="002E353D"/>
    <w:rsid w:val="002E3AEC"/>
    <w:rsid w:val="002E418B"/>
    <w:rsid w:val="002E4E39"/>
    <w:rsid w:val="002E5263"/>
    <w:rsid w:val="002E57E8"/>
    <w:rsid w:val="002E59A5"/>
    <w:rsid w:val="002E5CE5"/>
    <w:rsid w:val="002E5D6D"/>
    <w:rsid w:val="002E5F23"/>
    <w:rsid w:val="002E6202"/>
    <w:rsid w:val="002E64A1"/>
    <w:rsid w:val="002E6A09"/>
    <w:rsid w:val="002E6E69"/>
    <w:rsid w:val="002E7DF3"/>
    <w:rsid w:val="002F00B9"/>
    <w:rsid w:val="002F0622"/>
    <w:rsid w:val="002F09CD"/>
    <w:rsid w:val="002F0A94"/>
    <w:rsid w:val="002F0BDE"/>
    <w:rsid w:val="002F1285"/>
    <w:rsid w:val="002F1519"/>
    <w:rsid w:val="002F1540"/>
    <w:rsid w:val="002F1825"/>
    <w:rsid w:val="002F1D71"/>
    <w:rsid w:val="002F1FD3"/>
    <w:rsid w:val="002F2D8C"/>
    <w:rsid w:val="002F383F"/>
    <w:rsid w:val="002F3B8F"/>
    <w:rsid w:val="002F43CB"/>
    <w:rsid w:val="002F4AF7"/>
    <w:rsid w:val="002F56F7"/>
    <w:rsid w:val="002F5D04"/>
    <w:rsid w:val="002F68C8"/>
    <w:rsid w:val="002F6CCE"/>
    <w:rsid w:val="002F7430"/>
    <w:rsid w:val="002F7623"/>
    <w:rsid w:val="002F7A0B"/>
    <w:rsid w:val="003002AC"/>
    <w:rsid w:val="003004D2"/>
    <w:rsid w:val="003005E1"/>
    <w:rsid w:val="00300FD9"/>
    <w:rsid w:val="003015E6"/>
    <w:rsid w:val="00301957"/>
    <w:rsid w:val="00301BEF"/>
    <w:rsid w:val="003023FD"/>
    <w:rsid w:val="003026BC"/>
    <w:rsid w:val="0030292C"/>
    <w:rsid w:val="00302C42"/>
    <w:rsid w:val="0030338E"/>
    <w:rsid w:val="0030350C"/>
    <w:rsid w:val="00303516"/>
    <w:rsid w:val="00303652"/>
    <w:rsid w:val="00303795"/>
    <w:rsid w:val="00304420"/>
    <w:rsid w:val="003044A3"/>
    <w:rsid w:val="0030499D"/>
    <w:rsid w:val="00304BEB"/>
    <w:rsid w:val="00304DF8"/>
    <w:rsid w:val="00304E13"/>
    <w:rsid w:val="00304E8C"/>
    <w:rsid w:val="003065B9"/>
    <w:rsid w:val="003068E9"/>
    <w:rsid w:val="00306C78"/>
    <w:rsid w:val="00306CB6"/>
    <w:rsid w:val="00306E44"/>
    <w:rsid w:val="00307267"/>
    <w:rsid w:val="00307573"/>
    <w:rsid w:val="00307EF3"/>
    <w:rsid w:val="0031023B"/>
    <w:rsid w:val="00310FA2"/>
    <w:rsid w:val="003116F6"/>
    <w:rsid w:val="00311D20"/>
    <w:rsid w:val="00311EE4"/>
    <w:rsid w:val="00311F53"/>
    <w:rsid w:val="0031224E"/>
    <w:rsid w:val="003123BB"/>
    <w:rsid w:val="0031287B"/>
    <w:rsid w:val="003129AC"/>
    <w:rsid w:val="00312F53"/>
    <w:rsid w:val="003130C8"/>
    <w:rsid w:val="003136B0"/>
    <w:rsid w:val="00313CC1"/>
    <w:rsid w:val="00313DE5"/>
    <w:rsid w:val="00313EF9"/>
    <w:rsid w:val="003140FF"/>
    <w:rsid w:val="003141EC"/>
    <w:rsid w:val="0031447B"/>
    <w:rsid w:val="0031483C"/>
    <w:rsid w:val="00315F0F"/>
    <w:rsid w:val="00316BB4"/>
    <w:rsid w:val="00316DBC"/>
    <w:rsid w:val="003170F3"/>
    <w:rsid w:val="00317200"/>
    <w:rsid w:val="003178D8"/>
    <w:rsid w:val="00317A67"/>
    <w:rsid w:val="00320087"/>
    <w:rsid w:val="003203D7"/>
    <w:rsid w:val="0032049B"/>
    <w:rsid w:val="003208AC"/>
    <w:rsid w:val="00320A09"/>
    <w:rsid w:val="00320BFB"/>
    <w:rsid w:val="0032103E"/>
    <w:rsid w:val="00321348"/>
    <w:rsid w:val="00321349"/>
    <w:rsid w:val="0032157B"/>
    <w:rsid w:val="003217B3"/>
    <w:rsid w:val="003218A1"/>
    <w:rsid w:val="00321B1F"/>
    <w:rsid w:val="00321BEB"/>
    <w:rsid w:val="003221BE"/>
    <w:rsid w:val="003229B9"/>
    <w:rsid w:val="00323357"/>
    <w:rsid w:val="003234DC"/>
    <w:rsid w:val="003238D2"/>
    <w:rsid w:val="00323EC9"/>
    <w:rsid w:val="00324C05"/>
    <w:rsid w:val="003259FD"/>
    <w:rsid w:val="00325BEA"/>
    <w:rsid w:val="003261D6"/>
    <w:rsid w:val="00326711"/>
    <w:rsid w:val="003268B6"/>
    <w:rsid w:val="00326AF7"/>
    <w:rsid w:val="003276C6"/>
    <w:rsid w:val="00327A90"/>
    <w:rsid w:val="003303D0"/>
    <w:rsid w:val="003306D4"/>
    <w:rsid w:val="003306EB"/>
    <w:rsid w:val="0033141D"/>
    <w:rsid w:val="00331855"/>
    <w:rsid w:val="00331B50"/>
    <w:rsid w:val="00331C29"/>
    <w:rsid w:val="00331F12"/>
    <w:rsid w:val="00331F1B"/>
    <w:rsid w:val="00332211"/>
    <w:rsid w:val="003325F2"/>
    <w:rsid w:val="003326B8"/>
    <w:rsid w:val="00332711"/>
    <w:rsid w:val="00332A2F"/>
    <w:rsid w:val="00332C4E"/>
    <w:rsid w:val="00332D69"/>
    <w:rsid w:val="00332ED2"/>
    <w:rsid w:val="00333515"/>
    <w:rsid w:val="003337F4"/>
    <w:rsid w:val="00333857"/>
    <w:rsid w:val="00333980"/>
    <w:rsid w:val="00333A22"/>
    <w:rsid w:val="00333D34"/>
    <w:rsid w:val="00334151"/>
    <w:rsid w:val="00334256"/>
    <w:rsid w:val="00334808"/>
    <w:rsid w:val="00334BAC"/>
    <w:rsid w:val="00334CD7"/>
    <w:rsid w:val="00334E1F"/>
    <w:rsid w:val="003351EE"/>
    <w:rsid w:val="00335331"/>
    <w:rsid w:val="003357EA"/>
    <w:rsid w:val="003359B7"/>
    <w:rsid w:val="00336760"/>
    <w:rsid w:val="00336F6A"/>
    <w:rsid w:val="0033741E"/>
    <w:rsid w:val="00337849"/>
    <w:rsid w:val="00337872"/>
    <w:rsid w:val="003400BE"/>
    <w:rsid w:val="0034029C"/>
    <w:rsid w:val="00340360"/>
    <w:rsid w:val="00340634"/>
    <w:rsid w:val="003407DD"/>
    <w:rsid w:val="00340CD8"/>
    <w:rsid w:val="003410F6"/>
    <w:rsid w:val="00341347"/>
    <w:rsid w:val="003415FA"/>
    <w:rsid w:val="003419D7"/>
    <w:rsid w:val="0034208D"/>
    <w:rsid w:val="00342356"/>
    <w:rsid w:val="00342700"/>
    <w:rsid w:val="00342CC0"/>
    <w:rsid w:val="00342F44"/>
    <w:rsid w:val="003432E9"/>
    <w:rsid w:val="0034337A"/>
    <w:rsid w:val="003433AF"/>
    <w:rsid w:val="003436CD"/>
    <w:rsid w:val="00343CD1"/>
    <w:rsid w:val="00344042"/>
    <w:rsid w:val="0034459A"/>
    <w:rsid w:val="003448E5"/>
    <w:rsid w:val="003449F7"/>
    <w:rsid w:val="00344F19"/>
    <w:rsid w:val="00345011"/>
    <w:rsid w:val="00345175"/>
    <w:rsid w:val="003451CB"/>
    <w:rsid w:val="00345321"/>
    <w:rsid w:val="00345407"/>
    <w:rsid w:val="00345941"/>
    <w:rsid w:val="00345BE7"/>
    <w:rsid w:val="00345D59"/>
    <w:rsid w:val="0034643F"/>
    <w:rsid w:val="00346A43"/>
    <w:rsid w:val="00346CCB"/>
    <w:rsid w:val="00346CE1"/>
    <w:rsid w:val="0034717E"/>
    <w:rsid w:val="00347199"/>
    <w:rsid w:val="00347234"/>
    <w:rsid w:val="0034744D"/>
    <w:rsid w:val="00347856"/>
    <w:rsid w:val="00347A82"/>
    <w:rsid w:val="00347DE7"/>
    <w:rsid w:val="00350023"/>
    <w:rsid w:val="003504BC"/>
    <w:rsid w:val="00350851"/>
    <w:rsid w:val="00350919"/>
    <w:rsid w:val="00350A6E"/>
    <w:rsid w:val="00350E76"/>
    <w:rsid w:val="00351188"/>
    <w:rsid w:val="003514A8"/>
    <w:rsid w:val="0035192E"/>
    <w:rsid w:val="00351AF6"/>
    <w:rsid w:val="00351D92"/>
    <w:rsid w:val="00351DEC"/>
    <w:rsid w:val="003520CB"/>
    <w:rsid w:val="003521C1"/>
    <w:rsid w:val="00352625"/>
    <w:rsid w:val="003528A4"/>
    <w:rsid w:val="00352E22"/>
    <w:rsid w:val="00353250"/>
    <w:rsid w:val="003537B5"/>
    <w:rsid w:val="00353DDF"/>
    <w:rsid w:val="0035456A"/>
    <w:rsid w:val="00354AE6"/>
    <w:rsid w:val="00354E14"/>
    <w:rsid w:val="00355905"/>
    <w:rsid w:val="00355C8F"/>
    <w:rsid w:val="00355DAE"/>
    <w:rsid w:val="00355E64"/>
    <w:rsid w:val="00356240"/>
    <w:rsid w:val="00356DAC"/>
    <w:rsid w:val="003570E3"/>
    <w:rsid w:val="003570ED"/>
    <w:rsid w:val="003574F8"/>
    <w:rsid w:val="003575B4"/>
    <w:rsid w:val="00357912"/>
    <w:rsid w:val="00357A4F"/>
    <w:rsid w:val="00360529"/>
    <w:rsid w:val="0036061D"/>
    <w:rsid w:val="00361050"/>
    <w:rsid w:val="003626D4"/>
    <w:rsid w:val="00363AEE"/>
    <w:rsid w:val="00363BEA"/>
    <w:rsid w:val="003641CB"/>
    <w:rsid w:val="003642CF"/>
    <w:rsid w:val="00364416"/>
    <w:rsid w:val="0036469E"/>
    <w:rsid w:val="00364756"/>
    <w:rsid w:val="00364830"/>
    <w:rsid w:val="00364843"/>
    <w:rsid w:val="003648EE"/>
    <w:rsid w:val="00364D2F"/>
    <w:rsid w:val="00364EC8"/>
    <w:rsid w:val="00365632"/>
    <w:rsid w:val="003656AE"/>
    <w:rsid w:val="0036573E"/>
    <w:rsid w:val="00365B75"/>
    <w:rsid w:val="00366B54"/>
    <w:rsid w:val="00366C90"/>
    <w:rsid w:val="003676F2"/>
    <w:rsid w:val="00367EDD"/>
    <w:rsid w:val="003703E3"/>
    <w:rsid w:val="003720CE"/>
    <w:rsid w:val="00372189"/>
    <w:rsid w:val="00372349"/>
    <w:rsid w:val="0037234B"/>
    <w:rsid w:val="00372365"/>
    <w:rsid w:val="003730B0"/>
    <w:rsid w:val="00373861"/>
    <w:rsid w:val="003741CA"/>
    <w:rsid w:val="00374772"/>
    <w:rsid w:val="00374B63"/>
    <w:rsid w:val="003753EA"/>
    <w:rsid w:val="00375DD1"/>
    <w:rsid w:val="00376040"/>
    <w:rsid w:val="00376056"/>
    <w:rsid w:val="003762B1"/>
    <w:rsid w:val="00376541"/>
    <w:rsid w:val="00376EDB"/>
    <w:rsid w:val="003775FF"/>
    <w:rsid w:val="00377729"/>
    <w:rsid w:val="0037787C"/>
    <w:rsid w:val="00377C0F"/>
    <w:rsid w:val="00377D0E"/>
    <w:rsid w:val="003805AD"/>
    <w:rsid w:val="003807D4"/>
    <w:rsid w:val="003809B5"/>
    <w:rsid w:val="00380B80"/>
    <w:rsid w:val="00380B9F"/>
    <w:rsid w:val="00381018"/>
    <w:rsid w:val="00381513"/>
    <w:rsid w:val="00381B1D"/>
    <w:rsid w:val="00381EDD"/>
    <w:rsid w:val="00382092"/>
    <w:rsid w:val="00382ED6"/>
    <w:rsid w:val="003833E3"/>
    <w:rsid w:val="00383787"/>
    <w:rsid w:val="00383F92"/>
    <w:rsid w:val="00384769"/>
    <w:rsid w:val="00384850"/>
    <w:rsid w:val="00384E4C"/>
    <w:rsid w:val="0038505A"/>
    <w:rsid w:val="003857B1"/>
    <w:rsid w:val="00385872"/>
    <w:rsid w:val="00385CA5"/>
    <w:rsid w:val="00385FE4"/>
    <w:rsid w:val="00386542"/>
    <w:rsid w:val="00386F15"/>
    <w:rsid w:val="00386F6E"/>
    <w:rsid w:val="00390207"/>
    <w:rsid w:val="00390221"/>
    <w:rsid w:val="0039028C"/>
    <w:rsid w:val="0039069E"/>
    <w:rsid w:val="00390B0E"/>
    <w:rsid w:val="00390C00"/>
    <w:rsid w:val="00390D60"/>
    <w:rsid w:val="00390F3E"/>
    <w:rsid w:val="00390FC8"/>
    <w:rsid w:val="00390FDE"/>
    <w:rsid w:val="00391E4B"/>
    <w:rsid w:val="00391F14"/>
    <w:rsid w:val="003921F1"/>
    <w:rsid w:val="003924AB"/>
    <w:rsid w:val="00392852"/>
    <w:rsid w:val="0039290F"/>
    <w:rsid w:val="00392A01"/>
    <w:rsid w:val="00392FA4"/>
    <w:rsid w:val="00393561"/>
    <w:rsid w:val="00393B5E"/>
    <w:rsid w:val="00393EC2"/>
    <w:rsid w:val="003941A3"/>
    <w:rsid w:val="00394CE4"/>
    <w:rsid w:val="00395252"/>
    <w:rsid w:val="003952FE"/>
    <w:rsid w:val="0039540B"/>
    <w:rsid w:val="00395DFB"/>
    <w:rsid w:val="00396063"/>
    <w:rsid w:val="00396204"/>
    <w:rsid w:val="00396417"/>
    <w:rsid w:val="00396986"/>
    <w:rsid w:val="00396B7B"/>
    <w:rsid w:val="00396EDB"/>
    <w:rsid w:val="00397815"/>
    <w:rsid w:val="00397DB1"/>
    <w:rsid w:val="003A041A"/>
    <w:rsid w:val="003A04C7"/>
    <w:rsid w:val="003A07FA"/>
    <w:rsid w:val="003A0989"/>
    <w:rsid w:val="003A16EC"/>
    <w:rsid w:val="003A1BBF"/>
    <w:rsid w:val="003A1BF5"/>
    <w:rsid w:val="003A25F7"/>
    <w:rsid w:val="003A284A"/>
    <w:rsid w:val="003A2C53"/>
    <w:rsid w:val="003A31FC"/>
    <w:rsid w:val="003A3257"/>
    <w:rsid w:val="003A33D5"/>
    <w:rsid w:val="003A3877"/>
    <w:rsid w:val="003A3929"/>
    <w:rsid w:val="003A3B56"/>
    <w:rsid w:val="003A3D0A"/>
    <w:rsid w:val="003A3EE0"/>
    <w:rsid w:val="003A4465"/>
    <w:rsid w:val="003A46C9"/>
    <w:rsid w:val="003A4F3C"/>
    <w:rsid w:val="003A511E"/>
    <w:rsid w:val="003A6359"/>
    <w:rsid w:val="003A63C1"/>
    <w:rsid w:val="003A66A5"/>
    <w:rsid w:val="003A6942"/>
    <w:rsid w:val="003A70F2"/>
    <w:rsid w:val="003A7249"/>
    <w:rsid w:val="003A745E"/>
    <w:rsid w:val="003B0BA8"/>
    <w:rsid w:val="003B0D6A"/>
    <w:rsid w:val="003B0DA6"/>
    <w:rsid w:val="003B1353"/>
    <w:rsid w:val="003B1DFF"/>
    <w:rsid w:val="003B1E28"/>
    <w:rsid w:val="003B26ED"/>
    <w:rsid w:val="003B2898"/>
    <w:rsid w:val="003B2BBA"/>
    <w:rsid w:val="003B2E20"/>
    <w:rsid w:val="003B3C0E"/>
    <w:rsid w:val="003B3C46"/>
    <w:rsid w:val="003B4142"/>
    <w:rsid w:val="003B4850"/>
    <w:rsid w:val="003B4E83"/>
    <w:rsid w:val="003B52E9"/>
    <w:rsid w:val="003B551E"/>
    <w:rsid w:val="003B552B"/>
    <w:rsid w:val="003B56DA"/>
    <w:rsid w:val="003B5CB7"/>
    <w:rsid w:val="003B61BF"/>
    <w:rsid w:val="003B63E6"/>
    <w:rsid w:val="003B6602"/>
    <w:rsid w:val="003B67B5"/>
    <w:rsid w:val="003B6B97"/>
    <w:rsid w:val="003B6CA7"/>
    <w:rsid w:val="003B6E28"/>
    <w:rsid w:val="003B6E6A"/>
    <w:rsid w:val="003B711A"/>
    <w:rsid w:val="003B7395"/>
    <w:rsid w:val="003B76AD"/>
    <w:rsid w:val="003B7703"/>
    <w:rsid w:val="003B79C5"/>
    <w:rsid w:val="003B7A09"/>
    <w:rsid w:val="003C0708"/>
    <w:rsid w:val="003C08CB"/>
    <w:rsid w:val="003C0D09"/>
    <w:rsid w:val="003C0DC7"/>
    <w:rsid w:val="003C12D9"/>
    <w:rsid w:val="003C131B"/>
    <w:rsid w:val="003C1768"/>
    <w:rsid w:val="003C1F03"/>
    <w:rsid w:val="003C1FE4"/>
    <w:rsid w:val="003C208E"/>
    <w:rsid w:val="003C2648"/>
    <w:rsid w:val="003C2722"/>
    <w:rsid w:val="003C2FA5"/>
    <w:rsid w:val="003C3620"/>
    <w:rsid w:val="003C3898"/>
    <w:rsid w:val="003C38C9"/>
    <w:rsid w:val="003C405C"/>
    <w:rsid w:val="003C41DC"/>
    <w:rsid w:val="003C44CD"/>
    <w:rsid w:val="003C45E3"/>
    <w:rsid w:val="003C521D"/>
    <w:rsid w:val="003C63F8"/>
    <w:rsid w:val="003C6632"/>
    <w:rsid w:val="003C67C6"/>
    <w:rsid w:val="003C7049"/>
    <w:rsid w:val="003C7106"/>
    <w:rsid w:val="003C712F"/>
    <w:rsid w:val="003C730B"/>
    <w:rsid w:val="003C7534"/>
    <w:rsid w:val="003C79BF"/>
    <w:rsid w:val="003C7F1A"/>
    <w:rsid w:val="003D004C"/>
    <w:rsid w:val="003D024C"/>
    <w:rsid w:val="003D02A9"/>
    <w:rsid w:val="003D0A15"/>
    <w:rsid w:val="003D1782"/>
    <w:rsid w:val="003D1A47"/>
    <w:rsid w:val="003D201D"/>
    <w:rsid w:val="003D273D"/>
    <w:rsid w:val="003D290D"/>
    <w:rsid w:val="003D2D1E"/>
    <w:rsid w:val="003D31EB"/>
    <w:rsid w:val="003D3252"/>
    <w:rsid w:val="003D32E1"/>
    <w:rsid w:val="003D37C3"/>
    <w:rsid w:val="003D4365"/>
    <w:rsid w:val="003D48F4"/>
    <w:rsid w:val="003D4ABB"/>
    <w:rsid w:val="003D503A"/>
    <w:rsid w:val="003D5993"/>
    <w:rsid w:val="003D5DC2"/>
    <w:rsid w:val="003D607B"/>
    <w:rsid w:val="003D6227"/>
    <w:rsid w:val="003D62F0"/>
    <w:rsid w:val="003D6849"/>
    <w:rsid w:val="003D6E4D"/>
    <w:rsid w:val="003D70FB"/>
    <w:rsid w:val="003D71D5"/>
    <w:rsid w:val="003D728F"/>
    <w:rsid w:val="003D72E3"/>
    <w:rsid w:val="003D72FD"/>
    <w:rsid w:val="003D7479"/>
    <w:rsid w:val="003D74F0"/>
    <w:rsid w:val="003D75B6"/>
    <w:rsid w:val="003E0326"/>
    <w:rsid w:val="003E0878"/>
    <w:rsid w:val="003E0994"/>
    <w:rsid w:val="003E0C9D"/>
    <w:rsid w:val="003E0CA0"/>
    <w:rsid w:val="003E0E50"/>
    <w:rsid w:val="003E0F82"/>
    <w:rsid w:val="003E1387"/>
    <w:rsid w:val="003E15C6"/>
    <w:rsid w:val="003E1846"/>
    <w:rsid w:val="003E1865"/>
    <w:rsid w:val="003E1FBC"/>
    <w:rsid w:val="003E2309"/>
    <w:rsid w:val="003E2836"/>
    <w:rsid w:val="003E340C"/>
    <w:rsid w:val="003E42F2"/>
    <w:rsid w:val="003E437D"/>
    <w:rsid w:val="003E4584"/>
    <w:rsid w:val="003E4B8A"/>
    <w:rsid w:val="003E4C65"/>
    <w:rsid w:val="003E59A1"/>
    <w:rsid w:val="003E5F2F"/>
    <w:rsid w:val="003E6498"/>
    <w:rsid w:val="003E656F"/>
    <w:rsid w:val="003E6682"/>
    <w:rsid w:val="003E688F"/>
    <w:rsid w:val="003E6C80"/>
    <w:rsid w:val="003E72EA"/>
    <w:rsid w:val="003E75D6"/>
    <w:rsid w:val="003E78C4"/>
    <w:rsid w:val="003F04C4"/>
    <w:rsid w:val="003F0E4E"/>
    <w:rsid w:val="003F13BF"/>
    <w:rsid w:val="003F165A"/>
    <w:rsid w:val="003F184E"/>
    <w:rsid w:val="003F1919"/>
    <w:rsid w:val="003F1C9F"/>
    <w:rsid w:val="003F1E9F"/>
    <w:rsid w:val="003F24C0"/>
    <w:rsid w:val="003F25DF"/>
    <w:rsid w:val="003F2F58"/>
    <w:rsid w:val="003F3BC5"/>
    <w:rsid w:val="003F3C97"/>
    <w:rsid w:val="003F3D9C"/>
    <w:rsid w:val="003F467F"/>
    <w:rsid w:val="003F4689"/>
    <w:rsid w:val="003F49B0"/>
    <w:rsid w:val="003F4BE2"/>
    <w:rsid w:val="003F56BA"/>
    <w:rsid w:val="003F592A"/>
    <w:rsid w:val="003F5C6F"/>
    <w:rsid w:val="003F5EE4"/>
    <w:rsid w:val="003F6136"/>
    <w:rsid w:val="003F62E8"/>
    <w:rsid w:val="003F6CBC"/>
    <w:rsid w:val="003F6CD6"/>
    <w:rsid w:val="003F6F20"/>
    <w:rsid w:val="003F739C"/>
    <w:rsid w:val="003F7414"/>
    <w:rsid w:val="003F79DC"/>
    <w:rsid w:val="003F7E5E"/>
    <w:rsid w:val="003F7F5E"/>
    <w:rsid w:val="004008C2"/>
    <w:rsid w:val="00400F97"/>
    <w:rsid w:val="00401C30"/>
    <w:rsid w:val="00401E2B"/>
    <w:rsid w:val="00403969"/>
    <w:rsid w:val="00403CDF"/>
    <w:rsid w:val="00404BA7"/>
    <w:rsid w:val="004051A1"/>
    <w:rsid w:val="00405949"/>
    <w:rsid w:val="00405E5B"/>
    <w:rsid w:val="00405EEA"/>
    <w:rsid w:val="00406233"/>
    <w:rsid w:val="0040639B"/>
    <w:rsid w:val="0040674C"/>
    <w:rsid w:val="00406983"/>
    <w:rsid w:val="00406AE1"/>
    <w:rsid w:val="00406CF3"/>
    <w:rsid w:val="00406F2A"/>
    <w:rsid w:val="00407AB7"/>
    <w:rsid w:val="00407BCB"/>
    <w:rsid w:val="00407CDA"/>
    <w:rsid w:val="0041026A"/>
    <w:rsid w:val="0041034E"/>
    <w:rsid w:val="00410554"/>
    <w:rsid w:val="00410BFA"/>
    <w:rsid w:val="00411166"/>
    <w:rsid w:val="00411335"/>
    <w:rsid w:val="004118D3"/>
    <w:rsid w:val="00411A2A"/>
    <w:rsid w:val="00412288"/>
    <w:rsid w:val="004125B1"/>
    <w:rsid w:val="0041263B"/>
    <w:rsid w:val="00412D0C"/>
    <w:rsid w:val="00413112"/>
    <w:rsid w:val="004133E3"/>
    <w:rsid w:val="004138D7"/>
    <w:rsid w:val="00413A0B"/>
    <w:rsid w:val="00413A35"/>
    <w:rsid w:val="00413AA5"/>
    <w:rsid w:val="00413F1E"/>
    <w:rsid w:val="00413F6A"/>
    <w:rsid w:val="00414073"/>
    <w:rsid w:val="0041407C"/>
    <w:rsid w:val="00414106"/>
    <w:rsid w:val="00414338"/>
    <w:rsid w:val="00414A3D"/>
    <w:rsid w:val="00415573"/>
    <w:rsid w:val="004158B9"/>
    <w:rsid w:val="00415BA6"/>
    <w:rsid w:val="00415D0A"/>
    <w:rsid w:val="00415E10"/>
    <w:rsid w:val="00415EAA"/>
    <w:rsid w:val="00415FBF"/>
    <w:rsid w:val="00416ADE"/>
    <w:rsid w:val="00416F49"/>
    <w:rsid w:val="0041710B"/>
    <w:rsid w:val="00417376"/>
    <w:rsid w:val="0041745C"/>
    <w:rsid w:val="00417661"/>
    <w:rsid w:val="00417869"/>
    <w:rsid w:val="004179E8"/>
    <w:rsid w:val="00417E75"/>
    <w:rsid w:val="00420A3D"/>
    <w:rsid w:val="004215AB"/>
    <w:rsid w:val="0042186F"/>
    <w:rsid w:val="004218F3"/>
    <w:rsid w:val="00421BDE"/>
    <w:rsid w:val="00421D91"/>
    <w:rsid w:val="00422109"/>
    <w:rsid w:val="0042218C"/>
    <w:rsid w:val="004232B9"/>
    <w:rsid w:val="004232CF"/>
    <w:rsid w:val="0042337B"/>
    <w:rsid w:val="00423675"/>
    <w:rsid w:val="00423842"/>
    <w:rsid w:val="0042390D"/>
    <w:rsid w:val="004239D3"/>
    <w:rsid w:val="00423F4A"/>
    <w:rsid w:val="0042434E"/>
    <w:rsid w:val="0042461B"/>
    <w:rsid w:val="00424752"/>
    <w:rsid w:val="00425127"/>
    <w:rsid w:val="004253B1"/>
    <w:rsid w:val="00425598"/>
    <w:rsid w:val="00425A50"/>
    <w:rsid w:val="00425C38"/>
    <w:rsid w:val="0042604D"/>
    <w:rsid w:val="00426847"/>
    <w:rsid w:val="00426ADB"/>
    <w:rsid w:val="00426F10"/>
    <w:rsid w:val="00426FDC"/>
    <w:rsid w:val="004271A8"/>
    <w:rsid w:val="004274AD"/>
    <w:rsid w:val="0042751D"/>
    <w:rsid w:val="00427935"/>
    <w:rsid w:val="00427E39"/>
    <w:rsid w:val="00430128"/>
    <w:rsid w:val="004302FF"/>
    <w:rsid w:val="00430350"/>
    <w:rsid w:val="004305BD"/>
    <w:rsid w:val="004307A0"/>
    <w:rsid w:val="00430D61"/>
    <w:rsid w:val="004310EC"/>
    <w:rsid w:val="0043184E"/>
    <w:rsid w:val="00431C70"/>
    <w:rsid w:val="00431E41"/>
    <w:rsid w:val="00431F34"/>
    <w:rsid w:val="004324FA"/>
    <w:rsid w:val="00432CB9"/>
    <w:rsid w:val="00433478"/>
    <w:rsid w:val="004339DB"/>
    <w:rsid w:val="00434355"/>
    <w:rsid w:val="0043438F"/>
    <w:rsid w:val="004347FC"/>
    <w:rsid w:val="004348C6"/>
    <w:rsid w:val="00434D85"/>
    <w:rsid w:val="00434F70"/>
    <w:rsid w:val="00436037"/>
    <w:rsid w:val="004361AB"/>
    <w:rsid w:val="0043662D"/>
    <w:rsid w:val="00436D8B"/>
    <w:rsid w:val="0043761F"/>
    <w:rsid w:val="004409AD"/>
    <w:rsid w:val="00440AC7"/>
    <w:rsid w:val="00441735"/>
    <w:rsid w:val="00441A2B"/>
    <w:rsid w:val="00441C1B"/>
    <w:rsid w:val="00441C7E"/>
    <w:rsid w:val="00442ADC"/>
    <w:rsid w:val="00442BFA"/>
    <w:rsid w:val="0044324F"/>
    <w:rsid w:val="004434F2"/>
    <w:rsid w:val="0044357D"/>
    <w:rsid w:val="004436A3"/>
    <w:rsid w:val="00443AF4"/>
    <w:rsid w:val="0044435F"/>
    <w:rsid w:val="00444E1B"/>
    <w:rsid w:val="00444EF7"/>
    <w:rsid w:val="00445180"/>
    <w:rsid w:val="004455CA"/>
    <w:rsid w:val="00445B10"/>
    <w:rsid w:val="004462B0"/>
    <w:rsid w:val="0044632E"/>
    <w:rsid w:val="004468CE"/>
    <w:rsid w:val="00446A67"/>
    <w:rsid w:val="00446D21"/>
    <w:rsid w:val="00446FF1"/>
    <w:rsid w:val="00447544"/>
    <w:rsid w:val="00447D53"/>
    <w:rsid w:val="00447F67"/>
    <w:rsid w:val="00450759"/>
    <w:rsid w:val="00450955"/>
    <w:rsid w:val="00450A88"/>
    <w:rsid w:val="00450C00"/>
    <w:rsid w:val="00450C4F"/>
    <w:rsid w:val="00450F65"/>
    <w:rsid w:val="004513BE"/>
    <w:rsid w:val="00451CDF"/>
    <w:rsid w:val="00451D29"/>
    <w:rsid w:val="00451FB2"/>
    <w:rsid w:val="00452327"/>
    <w:rsid w:val="004523C7"/>
    <w:rsid w:val="00452BF9"/>
    <w:rsid w:val="004531CE"/>
    <w:rsid w:val="0045320F"/>
    <w:rsid w:val="004539D2"/>
    <w:rsid w:val="00453BAA"/>
    <w:rsid w:val="00453DC2"/>
    <w:rsid w:val="00453F49"/>
    <w:rsid w:val="0045416D"/>
    <w:rsid w:val="004541E9"/>
    <w:rsid w:val="0045421D"/>
    <w:rsid w:val="004546A4"/>
    <w:rsid w:val="004554A1"/>
    <w:rsid w:val="004554D1"/>
    <w:rsid w:val="004554E8"/>
    <w:rsid w:val="00455843"/>
    <w:rsid w:val="00455A17"/>
    <w:rsid w:val="004560A3"/>
    <w:rsid w:val="0045690E"/>
    <w:rsid w:val="004577B8"/>
    <w:rsid w:val="0045799D"/>
    <w:rsid w:val="00457C1B"/>
    <w:rsid w:val="0046005A"/>
    <w:rsid w:val="004603D8"/>
    <w:rsid w:val="0046055B"/>
    <w:rsid w:val="00460864"/>
    <w:rsid w:val="00460923"/>
    <w:rsid w:val="004609BA"/>
    <w:rsid w:val="00460CE9"/>
    <w:rsid w:val="00460DFD"/>
    <w:rsid w:val="00460FF7"/>
    <w:rsid w:val="00461075"/>
    <w:rsid w:val="004610B6"/>
    <w:rsid w:val="004612F8"/>
    <w:rsid w:val="00461516"/>
    <w:rsid w:val="00461C4B"/>
    <w:rsid w:val="00461D29"/>
    <w:rsid w:val="00462417"/>
    <w:rsid w:val="00462455"/>
    <w:rsid w:val="00462CF0"/>
    <w:rsid w:val="00462E1F"/>
    <w:rsid w:val="00462F2B"/>
    <w:rsid w:val="00462FC1"/>
    <w:rsid w:val="0046306A"/>
    <w:rsid w:val="0046331C"/>
    <w:rsid w:val="00463F60"/>
    <w:rsid w:val="004641A2"/>
    <w:rsid w:val="00464440"/>
    <w:rsid w:val="00464A1C"/>
    <w:rsid w:val="00464AE0"/>
    <w:rsid w:val="00464D86"/>
    <w:rsid w:val="00464F19"/>
    <w:rsid w:val="0046517E"/>
    <w:rsid w:val="00465B83"/>
    <w:rsid w:val="00465B8E"/>
    <w:rsid w:val="00465C9B"/>
    <w:rsid w:val="00465F51"/>
    <w:rsid w:val="0046641E"/>
    <w:rsid w:val="00466F15"/>
    <w:rsid w:val="00467BA3"/>
    <w:rsid w:val="00467EAB"/>
    <w:rsid w:val="004701B4"/>
    <w:rsid w:val="004702DA"/>
    <w:rsid w:val="004713EB"/>
    <w:rsid w:val="004716E0"/>
    <w:rsid w:val="00471EC6"/>
    <w:rsid w:val="004723C8"/>
    <w:rsid w:val="004727D5"/>
    <w:rsid w:val="0047287F"/>
    <w:rsid w:val="004732E5"/>
    <w:rsid w:val="0047344F"/>
    <w:rsid w:val="0047386C"/>
    <w:rsid w:val="00473921"/>
    <w:rsid w:val="004739D0"/>
    <w:rsid w:val="00473FEA"/>
    <w:rsid w:val="00474771"/>
    <w:rsid w:val="0047477C"/>
    <w:rsid w:val="00474CA0"/>
    <w:rsid w:val="00474E20"/>
    <w:rsid w:val="0047509A"/>
    <w:rsid w:val="00475419"/>
    <w:rsid w:val="00475553"/>
    <w:rsid w:val="00475C3C"/>
    <w:rsid w:val="00476756"/>
    <w:rsid w:val="00476ED7"/>
    <w:rsid w:val="004777DB"/>
    <w:rsid w:val="00477D44"/>
    <w:rsid w:val="00480118"/>
    <w:rsid w:val="00480304"/>
    <w:rsid w:val="00480310"/>
    <w:rsid w:val="004807D0"/>
    <w:rsid w:val="004808AF"/>
    <w:rsid w:val="0048121D"/>
    <w:rsid w:val="004816A5"/>
    <w:rsid w:val="0048180A"/>
    <w:rsid w:val="004818DC"/>
    <w:rsid w:val="0048194E"/>
    <w:rsid w:val="0048342B"/>
    <w:rsid w:val="00483C40"/>
    <w:rsid w:val="00483C81"/>
    <w:rsid w:val="00483D31"/>
    <w:rsid w:val="00483E1D"/>
    <w:rsid w:val="004842DE"/>
    <w:rsid w:val="00484753"/>
    <w:rsid w:val="0048478F"/>
    <w:rsid w:val="00484B4D"/>
    <w:rsid w:val="00484E5B"/>
    <w:rsid w:val="00484E83"/>
    <w:rsid w:val="00485115"/>
    <w:rsid w:val="0048547C"/>
    <w:rsid w:val="0048550F"/>
    <w:rsid w:val="004855F8"/>
    <w:rsid w:val="004858B3"/>
    <w:rsid w:val="00485D49"/>
    <w:rsid w:val="00485D79"/>
    <w:rsid w:val="00485F85"/>
    <w:rsid w:val="00485FC9"/>
    <w:rsid w:val="0048614C"/>
    <w:rsid w:val="00486161"/>
    <w:rsid w:val="004861D5"/>
    <w:rsid w:val="004862AF"/>
    <w:rsid w:val="004866BC"/>
    <w:rsid w:val="0048736E"/>
    <w:rsid w:val="0048740F"/>
    <w:rsid w:val="00490615"/>
    <w:rsid w:val="004906B4"/>
    <w:rsid w:val="004909CE"/>
    <w:rsid w:val="00490A49"/>
    <w:rsid w:val="00491F14"/>
    <w:rsid w:val="0049219A"/>
    <w:rsid w:val="004922A3"/>
    <w:rsid w:val="004922A9"/>
    <w:rsid w:val="0049236C"/>
    <w:rsid w:val="004923F4"/>
    <w:rsid w:val="0049280D"/>
    <w:rsid w:val="00492C45"/>
    <w:rsid w:val="00492E57"/>
    <w:rsid w:val="0049319B"/>
    <w:rsid w:val="00493A4D"/>
    <w:rsid w:val="00493C25"/>
    <w:rsid w:val="00493CA4"/>
    <w:rsid w:val="004944C3"/>
    <w:rsid w:val="00494B26"/>
    <w:rsid w:val="00495596"/>
    <w:rsid w:val="0049580B"/>
    <w:rsid w:val="00495E05"/>
    <w:rsid w:val="00495E9D"/>
    <w:rsid w:val="00495F88"/>
    <w:rsid w:val="0049658C"/>
    <w:rsid w:val="004969A2"/>
    <w:rsid w:val="004973AE"/>
    <w:rsid w:val="0049745F"/>
    <w:rsid w:val="00497850"/>
    <w:rsid w:val="00497861"/>
    <w:rsid w:val="00497FD3"/>
    <w:rsid w:val="004A036B"/>
    <w:rsid w:val="004A0583"/>
    <w:rsid w:val="004A0F63"/>
    <w:rsid w:val="004A1775"/>
    <w:rsid w:val="004A17ED"/>
    <w:rsid w:val="004A2529"/>
    <w:rsid w:val="004A29A1"/>
    <w:rsid w:val="004A2A33"/>
    <w:rsid w:val="004A2AFC"/>
    <w:rsid w:val="004A2B41"/>
    <w:rsid w:val="004A32D2"/>
    <w:rsid w:val="004A3918"/>
    <w:rsid w:val="004A3FFB"/>
    <w:rsid w:val="004A51DA"/>
    <w:rsid w:val="004A5526"/>
    <w:rsid w:val="004A64C1"/>
    <w:rsid w:val="004A69B9"/>
    <w:rsid w:val="004A6ACD"/>
    <w:rsid w:val="004A7205"/>
    <w:rsid w:val="004A732C"/>
    <w:rsid w:val="004A73A3"/>
    <w:rsid w:val="004A79A5"/>
    <w:rsid w:val="004A7C0E"/>
    <w:rsid w:val="004B0329"/>
    <w:rsid w:val="004B09AD"/>
    <w:rsid w:val="004B09CA"/>
    <w:rsid w:val="004B0A51"/>
    <w:rsid w:val="004B0E39"/>
    <w:rsid w:val="004B1350"/>
    <w:rsid w:val="004B1412"/>
    <w:rsid w:val="004B16D7"/>
    <w:rsid w:val="004B1EAB"/>
    <w:rsid w:val="004B2103"/>
    <w:rsid w:val="004B22BD"/>
    <w:rsid w:val="004B2347"/>
    <w:rsid w:val="004B2797"/>
    <w:rsid w:val="004B2E28"/>
    <w:rsid w:val="004B369D"/>
    <w:rsid w:val="004B3B6A"/>
    <w:rsid w:val="004B3C78"/>
    <w:rsid w:val="004B4022"/>
    <w:rsid w:val="004B4497"/>
    <w:rsid w:val="004B507E"/>
    <w:rsid w:val="004B552B"/>
    <w:rsid w:val="004B57B6"/>
    <w:rsid w:val="004B5ADD"/>
    <w:rsid w:val="004B5F41"/>
    <w:rsid w:val="004B6025"/>
    <w:rsid w:val="004B6323"/>
    <w:rsid w:val="004B65E2"/>
    <w:rsid w:val="004B6C2F"/>
    <w:rsid w:val="004B6DB9"/>
    <w:rsid w:val="004B7408"/>
    <w:rsid w:val="004B75A8"/>
    <w:rsid w:val="004B7BF8"/>
    <w:rsid w:val="004C00E8"/>
    <w:rsid w:val="004C079E"/>
    <w:rsid w:val="004C0876"/>
    <w:rsid w:val="004C0AD6"/>
    <w:rsid w:val="004C0CF1"/>
    <w:rsid w:val="004C13C8"/>
    <w:rsid w:val="004C13D5"/>
    <w:rsid w:val="004C1BDD"/>
    <w:rsid w:val="004C2057"/>
    <w:rsid w:val="004C24A2"/>
    <w:rsid w:val="004C2B6F"/>
    <w:rsid w:val="004C2F20"/>
    <w:rsid w:val="004C3DB4"/>
    <w:rsid w:val="004C42FB"/>
    <w:rsid w:val="004C450D"/>
    <w:rsid w:val="004C4776"/>
    <w:rsid w:val="004C52F0"/>
    <w:rsid w:val="004C5AF2"/>
    <w:rsid w:val="004C5DE6"/>
    <w:rsid w:val="004C5FC7"/>
    <w:rsid w:val="004C657A"/>
    <w:rsid w:val="004C6C69"/>
    <w:rsid w:val="004C70A4"/>
    <w:rsid w:val="004C76C7"/>
    <w:rsid w:val="004C7963"/>
    <w:rsid w:val="004C7C81"/>
    <w:rsid w:val="004C7DA9"/>
    <w:rsid w:val="004C7DD4"/>
    <w:rsid w:val="004D0265"/>
    <w:rsid w:val="004D066E"/>
    <w:rsid w:val="004D10AA"/>
    <w:rsid w:val="004D10DC"/>
    <w:rsid w:val="004D1685"/>
    <w:rsid w:val="004D18E7"/>
    <w:rsid w:val="004D224D"/>
    <w:rsid w:val="004D22F3"/>
    <w:rsid w:val="004D243F"/>
    <w:rsid w:val="004D2452"/>
    <w:rsid w:val="004D2911"/>
    <w:rsid w:val="004D2C59"/>
    <w:rsid w:val="004D3167"/>
    <w:rsid w:val="004D3480"/>
    <w:rsid w:val="004D3E4C"/>
    <w:rsid w:val="004D408A"/>
    <w:rsid w:val="004D4BE6"/>
    <w:rsid w:val="004D5AF4"/>
    <w:rsid w:val="004D6F3B"/>
    <w:rsid w:val="004D706A"/>
    <w:rsid w:val="004D71C8"/>
    <w:rsid w:val="004D78A2"/>
    <w:rsid w:val="004D79E2"/>
    <w:rsid w:val="004D7DF3"/>
    <w:rsid w:val="004E037F"/>
    <w:rsid w:val="004E0A2F"/>
    <w:rsid w:val="004E0C02"/>
    <w:rsid w:val="004E156C"/>
    <w:rsid w:val="004E16B8"/>
    <w:rsid w:val="004E1C9B"/>
    <w:rsid w:val="004E1D88"/>
    <w:rsid w:val="004E1DF9"/>
    <w:rsid w:val="004E2053"/>
    <w:rsid w:val="004E209D"/>
    <w:rsid w:val="004E251E"/>
    <w:rsid w:val="004E3FCE"/>
    <w:rsid w:val="004E4DCB"/>
    <w:rsid w:val="004E5545"/>
    <w:rsid w:val="004E5648"/>
    <w:rsid w:val="004E58FD"/>
    <w:rsid w:val="004E5A84"/>
    <w:rsid w:val="004E5E13"/>
    <w:rsid w:val="004E6170"/>
    <w:rsid w:val="004E6723"/>
    <w:rsid w:val="004E6831"/>
    <w:rsid w:val="004E69DE"/>
    <w:rsid w:val="004E7280"/>
    <w:rsid w:val="004E777A"/>
    <w:rsid w:val="004E7DF9"/>
    <w:rsid w:val="004E7F31"/>
    <w:rsid w:val="004F01BA"/>
    <w:rsid w:val="004F01C9"/>
    <w:rsid w:val="004F0D35"/>
    <w:rsid w:val="004F0E6C"/>
    <w:rsid w:val="004F0F53"/>
    <w:rsid w:val="004F0F5A"/>
    <w:rsid w:val="004F108C"/>
    <w:rsid w:val="004F1B50"/>
    <w:rsid w:val="004F214B"/>
    <w:rsid w:val="004F23F4"/>
    <w:rsid w:val="004F2971"/>
    <w:rsid w:val="004F2A8A"/>
    <w:rsid w:val="004F2CB8"/>
    <w:rsid w:val="004F2D9C"/>
    <w:rsid w:val="004F2FDA"/>
    <w:rsid w:val="004F2FE9"/>
    <w:rsid w:val="004F301A"/>
    <w:rsid w:val="004F3969"/>
    <w:rsid w:val="004F3C95"/>
    <w:rsid w:val="004F3DEF"/>
    <w:rsid w:val="004F3F0A"/>
    <w:rsid w:val="004F3F79"/>
    <w:rsid w:val="004F3FE4"/>
    <w:rsid w:val="004F4159"/>
    <w:rsid w:val="004F42B0"/>
    <w:rsid w:val="004F4665"/>
    <w:rsid w:val="004F470E"/>
    <w:rsid w:val="004F47EA"/>
    <w:rsid w:val="004F4879"/>
    <w:rsid w:val="004F49B6"/>
    <w:rsid w:val="004F5295"/>
    <w:rsid w:val="004F53C8"/>
    <w:rsid w:val="004F5484"/>
    <w:rsid w:val="004F5FE9"/>
    <w:rsid w:val="004F6013"/>
    <w:rsid w:val="004F65C7"/>
    <w:rsid w:val="004F65E5"/>
    <w:rsid w:val="004F7069"/>
    <w:rsid w:val="004F708C"/>
    <w:rsid w:val="004F71BC"/>
    <w:rsid w:val="004F7400"/>
    <w:rsid w:val="004F7962"/>
    <w:rsid w:val="004F7F15"/>
    <w:rsid w:val="0050018B"/>
    <w:rsid w:val="005004A0"/>
    <w:rsid w:val="0050093E"/>
    <w:rsid w:val="005011A7"/>
    <w:rsid w:val="0050132D"/>
    <w:rsid w:val="00501F81"/>
    <w:rsid w:val="00501FCB"/>
    <w:rsid w:val="0050276E"/>
    <w:rsid w:val="0050280F"/>
    <w:rsid w:val="0050287C"/>
    <w:rsid w:val="00502A0F"/>
    <w:rsid w:val="00502B0C"/>
    <w:rsid w:val="00502EB9"/>
    <w:rsid w:val="00503693"/>
    <w:rsid w:val="0050372B"/>
    <w:rsid w:val="00503730"/>
    <w:rsid w:val="0050382A"/>
    <w:rsid w:val="00503FD0"/>
    <w:rsid w:val="0050408A"/>
    <w:rsid w:val="00504138"/>
    <w:rsid w:val="00504407"/>
    <w:rsid w:val="0050484E"/>
    <w:rsid w:val="00504EC1"/>
    <w:rsid w:val="005057E0"/>
    <w:rsid w:val="00505868"/>
    <w:rsid w:val="00505F0E"/>
    <w:rsid w:val="00505FD9"/>
    <w:rsid w:val="0050649A"/>
    <w:rsid w:val="0050662E"/>
    <w:rsid w:val="00506FC6"/>
    <w:rsid w:val="0050716E"/>
    <w:rsid w:val="00507D4B"/>
    <w:rsid w:val="00507DCB"/>
    <w:rsid w:val="00507E68"/>
    <w:rsid w:val="005101B2"/>
    <w:rsid w:val="005101F2"/>
    <w:rsid w:val="0051073F"/>
    <w:rsid w:val="00510F0C"/>
    <w:rsid w:val="005118AA"/>
    <w:rsid w:val="00511F4B"/>
    <w:rsid w:val="0051200F"/>
    <w:rsid w:val="00512302"/>
    <w:rsid w:val="00512535"/>
    <w:rsid w:val="00512A14"/>
    <w:rsid w:val="00512CE7"/>
    <w:rsid w:val="005133C2"/>
    <w:rsid w:val="00513706"/>
    <w:rsid w:val="005137B6"/>
    <w:rsid w:val="00514BF3"/>
    <w:rsid w:val="00514D7A"/>
    <w:rsid w:val="00514E82"/>
    <w:rsid w:val="0051501A"/>
    <w:rsid w:val="00515F98"/>
    <w:rsid w:val="005160E2"/>
    <w:rsid w:val="00516394"/>
    <w:rsid w:val="00516725"/>
    <w:rsid w:val="005171F9"/>
    <w:rsid w:val="00517426"/>
    <w:rsid w:val="00517FD0"/>
    <w:rsid w:val="00520806"/>
    <w:rsid w:val="00520E2E"/>
    <w:rsid w:val="00521289"/>
    <w:rsid w:val="005214AF"/>
    <w:rsid w:val="00521521"/>
    <w:rsid w:val="00521956"/>
    <w:rsid w:val="00521E1F"/>
    <w:rsid w:val="00521F45"/>
    <w:rsid w:val="00522082"/>
    <w:rsid w:val="00522195"/>
    <w:rsid w:val="005221FE"/>
    <w:rsid w:val="00522394"/>
    <w:rsid w:val="00522548"/>
    <w:rsid w:val="00522A2F"/>
    <w:rsid w:val="005236E1"/>
    <w:rsid w:val="005238BC"/>
    <w:rsid w:val="0052416E"/>
    <w:rsid w:val="00524394"/>
    <w:rsid w:val="00524F80"/>
    <w:rsid w:val="00525093"/>
    <w:rsid w:val="00525B0D"/>
    <w:rsid w:val="00525D35"/>
    <w:rsid w:val="00525E0D"/>
    <w:rsid w:val="00526680"/>
    <w:rsid w:val="00526FF1"/>
    <w:rsid w:val="0052776D"/>
    <w:rsid w:val="0052784D"/>
    <w:rsid w:val="00527F97"/>
    <w:rsid w:val="0053023F"/>
    <w:rsid w:val="00530FAF"/>
    <w:rsid w:val="005313B3"/>
    <w:rsid w:val="005315D6"/>
    <w:rsid w:val="0053186E"/>
    <w:rsid w:val="00532A0F"/>
    <w:rsid w:val="00532BD0"/>
    <w:rsid w:val="00532F57"/>
    <w:rsid w:val="00533145"/>
    <w:rsid w:val="0053317F"/>
    <w:rsid w:val="005331C8"/>
    <w:rsid w:val="00533A4F"/>
    <w:rsid w:val="00533A9E"/>
    <w:rsid w:val="00533B55"/>
    <w:rsid w:val="005341DB"/>
    <w:rsid w:val="00534248"/>
    <w:rsid w:val="0053441A"/>
    <w:rsid w:val="00534718"/>
    <w:rsid w:val="0053473A"/>
    <w:rsid w:val="00534E36"/>
    <w:rsid w:val="00534FAC"/>
    <w:rsid w:val="005352AF"/>
    <w:rsid w:val="0053566E"/>
    <w:rsid w:val="005356B1"/>
    <w:rsid w:val="00535A6D"/>
    <w:rsid w:val="00536614"/>
    <w:rsid w:val="0053755C"/>
    <w:rsid w:val="0053778B"/>
    <w:rsid w:val="00537BEA"/>
    <w:rsid w:val="00537BEB"/>
    <w:rsid w:val="00537D26"/>
    <w:rsid w:val="00537E67"/>
    <w:rsid w:val="00537F9C"/>
    <w:rsid w:val="00540098"/>
    <w:rsid w:val="0054027C"/>
    <w:rsid w:val="00540993"/>
    <w:rsid w:val="00540F55"/>
    <w:rsid w:val="0054103F"/>
    <w:rsid w:val="005414DC"/>
    <w:rsid w:val="00542A87"/>
    <w:rsid w:val="00542C76"/>
    <w:rsid w:val="00543031"/>
    <w:rsid w:val="0054303E"/>
    <w:rsid w:val="005432A9"/>
    <w:rsid w:val="00543A6D"/>
    <w:rsid w:val="00544753"/>
    <w:rsid w:val="00544854"/>
    <w:rsid w:val="005460C2"/>
    <w:rsid w:val="00546A1E"/>
    <w:rsid w:val="00546CC3"/>
    <w:rsid w:val="00547D28"/>
    <w:rsid w:val="00550933"/>
    <w:rsid w:val="00550DDC"/>
    <w:rsid w:val="00550EDC"/>
    <w:rsid w:val="00550F4E"/>
    <w:rsid w:val="00551334"/>
    <w:rsid w:val="005514C3"/>
    <w:rsid w:val="00551E6A"/>
    <w:rsid w:val="00552294"/>
    <w:rsid w:val="0055261A"/>
    <w:rsid w:val="00552A39"/>
    <w:rsid w:val="00552BB3"/>
    <w:rsid w:val="00552F82"/>
    <w:rsid w:val="00553360"/>
    <w:rsid w:val="0055399A"/>
    <w:rsid w:val="00553B2B"/>
    <w:rsid w:val="00555204"/>
    <w:rsid w:val="00555463"/>
    <w:rsid w:val="00555A46"/>
    <w:rsid w:val="00555C8E"/>
    <w:rsid w:val="00556040"/>
    <w:rsid w:val="0055658F"/>
    <w:rsid w:val="005566A7"/>
    <w:rsid w:val="005568D5"/>
    <w:rsid w:val="00560257"/>
    <w:rsid w:val="005606EB"/>
    <w:rsid w:val="00560A6B"/>
    <w:rsid w:val="005614E4"/>
    <w:rsid w:val="00561A5A"/>
    <w:rsid w:val="00561A98"/>
    <w:rsid w:val="00561C6D"/>
    <w:rsid w:val="00561F02"/>
    <w:rsid w:val="005620FC"/>
    <w:rsid w:val="00562447"/>
    <w:rsid w:val="0056282F"/>
    <w:rsid w:val="00562932"/>
    <w:rsid w:val="00562A2F"/>
    <w:rsid w:val="00562C78"/>
    <w:rsid w:val="00563236"/>
    <w:rsid w:val="00564151"/>
    <w:rsid w:val="005648A0"/>
    <w:rsid w:val="0056491F"/>
    <w:rsid w:val="00564EE2"/>
    <w:rsid w:val="00564FD8"/>
    <w:rsid w:val="00565480"/>
    <w:rsid w:val="005654CC"/>
    <w:rsid w:val="005657E9"/>
    <w:rsid w:val="00565811"/>
    <w:rsid w:val="005658BF"/>
    <w:rsid w:val="0056593A"/>
    <w:rsid w:val="00566170"/>
    <w:rsid w:val="005662C8"/>
    <w:rsid w:val="00566876"/>
    <w:rsid w:val="00566A6F"/>
    <w:rsid w:val="0056700A"/>
    <w:rsid w:val="00567BA3"/>
    <w:rsid w:val="0057016A"/>
    <w:rsid w:val="005709C4"/>
    <w:rsid w:val="00570C10"/>
    <w:rsid w:val="00570CB4"/>
    <w:rsid w:val="005713F4"/>
    <w:rsid w:val="0057155C"/>
    <w:rsid w:val="00571966"/>
    <w:rsid w:val="005719D7"/>
    <w:rsid w:val="00571A38"/>
    <w:rsid w:val="00571CBC"/>
    <w:rsid w:val="005724C7"/>
    <w:rsid w:val="005724CC"/>
    <w:rsid w:val="00572506"/>
    <w:rsid w:val="0057276C"/>
    <w:rsid w:val="00572C4C"/>
    <w:rsid w:val="00573F80"/>
    <w:rsid w:val="005741A5"/>
    <w:rsid w:val="0057444C"/>
    <w:rsid w:val="00574863"/>
    <w:rsid w:val="005752F6"/>
    <w:rsid w:val="005756A5"/>
    <w:rsid w:val="005759B6"/>
    <w:rsid w:val="00575A30"/>
    <w:rsid w:val="00575E5E"/>
    <w:rsid w:val="00575E69"/>
    <w:rsid w:val="00575EC9"/>
    <w:rsid w:val="005761AA"/>
    <w:rsid w:val="0057633F"/>
    <w:rsid w:val="0057700E"/>
    <w:rsid w:val="00577EAC"/>
    <w:rsid w:val="00577EF7"/>
    <w:rsid w:val="005809A0"/>
    <w:rsid w:val="00580C46"/>
    <w:rsid w:val="00580DFB"/>
    <w:rsid w:val="005811BB"/>
    <w:rsid w:val="00581331"/>
    <w:rsid w:val="005819F8"/>
    <w:rsid w:val="005819FA"/>
    <w:rsid w:val="00581D97"/>
    <w:rsid w:val="005821C8"/>
    <w:rsid w:val="005828D8"/>
    <w:rsid w:val="00582F0C"/>
    <w:rsid w:val="00583061"/>
    <w:rsid w:val="0058364C"/>
    <w:rsid w:val="00583A7D"/>
    <w:rsid w:val="00583D80"/>
    <w:rsid w:val="005843F2"/>
    <w:rsid w:val="005846BC"/>
    <w:rsid w:val="005847F8"/>
    <w:rsid w:val="00584B47"/>
    <w:rsid w:val="00585000"/>
    <w:rsid w:val="005851AD"/>
    <w:rsid w:val="0058527E"/>
    <w:rsid w:val="00585E47"/>
    <w:rsid w:val="00586148"/>
    <w:rsid w:val="00586409"/>
    <w:rsid w:val="005868B7"/>
    <w:rsid w:val="00586C52"/>
    <w:rsid w:val="00587185"/>
    <w:rsid w:val="0058725A"/>
    <w:rsid w:val="0058798C"/>
    <w:rsid w:val="00587A31"/>
    <w:rsid w:val="00590879"/>
    <w:rsid w:val="005908B4"/>
    <w:rsid w:val="00590D81"/>
    <w:rsid w:val="00590E2A"/>
    <w:rsid w:val="00591872"/>
    <w:rsid w:val="00591BBE"/>
    <w:rsid w:val="00592803"/>
    <w:rsid w:val="00592F6D"/>
    <w:rsid w:val="005931AB"/>
    <w:rsid w:val="00593339"/>
    <w:rsid w:val="005935F5"/>
    <w:rsid w:val="00593E14"/>
    <w:rsid w:val="005945D1"/>
    <w:rsid w:val="00594782"/>
    <w:rsid w:val="005947AE"/>
    <w:rsid w:val="005948FF"/>
    <w:rsid w:val="00594D39"/>
    <w:rsid w:val="00594D3A"/>
    <w:rsid w:val="00594E7A"/>
    <w:rsid w:val="00595285"/>
    <w:rsid w:val="00595365"/>
    <w:rsid w:val="00595994"/>
    <w:rsid w:val="00595AB1"/>
    <w:rsid w:val="00595C47"/>
    <w:rsid w:val="0059617E"/>
    <w:rsid w:val="00596188"/>
    <w:rsid w:val="005961B4"/>
    <w:rsid w:val="005968DE"/>
    <w:rsid w:val="00596BB1"/>
    <w:rsid w:val="00596C06"/>
    <w:rsid w:val="00596D1D"/>
    <w:rsid w:val="0059751D"/>
    <w:rsid w:val="005977C3"/>
    <w:rsid w:val="00597C2E"/>
    <w:rsid w:val="005A01D1"/>
    <w:rsid w:val="005A0392"/>
    <w:rsid w:val="005A0477"/>
    <w:rsid w:val="005A0D63"/>
    <w:rsid w:val="005A0F48"/>
    <w:rsid w:val="005A1B5E"/>
    <w:rsid w:val="005A1BCA"/>
    <w:rsid w:val="005A1F3D"/>
    <w:rsid w:val="005A2516"/>
    <w:rsid w:val="005A2854"/>
    <w:rsid w:val="005A3968"/>
    <w:rsid w:val="005A3C8B"/>
    <w:rsid w:val="005A3F1C"/>
    <w:rsid w:val="005A4294"/>
    <w:rsid w:val="005A48E4"/>
    <w:rsid w:val="005A4CE0"/>
    <w:rsid w:val="005A54C6"/>
    <w:rsid w:val="005A5E1F"/>
    <w:rsid w:val="005A68A5"/>
    <w:rsid w:val="005A72CB"/>
    <w:rsid w:val="005A72D3"/>
    <w:rsid w:val="005B09BB"/>
    <w:rsid w:val="005B0AC5"/>
    <w:rsid w:val="005B0C63"/>
    <w:rsid w:val="005B1B94"/>
    <w:rsid w:val="005B1CC3"/>
    <w:rsid w:val="005B1D18"/>
    <w:rsid w:val="005B1F56"/>
    <w:rsid w:val="005B22BB"/>
    <w:rsid w:val="005B2325"/>
    <w:rsid w:val="005B237A"/>
    <w:rsid w:val="005B25B5"/>
    <w:rsid w:val="005B2612"/>
    <w:rsid w:val="005B28AE"/>
    <w:rsid w:val="005B2C20"/>
    <w:rsid w:val="005B2D0E"/>
    <w:rsid w:val="005B3039"/>
    <w:rsid w:val="005B3853"/>
    <w:rsid w:val="005B3899"/>
    <w:rsid w:val="005B3B1C"/>
    <w:rsid w:val="005B3E46"/>
    <w:rsid w:val="005B3FB4"/>
    <w:rsid w:val="005B4212"/>
    <w:rsid w:val="005B44D2"/>
    <w:rsid w:val="005B46FF"/>
    <w:rsid w:val="005B4914"/>
    <w:rsid w:val="005B51B0"/>
    <w:rsid w:val="005B5460"/>
    <w:rsid w:val="005B5464"/>
    <w:rsid w:val="005B5597"/>
    <w:rsid w:val="005B5600"/>
    <w:rsid w:val="005B5AAC"/>
    <w:rsid w:val="005B5B2B"/>
    <w:rsid w:val="005B5BD9"/>
    <w:rsid w:val="005B5DDD"/>
    <w:rsid w:val="005B5F91"/>
    <w:rsid w:val="005B6D08"/>
    <w:rsid w:val="005B6E75"/>
    <w:rsid w:val="005B6EFB"/>
    <w:rsid w:val="005B707D"/>
    <w:rsid w:val="005B7285"/>
    <w:rsid w:val="005B77DF"/>
    <w:rsid w:val="005C0197"/>
    <w:rsid w:val="005C0524"/>
    <w:rsid w:val="005C0E57"/>
    <w:rsid w:val="005C0E68"/>
    <w:rsid w:val="005C1B38"/>
    <w:rsid w:val="005C1CF0"/>
    <w:rsid w:val="005C1F06"/>
    <w:rsid w:val="005C2290"/>
    <w:rsid w:val="005C22EB"/>
    <w:rsid w:val="005C2354"/>
    <w:rsid w:val="005C24BF"/>
    <w:rsid w:val="005C2847"/>
    <w:rsid w:val="005C2858"/>
    <w:rsid w:val="005C2BF5"/>
    <w:rsid w:val="005C2C65"/>
    <w:rsid w:val="005C2ECB"/>
    <w:rsid w:val="005C3319"/>
    <w:rsid w:val="005C3538"/>
    <w:rsid w:val="005C3883"/>
    <w:rsid w:val="005C39AA"/>
    <w:rsid w:val="005C4176"/>
    <w:rsid w:val="005C45D1"/>
    <w:rsid w:val="005C46F0"/>
    <w:rsid w:val="005C47D8"/>
    <w:rsid w:val="005C48B2"/>
    <w:rsid w:val="005C4D47"/>
    <w:rsid w:val="005C4DA8"/>
    <w:rsid w:val="005C52FE"/>
    <w:rsid w:val="005C53D4"/>
    <w:rsid w:val="005C56B4"/>
    <w:rsid w:val="005C5802"/>
    <w:rsid w:val="005C5A26"/>
    <w:rsid w:val="005C5AF7"/>
    <w:rsid w:val="005C5B26"/>
    <w:rsid w:val="005C5B57"/>
    <w:rsid w:val="005C6091"/>
    <w:rsid w:val="005C650B"/>
    <w:rsid w:val="005C6B09"/>
    <w:rsid w:val="005C6F7F"/>
    <w:rsid w:val="005C7443"/>
    <w:rsid w:val="005C74A9"/>
    <w:rsid w:val="005C7500"/>
    <w:rsid w:val="005C77C4"/>
    <w:rsid w:val="005C7DF0"/>
    <w:rsid w:val="005D052F"/>
    <w:rsid w:val="005D0DE5"/>
    <w:rsid w:val="005D1327"/>
    <w:rsid w:val="005D1397"/>
    <w:rsid w:val="005D156D"/>
    <w:rsid w:val="005D170C"/>
    <w:rsid w:val="005D1BAC"/>
    <w:rsid w:val="005D1C5C"/>
    <w:rsid w:val="005D1C6E"/>
    <w:rsid w:val="005D2000"/>
    <w:rsid w:val="005D2380"/>
    <w:rsid w:val="005D25D3"/>
    <w:rsid w:val="005D2D4B"/>
    <w:rsid w:val="005D3174"/>
    <w:rsid w:val="005D39CC"/>
    <w:rsid w:val="005D3A5B"/>
    <w:rsid w:val="005D496B"/>
    <w:rsid w:val="005D573B"/>
    <w:rsid w:val="005D6090"/>
    <w:rsid w:val="005D6202"/>
    <w:rsid w:val="005D62B5"/>
    <w:rsid w:val="005D658F"/>
    <w:rsid w:val="005D79D7"/>
    <w:rsid w:val="005D7A92"/>
    <w:rsid w:val="005D7F38"/>
    <w:rsid w:val="005D7FB0"/>
    <w:rsid w:val="005E0406"/>
    <w:rsid w:val="005E0614"/>
    <w:rsid w:val="005E0B4D"/>
    <w:rsid w:val="005E0C9F"/>
    <w:rsid w:val="005E1485"/>
    <w:rsid w:val="005E1C75"/>
    <w:rsid w:val="005E1D51"/>
    <w:rsid w:val="005E1DE1"/>
    <w:rsid w:val="005E1FF2"/>
    <w:rsid w:val="005E20C0"/>
    <w:rsid w:val="005E22BE"/>
    <w:rsid w:val="005E29B0"/>
    <w:rsid w:val="005E2DBA"/>
    <w:rsid w:val="005E3035"/>
    <w:rsid w:val="005E323D"/>
    <w:rsid w:val="005E3501"/>
    <w:rsid w:val="005E3524"/>
    <w:rsid w:val="005E3565"/>
    <w:rsid w:val="005E3A0E"/>
    <w:rsid w:val="005E3A3A"/>
    <w:rsid w:val="005E3F73"/>
    <w:rsid w:val="005E45E7"/>
    <w:rsid w:val="005E495A"/>
    <w:rsid w:val="005E4ACE"/>
    <w:rsid w:val="005E4EB7"/>
    <w:rsid w:val="005E50E6"/>
    <w:rsid w:val="005E5126"/>
    <w:rsid w:val="005E533E"/>
    <w:rsid w:val="005E5B10"/>
    <w:rsid w:val="005E5C08"/>
    <w:rsid w:val="005E5FC9"/>
    <w:rsid w:val="005E6589"/>
    <w:rsid w:val="005E6945"/>
    <w:rsid w:val="005E6AF0"/>
    <w:rsid w:val="005E6DCD"/>
    <w:rsid w:val="005E73D3"/>
    <w:rsid w:val="005E73FE"/>
    <w:rsid w:val="005E7400"/>
    <w:rsid w:val="005E7470"/>
    <w:rsid w:val="005E753F"/>
    <w:rsid w:val="005E79F3"/>
    <w:rsid w:val="005E7EC2"/>
    <w:rsid w:val="005E7F36"/>
    <w:rsid w:val="005F0636"/>
    <w:rsid w:val="005F073C"/>
    <w:rsid w:val="005F127F"/>
    <w:rsid w:val="005F1499"/>
    <w:rsid w:val="005F1716"/>
    <w:rsid w:val="005F187E"/>
    <w:rsid w:val="005F195F"/>
    <w:rsid w:val="005F1996"/>
    <w:rsid w:val="005F19DA"/>
    <w:rsid w:val="005F1ACD"/>
    <w:rsid w:val="005F1D69"/>
    <w:rsid w:val="005F1DB2"/>
    <w:rsid w:val="005F236F"/>
    <w:rsid w:val="005F278C"/>
    <w:rsid w:val="005F3A0D"/>
    <w:rsid w:val="005F4251"/>
    <w:rsid w:val="005F450F"/>
    <w:rsid w:val="005F4773"/>
    <w:rsid w:val="005F4D78"/>
    <w:rsid w:val="005F5269"/>
    <w:rsid w:val="005F52DC"/>
    <w:rsid w:val="005F55E0"/>
    <w:rsid w:val="005F7B51"/>
    <w:rsid w:val="00600AE5"/>
    <w:rsid w:val="00600AF3"/>
    <w:rsid w:val="00600F21"/>
    <w:rsid w:val="00601304"/>
    <w:rsid w:val="00602476"/>
    <w:rsid w:val="006028B5"/>
    <w:rsid w:val="00602BFB"/>
    <w:rsid w:val="006030A0"/>
    <w:rsid w:val="00603614"/>
    <w:rsid w:val="00603E05"/>
    <w:rsid w:val="00603EE3"/>
    <w:rsid w:val="00603F04"/>
    <w:rsid w:val="00604102"/>
    <w:rsid w:val="00604258"/>
    <w:rsid w:val="006043E0"/>
    <w:rsid w:val="00604416"/>
    <w:rsid w:val="00604423"/>
    <w:rsid w:val="00604F11"/>
    <w:rsid w:val="00604F8E"/>
    <w:rsid w:val="0060513C"/>
    <w:rsid w:val="0060520B"/>
    <w:rsid w:val="00605A24"/>
    <w:rsid w:val="00605AAF"/>
    <w:rsid w:val="00605C5D"/>
    <w:rsid w:val="0060678F"/>
    <w:rsid w:val="0060698A"/>
    <w:rsid w:val="00606CAE"/>
    <w:rsid w:val="00607766"/>
    <w:rsid w:val="00610045"/>
    <w:rsid w:val="006100C3"/>
    <w:rsid w:val="006103A4"/>
    <w:rsid w:val="0061044B"/>
    <w:rsid w:val="00610B3F"/>
    <w:rsid w:val="00610BEB"/>
    <w:rsid w:val="00610D34"/>
    <w:rsid w:val="00610D89"/>
    <w:rsid w:val="0061105C"/>
    <w:rsid w:val="006110A5"/>
    <w:rsid w:val="006110F5"/>
    <w:rsid w:val="006115C8"/>
    <w:rsid w:val="00612038"/>
    <w:rsid w:val="00612210"/>
    <w:rsid w:val="0061238B"/>
    <w:rsid w:val="00612440"/>
    <w:rsid w:val="006127DC"/>
    <w:rsid w:val="0061286A"/>
    <w:rsid w:val="00612D57"/>
    <w:rsid w:val="00612D9D"/>
    <w:rsid w:val="00612F01"/>
    <w:rsid w:val="006137A1"/>
    <w:rsid w:val="00613999"/>
    <w:rsid w:val="006139E4"/>
    <w:rsid w:val="00613B02"/>
    <w:rsid w:val="00613E13"/>
    <w:rsid w:val="00614361"/>
    <w:rsid w:val="00614484"/>
    <w:rsid w:val="006149DE"/>
    <w:rsid w:val="00614E35"/>
    <w:rsid w:val="00615391"/>
    <w:rsid w:val="006154B9"/>
    <w:rsid w:val="0061557B"/>
    <w:rsid w:val="00615DA7"/>
    <w:rsid w:val="00615F1C"/>
    <w:rsid w:val="00616360"/>
    <w:rsid w:val="0061675B"/>
    <w:rsid w:val="00616D5F"/>
    <w:rsid w:val="0061756A"/>
    <w:rsid w:val="0061756F"/>
    <w:rsid w:val="00617BF4"/>
    <w:rsid w:val="00617F63"/>
    <w:rsid w:val="006201FF"/>
    <w:rsid w:val="00620FF6"/>
    <w:rsid w:val="006211F5"/>
    <w:rsid w:val="006216CA"/>
    <w:rsid w:val="006217CC"/>
    <w:rsid w:val="00621915"/>
    <w:rsid w:val="00621956"/>
    <w:rsid w:val="00621CBF"/>
    <w:rsid w:val="006220C4"/>
    <w:rsid w:val="006224DB"/>
    <w:rsid w:val="006227FD"/>
    <w:rsid w:val="00622F35"/>
    <w:rsid w:val="006230FE"/>
    <w:rsid w:val="00623129"/>
    <w:rsid w:val="00623929"/>
    <w:rsid w:val="00623D6E"/>
    <w:rsid w:val="006240DC"/>
    <w:rsid w:val="00624423"/>
    <w:rsid w:val="006246C1"/>
    <w:rsid w:val="00624731"/>
    <w:rsid w:val="00624935"/>
    <w:rsid w:val="00624C31"/>
    <w:rsid w:val="00625794"/>
    <w:rsid w:val="00625A8A"/>
    <w:rsid w:val="006263BB"/>
    <w:rsid w:val="00626425"/>
    <w:rsid w:val="006276BD"/>
    <w:rsid w:val="006279C9"/>
    <w:rsid w:val="00627BD5"/>
    <w:rsid w:val="00627D50"/>
    <w:rsid w:val="0063010D"/>
    <w:rsid w:val="00630AA1"/>
    <w:rsid w:val="00630D10"/>
    <w:rsid w:val="006311AA"/>
    <w:rsid w:val="006312D8"/>
    <w:rsid w:val="00631C47"/>
    <w:rsid w:val="006322D5"/>
    <w:rsid w:val="00632FED"/>
    <w:rsid w:val="0063312F"/>
    <w:rsid w:val="0063353C"/>
    <w:rsid w:val="0063381A"/>
    <w:rsid w:val="0063385E"/>
    <w:rsid w:val="006338F4"/>
    <w:rsid w:val="00633B55"/>
    <w:rsid w:val="00633F20"/>
    <w:rsid w:val="0063448B"/>
    <w:rsid w:val="0063486E"/>
    <w:rsid w:val="0063489C"/>
    <w:rsid w:val="00634A0B"/>
    <w:rsid w:val="006350DF"/>
    <w:rsid w:val="00635181"/>
    <w:rsid w:val="00635553"/>
    <w:rsid w:val="006355F1"/>
    <w:rsid w:val="0063566E"/>
    <w:rsid w:val="00635A0B"/>
    <w:rsid w:val="00635A5D"/>
    <w:rsid w:val="00635F69"/>
    <w:rsid w:val="00636A13"/>
    <w:rsid w:val="00636E40"/>
    <w:rsid w:val="00636FB9"/>
    <w:rsid w:val="00637325"/>
    <w:rsid w:val="006376C7"/>
    <w:rsid w:val="00637F42"/>
    <w:rsid w:val="006404BD"/>
    <w:rsid w:val="0064094D"/>
    <w:rsid w:val="0064195A"/>
    <w:rsid w:val="00641A95"/>
    <w:rsid w:val="00641B4D"/>
    <w:rsid w:val="00641D02"/>
    <w:rsid w:val="00642427"/>
    <w:rsid w:val="006426A6"/>
    <w:rsid w:val="006427A9"/>
    <w:rsid w:val="00642A87"/>
    <w:rsid w:val="00642B0D"/>
    <w:rsid w:val="00642C3D"/>
    <w:rsid w:val="006431FD"/>
    <w:rsid w:val="006432D8"/>
    <w:rsid w:val="006432DC"/>
    <w:rsid w:val="00643AA1"/>
    <w:rsid w:val="0064412D"/>
    <w:rsid w:val="0064437D"/>
    <w:rsid w:val="00644765"/>
    <w:rsid w:val="006448AB"/>
    <w:rsid w:val="00644ACC"/>
    <w:rsid w:val="00644CF2"/>
    <w:rsid w:val="00644DA0"/>
    <w:rsid w:val="0064505C"/>
    <w:rsid w:val="006450B8"/>
    <w:rsid w:val="006450D5"/>
    <w:rsid w:val="00645531"/>
    <w:rsid w:val="006463CD"/>
    <w:rsid w:val="006471A0"/>
    <w:rsid w:val="0064734E"/>
    <w:rsid w:val="006508EB"/>
    <w:rsid w:val="006514F6"/>
    <w:rsid w:val="00651749"/>
    <w:rsid w:val="00651DFA"/>
    <w:rsid w:val="00651F49"/>
    <w:rsid w:val="006520E8"/>
    <w:rsid w:val="0065239C"/>
    <w:rsid w:val="00652FA5"/>
    <w:rsid w:val="00653B00"/>
    <w:rsid w:val="00653C10"/>
    <w:rsid w:val="00653CC4"/>
    <w:rsid w:val="00653DCF"/>
    <w:rsid w:val="006540BA"/>
    <w:rsid w:val="0065453A"/>
    <w:rsid w:val="006548C7"/>
    <w:rsid w:val="00654CCC"/>
    <w:rsid w:val="00654D88"/>
    <w:rsid w:val="00655D39"/>
    <w:rsid w:val="0065602D"/>
    <w:rsid w:val="006563DF"/>
    <w:rsid w:val="0065718E"/>
    <w:rsid w:val="00657575"/>
    <w:rsid w:val="006578ED"/>
    <w:rsid w:val="00657D19"/>
    <w:rsid w:val="006603AA"/>
    <w:rsid w:val="00660D18"/>
    <w:rsid w:val="0066107F"/>
    <w:rsid w:val="006618DC"/>
    <w:rsid w:val="0066195C"/>
    <w:rsid w:val="006619ED"/>
    <w:rsid w:val="00661D25"/>
    <w:rsid w:val="00663320"/>
    <w:rsid w:val="00663677"/>
    <w:rsid w:val="0066441B"/>
    <w:rsid w:val="00664658"/>
    <w:rsid w:val="00664E5D"/>
    <w:rsid w:val="00664F1D"/>
    <w:rsid w:val="0066557C"/>
    <w:rsid w:val="006659CC"/>
    <w:rsid w:val="00665D20"/>
    <w:rsid w:val="00666242"/>
    <w:rsid w:val="00666278"/>
    <w:rsid w:val="00666360"/>
    <w:rsid w:val="006666BB"/>
    <w:rsid w:val="00666A7E"/>
    <w:rsid w:val="00666E5A"/>
    <w:rsid w:val="0067039B"/>
    <w:rsid w:val="00670782"/>
    <w:rsid w:val="00670D07"/>
    <w:rsid w:val="006718B5"/>
    <w:rsid w:val="00671902"/>
    <w:rsid w:val="00671DCA"/>
    <w:rsid w:val="0067245E"/>
    <w:rsid w:val="00672936"/>
    <w:rsid w:val="00672E80"/>
    <w:rsid w:val="006732FB"/>
    <w:rsid w:val="006735A3"/>
    <w:rsid w:val="00673630"/>
    <w:rsid w:val="00673BE9"/>
    <w:rsid w:val="00673C3B"/>
    <w:rsid w:val="00673CD6"/>
    <w:rsid w:val="0067440D"/>
    <w:rsid w:val="00674A1B"/>
    <w:rsid w:val="00675051"/>
    <w:rsid w:val="006750D6"/>
    <w:rsid w:val="006754AC"/>
    <w:rsid w:val="00675BD7"/>
    <w:rsid w:val="00675D45"/>
    <w:rsid w:val="00675EC2"/>
    <w:rsid w:val="0067661C"/>
    <w:rsid w:val="00676BFB"/>
    <w:rsid w:val="00676C05"/>
    <w:rsid w:val="00677267"/>
    <w:rsid w:val="00677501"/>
    <w:rsid w:val="0067783E"/>
    <w:rsid w:val="006778F2"/>
    <w:rsid w:val="00677C44"/>
    <w:rsid w:val="00677EEC"/>
    <w:rsid w:val="006800CA"/>
    <w:rsid w:val="006805EB"/>
    <w:rsid w:val="00680887"/>
    <w:rsid w:val="00680DEA"/>
    <w:rsid w:val="0068108E"/>
    <w:rsid w:val="00681111"/>
    <w:rsid w:val="006813C9"/>
    <w:rsid w:val="0068150A"/>
    <w:rsid w:val="00681AE6"/>
    <w:rsid w:val="00682363"/>
    <w:rsid w:val="00682726"/>
    <w:rsid w:val="00682C1B"/>
    <w:rsid w:val="00682D5E"/>
    <w:rsid w:val="00682FDB"/>
    <w:rsid w:val="006836EE"/>
    <w:rsid w:val="00684CC7"/>
    <w:rsid w:val="006850E3"/>
    <w:rsid w:val="006858C4"/>
    <w:rsid w:val="00685CA6"/>
    <w:rsid w:val="006861FA"/>
    <w:rsid w:val="00686A22"/>
    <w:rsid w:val="0068712B"/>
    <w:rsid w:val="006872E3"/>
    <w:rsid w:val="0068769A"/>
    <w:rsid w:val="00687C7C"/>
    <w:rsid w:val="006902E8"/>
    <w:rsid w:val="00690553"/>
    <w:rsid w:val="00690F77"/>
    <w:rsid w:val="0069119F"/>
    <w:rsid w:val="00691967"/>
    <w:rsid w:val="00691ADD"/>
    <w:rsid w:val="0069207F"/>
    <w:rsid w:val="006925DE"/>
    <w:rsid w:val="006925FC"/>
    <w:rsid w:val="006926FA"/>
    <w:rsid w:val="0069293E"/>
    <w:rsid w:val="00692A1B"/>
    <w:rsid w:val="006931F3"/>
    <w:rsid w:val="00693211"/>
    <w:rsid w:val="00693778"/>
    <w:rsid w:val="00694432"/>
    <w:rsid w:val="00694A97"/>
    <w:rsid w:val="00695085"/>
    <w:rsid w:val="00695FE2"/>
    <w:rsid w:val="006961EF"/>
    <w:rsid w:val="0069623A"/>
    <w:rsid w:val="006969AD"/>
    <w:rsid w:val="00696B12"/>
    <w:rsid w:val="00696B5A"/>
    <w:rsid w:val="00696D5E"/>
    <w:rsid w:val="00696F21"/>
    <w:rsid w:val="00697560"/>
    <w:rsid w:val="006A0DBD"/>
    <w:rsid w:val="006A155F"/>
    <w:rsid w:val="006A16C9"/>
    <w:rsid w:val="006A1926"/>
    <w:rsid w:val="006A1DFB"/>
    <w:rsid w:val="006A215E"/>
    <w:rsid w:val="006A2452"/>
    <w:rsid w:val="006A299A"/>
    <w:rsid w:val="006A2D10"/>
    <w:rsid w:val="006A2D9C"/>
    <w:rsid w:val="006A30E8"/>
    <w:rsid w:val="006A3EF9"/>
    <w:rsid w:val="006A3F8A"/>
    <w:rsid w:val="006A4E61"/>
    <w:rsid w:val="006A5313"/>
    <w:rsid w:val="006A6908"/>
    <w:rsid w:val="006A6F16"/>
    <w:rsid w:val="006A725E"/>
    <w:rsid w:val="006A742D"/>
    <w:rsid w:val="006A7D7D"/>
    <w:rsid w:val="006B02EC"/>
    <w:rsid w:val="006B04A1"/>
    <w:rsid w:val="006B0863"/>
    <w:rsid w:val="006B0947"/>
    <w:rsid w:val="006B0958"/>
    <w:rsid w:val="006B09B3"/>
    <w:rsid w:val="006B0BC1"/>
    <w:rsid w:val="006B0C5B"/>
    <w:rsid w:val="006B0D17"/>
    <w:rsid w:val="006B0F1F"/>
    <w:rsid w:val="006B20EE"/>
    <w:rsid w:val="006B225D"/>
    <w:rsid w:val="006B2378"/>
    <w:rsid w:val="006B272A"/>
    <w:rsid w:val="006B3007"/>
    <w:rsid w:val="006B36F5"/>
    <w:rsid w:val="006B3E85"/>
    <w:rsid w:val="006B478E"/>
    <w:rsid w:val="006B487D"/>
    <w:rsid w:val="006B4888"/>
    <w:rsid w:val="006B4930"/>
    <w:rsid w:val="006B5252"/>
    <w:rsid w:val="006B5938"/>
    <w:rsid w:val="006B5950"/>
    <w:rsid w:val="006B5CD0"/>
    <w:rsid w:val="006B6571"/>
    <w:rsid w:val="006B6929"/>
    <w:rsid w:val="006B6E77"/>
    <w:rsid w:val="006B6ED4"/>
    <w:rsid w:val="006B7697"/>
    <w:rsid w:val="006B781A"/>
    <w:rsid w:val="006B7AB3"/>
    <w:rsid w:val="006C01AC"/>
    <w:rsid w:val="006C024C"/>
    <w:rsid w:val="006C05BD"/>
    <w:rsid w:val="006C05C2"/>
    <w:rsid w:val="006C0637"/>
    <w:rsid w:val="006C0873"/>
    <w:rsid w:val="006C0C1D"/>
    <w:rsid w:val="006C1054"/>
    <w:rsid w:val="006C1AB2"/>
    <w:rsid w:val="006C2300"/>
    <w:rsid w:val="006C2F40"/>
    <w:rsid w:val="006C3042"/>
    <w:rsid w:val="006C384E"/>
    <w:rsid w:val="006C39FE"/>
    <w:rsid w:val="006C3F92"/>
    <w:rsid w:val="006C4C26"/>
    <w:rsid w:val="006C4E04"/>
    <w:rsid w:val="006C53F9"/>
    <w:rsid w:val="006C5930"/>
    <w:rsid w:val="006C59BF"/>
    <w:rsid w:val="006C5A76"/>
    <w:rsid w:val="006C5F4A"/>
    <w:rsid w:val="006C60D6"/>
    <w:rsid w:val="006C6302"/>
    <w:rsid w:val="006C6F36"/>
    <w:rsid w:val="006C770E"/>
    <w:rsid w:val="006D002A"/>
    <w:rsid w:val="006D0499"/>
    <w:rsid w:val="006D1545"/>
    <w:rsid w:val="006D15FE"/>
    <w:rsid w:val="006D1905"/>
    <w:rsid w:val="006D2534"/>
    <w:rsid w:val="006D2537"/>
    <w:rsid w:val="006D2B24"/>
    <w:rsid w:val="006D2CAC"/>
    <w:rsid w:val="006D2D3C"/>
    <w:rsid w:val="006D3124"/>
    <w:rsid w:val="006D33BC"/>
    <w:rsid w:val="006D3652"/>
    <w:rsid w:val="006D384A"/>
    <w:rsid w:val="006D3969"/>
    <w:rsid w:val="006D3BE2"/>
    <w:rsid w:val="006D4156"/>
    <w:rsid w:val="006D4246"/>
    <w:rsid w:val="006D4783"/>
    <w:rsid w:val="006D4845"/>
    <w:rsid w:val="006D4C3F"/>
    <w:rsid w:val="006D4E05"/>
    <w:rsid w:val="006D4EF6"/>
    <w:rsid w:val="006D4FBC"/>
    <w:rsid w:val="006D52AF"/>
    <w:rsid w:val="006D579C"/>
    <w:rsid w:val="006D5BC0"/>
    <w:rsid w:val="006D612F"/>
    <w:rsid w:val="006D6F3E"/>
    <w:rsid w:val="006D75C5"/>
    <w:rsid w:val="006D7A99"/>
    <w:rsid w:val="006D7AB0"/>
    <w:rsid w:val="006D7CB4"/>
    <w:rsid w:val="006D7CC1"/>
    <w:rsid w:val="006D7ECB"/>
    <w:rsid w:val="006E01E3"/>
    <w:rsid w:val="006E0334"/>
    <w:rsid w:val="006E0553"/>
    <w:rsid w:val="006E05D3"/>
    <w:rsid w:val="006E068C"/>
    <w:rsid w:val="006E07F1"/>
    <w:rsid w:val="006E10A8"/>
    <w:rsid w:val="006E1215"/>
    <w:rsid w:val="006E13D1"/>
    <w:rsid w:val="006E1FB5"/>
    <w:rsid w:val="006E2261"/>
    <w:rsid w:val="006E2FCE"/>
    <w:rsid w:val="006E3559"/>
    <w:rsid w:val="006E3AB6"/>
    <w:rsid w:val="006E3BF6"/>
    <w:rsid w:val="006E3D3C"/>
    <w:rsid w:val="006E5802"/>
    <w:rsid w:val="006E5A92"/>
    <w:rsid w:val="006E5AC1"/>
    <w:rsid w:val="006E625F"/>
    <w:rsid w:val="006E66A5"/>
    <w:rsid w:val="006E795D"/>
    <w:rsid w:val="006E79D4"/>
    <w:rsid w:val="006F00BF"/>
    <w:rsid w:val="006F03FA"/>
    <w:rsid w:val="006F05DA"/>
    <w:rsid w:val="006F0CDB"/>
    <w:rsid w:val="006F0F6B"/>
    <w:rsid w:val="006F11AF"/>
    <w:rsid w:val="006F12B8"/>
    <w:rsid w:val="006F1627"/>
    <w:rsid w:val="006F19B4"/>
    <w:rsid w:val="006F1B62"/>
    <w:rsid w:val="006F26E5"/>
    <w:rsid w:val="006F2787"/>
    <w:rsid w:val="006F2A1E"/>
    <w:rsid w:val="006F32B2"/>
    <w:rsid w:val="006F382C"/>
    <w:rsid w:val="006F384E"/>
    <w:rsid w:val="006F3995"/>
    <w:rsid w:val="006F4564"/>
    <w:rsid w:val="006F498B"/>
    <w:rsid w:val="006F4B9E"/>
    <w:rsid w:val="006F4D7D"/>
    <w:rsid w:val="006F5A0A"/>
    <w:rsid w:val="006F6086"/>
    <w:rsid w:val="006F6F16"/>
    <w:rsid w:val="006F7819"/>
    <w:rsid w:val="0070009C"/>
    <w:rsid w:val="007000DB"/>
    <w:rsid w:val="00700754"/>
    <w:rsid w:val="00700FE4"/>
    <w:rsid w:val="0070125F"/>
    <w:rsid w:val="00701A87"/>
    <w:rsid w:val="00701E5E"/>
    <w:rsid w:val="00702283"/>
    <w:rsid w:val="007023EE"/>
    <w:rsid w:val="007029CF"/>
    <w:rsid w:val="00702BBA"/>
    <w:rsid w:val="007032C8"/>
    <w:rsid w:val="007037BE"/>
    <w:rsid w:val="007039A3"/>
    <w:rsid w:val="00703A59"/>
    <w:rsid w:val="00703A6A"/>
    <w:rsid w:val="00704072"/>
    <w:rsid w:val="00704160"/>
    <w:rsid w:val="007045C6"/>
    <w:rsid w:val="00704B78"/>
    <w:rsid w:val="00704CCB"/>
    <w:rsid w:val="00704D5F"/>
    <w:rsid w:val="00704F5D"/>
    <w:rsid w:val="007053F5"/>
    <w:rsid w:val="00705522"/>
    <w:rsid w:val="00705672"/>
    <w:rsid w:val="00705A59"/>
    <w:rsid w:val="00705B0C"/>
    <w:rsid w:val="00705F24"/>
    <w:rsid w:val="00706558"/>
    <w:rsid w:val="00706C01"/>
    <w:rsid w:val="00706E23"/>
    <w:rsid w:val="00706E3C"/>
    <w:rsid w:val="00707A59"/>
    <w:rsid w:val="00710631"/>
    <w:rsid w:val="00710D05"/>
    <w:rsid w:val="00710F65"/>
    <w:rsid w:val="0071116F"/>
    <w:rsid w:val="00711352"/>
    <w:rsid w:val="007117A2"/>
    <w:rsid w:val="00711B49"/>
    <w:rsid w:val="00711B59"/>
    <w:rsid w:val="00711F31"/>
    <w:rsid w:val="00711F5F"/>
    <w:rsid w:val="00711F9A"/>
    <w:rsid w:val="00712338"/>
    <w:rsid w:val="007126FC"/>
    <w:rsid w:val="00712B01"/>
    <w:rsid w:val="00712D2A"/>
    <w:rsid w:val="00713394"/>
    <w:rsid w:val="00713433"/>
    <w:rsid w:val="00713A45"/>
    <w:rsid w:val="00713E23"/>
    <w:rsid w:val="00713ECA"/>
    <w:rsid w:val="00713F31"/>
    <w:rsid w:val="00714C29"/>
    <w:rsid w:val="00714CF6"/>
    <w:rsid w:val="00714F80"/>
    <w:rsid w:val="00715571"/>
    <w:rsid w:val="0071588E"/>
    <w:rsid w:val="00715A4A"/>
    <w:rsid w:val="00715BA8"/>
    <w:rsid w:val="00715E1D"/>
    <w:rsid w:val="00716071"/>
    <w:rsid w:val="00716E38"/>
    <w:rsid w:val="0071719A"/>
    <w:rsid w:val="00717351"/>
    <w:rsid w:val="0071761B"/>
    <w:rsid w:val="007176E8"/>
    <w:rsid w:val="00717A5B"/>
    <w:rsid w:val="00717A5F"/>
    <w:rsid w:val="00717A8C"/>
    <w:rsid w:val="00720950"/>
    <w:rsid w:val="007209B6"/>
    <w:rsid w:val="00720B38"/>
    <w:rsid w:val="00720D3D"/>
    <w:rsid w:val="00720D8F"/>
    <w:rsid w:val="007213F6"/>
    <w:rsid w:val="0072143F"/>
    <w:rsid w:val="00721674"/>
    <w:rsid w:val="00721FF2"/>
    <w:rsid w:val="00722064"/>
    <w:rsid w:val="00722163"/>
    <w:rsid w:val="0072236E"/>
    <w:rsid w:val="007223E9"/>
    <w:rsid w:val="007227FA"/>
    <w:rsid w:val="00722E13"/>
    <w:rsid w:val="00723583"/>
    <w:rsid w:val="00723A87"/>
    <w:rsid w:val="00723F03"/>
    <w:rsid w:val="0072401B"/>
    <w:rsid w:val="007240C6"/>
    <w:rsid w:val="007242D2"/>
    <w:rsid w:val="00724317"/>
    <w:rsid w:val="00724E7C"/>
    <w:rsid w:val="007255CA"/>
    <w:rsid w:val="007257E2"/>
    <w:rsid w:val="007266E3"/>
    <w:rsid w:val="0072684B"/>
    <w:rsid w:val="00726D01"/>
    <w:rsid w:val="0072700B"/>
    <w:rsid w:val="007271F2"/>
    <w:rsid w:val="00727582"/>
    <w:rsid w:val="00727719"/>
    <w:rsid w:val="00727A9D"/>
    <w:rsid w:val="00727D23"/>
    <w:rsid w:val="00727F8B"/>
    <w:rsid w:val="007302DC"/>
    <w:rsid w:val="00730315"/>
    <w:rsid w:val="00730467"/>
    <w:rsid w:val="0073093F"/>
    <w:rsid w:val="00730C1D"/>
    <w:rsid w:val="00730D17"/>
    <w:rsid w:val="007310DB"/>
    <w:rsid w:val="00731136"/>
    <w:rsid w:val="00731153"/>
    <w:rsid w:val="007312EE"/>
    <w:rsid w:val="00731329"/>
    <w:rsid w:val="0073141A"/>
    <w:rsid w:val="00731830"/>
    <w:rsid w:val="00731F00"/>
    <w:rsid w:val="00731F9C"/>
    <w:rsid w:val="007325A2"/>
    <w:rsid w:val="00732BF2"/>
    <w:rsid w:val="0073325D"/>
    <w:rsid w:val="00733298"/>
    <w:rsid w:val="0073340B"/>
    <w:rsid w:val="0073352A"/>
    <w:rsid w:val="00733609"/>
    <w:rsid w:val="007338A6"/>
    <w:rsid w:val="00733EB0"/>
    <w:rsid w:val="007344C2"/>
    <w:rsid w:val="0073473B"/>
    <w:rsid w:val="00734796"/>
    <w:rsid w:val="00734AA8"/>
    <w:rsid w:val="00734B36"/>
    <w:rsid w:val="00734EA6"/>
    <w:rsid w:val="00734FD3"/>
    <w:rsid w:val="0073504D"/>
    <w:rsid w:val="0073512E"/>
    <w:rsid w:val="007358B0"/>
    <w:rsid w:val="0073668B"/>
    <w:rsid w:val="00736690"/>
    <w:rsid w:val="00737117"/>
    <w:rsid w:val="00737285"/>
    <w:rsid w:val="00737537"/>
    <w:rsid w:val="00737538"/>
    <w:rsid w:val="0073754A"/>
    <w:rsid w:val="00737DC4"/>
    <w:rsid w:val="007400A5"/>
    <w:rsid w:val="00740349"/>
    <w:rsid w:val="00740AFA"/>
    <w:rsid w:val="00740CB5"/>
    <w:rsid w:val="00740E04"/>
    <w:rsid w:val="0074104C"/>
    <w:rsid w:val="00741158"/>
    <w:rsid w:val="007416E0"/>
    <w:rsid w:val="00741BAE"/>
    <w:rsid w:val="00741F44"/>
    <w:rsid w:val="00742020"/>
    <w:rsid w:val="007426EA"/>
    <w:rsid w:val="007427C6"/>
    <w:rsid w:val="007428DB"/>
    <w:rsid w:val="007428DF"/>
    <w:rsid w:val="0074306B"/>
    <w:rsid w:val="00743202"/>
    <w:rsid w:val="00743D86"/>
    <w:rsid w:val="007440F9"/>
    <w:rsid w:val="007443D8"/>
    <w:rsid w:val="00744A53"/>
    <w:rsid w:val="00744A69"/>
    <w:rsid w:val="0074580B"/>
    <w:rsid w:val="00745877"/>
    <w:rsid w:val="00745F4F"/>
    <w:rsid w:val="007460CD"/>
    <w:rsid w:val="007470DE"/>
    <w:rsid w:val="007471F0"/>
    <w:rsid w:val="007478F5"/>
    <w:rsid w:val="007479C4"/>
    <w:rsid w:val="00747B4A"/>
    <w:rsid w:val="00750141"/>
    <w:rsid w:val="0075031B"/>
    <w:rsid w:val="0075049E"/>
    <w:rsid w:val="0075070E"/>
    <w:rsid w:val="00750C49"/>
    <w:rsid w:val="00750DB1"/>
    <w:rsid w:val="00750E03"/>
    <w:rsid w:val="00750FBD"/>
    <w:rsid w:val="00751022"/>
    <w:rsid w:val="00751456"/>
    <w:rsid w:val="0075152F"/>
    <w:rsid w:val="00751A35"/>
    <w:rsid w:val="00751D15"/>
    <w:rsid w:val="00752406"/>
    <w:rsid w:val="007526EF"/>
    <w:rsid w:val="00752D23"/>
    <w:rsid w:val="00753062"/>
    <w:rsid w:val="0075313E"/>
    <w:rsid w:val="00753441"/>
    <w:rsid w:val="007539E8"/>
    <w:rsid w:val="00753DF0"/>
    <w:rsid w:val="007540FE"/>
    <w:rsid w:val="0075455B"/>
    <w:rsid w:val="00754B67"/>
    <w:rsid w:val="00755352"/>
    <w:rsid w:val="0075561F"/>
    <w:rsid w:val="00756155"/>
    <w:rsid w:val="007564B7"/>
    <w:rsid w:val="00756965"/>
    <w:rsid w:val="00756D8A"/>
    <w:rsid w:val="00756E2E"/>
    <w:rsid w:val="0075716E"/>
    <w:rsid w:val="007571F2"/>
    <w:rsid w:val="00757431"/>
    <w:rsid w:val="00757BBB"/>
    <w:rsid w:val="00757ECC"/>
    <w:rsid w:val="0076040B"/>
    <w:rsid w:val="00760F0B"/>
    <w:rsid w:val="007610F3"/>
    <w:rsid w:val="00761374"/>
    <w:rsid w:val="007615B6"/>
    <w:rsid w:val="00761D8C"/>
    <w:rsid w:val="00761F32"/>
    <w:rsid w:val="007621B9"/>
    <w:rsid w:val="007626F0"/>
    <w:rsid w:val="00762707"/>
    <w:rsid w:val="0076279E"/>
    <w:rsid w:val="00762B9E"/>
    <w:rsid w:val="00763066"/>
    <w:rsid w:val="0076358A"/>
    <w:rsid w:val="007641CF"/>
    <w:rsid w:val="0076434D"/>
    <w:rsid w:val="0076455C"/>
    <w:rsid w:val="007646EE"/>
    <w:rsid w:val="007649DD"/>
    <w:rsid w:val="00764BA7"/>
    <w:rsid w:val="00764CE1"/>
    <w:rsid w:val="00764F45"/>
    <w:rsid w:val="0076544A"/>
    <w:rsid w:val="0076553F"/>
    <w:rsid w:val="0076589D"/>
    <w:rsid w:val="007658DE"/>
    <w:rsid w:val="007658E6"/>
    <w:rsid w:val="00765E95"/>
    <w:rsid w:val="0076607D"/>
    <w:rsid w:val="0076620E"/>
    <w:rsid w:val="007662C4"/>
    <w:rsid w:val="007664F4"/>
    <w:rsid w:val="007665D3"/>
    <w:rsid w:val="00766D2E"/>
    <w:rsid w:val="0076702F"/>
    <w:rsid w:val="007671EC"/>
    <w:rsid w:val="00767739"/>
    <w:rsid w:val="00767ABE"/>
    <w:rsid w:val="00767F63"/>
    <w:rsid w:val="007702C5"/>
    <w:rsid w:val="00770ACD"/>
    <w:rsid w:val="00770ECF"/>
    <w:rsid w:val="00770FFC"/>
    <w:rsid w:val="0077263F"/>
    <w:rsid w:val="007727EF"/>
    <w:rsid w:val="00772E55"/>
    <w:rsid w:val="0077335B"/>
    <w:rsid w:val="007739B4"/>
    <w:rsid w:val="00773C5E"/>
    <w:rsid w:val="00773F04"/>
    <w:rsid w:val="00773F0C"/>
    <w:rsid w:val="007742E1"/>
    <w:rsid w:val="00774424"/>
    <w:rsid w:val="00774448"/>
    <w:rsid w:val="0077458E"/>
    <w:rsid w:val="00774B02"/>
    <w:rsid w:val="00774D30"/>
    <w:rsid w:val="00775630"/>
    <w:rsid w:val="00775CC1"/>
    <w:rsid w:val="007764F6"/>
    <w:rsid w:val="00776657"/>
    <w:rsid w:val="00776746"/>
    <w:rsid w:val="00776D76"/>
    <w:rsid w:val="0077790F"/>
    <w:rsid w:val="00777D74"/>
    <w:rsid w:val="00780206"/>
    <w:rsid w:val="007805AD"/>
    <w:rsid w:val="007808EA"/>
    <w:rsid w:val="00780AD8"/>
    <w:rsid w:val="00780FFB"/>
    <w:rsid w:val="007813E0"/>
    <w:rsid w:val="007819EF"/>
    <w:rsid w:val="00781D50"/>
    <w:rsid w:val="00781DCB"/>
    <w:rsid w:val="00781EE8"/>
    <w:rsid w:val="00782BDD"/>
    <w:rsid w:val="00782E10"/>
    <w:rsid w:val="00782EE1"/>
    <w:rsid w:val="0078336F"/>
    <w:rsid w:val="00783714"/>
    <w:rsid w:val="0078379D"/>
    <w:rsid w:val="00783B54"/>
    <w:rsid w:val="00783BA0"/>
    <w:rsid w:val="00783CA9"/>
    <w:rsid w:val="0078410F"/>
    <w:rsid w:val="007846D9"/>
    <w:rsid w:val="00784A1C"/>
    <w:rsid w:val="007854C7"/>
    <w:rsid w:val="00785738"/>
    <w:rsid w:val="00785B80"/>
    <w:rsid w:val="007868A8"/>
    <w:rsid w:val="00786BD9"/>
    <w:rsid w:val="00786F86"/>
    <w:rsid w:val="00786FA4"/>
    <w:rsid w:val="00787E7D"/>
    <w:rsid w:val="0079021C"/>
    <w:rsid w:val="00790338"/>
    <w:rsid w:val="00790C71"/>
    <w:rsid w:val="0079101C"/>
    <w:rsid w:val="0079126A"/>
    <w:rsid w:val="00791344"/>
    <w:rsid w:val="007915B7"/>
    <w:rsid w:val="00791BFB"/>
    <w:rsid w:val="00792B13"/>
    <w:rsid w:val="00792F49"/>
    <w:rsid w:val="00793A61"/>
    <w:rsid w:val="00793B8A"/>
    <w:rsid w:val="00794014"/>
    <w:rsid w:val="00794544"/>
    <w:rsid w:val="00794E26"/>
    <w:rsid w:val="007951B9"/>
    <w:rsid w:val="0079523C"/>
    <w:rsid w:val="007953E8"/>
    <w:rsid w:val="00795A9B"/>
    <w:rsid w:val="00795B93"/>
    <w:rsid w:val="00795DFA"/>
    <w:rsid w:val="00795F27"/>
    <w:rsid w:val="007965C7"/>
    <w:rsid w:val="0079661F"/>
    <w:rsid w:val="007969C7"/>
    <w:rsid w:val="00796B49"/>
    <w:rsid w:val="007970BD"/>
    <w:rsid w:val="00797278"/>
    <w:rsid w:val="007973CB"/>
    <w:rsid w:val="0079747A"/>
    <w:rsid w:val="0079796F"/>
    <w:rsid w:val="007979E0"/>
    <w:rsid w:val="00797A9B"/>
    <w:rsid w:val="00797B13"/>
    <w:rsid w:val="00797D5A"/>
    <w:rsid w:val="007A003D"/>
    <w:rsid w:val="007A0B31"/>
    <w:rsid w:val="007A125E"/>
    <w:rsid w:val="007A166C"/>
    <w:rsid w:val="007A1835"/>
    <w:rsid w:val="007A1927"/>
    <w:rsid w:val="007A1A42"/>
    <w:rsid w:val="007A2517"/>
    <w:rsid w:val="007A282E"/>
    <w:rsid w:val="007A29BC"/>
    <w:rsid w:val="007A2FCA"/>
    <w:rsid w:val="007A344C"/>
    <w:rsid w:val="007A3D7C"/>
    <w:rsid w:val="007A3EC1"/>
    <w:rsid w:val="007A3FCC"/>
    <w:rsid w:val="007A418F"/>
    <w:rsid w:val="007A42F0"/>
    <w:rsid w:val="007A4336"/>
    <w:rsid w:val="007A4491"/>
    <w:rsid w:val="007A4632"/>
    <w:rsid w:val="007A4691"/>
    <w:rsid w:val="007A4A8F"/>
    <w:rsid w:val="007A4E3E"/>
    <w:rsid w:val="007A50D8"/>
    <w:rsid w:val="007A54B9"/>
    <w:rsid w:val="007A551A"/>
    <w:rsid w:val="007A582E"/>
    <w:rsid w:val="007A5F53"/>
    <w:rsid w:val="007A5FA9"/>
    <w:rsid w:val="007A626D"/>
    <w:rsid w:val="007A6436"/>
    <w:rsid w:val="007A6F0F"/>
    <w:rsid w:val="007B07E6"/>
    <w:rsid w:val="007B0D65"/>
    <w:rsid w:val="007B14D2"/>
    <w:rsid w:val="007B1B23"/>
    <w:rsid w:val="007B1E5A"/>
    <w:rsid w:val="007B1ECD"/>
    <w:rsid w:val="007B2518"/>
    <w:rsid w:val="007B252B"/>
    <w:rsid w:val="007B3030"/>
    <w:rsid w:val="007B31A6"/>
    <w:rsid w:val="007B3BD8"/>
    <w:rsid w:val="007B3D5D"/>
    <w:rsid w:val="007B429D"/>
    <w:rsid w:val="007B4304"/>
    <w:rsid w:val="007B4322"/>
    <w:rsid w:val="007B480F"/>
    <w:rsid w:val="007B48E5"/>
    <w:rsid w:val="007B4919"/>
    <w:rsid w:val="007B4AA6"/>
    <w:rsid w:val="007B4AB6"/>
    <w:rsid w:val="007B4D4E"/>
    <w:rsid w:val="007B5631"/>
    <w:rsid w:val="007B59B6"/>
    <w:rsid w:val="007B5CDF"/>
    <w:rsid w:val="007B5F3F"/>
    <w:rsid w:val="007B67B3"/>
    <w:rsid w:val="007B6B86"/>
    <w:rsid w:val="007B6C96"/>
    <w:rsid w:val="007B7194"/>
    <w:rsid w:val="007B732F"/>
    <w:rsid w:val="007B764D"/>
    <w:rsid w:val="007B7ED0"/>
    <w:rsid w:val="007C0126"/>
    <w:rsid w:val="007C0605"/>
    <w:rsid w:val="007C0DDF"/>
    <w:rsid w:val="007C1958"/>
    <w:rsid w:val="007C1B34"/>
    <w:rsid w:val="007C1B44"/>
    <w:rsid w:val="007C2362"/>
    <w:rsid w:val="007C299D"/>
    <w:rsid w:val="007C2A6C"/>
    <w:rsid w:val="007C2B20"/>
    <w:rsid w:val="007C2C50"/>
    <w:rsid w:val="007C30B4"/>
    <w:rsid w:val="007C3AFF"/>
    <w:rsid w:val="007C3CAE"/>
    <w:rsid w:val="007C3FA3"/>
    <w:rsid w:val="007C453F"/>
    <w:rsid w:val="007C4A24"/>
    <w:rsid w:val="007C4C2A"/>
    <w:rsid w:val="007C4EC8"/>
    <w:rsid w:val="007C5666"/>
    <w:rsid w:val="007C5759"/>
    <w:rsid w:val="007C583E"/>
    <w:rsid w:val="007C5A92"/>
    <w:rsid w:val="007C5D24"/>
    <w:rsid w:val="007C6199"/>
    <w:rsid w:val="007C656A"/>
    <w:rsid w:val="007C6E66"/>
    <w:rsid w:val="007C7322"/>
    <w:rsid w:val="007C7608"/>
    <w:rsid w:val="007C79A8"/>
    <w:rsid w:val="007C7ED2"/>
    <w:rsid w:val="007C7FA3"/>
    <w:rsid w:val="007D0096"/>
    <w:rsid w:val="007D0790"/>
    <w:rsid w:val="007D11A7"/>
    <w:rsid w:val="007D1428"/>
    <w:rsid w:val="007D1CB8"/>
    <w:rsid w:val="007D22C8"/>
    <w:rsid w:val="007D22DF"/>
    <w:rsid w:val="007D2A32"/>
    <w:rsid w:val="007D2ECA"/>
    <w:rsid w:val="007D31BF"/>
    <w:rsid w:val="007D3245"/>
    <w:rsid w:val="007D3303"/>
    <w:rsid w:val="007D34CB"/>
    <w:rsid w:val="007D3558"/>
    <w:rsid w:val="007D390C"/>
    <w:rsid w:val="007D3B97"/>
    <w:rsid w:val="007D4061"/>
    <w:rsid w:val="007D42CE"/>
    <w:rsid w:val="007D4301"/>
    <w:rsid w:val="007D439D"/>
    <w:rsid w:val="007D4620"/>
    <w:rsid w:val="007D481E"/>
    <w:rsid w:val="007D4971"/>
    <w:rsid w:val="007D4A9C"/>
    <w:rsid w:val="007D5285"/>
    <w:rsid w:val="007D5313"/>
    <w:rsid w:val="007D53BF"/>
    <w:rsid w:val="007D56AD"/>
    <w:rsid w:val="007D5A5E"/>
    <w:rsid w:val="007D5F64"/>
    <w:rsid w:val="007D604F"/>
    <w:rsid w:val="007D63DF"/>
    <w:rsid w:val="007D67A8"/>
    <w:rsid w:val="007D686E"/>
    <w:rsid w:val="007D6C6A"/>
    <w:rsid w:val="007D6CD1"/>
    <w:rsid w:val="007D7133"/>
    <w:rsid w:val="007D7293"/>
    <w:rsid w:val="007D7410"/>
    <w:rsid w:val="007D757E"/>
    <w:rsid w:val="007D7774"/>
    <w:rsid w:val="007D799B"/>
    <w:rsid w:val="007D7A0B"/>
    <w:rsid w:val="007E05DC"/>
    <w:rsid w:val="007E05FB"/>
    <w:rsid w:val="007E0B49"/>
    <w:rsid w:val="007E239D"/>
    <w:rsid w:val="007E3574"/>
    <w:rsid w:val="007E393D"/>
    <w:rsid w:val="007E3F01"/>
    <w:rsid w:val="007E4079"/>
    <w:rsid w:val="007E421D"/>
    <w:rsid w:val="007E5363"/>
    <w:rsid w:val="007E55B2"/>
    <w:rsid w:val="007E55D8"/>
    <w:rsid w:val="007E5718"/>
    <w:rsid w:val="007E5A5D"/>
    <w:rsid w:val="007E6162"/>
    <w:rsid w:val="007E6666"/>
    <w:rsid w:val="007E7195"/>
    <w:rsid w:val="007E782B"/>
    <w:rsid w:val="007E7C31"/>
    <w:rsid w:val="007E7C9C"/>
    <w:rsid w:val="007F04EC"/>
    <w:rsid w:val="007F08DA"/>
    <w:rsid w:val="007F0B4F"/>
    <w:rsid w:val="007F0BDF"/>
    <w:rsid w:val="007F1756"/>
    <w:rsid w:val="007F1D97"/>
    <w:rsid w:val="007F21D2"/>
    <w:rsid w:val="007F274D"/>
    <w:rsid w:val="007F29F7"/>
    <w:rsid w:val="007F3229"/>
    <w:rsid w:val="007F344A"/>
    <w:rsid w:val="007F3AB9"/>
    <w:rsid w:val="007F3B33"/>
    <w:rsid w:val="007F3D27"/>
    <w:rsid w:val="007F4F07"/>
    <w:rsid w:val="007F534C"/>
    <w:rsid w:val="007F581B"/>
    <w:rsid w:val="007F5DD2"/>
    <w:rsid w:val="007F64AB"/>
    <w:rsid w:val="007F67B9"/>
    <w:rsid w:val="007F7005"/>
    <w:rsid w:val="007F710C"/>
    <w:rsid w:val="007F7452"/>
    <w:rsid w:val="007F7639"/>
    <w:rsid w:val="007F7963"/>
    <w:rsid w:val="00800267"/>
    <w:rsid w:val="00800EBC"/>
    <w:rsid w:val="00801141"/>
    <w:rsid w:val="00801742"/>
    <w:rsid w:val="00801EE8"/>
    <w:rsid w:val="0080207B"/>
    <w:rsid w:val="00802ACD"/>
    <w:rsid w:val="00802B3D"/>
    <w:rsid w:val="00802D6E"/>
    <w:rsid w:val="0080360D"/>
    <w:rsid w:val="00803B47"/>
    <w:rsid w:val="008040D0"/>
    <w:rsid w:val="00804404"/>
    <w:rsid w:val="0080460A"/>
    <w:rsid w:val="0080484C"/>
    <w:rsid w:val="0080491C"/>
    <w:rsid w:val="0080514B"/>
    <w:rsid w:val="00805BD9"/>
    <w:rsid w:val="00806351"/>
    <w:rsid w:val="008063B6"/>
    <w:rsid w:val="008067A5"/>
    <w:rsid w:val="008069BB"/>
    <w:rsid w:val="00807741"/>
    <w:rsid w:val="0080775D"/>
    <w:rsid w:val="00807AF7"/>
    <w:rsid w:val="00807C5C"/>
    <w:rsid w:val="0081007E"/>
    <w:rsid w:val="0081089B"/>
    <w:rsid w:val="00810B37"/>
    <w:rsid w:val="0081112A"/>
    <w:rsid w:val="008111E9"/>
    <w:rsid w:val="00811E0A"/>
    <w:rsid w:val="00812183"/>
    <w:rsid w:val="00812586"/>
    <w:rsid w:val="00812661"/>
    <w:rsid w:val="008131F5"/>
    <w:rsid w:val="0081366C"/>
    <w:rsid w:val="0081373D"/>
    <w:rsid w:val="008137F9"/>
    <w:rsid w:val="00813892"/>
    <w:rsid w:val="008139E1"/>
    <w:rsid w:val="00813F2B"/>
    <w:rsid w:val="008145C4"/>
    <w:rsid w:val="008145ED"/>
    <w:rsid w:val="00814779"/>
    <w:rsid w:val="008148A5"/>
    <w:rsid w:val="00814A38"/>
    <w:rsid w:val="00814C8E"/>
    <w:rsid w:val="008152F9"/>
    <w:rsid w:val="00815C15"/>
    <w:rsid w:val="00815C91"/>
    <w:rsid w:val="00816088"/>
    <w:rsid w:val="00816A9A"/>
    <w:rsid w:val="008173BD"/>
    <w:rsid w:val="00817461"/>
    <w:rsid w:val="00817C40"/>
    <w:rsid w:val="00820BCC"/>
    <w:rsid w:val="00821946"/>
    <w:rsid w:val="008219D1"/>
    <w:rsid w:val="008221CE"/>
    <w:rsid w:val="00822473"/>
    <w:rsid w:val="00822E69"/>
    <w:rsid w:val="00823652"/>
    <w:rsid w:val="00823DC7"/>
    <w:rsid w:val="00824728"/>
    <w:rsid w:val="0082483A"/>
    <w:rsid w:val="008250F5"/>
    <w:rsid w:val="00825175"/>
    <w:rsid w:val="00825418"/>
    <w:rsid w:val="00825759"/>
    <w:rsid w:val="00825CCD"/>
    <w:rsid w:val="008260BC"/>
    <w:rsid w:val="008260E1"/>
    <w:rsid w:val="00826DB4"/>
    <w:rsid w:val="00826E8E"/>
    <w:rsid w:val="00827350"/>
    <w:rsid w:val="0082763E"/>
    <w:rsid w:val="008276F9"/>
    <w:rsid w:val="00827A9C"/>
    <w:rsid w:val="008301FA"/>
    <w:rsid w:val="00830224"/>
    <w:rsid w:val="00830576"/>
    <w:rsid w:val="00830626"/>
    <w:rsid w:val="00831802"/>
    <w:rsid w:val="008318E5"/>
    <w:rsid w:val="0083199A"/>
    <w:rsid w:val="008319F5"/>
    <w:rsid w:val="00831B30"/>
    <w:rsid w:val="00831B70"/>
    <w:rsid w:val="008325D5"/>
    <w:rsid w:val="00832C23"/>
    <w:rsid w:val="008332AA"/>
    <w:rsid w:val="00833D5C"/>
    <w:rsid w:val="00834190"/>
    <w:rsid w:val="00834819"/>
    <w:rsid w:val="00835450"/>
    <w:rsid w:val="00835518"/>
    <w:rsid w:val="0083592C"/>
    <w:rsid w:val="008360BC"/>
    <w:rsid w:val="008360CA"/>
    <w:rsid w:val="008366FD"/>
    <w:rsid w:val="00836B20"/>
    <w:rsid w:val="00836C4C"/>
    <w:rsid w:val="008371DD"/>
    <w:rsid w:val="0083740B"/>
    <w:rsid w:val="008377DA"/>
    <w:rsid w:val="00837C9B"/>
    <w:rsid w:val="008402F3"/>
    <w:rsid w:val="008403FE"/>
    <w:rsid w:val="00840781"/>
    <w:rsid w:val="008407A0"/>
    <w:rsid w:val="00841583"/>
    <w:rsid w:val="0084175C"/>
    <w:rsid w:val="00841AF8"/>
    <w:rsid w:val="00841DE5"/>
    <w:rsid w:val="00842020"/>
    <w:rsid w:val="00842511"/>
    <w:rsid w:val="00842D83"/>
    <w:rsid w:val="0084309A"/>
    <w:rsid w:val="0084374D"/>
    <w:rsid w:val="00843784"/>
    <w:rsid w:val="00843D31"/>
    <w:rsid w:val="00843F99"/>
    <w:rsid w:val="008444C1"/>
    <w:rsid w:val="008447A6"/>
    <w:rsid w:val="0084496D"/>
    <w:rsid w:val="00844C25"/>
    <w:rsid w:val="00845008"/>
    <w:rsid w:val="0084512E"/>
    <w:rsid w:val="008451AE"/>
    <w:rsid w:val="0084579B"/>
    <w:rsid w:val="00846081"/>
    <w:rsid w:val="008464B2"/>
    <w:rsid w:val="00846A3A"/>
    <w:rsid w:val="00846E40"/>
    <w:rsid w:val="00847675"/>
    <w:rsid w:val="00847ED4"/>
    <w:rsid w:val="00847F5A"/>
    <w:rsid w:val="008501E4"/>
    <w:rsid w:val="008503F0"/>
    <w:rsid w:val="008505D4"/>
    <w:rsid w:val="00850826"/>
    <w:rsid w:val="00850B89"/>
    <w:rsid w:val="00850F1B"/>
    <w:rsid w:val="00851023"/>
    <w:rsid w:val="008511AA"/>
    <w:rsid w:val="00851E4F"/>
    <w:rsid w:val="00852554"/>
    <w:rsid w:val="008528F9"/>
    <w:rsid w:val="00853016"/>
    <w:rsid w:val="008530AF"/>
    <w:rsid w:val="008537DA"/>
    <w:rsid w:val="00853BC1"/>
    <w:rsid w:val="00853E95"/>
    <w:rsid w:val="00854004"/>
    <w:rsid w:val="00854289"/>
    <w:rsid w:val="008542D0"/>
    <w:rsid w:val="0085487F"/>
    <w:rsid w:val="008548BC"/>
    <w:rsid w:val="008549EB"/>
    <w:rsid w:val="00855B10"/>
    <w:rsid w:val="00855C8E"/>
    <w:rsid w:val="00855CD4"/>
    <w:rsid w:val="0085659C"/>
    <w:rsid w:val="0085706A"/>
    <w:rsid w:val="00857197"/>
    <w:rsid w:val="00860169"/>
    <w:rsid w:val="0086063E"/>
    <w:rsid w:val="00860CBC"/>
    <w:rsid w:val="00860CE6"/>
    <w:rsid w:val="00861234"/>
    <w:rsid w:val="008612F1"/>
    <w:rsid w:val="008614CC"/>
    <w:rsid w:val="0086245D"/>
    <w:rsid w:val="008627E8"/>
    <w:rsid w:val="0086289B"/>
    <w:rsid w:val="00862E29"/>
    <w:rsid w:val="00863431"/>
    <w:rsid w:val="008636E1"/>
    <w:rsid w:val="00863E8F"/>
    <w:rsid w:val="00863FB7"/>
    <w:rsid w:val="00863FC5"/>
    <w:rsid w:val="00864432"/>
    <w:rsid w:val="008648A3"/>
    <w:rsid w:val="00864A86"/>
    <w:rsid w:val="00865CA8"/>
    <w:rsid w:val="00865E11"/>
    <w:rsid w:val="00866699"/>
    <w:rsid w:val="008667FC"/>
    <w:rsid w:val="00867112"/>
    <w:rsid w:val="00867516"/>
    <w:rsid w:val="008677D1"/>
    <w:rsid w:val="008677F7"/>
    <w:rsid w:val="00867DD6"/>
    <w:rsid w:val="00867E95"/>
    <w:rsid w:val="00870032"/>
    <w:rsid w:val="008703B0"/>
    <w:rsid w:val="00870851"/>
    <w:rsid w:val="00870F34"/>
    <w:rsid w:val="00871417"/>
    <w:rsid w:val="00871F71"/>
    <w:rsid w:val="00872892"/>
    <w:rsid w:val="00872990"/>
    <w:rsid w:val="00872E26"/>
    <w:rsid w:val="008730DD"/>
    <w:rsid w:val="00873A67"/>
    <w:rsid w:val="008743CA"/>
    <w:rsid w:val="008748BB"/>
    <w:rsid w:val="008752FB"/>
    <w:rsid w:val="008756E6"/>
    <w:rsid w:val="00875C54"/>
    <w:rsid w:val="00875D76"/>
    <w:rsid w:val="0087610A"/>
    <w:rsid w:val="008764F3"/>
    <w:rsid w:val="008765D0"/>
    <w:rsid w:val="00876878"/>
    <w:rsid w:val="00876943"/>
    <w:rsid w:val="00876AA2"/>
    <w:rsid w:val="008773E8"/>
    <w:rsid w:val="00877458"/>
    <w:rsid w:val="0087750F"/>
    <w:rsid w:val="008775C9"/>
    <w:rsid w:val="00877B5D"/>
    <w:rsid w:val="008809C1"/>
    <w:rsid w:val="00880B15"/>
    <w:rsid w:val="00880D16"/>
    <w:rsid w:val="00880DAD"/>
    <w:rsid w:val="00880E06"/>
    <w:rsid w:val="00880E0F"/>
    <w:rsid w:val="00881005"/>
    <w:rsid w:val="0088111B"/>
    <w:rsid w:val="0088125A"/>
    <w:rsid w:val="00881568"/>
    <w:rsid w:val="00881609"/>
    <w:rsid w:val="008818B2"/>
    <w:rsid w:val="00881F72"/>
    <w:rsid w:val="00881FC0"/>
    <w:rsid w:val="00882324"/>
    <w:rsid w:val="008823B6"/>
    <w:rsid w:val="008826F1"/>
    <w:rsid w:val="00882754"/>
    <w:rsid w:val="00882EFE"/>
    <w:rsid w:val="00883340"/>
    <w:rsid w:val="00883C4F"/>
    <w:rsid w:val="00883DCB"/>
    <w:rsid w:val="00883DFF"/>
    <w:rsid w:val="008851FC"/>
    <w:rsid w:val="00885D6B"/>
    <w:rsid w:val="00886317"/>
    <w:rsid w:val="0088635C"/>
    <w:rsid w:val="008869A2"/>
    <w:rsid w:val="00886C81"/>
    <w:rsid w:val="00886D7B"/>
    <w:rsid w:val="00886DE7"/>
    <w:rsid w:val="00887692"/>
    <w:rsid w:val="008876AB"/>
    <w:rsid w:val="008879A3"/>
    <w:rsid w:val="008879EC"/>
    <w:rsid w:val="008901F7"/>
    <w:rsid w:val="0089043C"/>
    <w:rsid w:val="00890633"/>
    <w:rsid w:val="00890D15"/>
    <w:rsid w:val="00890E90"/>
    <w:rsid w:val="00890F57"/>
    <w:rsid w:val="00891076"/>
    <w:rsid w:val="00891567"/>
    <w:rsid w:val="00891AA5"/>
    <w:rsid w:val="00891CBD"/>
    <w:rsid w:val="00891EB3"/>
    <w:rsid w:val="00892130"/>
    <w:rsid w:val="00892322"/>
    <w:rsid w:val="00892CF5"/>
    <w:rsid w:val="00892E72"/>
    <w:rsid w:val="00892EDD"/>
    <w:rsid w:val="00893358"/>
    <w:rsid w:val="00893D11"/>
    <w:rsid w:val="00893D71"/>
    <w:rsid w:val="00893D9D"/>
    <w:rsid w:val="008945F8"/>
    <w:rsid w:val="00894B21"/>
    <w:rsid w:val="00894F69"/>
    <w:rsid w:val="008953D2"/>
    <w:rsid w:val="008957A4"/>
    <w:rsid w:val="008957B9"/>
    <w:rsid w:val="0089605D"/>
    <w:rsid w:val="00896289"/>
    <w:rsid w:val="008963E2"/>
    <w:rsid w:val="00896543"/>
    <w:rsid w:val="00897992"/>
    <w:rsid w:val="00897B5E"/>
    <w:rsid w:val="008A054A"/>
    <w:rsid w:val="008A14A3"/>
    <w:rsid w:val="008A1FEB"/>
    <w:rsid w:val="008A233C"/>
    <w:rsid w:val="008A237B"/>
    <w:rsid w:val="008A27A0"/>
    <w:rsid w:val="008A28DD"/>
    <w:rsid w:val="008A2A0C"/>
    <w:rsid w:val="008A2A15"/>
    <w:rsid w:val="008A31B9"/>
    <w:rsid w:val="008A3E23"/>
    <w:rsid w:val="008A49BB"/>
    <w:rsid w:val="008A4B78"/>
    <w:rsid w:val="008A4E76"/>
    <w:rsid w:val="008A4E8F"/>
    <w:rsid w:val="008A4EE0"/>
    <w:rsid w:val="008A5122"/>
    <w:rsid w:val="008A55C4"/>
    <w:rsid w:val="008A58BF"/>
    <w:rsid w:val="008A626E"/>
    <w:rsid w:val="008A6644"/>
    <w:rsid w:val="008A7678"/>
    <w:rsid w:val="008A7A39"/>
    <w:rsid w:val="008B077E"/>
    <w:rsid w:val="008B09EB"/>
    <w:rsid w:val="008B132D"/>
    <w:rsid w:val="008B1755"/>
    <w:rsid w:val="008B1789"/>
    <w:rsid w:val="008B17A3"/>
    <w:rsid w:val="008B18D1"/>
    <w:rsid w:val="008B18FA"/>
    <w:rsid w:val="008B1C0A"/>
    <w:rsid w:val="008B2025"/>
    <w:rsid w:val="008B281E"/>
    <w:rsid w:val="008B2826"/>
    <w:rsid w:val="008B2B4C"/>
    <w:rsid w:val="008B2F04"/>
    <w:rsid w:val="008B3214"/>
    <w:rsid w:val="008B33BB"/>
    <w:rsid w:val="008B38D8"/>
    <w:rsid w:val="008B39D9"/>
    <w:rsid w:val="008B3A0E"/>
    <w:rsid w:val="008B4225"/>
    <w:rsid w:val="008B42D8"/>
    <w:rsid w:val="008B456F"/>
    <w:rsid w:val="008B4A7E"/>
    <w:rsid w:val="008B52B1"/>
    <w:rsid w:val="008B5487"/>
    <w:rsid w:val="008B56FC"/>
    <w:rsid w:val="008B5BA6"/>
    <w:rsid w:val="008B6077"/>
    <w:rsid w:val="008B7C2D"/>
    <w:rsid w:val="008B7C2F"/>
    <w:rsid w:val="008C02C2"/>
    <w:rsid w:val="008C03B6"/>
    <w:rsid w:val="008C0470"/>
    <w:rsid w:val="008C09EE"/>
    <w:rsid w:val="008C26C4"/>
    <w:rsid w:val="008C2A61"/>
    <w:rsid w:val="008C2A79"/>
    <w:rsid w:val="008C2BB5"/>
    <w:rsid w:val="008C2BC9"/>
    <w:rsid w:val="008C2C7A"/>
    <w:rsid w:val="008C301D"/>
    <w:rsid w:val="008C352E"/>
    <w:rsid w:val="008C3D4B"/>
    <w:rsid w:val="008C3E36"/>
    <w:rsid w:val="008C4075"/>
    <w:rsid w:val="008C4EDC"/>
    <w:rsid w:val="008C5302"/>
    <w:rsid w:val="008C5575"/>
    <w:rsid w:val="008C5707"/>
    <w:rsid w:val="008C597D"/>
    <w:rsid w:val="008C5C1C"/>
    <w:rsid w:val="008C6211"/>
    <w:rsid w:val="008C6811"/>
    <w:rsid w:val="008C68FC"/>
    <w:rsid w:val="008C7239"/>
    <w:rsid w:val="008C760C"/>
    <w:rsid w:val="008C7DAC"/>
    <w:rsid w:val="008D0212"/>
    <w:rsid w:val="008D052D"/>
    <w:rsid w:val="008D08D0"/>
    <w:rsid w:val="008D0F54"/>
    <w:rsid w:val="008D125F"/>
    <w:rsid w:val="008D1897"/>
    <w:rsid w:val="008D1FC1"/>
    <w:rsid w:val="008D205B"/>
    <w:rsid w:val="008D2074"/>
    <w:rsid w:val="008D2163"/>
    <w:rsid w:val="008D298A"/>
    <w:rsid w:val="008D2A61"/>
    <w:rsid w:val="008D305C"/>
    <w:rsid w:val="008D3115"/>
    <w:rsid w:val="008D3C9D"/>
    <w:rsid w:val="008D3D15"/>
    <w:rsid w:val="008D3E7C"/>
    <w:rsid w:val="008D3F0C"/>
    <w:rsid w:val="008D40F0"/>
    <w:rsid w:val="008D439F"/>
    <w:rsid w:val="008D49F4"/>
    <w:rsid w:val="008D4C86"/>
    <w:rsid w:val="008D6728"/>
    <w:rsid w:val="008D6B60"/>
    <w:rsid w:val="008D6CCE"/>
    <w:rsid w:val="008D7011"/>
    <w:rsid w:val="008D75D2"/>
    <w:rsid w:val="008D7745"/>
    <w:rsid w:val="008D795B"/>
    <w:rsid w:val="008E0365"/>
    <w:rsid w:val="008E071A"/>
    <w:rsid w:val="008E13B6"/>
    <w:rsid w:val="008E151C"/>
    <w:rsid w:val="008E17CA"/>
    <w:rsid w:val="008E1B45"/>
    <w:rsid w:val="008E1C2D"/>
    <w:rsid w:val="008E2339"/>
    <w:rsid w:val="008E3587"/>
    <w:rsid w:val="008E38F7"/>
    <w:rsid w:val="008E3998"/>
    <w:rsid w:val="008E3A3B"/>
    <w:rsid w:val="008E3F9E"/>
    <w:rsid w:val="008E3FF0"/>
    <w:rsid w:val="008E43FF"/>
    <w:rsid w:val="008E455A"/>
    <w:rsid w:val="008E45DA"/>
    <w:rsid w:val="008E4B36"/>
    <w:rsid w:val="008E4C3D"/>
    <w:rsid w:val="008E4C63"/>
    <w:rsid w:val="008E5313"/>
    <w:rsid w:val="008E53CE"/>
    <w:rsid w:val="008E5E60"/>
    <w:rsid w:val="008E649F"/>
    <w:rsid w:val="008E6638"/>
    <w:rsid w:val="008E6A54"/>
    <w:rsid w:val="008E74B9"/>
    <w:rsid w:val="008E74E6"/>
    <w:rsid w:val="008E7590"/>
    <w:rsid w:val="008E772A"/>
    <w:rsid w:val="008E7A85"/>
    <w:rsid w:val="008E7D16"/>
    <w:rsid w:val="008E7E3E"/>
    <w:rsid w:val="008F1D1B"/>
    <w:rsid w:val="008F23BD"/>
    <w:rsid w:val="008F247A"/>
    <w:rsid w:val="008F2B86"/>
    <w:rsid w:val="008F2C3A"/>
    <w:rsid w:val="008F2D27"/>
    <w:rsid w:val="008F3059"/>
    <w:rsid w:val="008F3262"/>
    <w:rsid w:val="008F33DC"/>
    <w:rsid w:val="008F3789"/>
    <w:rsid w:val="008F393C"/>
    <w:rsid w:val="008F3C83"/>
    <w:rsid w:val="008F3F6B"/>
    <w:rsid w:val="008F424F"/>
    <w:rsid w:val="008F442F"/>
    <w:rsid w:val="008F4A83"/>
    <w:rsid w:val="008F510C"/>
    <w:rsid w:val="008F5569"/>
    <w:rsid w:val="008F5AA4"/>
    <w:rsid w:val="008F6BF5"/>
    <w:rsid w:val="008F6DC2"/>
    <w:rsid w:val="008F6FA4"/>
    <w:rsid w:val="008F7004"/>
    <w:rsid w:val="008F719B"/>
    <w:rsid w:val="008F74AD"/>
    <w:rsid w:val="008F79A3"/>
    <w:rsid w:val="008F7B6D"/>
    <w:rsid w:val="00901612"/>
    <w:rsid w:val="009016C6"/>
    <w:rsid w:val="00901973"/>
    <w:rsid w:val="00901BE2"/>
    <w:rsid w:val="00901CDD"/>
    <w:rsid w:val="00901F32"/>
    <w:rsid w:val="00902791"/>
    <w:rsid w:val="009027F4"/>
    <w:rsid w:val="00902B0B"/>
    <w:rsid w:val="00902FA8"/>
    <w:rsid w:val="0090355B"/>
    <w:rsid w:val="00903C22"/>
    <w:rsid w:val="00903C2A"/>
    <w:rsid w:val="00903CE8"/>
    <w:rsid w:val="00904679"/>
    <w:rsid w:val="0090469D"/>
    <w:rsid w:val="009048EB"/>
    <w:rsid w:val="0090506C"/>
    <w:rsid w:val="00905528"/>
    <w:rsid w:val="009058AE"/>
    <w:rsid w:val="00905D31"/>
    <w:rsid w:val="00905E9F"/>
    <w:rsid w:val="009065A1"/>
    <w:rsid w:val="00906A51"/>
    <w:rsid w:val="00907045"/>
    <w:rsid w:val="00907268"/>
    <w:rsid w:val="00907DCF"/>
    <w:rsid w:val="00910837"/>
    <w:rsid w:val="00910C06"/>
    <w:rsid w:val="00910F28"/>
    <w:rsid w:val="0091103E"/>
    <w:rsid w:val="0091139D"/>
    <w:rsid w:val="00911537"/>
    <w:rsid w:val="00911A28"/>
    <w:rsid w:val="0091214E"/>
    <w:rsid w:val="00912E99"/>
    <w:rsid w:val="009131C7"/>
    <w:rsid w:val="00913DFC"/>
    <w:rsid w:val="00913EB3"/>
    <w:rsid w:val="009143FB"/>
    <w:rsid w:val="00914576"/>
    <w:rsid w:val="0091474E"/>
    <w:rsid w:val="00914E16"/>
    <w:rsid w:val="00914FB4"/>
    <w:rsid w:val="009151E1"/>
    <w:rsid w:val="00915A68"/>
    <w:rsid w:val="00915ADB"/>
    <w:rsid w:val="00915D7C"/>
    <w:rsid w:val="00915E75"/>
    <w:rsid w:val="00916113"/>
    <w:rsid w:val="00917245"/>
    <w:rsid w:val="0091760A"/>
    <w:rsid w:val="0091768C"/>
    <w:rsid w:val="0092022F"/>
    <w:rsid w:val="00920334"/>
    <w:rsid w:val="00920A7C"/>
    <w:rsid w:val="00920A8F"/>
    <w:rsid w:val="009210C0"/>
    <w:rsid w:val="009211C3"/>
    <w:rsid w:val="0092178C"/>
    <w:rsid w:val="00921CC9"/>
    <w:rsid w:val="00921E1D"/>
    <w:rsid w:val="00921F03"/>
    <w:rsid w:val="00922037"/>
    <w:rsid w:val="009226A5"/>
    <w:rsid w:val="009226D4"/>
    <w:rsid w:val="00922C33"/>
    <w:rsid w:val="00922C67"/>
    <w:rsid w:val="00922EBF"/>
    <w:rsid w:val="00922F59"/>
    <w:rsid w:val="00923662"/>
    <w:rsid w:val="0092381F"/>
    <w:rsid w:val="00923EBF"/>
    <w:rsid w:val="00924033"/>
    <w:rsid w:val="0092475B"/>
    <w:rsid w:val="009247CF"/>
    <w:rsid w:val="0092489C"/>
    <w:rsid w:val="00924CBB"/>
    <w:rsid w:val="00924D0A"/>
    <w:rsid w:val="00924D66"/>
    <w:rsid w:val="00925317"/>
    <w:rsid w:val="00925636"/>
    <w:rsid w:val="00925F03"/>
    <w:rsid w:val="009261AD"/>
    <w:rsid w:val="009263DF"/>
    <w:rsid w:val="00926461"/>
    <w:rsid w:val="009264EE"/>
    <w:rsid w:val="00926640"/>
    <w:rsid w:val="00927023"/>
    <w:rsid w:val="009270C3"/>
    <w:rsid w:val="00927247"/>
    <w:rsid w:val="009272FD"/>
    <w:rsid w:val="00927AF9"/>
    <w:rsid w:val="00927DC2"/>
    <w:rsid w:val="00930404"/>
    <w:rsid w:val="00930AE7"/>
    <w:rsid w:val="00930CEC"/>
    <w:rsid w:val="00931D67"/>
    <w:rsid w:val="00931D93"/>
    <w:rsid w:val="00931FE9"/>
    <w:rsid w:val="00932303"/>
    <w:rsid w:val="00932861"/>
    <w:rsid w:val="00932D17"/>
    <w:rsid w:val="00932FB6"/>
    <w:rsid w:val="009332D1"/>
    <w:rsid w:val="009332D6"/>
    <w:rsid w:val="00933619"/>
    <w:rsid w:val="0093389F"/>
    <w:rsid w:val="009339A4"/>
    <w:rsid w:val="00934187"/>
    <w:rsid w:val="009345B6"/>
    <w:rsid w:val="009349AE"/>
    <w:rsid w:val="009351F9"/>
    <w:rsid w:val="00935664"/>
    <w:rsid w:val="009358B0"/>
    <w:rsid w:val="0093645E"/>
    <w:rsid w:val="00936885"/>
    <w:rsid w:val="00936AA5"/>
    <w:rsid w:val="00936F0D"/>
    <w:rsid w:val="0093749A"/>
    <w:rsid w:val="00937A97"/>
    <w:rsid w:val="00940368"/>
    <w:rsid w:val="00940957"/>
    <w:rsid w:val="00940B12"/>
    <w:rsid w:val="00940FD5"/>
    <w:rsid w:val="00941B36"/>
    <w:rsid w:val="00941EA4"/>
    <w:rsid w:val="00942071"/>
    <w:rsid w:val="009425F0"/>
    <w:rsid w:val="00942C01"/>
    <w:rsid w:val="009430B1"/>
    <w:rsid w:val="009431F3"/>
    <w:rsid w:val="00943B4C"/>
    <w:rsid w:val="009440AD"/>
    <w:rsid w:val="009442E3"/>
    <w:rsid w:val="00944503"/>
    <w:rsid w:val="00944646"/>
    <w:rsid w:val="009446D9"/>
    <w:rsid w:val="00944BF6"/>
    <w:rsid w:val="009453D1"/>
    <w:rsid w:val="00945CBB"/>
    <w:rsid w:val="00946170"/>
    <w:rsid w:val="0094657C"/>
    <w:rsid w:val="009468C1"/>
    <w:rsid w:val="00946BED"/>
    <w:rsid w:val="00947851"/>
    <w:rsid w:val="0094798F"/>
    <w:rsid w:val="00947BBD"/>
    <w:rsid w:val="00947CB5"/>
    <w:rsid w:val="00947E77"/>
    <w:rsid w:val="009501FF"/>
    <w:rsid w:val="00950264"/>
    <w:rsid w:val="0095049F"/>
    <w:rsid w:val="00950A48"/>
    <w:rsid w:val="00950A90"/>
    <w:rsid w:val="00950D9B"/>
    <w:rsid w:val="0095148C"/>
    <w:rsid w:val="009515C2"/>
    <w:rsid w:val="009515E3"/>
    <w:rsid w:val="00951A82"/>
    <w:rsid w:val="00951BC9"/>
    <w:rsid w:val="0095236C"/>
    <w:rsid w:val="00952445"/>
    <w:rsid w:val="00952CFA"/>
    <w:rsid w:val="00952D09"/>
    <w:rsid w:val="009534D6"/>
    <w:rsid w:val="00953591"/>
    <w:rsid w:val="00954420"/>
    <w:rsid w:val="0095453A"/>
    <w:rsid w:val="009546AD"/>
    <w:rsid w:val="0095481C"/>
    <w:rsid w:val="0095571A"/>
    <w:rsid w:val="00955C46"/>
    <w:rsid w:val="00956B7A"/>
    <w:rsid w:val="00956BEB"/>
    <w:rsid w:val="009573D3"/>
    <w:rsid w:val="009574FB"/>
    <w:rsid w:val="0095779E"/>
    <w:rsid w:val="009579F5"/>
    <w:rsid w:val="009605C5"/>
    <w:rsid w:val="0096131F"/>
    <w:rsid w:val="00961353"/>
    <w:rsid w:val="0096185A"/>
    <w:rsid w:val="009619BB"/>
    <w:rsid w:val="00962B6A"/>
    <w:rsid w:val="00963458"/>
    <w:rsid w:val="009636EC"/>
    <w:rsid w:val="00963785"/>
    <w:rsid w:val="00963A13"/>
    <w:rsid w:val="00963AD6"/>
    <w:rsid w:val="00963EAE"/>
    <w:rsid w:val="00963EF9"/>
    <w:rsid w:val="00964579"/>
    <w:rsid w:val="00964AAD"/>
    <w:rsid w:val="00964CB7"/>
    <w:rsid w:val="00965759"/>
    <w:rsid w:val="00965782"/>
    <w:rsid w:val="00965B1C"/>
    <w:rsid w:val="00966277"/>
    <w:rsid w:val="0096649A"/>
    <w:rsid w:val="00966650"/>
    <w:rsid w:val="009667AF"/>
    <w:rsid w:val="00966F44"/>
    <w:rsid w:val="00967087"/>
    <w:rsid w:val="009670AA"/>
    <w:rsid w:val="009671F0"/>
    <w:rsid w:val="00967C87"/>
    <w:rsid w:val="009708A6"/>
    <w:rsid w:val="009712BB"/>
    <w:rsid w:val="00971E3E"/>
    <w:rsid w:val="00971EDB"/>
    <w:rsid w:val="00972250"/>
    <w:rsid w:val="00972FE1"/>
    <w:rsid w:val="009736B0"/>
    <w:rsid w:val="0097469E"/>
    <w:rsid w:val="00974B46"/>
    <w:rsid w:val="00974BFC"/>
    <w:rsid w:val="009752F2"/>
    <w:rsid w:val="0097531A"/>
    <w:rsid w:val="00975328"/>
    <w:rsid w:val="0097561D"/>
    <w:rsid w:val="00975682"/>
    <w:rsid w:val="00975B4B"/>
    <w:rsid w:val="0097641C"/>
    <w:rsid w:val="00976559"/>
    <w:rsid w:val="00976F74"/>
    <w:rsid w:val="0097703C"/>
    <w:rsid w:val="009774FB"/>
    <w:rsid w:val="0097755C"/>
    <w:rsid w:val="009775AD"/>
    <w:rsid w:val="0097765D"/>
    <w:rsid w:val="009777A1"/>
    <w:rsid w:val="00977C2B"/>
    <w:rsid w:val="00977F37"/>
    <w:rsid w:val="00980032"/>
    <w:rsid w:val="0098146E"/>
    <w:rsid w:val="009816F5"/>
    <w:rsid w:val="00982130"/>
    <w:rsid w:val="0098259D"/>
    <w:rsid w:val="00982C85"/>
    <w:rsid w:val="00982ED5"/>
    <w:rsid w:val="009830C2"/>
    <w:rsid w:val="009837C3"/>
    <w:rsid w:val="009838FA"/>
    <w:rsid w:val="00983969"/>
    <w:rsid w:val="00984246"/>
    <w:rsid w:val="0098424A"/>
    <w:rsid w:val="0098451E"/>
    <w:rsid w:val="00984844"/>
    <w:rsid w:val="0098495D"/>
    <w:rsid w:val="00984A68"/>
    <w:rsid w:val="00984F57"/>
    <w:rsid w:val="0098536F"/>
    <w:rsid w:val="00985514"/>
    <w:rsid w:val="00985618"/>
    <w:rsid w:val="0098620E"/>
    <w:rsid w:val="00986C63"/>
    <w:rsid w:val="00987C4A"/>
    <w:rsid w:val="009901FF"/>
    <w:rsid w:val="009907DA"/>
    <w:rsid w:val="00990801"/>
    <w:rsid w:val="00990D73"/>
    <w:rsid w:val="009913B1"/>
    <w:rsid w:val="00991588"/>
    <w:rsid w:val="00991C44"/>
    <w:rsid w:val="00992258"/>
    <w:rsid w:val="009925B4"/>
    <w:rsid w:val="00992781"/>
    <w:rsid w:val="00992838"/>
    <w:rsid w:val="00992D29"/>
    <w:rsid w:val="00992DEE"/>
    <w:rsid w:val="009931B4"/>
    <w:rsid w:val="00993278"/>
    <w:rsid w:val="0099330C"/>
    <w:rsid w:val="00993700"/>
    <w:rsid w:val="00994409"/>
    <w:rsid w:val="00994427"/>
    <w:rsid w:val="00994936"/>
    <w:rsid w:val="00994DEE"/>
    <w:rsid w:val="0099512D"/>
    <w:rsid w:val="00995175"/>
    <w:rsid w:val="00995312"/>
    <w:rsid w:val="009958BC"/>
    <w:rsid w:val="00995CDB"/>
    <w:rsid w:val="00995FDE"/>
    <w:rsid w:val="00996298"/>
    <w:rsid w:val="0099629E"/>
    <w:rsid w:val="0099631E"/>
    <w:rsid w:val="00996675"/>
    <w:rsid w:val="00996853"/>
    <w:rsid w:val="0099687E"/>
    <w:rsid w:val="00996C4B"/>
    <w:rsid w:val="00996EFE"/>
    <w:rsid w:val="00997231"/>
    <w:rsid w:val="00997D97"/>
    <w:rsid w:val="009A0070"/>
    <w:rsid w:val="009A034F"/>
    <w:rsid w:val="009A0C09"/>
    <w:rsid w:val="009A0E81"/>
    <w:rsid w:val="009A0EF3"/>
    <w:rsid w:val="009A1012"/>
    <w:rsid w:val="009A1294"/>
    <w:rsid w:val="009A1372"/>
    <w:rsid w:val="009A1487"/>
    <w:rsid w:val="009A23D3"/>
    <w:rsid w:val="009A2408"/>
    <w:rsid w:val="009A2554"/>
    <w:rsid w:val="009A2629"/>
    <w:rsid w:val="009A2637"/>
    <w:rsid w:val="009A2755"/>
    <w:rsid w:val="009A2C02"/>
    <w:rsid w:val="009A3030"/>
    <w:rsid w:val="009A315E"/>
    <w:rsid w:val="009A39D2"/>
    <w:rsid w:val="009A3CE7"/>
    <w:rsid w:val="009A40D4"/>
    <w:rsid w:val="009A43BC"/>
    <w:rsid w:val="009A5497"/>
    <w:rsid w:val="009A593C"/>
    <w:rsid w:val="009A5A23"/>
    <w:rsid w:val="009A61C5"/>
    <w:rsid w:val="009A6B22"/>
    <w:rsid w:val="009A6F27"/>
    <w:rsid w:val="009A72BF"/>
    <w:rsid w:val="009A7343"/>
    <w:rsid w:val="009A7404"/>
    <w:rsid w:val="009A7746"/>
    <w:rsid w:val="009A7E6D"/>
    <w:rsid w:val="009B03AB"/>
    <w:rsid w:val="009B06E4"/>
    <w:rsid w:val="009B098D"/>
    <w:rsid w:val="009B11E2"/>
    <w:rsid w:val="009B1755"/>
    <w:rsid w:val="009B1B98"/>
    <w:rsid w:val="009B1D99"/>
    <w:rsid w:val="009B2238"/>
    <w:rsid w:val="009B2931"/>
    <w:rsid w:val="009B2CC0"/>
    <w:rsid w:val="009B306F"/>
    <w:rsid w:val="009B3A2C"/>
    <w:rsid w:val="009B3B89"/>
    <w:rsid w:val="009B43C9"/>
    <w:rsid w:val="009B478C"/>
    <w:rsid w:val="009B49B3"/>
    <w:rsid w:val="009B49DE"/>
    <w:rsid w:val="009B5158"/>
    <w:rsid w:val="009B54DB"/>
    <w:rsid w:val="009B5713"/>
    <w:rsid w:val="009B5885"/>
    <w:rsid w:val="009B5BAE"/>
    <w:rsid w:val="009B5CCE"/>
    <w:rsid w:val="009B5D7F"/>
    <w:rsid w:val="009B6454"/>
    <w:rsid w:val="009B6A36"/>
    <w:rsid w:val="009B6CAF"/>
    <w:rsid w:val="009B6E8A"/>
    <w:rsid w:val="009B6F51"/>
    <w:rsid w:val="009B7ACC"/>
    <w:rsid w:val="009B7D91"/>
    <w:rsid w:val="009C01D4"/>
    <w:rsid w:val="009C04CB"/>
    <w:rsid w:val="009C09A5"/>
    <w:rsid w:val="009C0F1C"/>
    <w:rsid w:val="009C0FE4"/>
    <w:rsid w:val="009C14DB"/>
    <w:rsid w:val="009C1B95"/>
    <w:rsid w:val="009C1D16"/>
    <w:rsid w:val="009C280B"/>
    <w:rsid w:val="009C2847"/>
    <w:rsid w:val="009C2D45"/>
    <w:rsid w:val="009C2D71"/>
    <w:rsid w:val="009C314E"/>
    <w:rsid w:val="009C324C"/>
    <w:rsid w:val="009C336E"/>
    <w:rsid w:val="009C377A"/>
    <w:rsid w:val="009C3A64"/>
    <w:rsid w:val="009C3A6F"/>
    <w:rsid w:val="009C3AFF"/>
    <w:rsid w:val="009C3E5E"/>
    <w:rsid w:val="009C4286"/>
    <w:rsid w:val="009C4BD6"/>
    <w:rsid w:val="009C4C2A"/>
    <w:rsid w:val="009C51E8"/>
    <w:rsid w:val="009C51F9"/>
    <w:rsid w:val="009C54D5"/>
    <w:rsid w:val="009C55E6"/>
    <w:rsid w:val="009C5647"/>
    <w:rsid w:val="009C5A36"/>
    <w:rsid w:val="009C5D93"/>
    <w:rsid w:val="009C6BBE"/>
    <w:rsid w:val="009C7552"/>
    <w:rsid w:val="009C76EE"/>
    <w:rsid w:val="009C7806"/>
    <w:rsid w:val="009D08CE"/>
    <w:rsid w:val="009D116F"/>
    <w:rsid w:val="009D1982"/>
    <w:rsid w:val="009D1AF3"/>
    <w:rsid w:val="009D1D6A"/>
    <w:rsid w:val="009D1FE0"/>
    <w:rsid w:val="009D30BE"/>
    <w:rsid w:val="009D3397"/>
    <w:rsid w:val="009D33A5"/>
    <w:rsid w:val="009D33DA"/>
    <w:rsid w:val="009D392A"/>
    <w:rsid w:val="009D398F"/>
    <w:rsid w:val="009D4091"/>
    <w:rsid w:val="009D40C5"/>
    <w:rsid w:val="009D42A1"/>
    <w:rsid w:val="009D4466"/>
    <w:rsid w:val="009D4DF7"/>
    <w:rsid w:val="009D4F71"/>
    <w:rsid w:val="009D5D46"/>
    <w:rsid w:val="009D6081"/>
    <w:rsid w:val="009D6261"/>
    <w:rsid w:val="009D64B4"/>
    <w:rsid w:val="009D6E47"/>
    <w:rsid w:val="009D6FD7"/>
    <w:rsid w:val="009D7700"/>
    <w:rsid w:val="009D7A3B"/>
    <w:rsid w:val="009D7B41"/>
    <w:rsid w:val="009E0D20"/>
    <w:rsid w:val="009E11A2"/>
    <w:rsid w:val="009E1226"/>
    <w:rsid w:val="009E123F"/>
    <w:rsid w:val="009E1571"/>
    <w:rsid w:val="009E1F0B"/>
    <w:rsid w:val="009E28BF"/>
    <w:rsid w:val="009E2FF9"/>
    <w:rsid w:val="009E33BD"/>
    <w:rsid w:val="009E3686"/>
    <w:rsid w:val="009E407B"/>
    <w:rsid w:val="009E4150"/>
    <w:rsid w:val="009E42AB"/>
    <w:rsid w:val="009E43D1"/>
    <w:rsid w:val="009E470A"/>
    <w:rsid w:val="009E4838"/>
    <w:rsid w:val="009E490F"/>
    <w:rsid w:val="009E4E07"/>
    <w:rsid w:val="009E570A"/>
    <w:rsid w:val="009E5B07"/>
    <w:rsid w:val="009E5BF0"/>
    <w:rsid w:val="009E5D76"/>
    <w:rsid w:val="009E6108"/>
    <w:rsid w:val="009E74C6"/>
    <w:rsid w:val="009E7630"/>
    <w:rsid w:val="009E76C4"/>
    <w:rsid w:val="009E77CA"/>
    <w:rsid w:val="009E7EB6"/>
    <w:rsid w:val="009E7F4D"/>
    <w:rsid w:val="009F01EB"/>
    <w:rsid w:val="009F04D0"/>
    <w:rsid w:val="009F057F"/>
    <w:rsid w:val="009F0FDA"/>
    <w:rsid w:val="009F119A"/>
    <w:rsid w:val="009F1830"/>
    <w:rsid w:val="009F1F8E"/>
    <w:rsid w:val="009F20B4"/>
    <w:rsid w:val="009F20D4"/>
    <w:rsid w:val="009F3465"/>
    <w:rsid w:val="009F3DF8"/>
    <w:rsid w:val="009F43CF"/>
    <w:rsid w:val="009F4DD5"/>
    <w:rsid w:val="009F50B1"/>
    <w:rsid w:val="009F5147"/>
    <w:rsid w:val="009F553D"/>
    <w:rsid w:val="009F590B"/>
    <w:rsid w:val="009F6A1E"/>
    <w:rsid w:val="009F6BB5"/>
    <w:rsid w:val="009F6E6C"/>
    <w:rsid w:val="009F734C"/>
    <w:rsid w:val="009F77D3"/>
    <w:rsid w:val="009F7E36"/>
    <w:rsid w:val="00A00254"/>
    <w:rsid w:val="00A002B8"/>
    <w:rsid w:val="00A0087C"/>
    <w:rsid w:val="00A00928"/>
    <w:rsid w:val="00A00B19"/>
    <w:rsid w:val="00A019CE"/>
    <w:rsid w:val="00A01AEB"/>
    <w:rsid w:val="00A03128"/>
    <w:rsid w:val="00A0324E"/>
    <w:rsid w:val="00A033F4"/>
    <w:rsid w:val="00A034E3"/>
    <w:rsid w:val="00A0358A"/>
    <w:rsid w:val="00A03B4C"/>
    <w:rsid w:val="00A03D3B"/>
    <w:rsid w:val="00A03F14"/>
    <w:rsid w:val="00A03FDF"/>
    <w:rsid w:val="00A040C3"/>
    <w:rsid w:val="00A0417C"/>
    <w:rsid w:val="00A042F1"/>
    <w:rsid w:val="00A04341"/>
    <w:rsid w:val="00A0479E"/>
    <w:rsid w:val="00A04A0F"/>
    <w:rsid w:val="00A04B25"/>
    <w:rsid w:val="00A04BC8"/>
    <w:rsid w:val="00A04FB3"/>
    <w:rsid w:val="00A05E90"/>
    <w:rsid w:val="00A06705"/>
    <w:rsid w:val="00A068B6"/>
    <w:rsid w:val="00A06B03"/>
    <w:rsid w:val="00A06FA8"/>
    <w:rsid w:val="00A06FFA"/>
    <w:rsid w:val="00A070B7"/>
    <w:rsid w:val="00A07ECE"/>
    <w:rsid w:val="00A1026A"/>
    <w:rsid w:val="00A1057E"/>
    <w:rsid w:val="00A112AB"/>
    <w:rsid w:val="00A119C3"/>
    <w:rsid w:val="00A119CA"/>
    <w:rsid w:val="00A11B12"/>
    <w:rsid w:val="00A11F50"/>
    <w:rsid w:val="00A11F80"/>
    <w:rsid w:val="00A12753"/>
    <w:rsid w:val="00A12782"/>
    <w:rsid w:val="00A12E9C"/>
    <w:rsid w:val="00A13206"/>
    <w:rsid w:val="00A1336C"/>
    <w:rsid w:val="00A133EE"/>
    <w:rsid w:val="00A1353F"/>
    <w:rsid w:val="00A141BB"/>
    <w:rsid w:val="00A142C3"/>
    <w:rsid w:val="00A144E4"/>
    <w:rsid w:val="00A14928"/>
    <w:rsid w:val="00A1570F"/>
    <w:rsid w:val="00A15C37"/>
    <w:rsid w:val="00A15F15"/>
    <w:rsid w:val="00A16028"/>
    <w:rsid w:val="00A16892"/>
    <w:rsid w:val="00A16C6D"/>
    <w:rsid w:val="00A16CB2"/>
    <w:rsid w:val="00A1760E"/>
    <w:rsid w:val="00A17812"/>
    <w:rsid w:val="00A17896"/>
    <w:rsid w:val="00A17EA3"/>
    <w:rsid w:val="00A20040"/>
    <w:rsid w:val="00A21138"/>
    <w:rsid w:val="00A215B3"/>
    <w:rsid w:val="00A23059"/>
    <w:rsid w:val="00A23088"/>
    <w:rsid w:val="00A2328F"/>
    <w:rsid w:val="00A23D67"/>
    <w:rsid w:val="00A23DC7"/>
    <w:rsid w:val="00A2439E"/>
    <w:rsid w:val="00A243F4"/>
    <w:rsid w:val="00A24B8C"/>
    <w:rsid w:val="00A24D3E"/>
    <w:rsid w:val="00A25EAB"/>
    <w:rsid w:val="00A266C7"/>
    <w:rsid w:val="00A26B18"/>
    <w:rsid w:val="00A2720C"/>
    <w:rsid w:val="00A27631"/>
    <w:rsid w:val="00A27A5B"/>
    <w:rsid w:val="00A27D39"/>
    <w:rsid w:val="00A30054"/>
    <w:rsid w:val="00A305CA"/>
    <w:rsid w:val="00A30860"/>
    <w:rsid w:val="00A3104D"/>
    <w:rsid w:val="00A3121E"/>
    <w:rsid w:val="00A31644"/>
    <w:rsid w:val="00A3192C"/>
    <w:rsid w:val="00A32773"/>
    <w:rsid w:val="00A32B90"/>
    <w:rsid w:val="00A33D98"/>
    <w:rsid w:val="00A33FDD"/>
    <w:rsid w:val="00A34435"/>
    <w:rsid w:val="00A344C4"/>
    <w:rsid w:val="00A34BCD"/>
    <w:rsid w:val="00A35125"/>
    <w:rsid w:val="00A35353"/>
    <w:rsid w:val="00A35445"/>
    <w:rsid w:val="00A358F5"/>
    <w:rsid w:val="00A35A99"/>
    <w:rsid w:val="00A3615C"/>
    <w:rsid w:val="00A364B2"/>
    <w:rsid w:val="00A36ED1"/>
    <w:rsid w:val="00A3710F"/>
    <w:rsid w:val="00A372A6"/>
    <w:rsid w:val="00A3782A"/>
    <w:rsid w:val="00A37FEC"/>
    <w:rsid w:val="00A40413"/>
    <w:rsid w:val="00A40B41"/>
    <w:rsid w:val="00A40EDF"/>
    <w:rsid w:val="00A4113A"/>
    <w:rsid w:val="00A4159C"/>
    <w:rsid w:val="00A41742"/>
    <w:rsid w:val="00A417CE"/>
    <w:rsid w:val="00A419CB"/>
    <w:rsid w:val="00A42532"/>
    <w:rsid w:val="00A42616"/>
    <w:rsid w:val="00A433EF"/>
    <w:rsid w:val="00A43477"/>
    <w:rsid w:val="00A4376B"/>
    <w:rsid w:val="00A4393D"/>
    <w:rsid w:val="00A43967"/>
    <w:rsid w:val="00A439CE"/>
    <w:rsid w:val="00A43BE7"/>
    <w:rsid w:val="00A43E4A"/>
    <w:rsid w:val="00A44010"/>
    <w:rsid w:val="00A44635"/>
    <w:rsid w:val="00A448A2"/>
    <w:rsid w:val="00A449D0"/>
    <w:rsid w:val="00A44AC5"/>
    <w:rsid w:val="00A44DA6"/>
    <w:rsid w:val="00A45619"/>
    <w:rsid w:val="00A458F4"/>
    <w:rsid w:val="00A45AF6"/>
    <w:rsid w:val="00A45C3A"/>
    <w:rsid w:val="00A45CAB"/>
    <w:rsid w:val="00A45F5E"/>
    <w:rsid w:val="00A4669E"/>
    <w:rsid w:val="00A46DBC"/>
    <w:rsid w:val="00A506B0"/>
    <w:rsid w:val="00A50DE5"/>
    <w:rsid w:val="00A5106A"/>
    <w:rsid w:val="00A51077"/>
    <w:rsid w:val="00A5152F"/>
    <w:rsid w:val="00A517F7"/>
    <w:rsid w:val="00A52FE3"/>
    <w:rsid w:val="00A53079"/>
    <w:rsid w:val="00A5337F"/>
    <w:rsid w:val="00A53D95"/>
    <w:rsid w:val="00A541A0"/>
    <w:rsid w:val="00A54D84"/>
    <w:rsid w:val="00A550C7"/>
    <w:rsid w:val="00A55670"/>
    <w:rsid w:val="00A5567D"/>
    <w:rsid w:val="00A558CB"/>
    <w:rsid w:val="00A559B2"/>
    <w:rsid w:val="00A559D5"/>
    <w:rsid w:val="00A559DA"/>
    <w:rsid w:val="00A559E4"/>
    <w:rsid w:val="00A562D1"/>
    <w:rsid w:val="00A563A5"/>
    <w:rsid w:val="00A56BA2"/>
    <w:rsid w:val="00A576D9"/>
    <w:rsid w:val="00A6002C"/>
    <w:rsid w:val="00A6004A"/>
    <w:rsid w:val="00A6027A"/>
    <w:rsid w:val="00A6074B"/>
    <w:rsid w:val="00A6075E"/>
    <w:rsid w:val="00A61C63"/>
    <w:rsid w:val="00A6200C"/>
    <w:rsid w:val="00A62B61"/>
    <w:rsid w:val="00A62BB1"/>
    <w:rsid w:val="00A633B5"/>
    <w:rsid w:val="00A6478A"/>
    <w:rsid w:val="00A6482A"/>
    <w:rsid w:val="00A648B7"/>
    <w:rsid w:val="00A64E6B"/>
    <w:rsid w:val="00A64F57"/>
    <w:rsid w:val="00A6595C"/>
    <w:rsid w:val="00A65B93"/>
    <w:rsid w:val="00A65C91"/>
    <w:rsid w:val="00A65DAE"/>
    <w:rsid w:val="00A66222"/>
    <w:rsid w:val="00A664B8"/>
    <w:rsid w:val="00A66D34"/>
    <w:rsid w:val="00A66DE6"/>
    <w:rsid w:val="00A6726D"/>
    <w:rsid w:val="00A6741B"/>
    <w:rsid w:val="00A675CD"/>
    <w:rsid w:val="00A67BF5"/>
    <w:rsid w:val="00A702C4"/>
    <w:rsid w:val="00A70308"/>
    <w:rsid w:val="00A703D1"/>
    <w:rsid w:val="00A70C97"/>
    <w:rsid w:val="00A70F2C"/>
    <w:rsid w:val="00A711BF"/>
    <w:rsid w:val="00A71291"/>
    <w:rsid w:val="00A71F09"/>
    <w:rsid w:val="00A72799"/>
    <w:rsid w:val="00A72AD5"/>
    <w:rsid w:val="00A72BF8"/>
    <w:rsid w:val="00A72D71"/>
    <w:rsid w:val="00A731CF"/>
    <w:rsid w:val="00A73251"/>
    <w:rsid w:val="00A735F6"/>
    <w:rsid w:val="00A737B2"/>
    <w:rsid w:val="00A73AFB"/>
    <w:rsid w:val="00A73BD0"/>
    <w:rsid w:val="00A73FAE"/>
    <w:rsid w:val="00A74063"/>
    <w:rsid w:val="00A74415"/>
    <w:rsid w:val="00A747C0"/>
    <w:rsid w:val="00A75214"/>
    <w:rsid w:val="00A753D1"/>
    <w:rsid w:val="00A753D5"/>
    <w:rsid w:val="00A756DC"/>
    <w:rsid w:val="00A75C05"/>
    <w:rsid w:val="00A76916"/>
    <w:rsid w:val="00A76CCC"/>
    <w:rsid w:val="00A76FB2"/>
    <w:rsid w:val="00A80587"/>
    <w:rsid w:val="00A80589"/>
    <w:rsid w:val="00A806E4"/>
    <w:rsid w:val="00A80735"/>
    <w:rsid w:val="00A80815"/>
    <w:rsid w:val="00A80BD8"/>
    <w:rsid w:val="00A81007"/>
    <w:rsid w:val="00A8192D"/>
    <w:rsid w:val="00A81C43"/>
    <w:rsid w:val="00A8261E"/>
    <w:rsid w:val="00A82B30"/>
    <w:rsid w:val="00A839C2"/>
    <w:rsid w:val="00A83B2B"/>
    <w:rsid w:val="00A8435D"/>
    <w:rsid w:val="00A84445"/>
    <w:rsid w:val="00A84461"/>
    <w:rsid w:val="00A85120"/>
    <w:rsid w:val="00A858DB"/>
    <w:rsid w:val="00A8650D"/>
    <w:rsid w:val="00A86672"/>
    <w:rsid w:val="00A86B9C"/>
    <w:rsid w:val="00A870F5"/>
    <w:rsid w:val="00A8769C"/>
    <w:rsid w:val="00A87CC4"/>
    <w:rsid w:val="00A87D43"/>
    <w:rsid w:val="00A9041A"/>
    <w:rsid w:val="00A90D19"/>
    <w:rsid w:val="00A9117E"/>
    <w:rsid w:val="00A913FB"/>
    <w:rsid w:val="00A91AD4"/>
    <w:rsid w:val="00A923C7"/>
    <w:rsid w:val="00A924AA"/>
    <w:rsid w:val="00A92CAF"/>
    <w:rsid w:val="00A932A5"/>
    <w:rsid w:val="00A941E6"/>
    <w:rsid w:val="00A943EF"/>
    <w:rsid w:val="00A949A2"/>
    <w:rsid w:val="00A94D61"/>
    <w:rsid w:val="00A94DB4"/>
    <w:rsid w:val="00A94E7B"/>
    <w:rsid w:val="00A9515B"/>
    <w:rsid w:val="00A95226"/>
    <w:rsid w:val="00A9559E"/>
    <w:rsid w:val="00A9594F"/>
    <w:rsid w:val="00A95A2E"/>
    <w:rsid w:val="00A95A8B"/>
    <w:rsid w:val="00A9601E"/>
    <w:rsid w:val="00A96EAE"/>
    <w:rsid w:val="00A97D48"/>
    <w:rsid w:val="00AA0225"/>
    <w:rsid w:val="00AA0A35"/>
    <w:rsid w:val="00AA0AC0"/>
    <w:rsid w:val="00AA0DE2"/>
    <w:rsid w:val="00AA0FAF"/>
    <w:rsid w:val="00AA1260"/>
    <w:rsid w:val="00AA1320"/>
    <w:rsid w:val="00AA1514"/>
    <w:rsid w:val="00AA198A"/>
    <w:rsid w:val="00AA1CD5"/>
    <w:rsid w:val="00AA3329"/>
    <w:rsid w:val="00AA3593"/>
    <w:rsid w:val="00AA36E0"/>
    <w:rsid w:val="00AA393E"/>
    <w:rsid w:val="00AA3A62"/>
    <w:rsid w:val="00AA3A75"/>
    <w:rsid w:val="00AA3CC3"/>
    <w:rsid w:val="00AA4162"/>
    <w:rsid w:val="00AA42C7"/>
    <w:rsid w:val="00AA43E5"/>
    <w:rsid w:val="00AA44D7"/>
    <w:rsid w:val="00AA48D2"/>
    <w:rsid w:val="00AA4C91"/>
    <w:rsid w:val="00AA5BB4"/>
    <w:rsid w:val="00AA5BD4"/>
    <w:rsid w:val="00AA5C0A"/>
    <w:rsid w:val="00AA5F16"/>
    <w:rsid w:val="00AA5F98"/>
    <w:rsid w:val="00AA602D"/>
    <w:rsid w:val="00AA61C6"/>
    <w:rsid w:val="00AA667C"/>
    <w:rsid w:val="00AA6E23"/>
    <w:rsid w:val="00AA70DE"/>
    <w:rsid w:val="00AA7791"/>
    <w:rsid w:val="00AA790A"/>
    <w:rsid w:val="00AA7BE9"/>
    <w:rsid w:val="00AB02D2"/>
    <w:rsid w:val="00AB0851"/>
    <w:rsid w:val="00AB0C4B"/>
    <w:rsid w:val="00AB1192"/>
    <w:rsid w:val="00AB1393"/>
    <w:rsid w:val="00AB1395"/>
    <w:rsid w:val="00AB142F"/>
    <w:rsid w:val="00AB15DC"/>
    <w:rsid w:val="00AB17D3"/>
    <w:rsid w:val="00AB1AB4"/>
    <w:rsid w:val="00AB2862"/>
    <w:rsid w:val="00AB2CF9"/>
    <w:rsid w:val="00AB3504"/>
    <w:rsid w:val="00AB37EA"/>
    <w:rsid w:val="00AB3A2F"/>
    <w:rsid w:val="00AB4E70"/>
    <w:rsid w:val="00AB5075"/>
    <w:rsid w:val="00AB549A"/>
    <w:rsid w:val="00AB5D43"/>
    <w:rsid w:val="00AB603C"/>
    <w:rsid w:val="00AB6541"/>
    <w:rsid w:val="00AB742B"/>
    <w:rsid w:val="00AB7A71"/>
    <w:rsid w:val="00AB7DF6"/>
    <w:rsid w:val="00AC023F"/>
    <w:rsid w:val="00AC0378"/>
    <w:rsid w:val="00AC0B1A"/>
    <w:rsid w:val="00AC0E1B"/>
    <w:rsid w:val="00AC0E41"/>
    <w:rsid w:val="00AC13CD"/>
    <w:rsid w:val="00AC14CD"/>
    <w:rsid w:val="00AC180D"/>
    <w:rsid w:val="00AC1B26"/>
    <w:rsid w:val="00AC2078"/>
    <w:rsid w:val="00AC2519"/>
    <w:rsid w:val="00AC255A"/>
    <w:rsid w:val="00AC2779"/>
    <w:rsid w:val="00AC2D1E"/>
    <w:rsid w:val="00AC2F35"/>
    <w:rsid w:val="00AC3B7E"/>
    <w:rsid w:val="00AC4632"/>
    <w:rsid w:val="00AC5154"/>
    <w:rsid w:val="00AC559F"/>
    <w:rsid w:val="00AC61E2"/>
    <w:rsid w:val="00AC6629"/>
    <w:rsid w:val="00AC66C6"/>
    <w:rsid w:val="00AC674D"/>
    <w:rsid w:val="00AC6EC9"/>
    <w:rsid w:val="00AC71F3"/>
    <w:rsid w:val="00AC734D"/>
    <w:rsid w:val="00AC7500"/>
    <w:rsid w:val="00AD086E"/>
    <w:rsid w:val="00AD0DF3"/>
    <w:rsid w:val="00AD1226"/>
    <w:rsid w:val="00AD12B1"/>
    <w:rsid w:val="00AD132D"/>
    <w:rsid w:val="00AD1872"/>
    <w:rsid w:val="00AD1AE6"/>
    <w:rsid w:val="00AD1CFA"/>
    <w:rsid w:val="00AD2081"/>
    <w:rsid w:val="00AD2103"/>
    <w:rsid w:val="00AD25AB"/>
    <w:rsid w:val="00AD26DC"/>
    <w:rsid w:val="00AD29BB"/>
    <w:rsid w:val="00AD2A91"/>
    <w:rsid w:val="00AD2C0D"/>
    <w:rsid w:val="00AD2D76"/>
    <w:rsid w:val="00AD314E"/>
    <w:rsid w:val="00AD3362"/>
    <w:rsid w:val="00AD37F5"/>
    <w:rsid w:val="00AD3824"/>
    <w:rsid w:val="00AD43CB"/>
    <w:rsid w:val="00AD4E0E"/>
    <w:rsid w:val="00AD503D"/>
    <w:rsid w:val="00AD529B"/>
    <w:rsid w:val="00AD54CC"/>
    <w:rsid w:val="00AD5C32"/>
    <w:rsid w:val="00AD5D63"/>
    <w:rsid w:val="00AD6912"/>
    <w:rsid w:val="00AD7592"/>
    <w:rsid w:val="00AD7648"/>
    <w:rsid w:val="00AD7AC4"/>
    <w:rsid w:val="00AD7CA9"/>
    <w:rsid w:val="00AD7EAB"/>
    <w:rsid w:val="00AD7FBF"/>
    <w:rsid w:val="00AE0251"/>
    <w:rsid w:val="00AE059A"/>
    <w:rsid w:val="00AE05D3"/>
    <w:rsid w:val="00AE0786"/>
    <w:rsid w:val="00AE0D42"/>
    <w:rsid w:val="00AE0D6D"/>
    <w:rsid w:val="00AE137A"/>
    <w:rsid w:val="00AE1717"/>
    <w:rsid w:val="00AE1758"/>
    <w:rsid w:val="00AE18BE"/>
    <w:rsid w:val="00AE1FF2"/>
    <w:rsid w:val="00AE2516"/>
    <w:rsid w:val="00AE25C2"/>
    <w:rsid w:val="00AE2AA6"/>
    <w:rsid w:val="00AE2CE9"/>
    <w:rsid w:val="00AE30EC"/>
    <w:rsid w:val="00AE33A7"/>
    <w:rsid w:val="00AE3DD8"/>
    <w:rsid w:val="00AE4440"/>
    <w:rsid w:val="00AE45D5"/>
    <w:rsid w:val="00AE47D3"/>
    <w:rsid w:val="00AE4ADA"/>
    <w:rsid w:val="00AE50F1"/>
    <w:rsid w:val="00AE5254"/>
    <w:rsid w:val="00AE578E"/>
    <w:rsid w:val="00AE5ABF"/>
    <w:rsid w:val="00AE5E16"/>
    <w:rsid w:val="00AE6063"/>
    <w:rsid w:val="00AE6617"/>
    <w:rsid w:val="00AE667B"/>
    <w:rsid w:val="00AE680E"/>
    <w:rsid w:val="00AE6BB6"/>
    <w:rsid w:val="00AE6BF2"/>
    <w:rsid w:val="00AE6EC2"/>
    <w:rsid w:val="00AE7265"/>
    <w:rsid w:val="00AE7824"/>
    <w:rsid w:val="00AE7E95"/>
    <w:rsid w:val="00AF0ADC"/>
    <w:rsid w:val="00AF0EE6"/>
    <w:rsid w:val="00AF1266"/>
    <w:rsid w:val="00AF17FB"/>
    <w:rsid w:val="00AF1894"/>
    <w:rsid w:val="00AF1A24"/>
    <w:rsid w:val="00AF1CAE"/>
    <w:rsid w:val="00AF1E31"/>
    <w:rsid w:val="00AF1EF6"/>
    <w:rsid w:val="00AF1FF7"/>
    <w:rsid w:val="00AF21EE"/>
    <w:rsid w:val="00AF2A5C"/>
    <w:rsid w:val="00AF2E46"/>
    <w:rsid w:val="00AF2FB7"/>
    <w:rsid w:val="00AF3674"/>
    <w:rsid w:val="00AF3677"/>
    <w:rsid w:val="00AF37F6"/>
    <w:rsid w:val="00AF390F"/>
    <w:rsid w:val="00AF3E02"/>
    <w:rsid w:val="00AF3F50"/>
    <w:rsid w:val="00AF3F60"/>
    <w:rsid w:val="00AF40D6"/>
    <w:rsid w:val="00AF4379"/>
    <w:rsid w:val="00AF43BB"/>
    <w:rsid w:val="00AF4BED"/>
    <w:rsid w:val="00AF4DCF"/>
    <w:rsid w:val="00AF4E36"/>
    <w:rsid w:val="00AF53ED"/>
    <w:rsid w:val="00AF56F6"/>
    <w:rsid w:val="00AF594F"/>
    <w:rsid w:val="00AF5AE9"/>
    <w:rsid w:val="00AF5B2B"/>
    <w:rsid w:val="00AF5EF0"/>
    <w:rsid w:val="00AF5F75"/>
    <w:rsid w:val="00AF60DC"/>
    <w:rsid w:val="00AF6188"/>
    <w:rsid w:val="00AF65C0"/>
    <w:rsid w:val="00AF6D50"/>
    <w:rsid w:val="00AF710D"/>
    <w:rsid w:val="00AF7336"/>
    <w:rsid w:val="00AF74F5"/>
    <w:rsid w:val="00AF7701"/>
    <w:rsid w:val="00AF7865"/>
    <w:rsid w:val="00AF79C0"/>
    <w:rsid w:val="00B008AA"/>
    <w:rsid w:val="00B00A02"/>
    <w:rsid w:val="00B00B4C"/>
    <w:rsid w:val="00B00ED6"/>
    <w:rsid w:val="00B00F9C"/>
    <w:rsid w:val="00B01359"/>
    <w:rsid w:val="00B014A4"/>
    <w:rsid w:val="00B016F5"/>
    <w:rsid w:val="00B01D01"/>
    <w:rsid w:val="00B026FD"/>
    <w:rsid w:val="00B02780"/>
    <w:rsid w:val="00B027B5"/>
    <w:rsid w:val="00B02810"/>
    <w:rsid w:val="00B0281C"/>
    <w:rsid w:val="00B028A9"/>
    <w:rsid w:val="00B03430"/>
    <w:rsid w:val="00B03555"/>
    <w:rsid w:val="00B0394F"/>
    <w:rsid w:val="00B03DA2"/>
    <w:rsid w:val="00B03F2A"/>
    <w:rsid w:val="00B04124"/>
    <w:rsid w:val="00B0423B"/>
    <w:rsid w:val="00B04346"/>
    <w:rsid w:val="00B048C9"/>
    <w:rsid w:val="00B04AFA"/>
    <w:rsid w:val="00B05362"/>
    <w:rsid w:val="00B05DDC"/>
    <w:rsid w:val="00B05DF7"/>
    <w:rsid w:val="00B063D7"/>
    <w:rsid w:val="00B06B36"/>
    <w:rsid w:val="00B070A5"/>
    <w:rsid w:val="00B10C29"/>
    <w:rsid w:val="00B10DEF"/>
    <w:rsid w:val="00B11487"/>
    <w:rsid w:val="00B115EC"/>
    <w:rsid w:val="00B11732"/>
    <w:rsid w:val="00B11C9E"/>
    <w:rsid w:val="00B121D6"/>
    <w:rsid w:val="00B121FC"/>
    <w:rsid w:val="00B125AF"/>
    <w:rsid w:val="00B12B71"/>
    <w:rsid w:val="00B1305D"/>
    <w:rsid w:val="00B13AC8"/>
    <w:rsid w:val="00B13BE0"/>
    <w:rsid w:val="00B13DBC"/>
    <w:rsid w:val="00B14052"/>
    <w:rsid w:val="00B1497D"/>
    <w:rsid w:val="00B149B1"/>
    <w:rsid w:val="00B14AEB"/>
    <w:rsid w:val="00B14B69"/>
    <w:rsid w:val="00B1553D"/>
    <w:rsid w:val="00B156DF"/>
    <w:rsid w:val="00B15EB1"/>
    <w:rsid w:val="00B174D4"/>
    <w:rsid w:val="00B1794C"/>
    <w:rsid w:val="00B17D24"/>
    <w:rsid w:val="00B20133"/>
    <w:rsid w:val="00B207AC"/>
    <w:rsid w:val="00B2098C"/>
    <w:rsid w:val="00B20D10"/>
    <w:rsid w:val="00B20D39"/>
    <w:rsid w:val="00B2138F"/>
    <w:rsid w:val="00B2181A"/>
    <w:rsid w:val="00B219DE"/>
    <w:rsid w:val="00B21D24"/>
    <w:rsid w:val="00B2216F"/>
    <w:rsid w:val="00B22235"/>
    <w:rsid w:val="00B222E3"/>
    <w:rsid w:val="00B2345B"/>
    <w:rsid w:val="00B23D0F"/>
    <w:rsid w:val="00B23FF4"/>
    <w:rsid w:val="00B240B0"/>
    <w:rsid w:val="00B24239"/>
    <w:rsid w:val="00B24460"/>
    <w:rsid w:val="00B247E3"/>
    <w:rsid w:val="00B24C12"/>
    <w:rsid w:val="00B253FB"/>
    <w:rsid w:val="00B25886"/>
    <w:rsid w:val="00B25AB2"/>
    <w:rsid w:val="00B25E2D"/>
    <w:rsid w:val="00B261C6"/>
    <w:rsid w:val="00B262D0"/>
    <w:rsid w:val="00B26B4D"/>
    <w:rsid w:val="00B26CEF"/>
    <w:rsid w:val="00B26EE2"/>
    <w:rsid w:val="00B2718A"/>
    <w:rsid w:val="00B27936"/>
    <w:rsid w:val="00B27DE5"/>
    <w:rsid w:val="00B3015F"/>
    <w:rsid w:val="00B30ABD"/>
    <w:rsid w:val="00B30BDE"/>
    <w:rsid w:val="00B3129B"/>
    <w:rsid w:val="00B320B8"/>
    <w:rsid w:val="00B324EB"/>
    <w:rsid w:val="00B3262A"/>
    <w:rsid w:val="00B32B79"/>
    <w:rsid w:val="00B32C40"/>
    <w:rsid w:val="00B32F22"/>
    <w:rsid w:val="00B32FAD"/>
    <w:rsid w:val="00B335DC"/>
    <w:rsid w:val="00B3383C"/>
    <w:rsid w:val="00B33D6E"/>
    <w:rsid w:val="00B33E14"/>
    <w:rsid w:val="00B3407D"/>
    <w:rsid w:val="00B34116"/>
    <w:rsid w:val="00B34284"/>
    <w:rsid w:val="00B34515"/>
    <w:rsid w:val="00B3498D"/>
    <w:rsid w:val="00B34D5C"/>
    <w:rsid w:val="00B35185"/>
    <w:rsid w:val="00B35330"/>
    <w:rsid w:val="00B3542B"/>
    <w:rsid w:val="00B354D6"/>
    <w:rsid w:val="00B35CC1"/>
    <w:rsid w:val="00B35F9B"/>
    <w:rsid w:val="00B35FF0"/>
    <w:rsid w:val="00B364F9"/>
    <w:rsid w:val="00B36CC2"/>
    <w:rsid w:val="00B36E06"/>
    <w:rsid w:val="00B37052"/>
    <w:rsid w:val="00B40530"/>
    <w:rsid w:val="00B4061A"/>
    <w:rsid w:val="00B406E8"/>
    <w:rsid w:val="00B40770"/>
    <w:rsid w:val="00B409EE"/>
    <w:rsid w:val="00B40DF7"/>
    <w:rsid w:val="00B4116C"/>
    <w:rsid w:val="00B41213"/>
    <w:rsid w:val="00B4173D"/>
    <w:rsid w:val="00B42132"/>
    <w:rsid w:val="00B42779"/>
    <w:rsid w:val="00B42838"/>
    <w:rsid w:val="00B42AF1"/>
    <w:rsid w:val="00B42B29"/>
    <w:rsid w:val="00B43DCC"/>
    <w:rsid w:val="00B446FF"/>
    <w:rsid w:val="00B44863"/>
    <w:rsid w:val="00B45618"/>
    <w:rsid w:val="00B45A05"/>
    <w:rsid w:val="00B46144"/>
    <w:rsid w:val="00B4676E"/>
    <w:rsid w:val="00B46C4F"/>
    <w:rsid w:val="00B46D58"/>
    <w:rsid w:val="00B472FB"/>
    <w:rsid w:val="00B47541"/>
    <w:rsid w:val="00B475E2"/>
    <w:rsid w:val="00B47675"/>
    <w:rsid w:val="00B476B4"/>
    <w:rsid w:val="00B47D00"/>
    <w:rsid w:val="00B509E4"/>
    <w:rsid w:val="00B50A1F"/>
    <w:rsid w:val="00B50C54"/>
    <w:rsid w:val="00B50D78"/>
    <w:rsid w:val="00B51766"/>
    <w:rsid w:val="00B51D84"/>
    <w:rsid w:val="00B523AF"/>
    <w:rsid w:val="00B524A2"/>
    <w:rsid w:val="00B52D21"/>
    <w:rsid w:val="00B53075"/>
    <w:rsid w:val="00B5347B"/>
    <w:rsid w:val="00B5364B"/>
    <w:rsid w:val="00B538F4"/>
    <w:rsid w:val="00B53BD1"/>
    <w:rsid w:val="00B541A4"/>
    <w:rsid w:val="00B54263"/>
    <w:rsid w:val="00B545CE"/>
    <w:rsid w:val="00B54847"/>
    <w:rsid w:val="00B54BB3"/>
    <w:rsid w:val="00B551F9"/>
    <w:rsid w:val="00B55B55"/>
    <w:rsid w:val="00B55D5A"/>
    <w:rsid w:val="00B565D9"/>
    <w:rsid w:val="00B567D7"/>
    <w:rsid w:val="00B57631"/>
    <w:rsid w:val="00B57B2A"/>
    <w:rsid w:val="00B57B55"/>
    <w:rsid w:val="00B57CDB"/>
    <w:rsid w:val="00B6093B"/>
    <w:rsid w:val="00B609B1"/>
    <w:rsid w:val="00B60C4D"/>
    <w:rsid w:val="00B60F46"/>
    <w:rsid w:val="00B617B9"/>
    <w:rsid w:val="00B61FD4"/>
    <w:rsid w:val="00B6251A"/>
    <w:rsid w:val="00B62601"/>
    <w:rsid w:val="00B6273C"/>
    <w:rsid w:val="00B62764"/>
    <w:rsid w:val="00B634F9"/>
    <w:rsid w:val="00B63660"/>
    <w:rsid w:val="00B63DC5"/>
    <w:rsid w:val="00B63FE1"/>
    <w:rsid w:val="00B642A5"/>
    <w:rsid w:val="00B64814"/>
    <w:rsid w:val="00B65278"/>
    <w:rsid w:val="00B65348"/>
    <w:rsid w:val="00B65D58"/>
    <w:rsid w:val="00B667EE"/>
    <w:rsid w:val="00B66A36"/>
    <w:rsid w:val="00B67198"/>
    <w:rsid w:val="00B67856"/>
    <w:rsid w:val="00B679C4"/>
    <w:rsid w:val="00B67E0A"/>
    <w:rsid w:val="00B67F6A"/>
    <w:rsid w:val="00B67F70"/>
    <w:rsid w:val="00B70034"/>
    <w:rsid w:val="00B702BF"/>
    <w:rsid w:val="00B702D7"/>
    <w:rsid w:val="00B7083B"/>
    <w:rsid w:val="00B708C3"/>
    <w:rsid w:val="00B71A67"/>
    <w:rsid w:val="00B71D07"/>
    <w:rsid w:val="00B71F49"/>
    <w:rsid w:val="00B7205D"/>
    <w:rsid w:val="00B723B0"/>
    <w:rsid w:val="00B72776"/>
    <w:rsid w:val="00B72ABD"/>
    <w:rsid w:val="00B72B66"/>
    <w:rsid w:val="00B72E26"/>
    <w:rsid w:val="00B7378D"/>
    <w:rsid w:val="00B73890"/>
    <w:rsid w:val="00B73AD6"/>
    <w:rsid w:val="00B73C6B"/>
    <w:rsid w:val="00B73EB2"/>
    <w:rsid w:val="00B74782"/>
    <w:rsid w:val="00B74B3A"/>
    <w:rsid w:val="00B75008"/>
    <w:rsid w:val="00B75967"/>
    <w:rsid w:val="00B75D32"/>
    <w:rsid w:val="00B76024"/>
    <w:rsid w:val="00B76528"/>
    <w:rsid w:val="00B7652A"/>
    <w:rsid w:val="00B76919"/>
    <w:rsid w:val="00B7699C"/>
    <w:rsid w:val="00B76EDB"/>
    <w:rsid w:val="00B7724F"/>
    <w:rsid w:val="00B77DCF"/>
    <w:rsid w:val="00B77DD4"/>
    <w:rsid w:val="00B80114"/>
    <w:rsid w:val="00B802C1"/>
    <w:rsid w:val="00B80688"/>
    <w:rsid w:val="00B80F4E"/>
    <w:rsid w:val="00B80F62"/>
    <w:rsid w:val="00B81051"/>
    <w:rsid w:val="00B810F0"/>
    <w:rsid w:val="00B8110E"/>
    <w:rsid w:val="00B8127C"/>
    <w:rsid w:val="00B813BE"/>
    <w:rsid w:val="00B8152D"/>
    <w:rsid w:val="00B81701"/>
    <w:rsid w:val="00B81CC3"/>
    <w:rsid w:val="00B82117"/>
    <w:rsid w:val="00B82465"/>
    <w:rsid w:val="00B82496"/>
    <w:rsid w:val="00B82610"/>
    <w:rsid w:val="00B829CF"/>
    <w:rsid w:val="00B82A89"/>
    <w:rsid w:val="00B82AD7"/>
    <w:rsid w:val="00B82D52"/>
    <w:rsid w:val="00B83405"/>
    <w:rsid w:val="00B83446"/>
    <w:rsid w:val="00B83AB6"/>
    <w:rsid w:val="00B83C2C"/>
    <w:rsid w:val="00B84480"/>
    <w:rsid w:val="00B8477E"/>
    <w:rsid w:val="00B84CBC"/>
    <w:rsid w:val="00B84FD1"/>
    <w:rsid w:val="00B85063"/>
    <w:rsid w:val="00B85238"/>
    <w:rsid w:val="00B852CF"/>
    <w:rsid w:val="00B858A0"/>
    <w:rsid w:val="00B85975"/>
    <w:rsid w:val="00B86147"/>
    <w:rsid w:val="00B865A4"/>
    <w:rsid w:val="00B86C30"/>
    <w:rsid w:val="00B87529"/>
    <w:rsid w:val="00B87CC0"/>
    <w:rsid w:val="00B87E75"/>
    <w:rsid w:val="00B87ED0"/>
    <w:rsid w:val="00B90DE0"/>
    <w:rsid w:val="00B90F28"/>
    <w:rsid w:val="00B90F41"/>
    <w:rsid w:val="00B91015"/>
    <w:rsid w:val="00B911FA"/>
    <w:rsid w:val="00B91548"/>
    <w:rsid w:val="00B9185C"/>
    <w:rsid w:val="00B91C78"/>
    <w:rsid w:val="00B92630"/>
    <w:rsid w:val="00B92957"/>
    <w:rsid w:val="00B9378B"/>
    <w:rsid w:val="00B93802"/>
    <w:rsid w:val="00B93B10"/>
    <w:rsid w:val="00B9412A"/>
    <w:rsid w:val="00B94505"/>
    <w:rsid w:val="00B94515"/>
    <w:rsid w:val="00B945CE"/>
    <w:rsid w:val="00B94B70"/>
    <w:rsid w:val="00B94EF2"/>
    <w:rsid w:val="00B950E4"/>
    <w:rsid w:val="00B950EE"/>
    <w:rsid w:val="00B9522E"/>
    <w:rsid w:val="00B953E2"/>
    <w:rsid w:val="00B958A6"/>
    <w:rsid w:val="00B95998"/>
    <w:rsid w:val="00B959FE"/>
    <w:rsid w:val="00B95CEA"/>
    <w:rsid w:val="00B960BB"/>
    <w:rsid w:val="00B963C5"/>
    <w:rsid w:val="00B9640C"/>
    <w:rsid w:val="00B96427"/>
    <w:rsid w:val="00B97487"/>
    <w:rsid w:val="00B974A1"/>
    <w:rsid w:val="00B97811"/>
    <w:rsid w:val="00B97FE1"/>
    <w:rsid w:val="00BA04C7"/>
    <w:rsid w:val="00BA091B"/>
    <w:rsid w:val="00BA0BF7"/>
    <w:rsid w:val="00BA10B2"/>
    <w:rsid w:val="00BA15C3"/>
    <w:rsid w:val="00BA1ABE"/>
    <w:rsid w:val="00BA1F1F"/>
    <w:rsid w:val="00BA24D5"/>
    <w:rsid w:val="00BA2CE8"/>
    <w:rsid w:val="00BA2D16"/>
    <w:rsid w:val="00BA2E36"/>
    <w:rsid w:val="00BA2F67"/>
    <w:rsid w:val="00BA34C6"/>
    <w:rsid w:val="00BA37F0"/>
    <w:rsid w:val="00BA3907"/>
    <w:rsid w:val="00BA3909"/>
    <w:rsid w:val="00BA3C3D"/>
    <w:rsid w:val="00BA3D6D"/>
    <w:rsid w:val="00BA43D9"/>
    <w:rsid w:val="00BA5086"/>
    <w:rsid w:val="00BA529B"/>
    <w:rsid w:val="00BA5859"/>
    <w:rsid w:val="00BA59C6"/>
    <w:rsid w:val="00BA5A4A"/>
    <w:rsid w:val="00BA5F15"/>
    <w:rsid w:val="00BA5F71"/>
    <w:rsid w:val="00BA639D"/>
    <w:rsid w:val="00BA65EC"/>
    <w:rsid w:val="00BA6677"/>
    <w:rsid w:val="00BA6AEA"/>
    <w:rsid w:val="00BA7202"/>
    <w:rsid w:val="00BA74A4"/>
    <w:rsid w:val="00BA7601"/>
    <w:rsid w:val="00BB05C3"/>
    <w:rsid w:val="00BB0C0E"/>
    <w:rsid w:val="00BB1268"/>
    <w:rsid w:val="00BB1331"/>
    <w:rsid w:val="00BB1885"/>
    <w:rsid w:val="00BB1BAC"/>
    <w:rsid w:val="00BB1F74"/>
    <w:rsid w:val="00BB2451"/>
    <w:rsid w:val="00BB2998"/>
    <w:rsid w:val="00BB394F"/>
    <w:rsid w:val="00BB3A57"/>
    <w:rsid w:val="00BB3C5C"/>
    <w:rsid w:val="00BB3C7A"/>
    <w:rsid w:val="00BB3D12"/>
    <w:rsid w:val="00BB5524"/>
    <w:rsid w:val="00BB5B5F"/>
    <w:rsid w:val="00BB5F1E"/>
    <w:rsid w:val="00BB63A2"/>
    <w:rsid w:val="00BB63FC"/>
    <w:rsid w:val="00BB64B4"/>
    <w:rsid w:val="00BB6985"/>
    <w:rsid w:val="00BB6C08"/>
    <w:rsid w:val="00BB7081"/>
    <w:rsid w:val="00BB71BD"/>
    <w:rsid w:val="00BB71CC"/>
    <w:rsid w:val="00BB7753"/>
    <w:rsid w:val="00BB7B8E"/>
    <w:rsid w:val="00BB7C08"/>
    <w:rsid w:val="00BB7C54"/>
    <w:rsid w:val="00BB7DB1"/>
    <w:rsid w:val="00BC00A7"/>
    <w:rsid w:val="00BC04BD"/>
    <w:rsid w:val="00BC067E"/>
    <w:rsid w:val="00BC0D26"/>
    <w:rsid w:val="00BC0E05"/>
    <w:rsid w:val="00BC1077"/>
    <w:rsid w:val="00BC10EA"/>
    <w:rsid w:val="00BC15E0"/>
    <w:rsid w:val="00BC16A6"/>
    <w:rsid w:val="00BC1A34"/>
    <w:rsid w:val="00BC234C"/>
    <w:rsid w:val="00BC2632"/>
    <w:rsid w:val="00BC2E2C"/>
    <w:rsid w:val="00BC344B"/>
    <w:rsid w:val="00BC3823"/>
    <w:rsid w:val="00BC3AE1"/>
    <w:rsid w:val="00BC3B46"/>
    <w:rsid w:val="00BC3E68"/>
    <w:rsid w:val="00BC421D"/>
    <w:rsid w:val="00BC4460"/>
    <w:rsid w:val="00BC47ED"/>
    <w:rsid w:val="00BC4917"/>
    <w:rsid w:val="00BC4C00"/>
    <w:rsid w:val="00BC4C5F"/>
    <w:rsid w:val="00BC4E6D"/>
    <w:rsid w:val="00BC6534"/>
    <w:rsid w:val="00BC65DE"/>
    <w:rsid w:val="00BC7193"/>
    <w:rsid w:val="00BC7314"/>
    <w:rsid w:val="00BC7563"/>
    <w:rsid w:val="00BC76F3"/>
    <w:rsid w:val="00BC7985"/>
    <w:rsid w:val="00BC79F4"/>
    <w:rsid w:val="00BC7B3D"/>
    <w:rsid w:val="00BD041C"/>
    <w:rsid w:val="00BD0A46"/>
    <w:rsid w:val="00BD0CD7"/>
    <w:rsid w:val="00BD0D88"/>
    <w:rsid w:val="00BD0E92"/>
    <w:rsid w:val="00BD1030"/>
    <w:rsid w:val="00BD248B"/>
    <w:rsid w:val="00BD2A3D"/>
    <w:rsid w:val="00BD33D9"/>
    <w:rsid w:val="00BD3651"/>
    <w:rsid w:val="00BD37DE"/>
    <w:rsid w:val="00BD381D"/>
    <w:rsid w:val="00BD39F4"/>
    <w:rsid w:val="00BD3E3A"/>
    <w:rsid w:val="00BD3E5E"/>
    <w:rsid w:val="00BD3EAF"/>
    <w:rsid w:val="00BD42FB"/>
    <w:rsid w:val="00BD43B0"/>
    <w:rsid w:val="00BD4829"/>
    <w:rsid w:val="00BD4D47"/>
    <w:rsid w:val="00BD50EA"/>
    <w:rsid w:val="00BD511A"/>
    <w:rsid w:val="00BD561E"/>
    <w:rsid w:val="00BD56AF"/>
    <w:rsid w:val="00BD56F3"/>
    <w:rsid w:val="00BD5794"/>
    <w:rsid w:val="00BD5877"/>
    <w:rsid w:val="00BD60B0"/>
    <w:rsid w:val="00BD610B"/>
    <w:rsid w:val="00BD631A"/>
    <w:rsid w:val="00BD65E7"/>
    <w:rsid w:val="00BD722D"/>
    <w:rsid w:val="00BD7879"/>
    <w:rsid w:val="00BD7A82"/>
    <w:rsid w:val="00BD7D26"/>
    <w:rsid w:val="00BE0271"/>
    <w:rsid w:val="00BE030A"/>
    <w:rsid w:val="00BE0441"/>
    <w:rsid w:val="00BE061E"/>
    <w:rsid w:val="00BE0BD9"/>
    <w:rsid w:val="00BE1279"/>
    <w:rsid w:val="00BE14CD"/>
    <w:rsid w:val="00BE1699"/>
    <w:rsid w:val="00BE178F"/>
    <w:rsid w:val="00BE1819"/>
    <w:rsid w:val="00BE184C"/>
    <w:rsid w:val="00BE1D1C"/>
    <w:rsid w:val="00BE1DD3"/>
    <w:rsid w:val="00BE1E60"/>
    <w:rsid w:val="00BE1F33"/>
    <w:rsid w:val="00BE2A16"/>
    <w:rsid w:val="00BE2D57"/>
    <w:rsid w:val="00BE3251"/>
    <w:rsid w:val="00BE35C2"/>
    <w:rsid w:val="00BE3AEF"/>
    <w:rsid w:val="00BE44FF"/>
    <w:rsid w:val="00BE46A7"/>
    <w:rsid w:val="00BE5AE4"/>
    <w:rsid w:val="00BE5D3C"/>
    <w:rsid w:val="00BE5F53"/>
    <w:rsid w:val="00BE6783"/>
    <w:rsid w:val="00BE68E9"/>
    <w:rsid w:val="00BE69D9"/>
    <w:rsid w:val="00BE6A18"/>
    <w:rsid w:val="00BE6E02"/>
    <w:rsid w:val="00BE6FCC"/>
    <w:rsid w:val="00BE73A5"/>
    <w:rsid w:val="00BE7785"/>
    <w:rsid w:val="00BE7AE8"/>
    <w:rsid w:val="00BF07F8"/>
    <w:rsid w:val="00BF08FD"/>
    <w:rsid w:val="00BF0A39"/>
    <w:rsid w:val="00BF0C22"/>
    <w:rsid w:val="00BF0CE3"/>
    <w:rsid w:val="00BF10A4"/>
    <w:rsid w:val="00BF2469"/>
    <w:rsid w:val="00BF25C4"/>
    <w:rsid w:val="00BF2A84"/>
    <w:rsid w:val="00BF300E"/>
    <w:rsid w:val="00BF3161"/>
    <w:rsid w:val="00BF3182"/>
    <w:rsid w:val="00BF35FA"/>
    <w:rsid w:val="00BF3C4C"/>
    <w:rsid w:val="00BF3D33"/>
    <w:rsid w:val="00BF4006"/>
    <w:rsid w:val="00BF4731"/>
    <w:rsid w:val="00BF4768"/>
    <w:rsid w:val="00BF4A76"/>
    <w:rsid w:val="00BF542C"/>
    <w:rsid w:val="00BF655B"/>
    <w:rsid w:val="00BF657F"/>
    <w:rsid w:val="00BF70B1"/>
    <w:rsid w:val="00BF73BB"/>
    <w:rsid w:val="00BF75A4"/>
    <w:rsid w:val="00BF789A"/>
    <w:rsid w:val="00BF7A57"/>
    <w:rsid w:val="00BF7CBF"/>
    <w:rsid w:val="00BF7D66"/>
    <w:rsid w:val="00BF7EA9"/>
    <w:rsid w:val="00C0003D"/>
    <w:rsid w:val="00C0060B"/>
    <w:rsid w:val="00C006D8"/>
    <w:rsid w:val="00C00711"/>
    <w:rsid w:val="00C0077D"/>
    <w:rsid w:val="00C00E60"/>
    <w:rsid w:val="00C014FD"/>
    <w:rsid w:val="00C016E8"/>
    <w:rsid w:val="00C017F2"/>
    <w:rsid w:val="00C0190A"/>
    <w:rsid w:val="00C01A20"/>
    <w:rsid w:val="00C01FC0"/>
    <w:rsid w:val="00C028F6"/>
    <w:rsid w:val="00C033BD"/>
    <w:rsid w:val="00C035A8"/>
    <w:rsid w:val="00C035E3"/>
    <w:rsid w:val="00C03837"/>
    <w:rsid w:val="00C03862"/>
    <w:rsid w:val="00C03AB7"/>
    <w:rsid w:val="00C03C53"/>
    <w:rsid w:val="00C03E09"/>
    <w:rsid w:val="00C03F83"/>
    <w:rsid w:val="00C03FE0"/>
    <w:rsid w:val="00C048C6"/>
    <w:rsid w:val="00C048F4"/>
    <w:rsid w:val="00C04BD2"/>
    <w:rsid w:val="00C05600"/>
    <w:rsid w:val="00C056FE"/>
    <w:rsid w:val="00C0580E"/>
    <w:rsid w:val="00C062E1"/>
    <w:rsid w:val="00C06313"/>
    <w:rsid w:val="00C06745"/>
    <w:rsid w:val="00C06AD3"/>
    <w:rsid w:val="00C06DF2"/>
    <w:rsid w:val="00C07545"/>
    <w:rsid w:val="00C077E2"/>
    <w:rsid w:val="00C07969"/>
    <w:rsid w:val="00C07B54"/>
    <w:rsid w:val="00C101D4"/>
    <w:rsid w:val="00C10204"/>
    <w:rsid w:val="00C10396"/>
    <w:rsid w:val="00C10614"/>
    <w:rsid w:val="00C10952"/>
    <w:rsid w:val="00C10957"/>
    <w:rsid w:val="00C10C66"/>
    <w:rsid w:val="00C10F10"/>
    <w:rsid w:val="00C10FFB"/>
    <w:rsid w:val="00C11000"/>
    <w:rsid w:val="00C11981"/>
    <w:rsid w:val="00C11D73"/>
    <w:rsid w:val="00C11E8B"/>
    <w:rsid w:val="00C11E8C"/>
    <w:rsid w:val="00C1204D"/>
    <w:rsid w:val="00C12732"/>
    <w:rsid w:val="00C12AD9"/>
    <w:rsid w:val="00C12FD0"/>
    <w:rsid w:val="00C13134"/>
    <w:rsid w:val="00C13409"/>
    <w:rsid w:val="00C13444"/>
    <w:rsid w:val="00C1346C"/>
    <w:rsid w:val="00C13577"/>
    <w:rsid w:val="00C1445B"/>
    <w:rsid w:val="00C15158"/>
    <w:rsid w:val="00C15262"/>
    <w:rsid w:val="00C15DD9"/>
    <w:rsid w:val="00C16239"/>
    <w:rsid w:val="00C164DE"/>
    <w:rsid w:val="00C16562"/>
    <w:rsid w:val="00C165FC"/>
    <w:rsid w:val="00C167FC"/>
    <w:rsid w:val="00C16B60"/>
    <w:rsid w:val="00C16DB4"/>
    <w:rsid w:val="00C171BA"/>
    <w:rsid w:val="00C171EA"/>
    <w:rsid w:val="00C17D1A"/>
    <w:rsid w:val="00C17DFC"/>
    <w:rsid w:val="00C17F37"/>
    <w:rsid w:val="00C208F8"/>
    <w:rsid w:val="00C20A30"/>
    <w:rsid w:val="00C20A34"/>
    <w:rsid w:val="00C211BF"/>
    <w:rsid w:val="00C2136D"/>
    <w:rsid w:val="00C21979"/>
    <w:rsid w:val="00C22171"/>
    <w:rsid w:val="00C223FF"/>
    <w:rsid w:val="00C22953"/>
    <w:rsid w:val="00C22995"/>
    <w:rsid w:val="00C22A73"/>
    <w:rsid w:val="00C22FC8"/>
    <w:rsid w:val="00C230E9"/>
    <w:rsid w:val="00C23428"/>
    <w:rsid w:val="00C23587"/>
    <w:rsid w:val="00C237C6"/>
    <w:rsid w:val="00C23D3E"/>
    <w:rsid w:val="00C2488F"/>
    <w:rsid w:val="00C24F8C"/>
    <w:rsid w:val="00C25022"/>
    <w:rsid w:val="00C2504E"/>
    <w:rsid w:val="00C25861"/>
    <w:rsid w:val="00C25939"/>
    <w:rsid w:val="00C263BD"/>
    <w:rsid w:val="00C2640D"/>
    <w:rsid w:val="00C26653"/>
    <w:rsid w:val="00C26EC6"/>
    <w:rsid w:val="00C26F6A"/>
    <w:rsid w:val="00C270CA"/>
    <w:rsid w:val="00C27465"/>
    <w:rsid w:val="00C27648"/>
    <w:rsid w:val="00C27F98"/>
    <w:rsid w:val="00C3015A"/>
    <w:rsid w:val="00C30220"/>
    <w:rsid w:val="00C303EF"/>
    <w:rsid w:val="00C309EA"/>
    <w:rsid w:val="00C30A8C"/>
    <w:rsid w:val="00C30C3B"/>
    <w:rsid w:val="00C30E19"/>
    <w:rsid w:val="00C30E5B"/>
    <w:rsid w:val="00C317BD"/>
    <w:rsid w:val="00C3215C"/>
    <w:rsid w:val="00C32206"/>
    <w:rsid w:val="00C3281D"/>
    <w:rsid w:val="00C32842"/>
    <w:rsid w:val="00C33923"/>
    <w:rsid w:val="00C33F5C"/>
    <w:rsid w:val="00C349FB"/>
    <w:rsid w:val="00C34EC7"/>
    <w:rsid w:val="00C34F63"/>
    <w:rsid w:val="00C34F83"/>
    <w:rsid w:val="00C35585"/>
    <w:rsid w:val="00C3585C"/>
    <w:rsid w:val="00C3653E"/>
    <w:rsid w:val="00C378D3"/>
    <w:rsid w:val="00C379FA"/>
    <w:rsid w:val="00C37A4B"/>
    <w:rsid w:val="00C37BDD"/>
    <w:rsid w:val="00C37ED6"/>
    <w:rsid w:val="00C41018"/>
    <w:rsid w:val="00C4115E"/>
    <w:rsid w:val="00C4117E"/>
    <w:rsid w:val="00C41938"/>
    <w:rsid w:val="00C419D5"/>
    <w:rsid w:val="00C41A54"/>
    <w:rsid w:val="00C42463"/>
    <w:rsid w:val="00C42690"/>
    <w:rsid w:val="00C42767"/>
    <w:rsid w:val="00C42811"/>
    <w:rsid w:val="00C43056"/>
    <w:rsid w:val="00C43078"/>
    <w:rsid w:val="00C431A5"/>
    <w:rsid w:val="00C4321F"/>
    <w:rsid w:val="00C43301"/>
    <w:rsid w:val="00C435E4"/>
    <w:rsid w:val="00C437A8"/>
    <w:rsid w:val="00C43998"/>
    <w:rsid w:val="00C43A5C"/>
    <w:rsid w:val="00C43BE4"/>
    <w:rsid w:val="00C43D93"/>
    <w:rsid w:val="00C43E29"/>
    <w:rsid w:val="00C4449B"/>
    <w:rsid w:val="00C45270"/>
    <w:rsid w:val="00C452B5"/>
    <w:rsid w:val="00C45602"/>
    <w:rsid w:val="00C45659"/>
    <w:rsid w:val="00C45662"/>
    <w:rsid w:val="00C45C4E"/>
    <w:rsid w:val="00C478B3"/>
    <w:rsid w:val="00C47923"/>
    <w:rsid w:val="00C47C87"/>
    <w:rsid w:val="00C47F11"/>
    <w:rsid w:val="00C50A47"/>
    <w:rsid w:val="00C50FA7"/>
    <w:rsid w:val="00C51556"/>
    <w:rsid w:val="00C51820"/>
    <w:rsid w:val="00C5193C"/>
    <w:rsid w:val="00C519D9"/>
    <w:rsid w:val="00C51EFE"/>
    <w:rsid w:val="00C52859"/>
    <w:rsid w:val="00C53026"/>
    <w:rsid w:val="00C5303D"/>
    <w:rsid w:val="00C530D8"/>
    <w:rsid w:val="00C538ED"/>
    <w:rsid w:val="00C53C99"/>
    <w:rsid w:val="00C53CF5"/>
    <w:rsid w:val="00C53EC7"/>
    <w:rsid w:val="00C5404E"/>
    <w:rsid w:val="00C54248"/>
    <w:rsid w:val="00C543A4"/>
    <w:rsid w:val="00C550F1"/>
    <w:rsid w:val="00C55756"/>
    <w:rsid w:val="00C55B5D"/>
    <w:rsid w:val="00C561F4"/>
    <w:rsid w:val="00C56376"/>
    <w:rsid w:val="00C5685E"/>
    <w:rsid w:val="00C56929"/>
    <w:rsid w:val="00C569D4"/>
    <w:rsid w:val="00C57548"/>
    <w:rsid w:val="00C57E5B"/>
    <w:rsid w:val="00C57F1D"/>
    <w:rsid w:val="00C600E7"/>
    <w:rsid w:val="00C60209"/>
    <w:rsid w:val="00C605CA"/>
    <w:rsid w:val="00C60930"/>
    <w:rsid w:val="00C61A49"/>
    <w:rsid w:val="00C61C00"/>
    <w:rsid w:val="00C625FA"/>
    <w:rsid w:val="00C626A4"/>
    <w:rsid w:val="00C627F4"/>
    <w:rsid w:val="00C62B7B"/>
    <w:rsid w:val="00C62BD9"/>
    <w:rsid w:val="00C6342D"/>
    <w:rsid w:val="00C63538"/>
    <w:rsid w:val="00C63F3C"/>
    <w:rsid w:val="00C64557"/>
    <w:rsid w:val="00C65074"/>
    <w:rsid w:val="00C65648"/>
    <w:rsid w:val="00C6578A"/>
    <w:rsid w:val="00C65B01"/>
    <w:rsid w:val="00C65E79"/>
    <w:rsid w:val="00C65F36"/>
    <w:rsid w:val="00C662BC"/>
    <w:rsid w:val="00C67093"/>
    <w:rsid w:val="00C670F9"/>
    <w:rsid w:val="00C671E1"/>
    <w:rsid w:val="00C6748D"/>
    <w:rsid w:val="00C703DE"/>
    <w:rsid w:val="00C70FF8"/>
    <w:rsid w:val="00C715A6"/>
    <w:rsid w:val="00C715D1"/>
    <w:rsid w:val="00C71638"/>
    <w:rsid w:val="00C7191B"/>
    <w:rsid w:val="00C72905"/>
    <w:rsid w:val="00C7298D"/>
    <w:rsid w:val="00C733C5"/>
    <w:rsid w:val="00C7353E"/>
    <w:rsid w:val="00C73578"/>
    <w:rsid w:val="00C73A8B"/>
    <w:rsid w:val="00C73B4D"/>
    <w:rsid w:val="00C73F52"/>
    <w:rsid w:val="00C74653"/>
    <w:rsid w:val="00C74B4F"/>
    <w:rsid w:val="00C74CAA"/>
    <w:rsid w:val="00C74F49"/>
    <w:rsid w:val="00C753F8"/>
    <w:rsid w:val="00C75415"/>
    <w:rsid w:val="00C75B81"/>
    <w:rsid w:val="00C75CB5"/>
    <w:rsid w:val="00C75DBD"/>
    <w:rsid w:val="00C75E86"/>
    <w:rsid w:val="00C761E8"/>
    <w:rsid w:val="00C767B0"/>
    <w:rsid w:val="00C76CC1"/>
    <w:rsid w:val="00C76F7E"/>
    <w:rsid w:val="00C76FED"/>
    <w:rsid w:val="00C77087"/>
    <w:rsid w:val="00C77191"/>
    <w:rsid w:val="00C7736F"/>
    <w:rsid w:val="00C7799B"/>
    <w:rsid w:val="00C77B95"/>
    <w:rsid w:val="00C801DA"/>
    <w:rsid w:val="00C80442"/>
    <w:rsid w:val="00C80AA3"/>
    <w:rsid w:val="00C81B92"/>
    <w:rsid w:val="00C81CBD"/>
    <w:rsid w:val="00C81CD6"/>
    <w:rsid w:val="00C81DED"/>
    <w:rsid w:val="00C81F3D"/>
    <w:rsid w:val="00C81F84"/>
    <w:rsid w:val="00C826CA"/>
    <w:rsid w:val="00C827B5"/>
    <w:rsid w:val="00C82D71"/>
    <w:rsid w:val="00C83125"/>
    <w:rsid w:val="00C83622"/>
    <w:rsid w:val="00C839E6"/>
    <w:rsid w:val="00C841CB"/>
    <w:rsid w:val="00C84353"/>
    <w:rsid w:val="00C846F2"/>
    <w:rsid w:val="00C84BBC"/>
    <w:rsid w:val="00C84FF3"/>
    <w:rsid w:val="00C85256"/>
    <w:rsid w:val="00C853F2"/>
    <w:rsid w:val="00C85AAF"/>
    <w:rsid w:val="00C85B26"/>
    <w:rsid w:val="00C8625E"/>
    <w:rsid w:val="00C8688A"/>
    <w:rsid w:val="00C86981"/>
    <w:rsid w:val="00C87008"/>
    <w:rsid w:val="00C8726A"/>
    <w:rsid w:val="00C874C3"/>
    <w:rsid w:val="00C879C2"/>
    <w:rsid w:val="00C90614"/>
    <w:rsid w:val="00C90AF0"/>
    <w:rsid w:val="00C90C56"/>
    <w:rsid w:val="00C91176"/>
    <w:rsid w:val="00C91E56"/>
    <w:rsid w:val="00C91F83"/>
    <w:rsid w:val="00C921CE"/>
    <w:rsid w:val="00C924CD"/>
    <w:rsid w:val="00C92753"/>
    <w:rsid w:val="00C92776"/>
    <w:rsid w:val="00C93385"/>
    <w:rsid w:val="00C94E0E"/>
    <w:rsid w:val="00C958EE"/>
    <w:rsid w:val="00C95959"/>
    <w:rsid w:val="00C96574"/>
    <w:rsid w:val="00C96BF0"/>
    <w:rsid w:val="00C96C62"/>
    <w:rsid w:val="00C96C6D"/>
    <w:rsid w:val="00C96FB9"/>
    <w:rsid w:val="00C9720E"/>
    <w:rsid w:val="00C97AA6"/>
    <w:rsid w:val="00CA14B9"/>
    <w:rsid w:val="00CA1525"/>
    <w:rsid w:val="00CA1672"/>
    <w:rsid w:val="00CA1E24"/>
    <w:rsid w:val="00CA1FF7"/>
    <w:rsid w:val="00CA2947"/>
    <w:rsid w:val="00CA2AE0"/>
    <w:rsid w:val="00CA2F95"/>
    <w:rsid w:val="00CA3020"/>
    <w:rsid w:val="00CA3631"/>
    <w:rsid w:val="00CA3949"/>
    <w:rsid w:val="00CA39B6"/>
    <w:rsid w:val="00CA3D12"/>
    <w:rsid w:val="00CA3F3A"/>
    <w:rsid w:val="00CA3FF6"/>
    <w:rsid w:val="00CA40AD"/>
    <w:rsid w:val="00CA40FC"/>
    <w:rsid w:val="00CA421A"/>
    <w:rsid w:val="00CA429D"/>
    <w:rsid w:val="00CA4A47"/>
    <w:rsid w:val="00CA5C85"/>
    <w:rsid w:val="00CA5EA6"/>
    <w:rsid w:val="00CA6047"/>
    <w:rsid w:val="00CA62D8"/>
    <w:rsid w:val="00CA67FF"/>
    <w:rsid w:val="00CA68BF"/>
    <w:rsid w:val="00CA6F7A"/>
    <w:rsid w:val="00CA6FFF"/>
    <w:rsid w:val="00CA7041"/>
    <w:rsid w:val="00CA7364"/>
    <w:rsid w:val="00CA77FD"/>
    <w:rsid w:val="00CA7D18"/>
    <w:rsid w:val="00CB0066"/>
    <w:rsid w:val="00CB071A"/>
    <w:rsid w:val="00CB09E3"/>
    <w:rsid w:val="00CB0EC6"/>
    <w:rsid w:val="00CB0FEC"/>
    <w:rsid w:val="00CB1232"/>
    <w:rsid w:val="00CB148D"/>
    <w:rsid w:val="00CB1A40"/>
    <w:rsid w:val="00CB1E03"/>
    <w:rsid w:val="00CB1E48"/>
    <w:rsid w:val="00CB2213"/>
    <w:rsid w:val="00CB2339"/>
    <w:rsid w:val="00CB24B2"/>
    <w:rsid w:val="00CB2B49"/>
    <w:rsid w:val="00CB2CC5"/>
    <w:rsid w:val="00CB2EF7"/>
    <w:rsid w:val="00CB2FDB"/>
    <w:rsid w:val="00CB33C1"/>
    <w:rsid w:val="00CB3A6E"/>
    <w:rsid w:val="00CB423A"/>
    <w:rsid w:val="00CB4779"/>
    <w:rsid w:val="00CB4A97"/>
    <w:rsid w:val="00CB4CE0"/>
    <w:rsid w:val="00CB5789"/>
    <w:rsid w:val="00CB591F"/>
    <w:rsid w:val="00CB5B6C"/>
    <w:rsid w:val="00CB5DD3"/>
    <w:rsid w:val="00CB687E"/>
    <w:rsid w:val="00CB75BC"/>
    <w:rsid w:val="00CB792D"/>
    <w:rsid w:val="00CB7D73"/>
    <w:rsid w:val="00CC000A"/>
    <w:rsid w:val="00CC00C9"/>
    <w:rsid w:val="00CC05D5"/>
    <w:rsid w:val="00CC07A2"/>
    <w:rsid w:val="00CC0841"/>
    <w:rsid w:val="00CC09B4"/>
    <w:rsid w:val="00CC09F6"/>
    <w:rsid w:val="00CC0ABE"/>
    <w:rsid w:val="00CC0B91"/>
    <w:rsid w:val="00CC14A6"/>
    <w:rsid w:val="00CC15D7"/>
    <w:rsid w:val="00CC18A0"/>
    <w:rsid w:val="00CC2583"/>
    <w:rsid w:val="00CC2D7A"/>
    <w:rsid w:val="00CC2F82"/>
    <w:rsid w:val="00CC30BD"/>
    <w:rsid w:val="00CC30C8"/>
    <w:rsid w:val="00CC31D8"/>
    <w:rsid w:val="00CC3655"/>
    <w:rsid w:val="00CC3D8B"/>
    <w:rsid w:val="00CC3F4F"/>
    <w:rsid w:val="00CC4038"/>
    <w:rsid w:val="00CC4183"/>
    <w:rsid w:val="00CC47EF"/>
    <w:rsid w:val="00CC4905"/>
    <w:rsid w:val="00CC4E32"/>
    <w:rsid w:val="00CC50E7"/>
    <w:rsid w:val="00CC51BE"/>
    <w:rsid w:val="00CC550D"/>
    <w:rsid w:val="00CC5708"/>
    <w:rsid w:val="00CC577F"/>
    <w:rsid w:val="00CC61C9"/>
    <w:rsid w:val="00CC6348"/>
    <w:rsid w:val="00CC6B32"/>
    <w:rsid w:val="00CC6D46"/>
    <w:rsid w:val="00CC6D92"/>
    <w:rsid w:val="00CC7891"/>
    <w:rsid w:val="00CC7DC3"/>
    <w:rsid w:val="00CC7E98"/>
    <w:rsid w:val="00CC7F30"/>
    <w:rsid w:val="00CC7F5E"/>
    <w:rsid w:val="00CD0187"/>
    <w:rsid w:val="00CD024E"/>
    <w:rsid w:val="00CD02F0"/>
    <w:rsid w:val="00CD03F2"/>
    <w:rsid w:val="00CD060B"/>
    <w:rsid w:val="00CD0979"/>
    <w:rsid w:val="00CD0B46"/>
    <w:rsid w:val="00CD0C31"/>
    <w:rsid w:val="00CD0E3A"/>
    <w:rsid w:val="00CD10EA"/>
    <w:rsid w:val="00CD15D4"/>
    <w:rsid w:val="00CD188A"/>
    <w:rsid w:val="00CD1E27"/>
    <w:rsid w:val="00CD2187"/>
    <w:rsid w:val="00CD237A"/>
    <w:rsid w:val="00CD28F6"/>
    <w:rsid w:val="00CD2AA5"/>
    <w:rsid w:val="00CD2B0A"/>
    <w:rsid w:val="00CD2BA0"/>
    <w:rsid w:val="00CD2BB9"/>
    <w:rsid w:val="00CD31F0"/>
    <w:rsid w:val="00CD32DE"/>
    <w:rsid w:val="00CD3527"/>
    <w:rsid w:val="00CD362B"/>
    <w:rsid w:val="00CD4C8E"/>
    <w:rsid w:val="00CD4C96"/>
    <w:rsid w:val="00CD5110"/>
    <w:rsid w:val="00CD5279"/>
    <w:rsid w:val="00CD541C"/>
    <w:rsid w:val="00CD544C"/>
    <w:rsid w:val="00CD5753"/>
    <w:rsid w:val="00CD6479"/>
    <w:rsid w:val="00CD652B"/>
    <w:rsid w:val="00CD689F"/>
    <w:rsid w:val="00CD71BC"/>
    <w:rsid w:val="00CD7783"/>
    <w:rsid w:val="00CD7806"/>
    <w:rsid w:val="00CD7A9B"/>
    <w:rsid w:val="00CD7BA1"/>
    <w:rsid w:val="00CE09FF"/>
    <w:rsid w:val="00CE1023"/>
    <w:rsid w:val="00CE1460"/>
    <w:rsid w:val="00CE167B"/>
    <w:rsid w:val="00CE1C24"/>
    <w:rsid w:val="00CE240C"/>
    <w:rsid w:val="00CE2AE1"/>
    <w:rsid w:val="00CE2FB8"/>
    <w:rsid w:val="00CE320F"/>
    <w:rsid w:val="00CE37F2"/>
    <w:rsid w:val="00CE3894"/>
    <w:rsid w:val="00CE3BBD"/>
    <w:rsid w:val="00CE4A14"/>
    <w:rsid w:val="00CE4D44"/>
    <w:rsid w:val="00CE50A0"/>
    <w:rsid w:val="00CE5855"/>
    <w:rsid w:val="00CE5A65"/>
    <w:rsid w:val="00CE5EC5"/>
    <w:rsid w:val="00CE60DE"/>
    <w:rsid w:val="00CE63D2"/>
    <w:rsid w:val="00CE6413"/>
    <w:rsid w:val="00CE698D"/>
    <w:rsid w:val="00CE6DDE"/>
    <w:rsid w:val="00CE714C"/>
    <w:rsid w:val="00CE718F"/>
    <w:rsid w:val="00CE7CCF"/>
    <w:rsid w:val="00CE7D49"/>
    <w:rsid w:val="00CE7D68"/>
    <w:rsid w:val="00CF0337"/>
    <w:rsid w:val="00CF0631"/>
    <w:rsid w:val="00CF16D9"/>
    <w:rsid w:val="00CF24B7"/>
    <w:rsid w:val="00CF2815"/>
    <w:rsid w:val="00CF29FA"/>
    <w:rsid w:val="00CF2DB3"/>
    <w:rsid w:val="00CF2FB7"/>
    <w:rsid w:val="00CF318B"/>
    <w:rsid w:val="00CF3522"/>
    <w:rsid w:val="00CF35C1"/>
    <w:rsid w:val="00CF3B61"/>
    <w:rsid w:val="00CF418E"/>
    <w:rsid w:val="00CF459A"/>
    <w:rsid w:val="00CF4608"/>
    <w:rsid w:val="00CF46A7"/>
    <w:rsid w:val="00CF4751"/>
    <w:rsid w:val="00CF4A82"/>
    <w:rsid w:val="00CF4F60"/>
    <w:rsid w:val="00CF62C3"/>
    <w:rsid w:val="00CF652A"/>
    <w:rsid w:val="00CF701F"/>
    <w:rsid w:val="00CF7403"/>
    <w:rsid w:val="00CF7718"/>
    <w:rsid w:val="00CF7A01"/>
    <w:rsid w:val="00CF7CBC"/>
    <w:rsid w:val="00CF7CC1"/>
    <w:rsid w:val="00D00152"/>
    <w:rsid w:val="00D00766"/>
    <w:rsid w:val="00D00EE3"/>
    <w:rsid w:val="00D00F93"/>
    <w:rsid w:val="00D01088"/>
    <w:rsid w:val="00D01529"/>
    <w:rsid w:val="00D01533"/>
    <w:rsid w:val="00D01643"/>
    <w:rsid w:val="00D01684"/>
    <w:rsid w:val="00D018F4"/>
    <w:rsid w:val="00D01E7C"/>
    <w:rsid w:val="00D01F82"/>
    <w:rsid w:val="00D02602"/>
    <w:rsid w:val="00D026A4"/>
    <w:rsid w:val="00D02A62"/>
    <w:rsid w:val="00D02BD3"/>
    <w:rsid w:val="00D02BF6"/>
    <w:rsid w:val="00D03060"/>
    <w:rsid w:val="00D031AF"/>
    <w:rsid w:val="00D03337"/>
    <w:rsid w:val="00D03517"/>
    <w:rsid w:val="00D0395E"/>
    <w:rsid w:val="00D03B1E"/>
    <w:rsid w:val="00D03FE8"/>
    <w:rsid w:val="00D042EE"/>
    <w:rsid w:val="00D04E56"/>
    <w:rsid w:val="00D0551E"/>
    <w:rsid w:val="00D055E5"/>
    <w:rsid w:val="00D05E9D"/>
    <w:rsid w:val="00D066FD"/>
    <w:rsid w:val="00D06F13"/>
    <w:rsid w:val="00D06F56"/>
    <w:rsid w:val="00D0703B"/>
    <w:rsid w:val="00D0745B"/>
    <w:rsid w:val="00D0754A"/>
    <w:rsid w:val="00D0765C"/>
    <w:rsid w:val="00D07B91"/>
    <w:rsid w:val="00D07D04"/>
    <w:rsid w:val="00D101B9"/>
    <w:rsid w:val="00D10428"/>
    <w:rsid w:val="00D10469"/>
    <w:rsid w:val="00D1049D"/>
    <w:rsid w:val="00D11AD3"/>
    <w:rsid w:val="00D11EC3"/>
    <w:rsid w:val="00D11F0A"/>
    <w:rsid w:val="00D120DA"/>
    <w:rsid w:val="00D1235E"/>
    <w:rsid w:val="00D12C9E"/>
    <w:rsid w:val="00D13695"/>
    <w:rsid w:val="00D14322"/>
    <w:rsid w:val="00D14341"/>
    <w:rsid w:val="00D14722"/>
    <w:rsid w:val="00D1486D"/>
    <w:rsid w:val="00D14C22"/>
    <w:rsid w:val="00D14D1A"/>
    <w:rsid w:val="00D15358"/>
    <w:rsid w:val="00D15524"/>
    <w:rsid w:val="00D15588"/>
    <w:rsid w:val="00D159A5"/>
    <w:rsid w:val="00D15A7B"/>
    <w:rsid w:val="00D15CE5"/>
    <w:rsid w:val="00D16563"/>
    <w:rsid w:val="00D167C3"/>
    <w:rsid w:val="00D172EC"/>
    <w:rsid w:val="00D176DF"/>
    <w:rsid w:val="00D17A3F"/>
    <w:rsid w:val="00D17D17"/>
    <w:rsid w:val="00D2035D"/>
    <w:rsid w:val="00D20C29"/>
    <w:rsid w:val="00D20E25"/>
    <w:rsid w:val="00D20EDE"/>
    <w:rsid w:val="00D2172E"/>
    <w:rsid w:val="00D21F20"/>
    <w:rsid w:val="00D23269"/>
    <w:rsid w:val="00D23782"/>
    <w:rsid w:val="00D238AF"/>
    <w:rsid w:val="00D23A16"/>
    <w:rsid w:val="00D23C24"/>
    <w:rsid w:val="00D23C8E"/>
    <w:rsid w:val="00D23EC9"/>
    <w:rsid w:val="00D243A3"/>
    <w:rsid w:val="00D244E9"/>
    <w:rsid w:val="00D24A88"/>
    <w:rsid w:val="00D24BD7"/>
    <w:rsid w:val="00D24CF7"/>
    <w:rsid w:val="00D25030"/>
    <w:rsid w:val="00D25124"/>
    <w:rsid w:val="00D25186"/>
    <w:rsid w:val="00D2563D"/>
    <w:rsid w:val="00D25B67"/>
    <w:rsid w:val="00D25C3D"/>
    <w:rsid w:val="00D26125"/>
    <w:rsid w:val="00D26982"/>
    <w:rsid w:val="00D27172"/>
    <w:rsid w:val="00D27B33"/>
    <w:rsid w:val="00D27C87"/>
    <w:rsid w:val="00D27D59"/>
    <w:rsid w:val="00D304A0"/>
    <w:rsid w:val="00D3062E"/>
    <w:rsid w:val="00D30637"/>
    <w:rsid w:val="00D30D53"/>
    <w:rsid w:val="00D30EF3"/>
    <w:rsid w:val="00D31437"/>
    <w:rsid w:val="00D31A0D"/>
    <w:rsid w:val="00D31AE4"/>
    <w:rsid w:val="00D321AE"/>
    <w:rsid w:val="00D32353"/>
    <w:rsid w:val="00D329A8"/>
    <w:rsid w:val="00D32DA2"/>
    <w:rsid w:val="00D33169"/>
    <w:rsid w:val="00D34663"/>
    <w:rsid w:val="00D3492B"/>
    <w:rsid w:val="00D34B09"/>
    <w:rsid w:val="00D3522D"/>
    <w:rsid w:val="00D35425"/>
    <w:rsid w:val="00D35A79"/>
    <w:rsid w:val="00D35AD5"/>
    <w:rsid w:val="00D35B97"/>
    <w:rsid w:val="00D361EB"/>
    <w:rsid w:val="00D364CC"/>
    <w:rsid w:val="00D3678C"/>
    <w:rsid w:val="00D367FF"/>
    <w:rsid w:val="00D36E34"/>
    <w:rsid w:val="00D37266"/>
    <w:rsid w:val="00D4077B"/>
    <w:rsid w:val="00D41086"/>
    <w:rsid w:val="00D4124E"/>
    <w:rsid w:val="00D418C3"/>
    <w:rsid w:val="00D4191C"/>
    <w:rsid w:val="00D41E50"/>
    <w:rsid w:val="00D426CB"/>
    <w:rsid w:val="00D427F5"/>
    <w:rsid w:val="00D42A33"/>
    <w:rsid w:val="00D42BFC"/>
    <w:rsid w:val="00D42C8B"/>
    <w:rsid w:val="00D43004"/>
    <w:rsid w:val="00D43072"/>
    <w:rsid w:val="00D4334A"/>
    <w:rsid w:val="00D43608"/>
    <w:rsid w:val="00D43675"/>
    <w:rsid w:val="00D436EE"/>
    <w:rsid w:val="00D43CC3"/>
    <w:rsid w:val="00D440B4"/>
    <w:rsid w:val="00D4484F"/>
    <w:rsid w:val="00D44AF0"/>
    <w:rsid w:val="00D44BD2"/>
    <w:rsid w:val="00D44C8A"/>
    <w:rsid w:val="00D44E75"/>
    <w:rsid w:val="00D44FCE"/>
    <w:rsid w:val="00D45142"/>
    <w:rsid w:val="00D4526C"/>
    <w:rsid w:val="00D454D4"/>
    <w:rsid w:val="00D45B71"/>
    <w:rsid w:val="00D45D64"/>
    <w:rsid w:val="00D461E1"/>
    <w:rsid w:val="00D46CF0"/>
    <w:rsid w:val="00D46FFE"/>
    <w:rsid w:val="00D4713D"/>
    <w:rsid w:val="00D477CE"/>
    <w:rsid w:val="00D47A33"/>
    <w:rsid w:val="00D47C46"/>
    <w:rsid w:val="00D50566"/>
    <w:rsid w:val="00D50E2E"/>
    <w:rsid w:val="00D510E4"/>
    <w:rsid w:val="00D51958"/>
    <w:rsid w:val="00D51E46"/>
    <w:rsid w:val="00D51E7F"/>
    <w:rsid w:val="00D51FBB"/>
    <w:rsid w:val="00D5214D"/>
    <w:rsid w:val="00D522A6"/>
    <w:rsid w:val="00D53A9B"/>
    <w:rsid w:val="00D54368"/>
    <w:rsid w:val="00D54433"/>
    <w:rsid w:val="00D54729"/>
    <w:rsid w:val="00D54730"/>
    <w:rsid w:val="00D54814"/>
    <w:rsid w:val="00D54C28"/>
    <w:rsid w:val="00D54D94"/>
    <w:rsid w:val="00D5502C"/>
    <w:rsid w:val="00D5513F"/>
    <w:rsid w:val="00D55661"/>
    <w:rsid w:val="00D55F2C"/>
    <w:rsid w:val="00D56803"/>
    <w:rsid w:val="00D56869"/>
    <w:rsid w:val="00D56B81"/>
    <w:rsid w:val="00D5719A"/>
    <w:rsid w:val="00D576E8"/>
    <w:rsid w:val="00D612B0"/>
    <w:rsid w:val="00D61405"/>
    <w:rsid w:val="00D6158A"/>
    <w:rsid w:val="00D6166E"/>
    <w:rsid w:val="00D618B1"/>
    <w:rsid w:val="00D61AE9"/>
    <w:rsid w:val="00D61F6B"/>
    <w:rsid w:val="00D61FB9"/>
    <w:rsid w:val="00D628C8"/>
    <w:rsid w:val="00D628FD"/>
    <w:rsid w:val="00D62E66"/>
    <w:rsid w:val="00D63072"/>
    <w:rsid w:val="00D63304"/>
    <w:rsid w:val="00D6355B"/>
    <w:rsid w:val="00D63A6F"/>
    <w:rsid w:val="00D63C3A"/>
    <w:rsid w:val="00D64006"/>
    <w:rsid w:val="00D6409F"/>
    <w:rsid w:val="00D64304"/>
    <w:rsid w:val="00D643D1"/>
    <w:rsid w:val="00D64467"/>
    <w:rsid w:val="00D648C8"/>
    <w:rsid w:val="00D64959"/>
    <w:rsid w:val="00D64D46"/>
    <w:rsid w:val="00D64F8D"/>
    <w:rsid w:val="00D653CE"/>
    <w:rsid w:val="00D659C6"/>
    <w:rsid w:val="00D65CC7"/>
    <w:rsid w:val="00D65E3A"/>
    <w:rsid w:val="00D66C18"/>
    <w:rsid w:val="00D70124"/>
    <w:rsid w:val="00D715FA"/>
    <w:rsid w:val="00D71758"/>
    <w:rsid w:val="00D722A3"/>
    <w:rsid w:val="00D723FF"/>
    <w:rsid w:val="00D725AE"/>
    <w:rsid w:val="00D728CF"/>
    <w:rsid w:val="00D73314"/>
    <w:rsid w:val="00D734BB"/>
    <w:rsid w:val="00D73777"/>
    <w:rsid w:val="00D73E01"/>
    <w:rsid w:val="00D747CD"/>
    <w:rsid w:val="00D74BE4"/>
    <w:rsid w:val="00D74E6E"/>
    <w:rsid w:val="00D759F5"/>
    <w:rsid w:val="00D759F8"/>
    <w:rsid w:val="00D75BFB"/>
    <w:rsid w:val="00D7680D"/>
    <w:rsid w:val="00D76E5C"/>
    <w:rsid w:val="00D770F6"/>
    <w:rsid w:val="00D77192"/>
    <w:rsid w:val="00D773EF"/>
    <w:rsid w:val="00D77545"/>
    <w:rsid w:val="00D775AE"/>
    <w:rsid w:val="00D775EC"/>
    <w:rsid w:val="00D7782D"/>
    <w:rsid w:val="00D77AAD"/>
    <w:rsid w:val="00D800E4"/>
    <w:rsid w:val="00D8041D"/>
    <w:rsid w:val="00D8042B"/>
    <w:rsid w:val="00D80A6F"/>
    <w:rsid w:val="00D80CE8"/>
    <w:rsid w:val="00D81040"/>
    <w:rsid w:val="00D81A37"/>
    <w:rsid w:val="00D81BF3"/>
    <w:rsid w:val="00D81EB0"/>
    <w:rsid w:val="00D82394"/>
    <w:rsid w:val="00D8317B"/>
    <w:rsid w:val="00D8331C"/>
    <w:rsid w:val="00D83352"/>
    <w:rsid w:val="00D8370E"/>
    <w:rsid w:val="00D83ACE"/>
    <w:rsid w:val="00D83EAB"/>
    <w:rsid w:val="00D84170"/>
    <w:rsid w:val="00D841DA"/>
    <w:rsid w:val="00D843CF"/>
    <w:rsid w:val="00D843FC"/>
    <w:rsid w:val="00D84957"/>
    <w:rsid w:val="00D85586"/>
    <w:rsid w:val="00D85BE3"/>
    <w:rsid w:val="00D85D62"/>
    <w:rsid w:val="00D85EE1"/>
    <w:rsid w:val="00D85F38"/>
    <w:rsid w:val="00D860FC"/>
    <w:rsid w:val="00D8620B"/>
    <w:rsid w:val="00D863E8"/>
    <w:rsid w:val="00D8656C"/>
    <w:rsid w:val="00D86AE4"/>
    <w:rsid w:val="00D86E05"/>
    <w:rsid w:val="00D873A0"/>
    <w:rsid w:val="00D873C8"/>
    <w:rsid w:val="00D875B0"/>
    <w:rsid w:val="00D877CE"/>
    <w:rsid w:val="00D87D02"/>
    <w:rsid w:val="00D90FA1"/>
    <w:rsid w:val="00D90FD3"/>
    <w:rsid w:val="00D91D2E"/>
    <w:rsid w:val="00D91DCE"/>
    <w:rsid w:val="00D92443"/>
    <w:rsid w:val="00D932BB"/>
    <w:rsid w:val="00D9376A"/>
    <w:rsid w:val="00D93805"/>
    <w:rsid w:val="00D938E0"/>
    <w:rsid w:val="00D9392D"/>
    <w:rsid w:val="00D93A3F"/>
    <w:rsid w:val="00D93CC4"/>
    <w:rsid w:val="00D93E62"/>
    <w:rsid w:val="00D93FF6"/>
    <w:rsid w:val="00D94091"/>
    <w:rsid w:val="00D941C5"/>
    <w:rsid w:val="00D947B4"/>
    <w:rsid w:val="00D94953"/>
    <w:rsid w:val="00D94A06"/>
    <w:rsid w:val="00D94D16"/>
    <w:rsid w:val="00D95156"/>
    <w:rsid w:val="00D95333"/>
    <w:rsid w:val="00D954B2"/>
    <w:rsid w:val="00D957CD"/>
    <w:rsid w:val="00D958EB"/>
    <w:rsid w:val="00D95B38"/>
    <w:rsid w:val="00D96116"/>
    <w:rsid w:val="00D962FE"/>
    <w:rsid w:val="00D965DF"/>
    <w:rsid w:val="00D96FAA"/>
    <w:rsid w:val="00D977C9"/>
    <w:rsid w:val="00D97964"/>
    <w:rsid w:val="00D97ABB"/>
    <w:rsid w:val="00D97BD4"/>
    <w:rsid w:val="00D97DE8"/>
    <w:rsid w:val="00DA04A5"/>
    <w:rsid w:val="00DA0807"/>
    <w:rsid w:val="00DA0E78"/>
    <w:rsid w:val="00DA11FC"/>
    <w:rsid w:val="00DA171F"/>
    <w:rsid w:val="00DA178B"/>
    <w:rsid w:val="00DA1C62"/>
    <w:rsid w:val="00DA1CB3"/>
    <w:rsid w:val="00DA1E8A"/>
    <w:rsid w:val="00DA2953"/>
    <w:rsid w:val="00DA2A3A"/>
    <w:rsid w:val="00DA2E4C"/>
    <w:rsid w:val="00DA3064"/>
    <w:rsid w:val="00DA311A"/>
    <w:rsid w:val="00DA364D"/>
    <w:rsid w:val="00DA396B"/>
    <w:rsid w:val="00DA3A4E"/>
    <w:rsid w:val="00DA3AB2"/>
    <w:rsid w:val="00DA3B80"/>
    <w:rsid w:val="00DA3C08"/>
    <w:rsid w:val="00DA4110"/>
    <w:rsid w:val="00DA44A7"/>
    <w:rsid w:val="00DA4866"/>
    <w:rsid w:val="00DA4CEF"/>
    <w:rsid w:val="00DA501C"/>
    <w:rsid w:val="00DA520A"/>
    <w:rsid w:val="00DA55EE"/>
    <w:rsid w:val="00DA5852"/>
    <w:rsid w:val="00DA5A78"/>
    <w:rsid w:val="00DA5B18"/>
    <w:rsid w:val="00DA5C95"/>
    <w:rsid w:val="00DA6797"/>
    <w:rsid w:val="00DA6AA1"/>
    <w:rsid w:val="00DA7281"/>
    <w:rsid w:val="00DA77A9"/>
    <w:rsid w:val="00DA7B3D"/>
    <w:rsid w:val="00DB07C9"/>
    <w:rsid w:val="00DB07F4"/>
    <w:rsid w:val="00DB0B43"/>
    <w:rsid w:val="00DB0C1F"/>
    <w:rsid w:val="00DB0E0F"/>
    <w:rsid w:val="00DB0EA6"/>
    <w:rsid w:val="00DB1C82"/>
    <w:rsid w:val="00DB2103"/>
    <w:rsid w:val="00DB2375"/>
    <w:rsid w:val="00DB2695"/>
    <w:rsid w:val="00DB2A8B"/>
    <w:rsid w:val="00DB38B4"/>
    <w:rsid w:val="00DB3C42"/>
    <w:rsid w:val="00DB3DC9"/>
    <w:rsid w:val="00DB409E"/>
    <w:rsid w:val="00DB463A"/>
    <w:rsid w:val="00DB48C2"/>
    <w:rsid w:val="00DB5162"/>
    <w:rsid w:val="00DB6054"/>
    <w:rsid w:val="00DB6168"/>
    <w:rsid w:val="00DB6170"/>
    <w:rsid w:val="00DB657A"/>
    <w:rsid w:val="00DB65B3"/>
    <w:rsid w:val="00DB6B36"/>
    <w:rsid w:val="00DB7A8A"/>
    <w:rsid w:val="00DB7E1A"/>
    <w:rsid w:val="00DC021C"/>
    <w:rsid w:val="00DC03BA"/>
    <w:rsid w:val="00DC07F7"/>
    <w:rsid w:val="00DC0C6D"/>
    <w:rsid w:val="00DC1B04"/>
    <w:rsid w:val="00DC1C68"/>
    <w:rsid w:val="00DC239F"/>
    <w:rsid w:val="00DC23BE"/>
    <w:rsid w:val="00DC2599"/>
    <w:rsid w:val="00DC2636"/>
    <w:rsid w:val="00DC2B69"/>
    <w:rsid w:val="00DC2F04"/>
    <w:rsid w:val="00DC2F2C"/>
    <w:rsid w:val="00DC31BC"/>
    <w:rsid w:val="00DC3D26"/>
    <w:rsid w:val="00DC3FAA"/>
    <w:rsid w:val="00DC4541"/>
    <w:rsid w:val="00DC50BF"/>
    <w:rsid w:val="00DC51E7"/>
    <w:rsid w:val="00DC54C6"/>
    <w:rsid w:val="00DC558E"/>
    <w:rsid w:val="00DC59B6"/>
    <w:rsid w:val="00DC5A3D"/>
    <w:rsid w:val="00DC5D7A"/>
    <w:rsid w:val="00DC60CD"/>
    <w:rsid w:val="00DC6232"/>
    <w:rsid w:val="00DC633A"/>
    <w:rsid w:val="00DC6382"/>
    <w:rsid w:val="00DC66FB"/>
    <w:rsid w:val="00DC67A8"/>
    <w:rsid w:val="00DC67F1"/>
    <w:rsid w:val="00DC6C16"/>
    <w:rsid w:val="00DC70BA"/>
    <w:rsid w:val="00DC7297"/>
    <w:rsid w:val="00DC72A0"/>
    <w:rsid w:val="00DC76A0"/>
    <w:rsid w:val="00DC7B3A"/>
    <w:rsid w:val="00DD043A"/>
    <w:rsid w:val="00DD050B"/>
    <w:rsid w:val="00DD0C75"/>
    <w:rsid w:val="00DD1490"/>
    <w:rsid w:val="00DD15E4"/>
    <w:rsid w:val="00DD193A"/>
    <w:rsid w:val="00DD1A38"/>
    <w:rsid w:val="00DD1C4F"/>
    <w:rsid w:val="00DD1F39"/>
    <w:rsid w:val="00DD21E5"/>
    <w:rsid w:val="00DD2320"/>
    <w:rsid w:val="00DD2904"/>
    <w:rsid w:val="00DD2B2D"/>
    <w:rsid w:val="00DD3727"/>
    <w:rsid w:val="00DD3881"/>
    <w:rsid w:val="00DD39AB"/>
    <w:rsid w:val="00DD3DEA"/>
    <w:rsid w:val="00DD3EA5"/>
    <w:rsid w:val="00DD4447"/>
    <w:rsid w:val="00DD44A5"/>
    <w:rsid w:val="00DD46C4"/>
    <w:rsid w:val="00DD4968"/>
    <w:rsid w:val="00DD4D7A"/>
    <w:rsid w:val="00DD517A"/>
    <w:rsid w:val="00DD58C9"/>
    <w:rsid w:val="00DD59DF"/>
    <w:rsid w:val="00DD5BCC"/>
    <w:rsid w:val="00DD61E7"/>
    <w:rsid w:val="00DD6577"/>
    <w:rsid w:val="00DD6623"/>
    <w:rsid w:val="00DD6734"/>
    <w:rsid w:val="00DD6EA9"/>
    <w:rsid w:val="00DD73BC"/>
    <w:rsid w:val="00DD7B2A"/>
    <w:rsid w:val="00DD7D95"/>
    <w:rsid w:val="00DD7FD8"/>
    <w:rsid w:val="00DE0AA5"/>
    <w:rsid w:val="00DE0C00"/>
    <w:rsid w:val="00DE0D39"/>
    <w:rsid w:val="00DE1182"/>
    <w:rsid w:val="00DE1513"/>
    <w:rsid w:val="00DE233C"/>
    <w:rsid w:val="00DE24D0"/>
    <w:rsid w:val="00DE258B"/>
    <w:rsid w:val="00DE29AD"/>
    <w:rsid w:val="00DE2D68"/>
    <w:rsid w:val="00DE31EE"/>
    <w:rsid w:val="00DE3761"/>
    <w:rsid w:val="00DE3B38"/>
    <w:rsid w:val="00DE4D4B"/>
    <w:rsid w:val="00DE5783"/>
    <w:rsid w:val="00DE58BB"/>
    <w:rsid w:val="00DE5C09"/>
    <w:rsid w:val="00DE649F"/>
    <w:rsid w:val="00DE7177"/>
    <w:rsid w:val="00DE7295"/>
    <w:rsid w:val="00DE7742"/>
    <w:rsid w:val="00DE7927"/>
    <w:rsid w:val="00DE7965"/>
    <w:rsid w:val="00DE7C29"/>
    <w:rsid w:val="00DE7D00"/>
    <w:rsid w:val="00DF08BF"/>
    <w:rsid w:val="00DF0F76"/>
    <w:rsid w:val="00DF1083"/>
    <w:rsid w:val="00DF1322"/>
    <w:rsid w:val="00DF15C2"/>
    <w:rsid w:val="00DF220E"/>
    <w:rsid w:val="00DF2B51"/>
    <w:rsid w:val="00DF324B"/>
    <w:rsid w:val="00DF32C8"/>
    <w:rsid w:val="00DF3422"/>
    <w:rsid w:val="00DF3583"/>
    <w:rsid w:val="00DF37C1"/>
    <w:rsid w:val="00DF3835"/>
    <w:rsid w:val="00DF3B2C"/>
    <w:rsid w:val="00DF407A"/>
    <w:rsid w:val="00DF4675"/>
    <w:rsid w:val="00DF4C5D"/>
    <w:rsid w:val="00DF554A"/>
    <w:rsid w:val="00DF5711"/>
    <w:rsid w:val="00DF57B7"/>
    <w:rsid w:val="00DF5D11"/>
    <w:rsid w:val="00DF5D82"/>
    <w:rsid w:val="00DF6438"/>
    <w:rsid w:val="00DF691C"/>
    <w:rsid w:val="00DF6EE6"/>
    <w:rsid w:val="00DF708E"/>
    <w:rsid w:val="00DF7861"/>
    <w:rsid w:val="00DF78BF"/>
    <w:rsid w:val="00DF7BF9"/>
    <w:rsid w:val="00DF7E98"/>
    <w:rsid w:val="00DF7EA9"/>
    <w:rsid w:val="00E0015D"/>
    <w:rsid w:val="00E00C93"/>
    <w:rsid w:val="00E01391"/>
    <w:rsid w:val="00E01683"/>
    <w:rsid w:val="00E01829"/>
    <w:rsid w:val="00E01F77"/>
    <w:rsid w:val="00E021AF"/>
    <w:rsid w:val="00E021DB"/>
    <w:rsid w:val="00E02565"/>
    <w:rsid w:val="00E026BB"/>
    <w:rsid w:val="00E026C7"/>
    <w:rsid w:val="00E02A45"/>
    <w:rsid w:val="00E02D18"/>
    <w:rsid w:val="00E03AD4"/>
    <w:rsid w:val="00E03B96"/>
    <w:rsid w:val="00E03EDC"/>
    <w:rsid w:val="00E03F4A"/>
    <w:rsid w:val="00E043F1"/>
    <w:rsid w:val="00E047F1"/>
    <w:rsid w:val="00E04AD4"/>
    <w:rsid w:val="00E05318"/>
    <w:rsid w:val="00E06456"/>
    <w:rsid w:val="00E0673C"/>
    <w:rsid w:val="00E06858"/>
    <w:rsid w:val="00E06E22"/>
    <w:rsid w:val="00E075D7"/>
    <w:rsid w:val="00E077E0"/>
    <w:rsid w:val="00E10032"/>
    <w:rsid w:val="00E104C3"/>
    <w:rsid w:val="00E10750"/>
    <w:rsid w:val="00E10F10"/>
    <w:rsid w:val="00E112FD"/>
    <w:rsid w:val="00E11444"/>
    <w:rsid w:val="00E1158C"/>
    <w:rsid w:val="00E1187F"/>
    <w:rsid w:val="00E11FA2"/>
    <w:rsid w:val="00E11FCD"/>
    <w:rsid w:val="00E1360B"/>
    <w:rsid w:val="00E13B23"/>
    <w:rsid w:val="00E1400B"/>
    <w:rsid w:val="00E14771"/>
    <w:rsid w:val="00E1491C"/>
    <w:rsid w:val="00E15221"/>
    <w:rsid w:val="00E15340"/>
    <w:rsid w:val="00E159C9"/>
    <w:rsid w:val="00E159ED"/>
    <w:rsid w:val="00E15E0B"/>
    <w:rsid w:val="00E16851"/>
    <w:rsid w:val="00E17046"/>
    <w:rsid w:val="00E171B7"/>
    <w:rsid w:val="00E177E2"/>
    <w:rsid w:val="00E17812"/>
    <w:rsid w:val="00E17B0E"/>
    <w:rsid w:val="00E17D08"/>
    <w:rsid w:val="00E17D19"/>
    <w:rsid w:val="00E20356"/>
    <w:rsid w:val="00E209D6"/>
    <w:rsid w:val="00E20B83"/>
    <w:rsid w:val="00E214FB"/>
    <w:rsid w:val="00E2199A"/>
    <w:rsid w:val="00E22688"/>
    <w:rsid w:val="00E22952"/>
    <w:rsid w:val="00E22B65"/>
    <w:rsid w:val="00E22C1E"/>
    <w:rsid w:val="00E230B4"/>
    <w:rsid w:val="00E2311D"/>
    <w:rsid w:val="00E238AC"/>
    <w:rsid w:val="00E23F2A"/>
    <w:rsid w:val="00E24B3A"/>
    <w:rsid w:val="00E24D4C"/>
    <w:rsid w:val="00E25959"/>
    <w:rsid w:val="00E25C6D"/>
    <w:rsid w:val="00E26218"/>
    <w:rsid w:val="00E26387"/>
    <w:rsid w:val="00E26426"/>
    <w:rsid w:val="00E266A0"/>
    <w:rsid w:val="00E26B9E"/>
    <w:rsid w:val="00E26C5D"/>
    <w:rsid w:val="00E26F61"/>
    <w:rsid w:val="00E27668"/>
    <w:rsid w:val="00E27982"/>
    <w:rsid w:val="00E27F66"/>
    <w:rsid w:val="00E30148"/>
    <w:rsid w:val="00E30262"/>
    <w:rsid w:val="00E307B9"/>
    <w:rsid w:val="00E30ABD"/>
    <w:rsid w:val="00E30C23"/>
    <w:rsid w:val="00E30E28"/>
    <w:rsid w:val="00E312FC"/>
    <w:rsid w:val="00E31726"/>
    <w:rsid w:val="00E31E48"/>
    <w:rsid w:val="00E326E1"/>
    <w:rsid w:val="00E32CC7"/>
    <w:rsid w:val="00E33078"/>
    <w:rsid w:val="00E33348"/>
    <w:rsid w:val="00E33567"/>
    <w:rsid w:val="00E3365D"/>
    <w:rsid w:val="00E33B1B"/>
    <w:rsid w:val="00E33DB1"/>
    <w:rsid w:val="00E34069"/>
    <w:rsid w:val="00E347EE"/>
    <w:rsid w:val="00E3480E"/>
    <w:rsid w:val="00E35BB2"/>
    <w:rsid w:val="00E35E88"/>
    <w:rsid w:val="00E35F1D"/>
    <w:rsid w:val="00E361B2"/>
    <w:rsid w:val="00E366AE"/>
    <w:rsid w:val="00E36A5E"/>
    <w:rsid w:val="00E37EDE"/>
    <w:rsid w:val="00E40746"/>
    <w:rsid w:val="00E40F77"/>
    <w:rsid w:val="00E4101C"/>
    <w:rsid w:val="00E41144"/>
    <w:rsid w:val="00E41333"/>
    <w:rsid w:val="00E41637"/>
    <w:rsid w:val="00E4209C"/>
    <w:rsid w:val="00E42675"/>
    <w:rsid w:val="00E42F8B"/>
    <w:rsid w:val="00E436EC"/>
    <w:rsid w:val="00E43722"/>
    <w:rsid w:val="00E43E41"/>
    <w:rsid w:val="00E43EFA"/>
    <w:rsid w:val="00E44A51"/>
    <w:rsid w:val="00E4505C"/>
    <w:rsid w:val="00E454AF"/>
    <w:rsid w:val="00E45C86"/>
    <w:rsid w:val="00E460DC"/>
    <w:rsid w:val="00E4635A"/>
    <w:rsid w:val="00E46598"/>
    <w:rsid w:val="00E468A8"/>
    <w:rsid w:val="00E46E5C"/>
    <w:rsid w:val="00E474F5"/>
    <w:rsid w:val="00E47BEC"/>
    <w:rsid w:val="00E502A1"/>
    <w:rsid w:val="00E503EC"/>
    <w:rsid w:val="00E50610"/>
    <w:rsid w:val="00E50BBE"/>
    <w:rsid w:val="00E50E65"/>
    <w:rsid w:val="00E51719"/>
    <w:rsid w:val="00E51C34"/>
    <w:rsid w:val="00E51CFF"/>
    <w:rsid w:val="00E51E4A"/>
    <w:rsid w:val="00E531BC"/>
    <w:rsid w:val="00E53AAA"/>
    <w:rsid w:val="00E53D18"/>
    <w:rsid w:val="00E53E26"/>
    <w:rsid w:val="00E53F6E"/>
    <w:rsid w:val="00E54432"/>
    <w:rsid w:val="00E5451D"/>
    <w:rsid w:val="00E547F0"/>
    <w:rsid w:val="00E548D1"/>
    <w:rsid w:val="00E54EE6"/>
    <w:rsid w:val="00E54F10"/>
    <w:rsid w:val="00E55771"/>
    <w:rsid w:val="00E55923"/>
    <w:rsid w:val="00E55F66"/>
    <w:rsid w:val="00E562AB"/>
    <w:rsid w:val="00E566BD"/>
    <w:rsid w:val="00E56EA9"/>
    <w:rsid w:val="00E56F85"/>
    <w:rsid w:val="00E6049E"/>
    <w:rsid w:val="00E60C67"/>
    <w:rsid w:val="00E60F62"/>
    <w:rsid w:val="00E6185E"/>
    <w:rsid w:val="00E61B32"/>
    <w:rsid w:val="00E61C00"/>
    <w:rsid w:val="00E61EBB"/>
    <w:rsid w:val="00E62507"/>
    <w:rsid w:val="00E628CE"/>
    <w:rsid w:val="00E62971"/>
    <w:rsid w:val="00E629C4"/>
    <w:rsid w:val="00E62EBB"/>
    <w:rsid w:val="00E62FD0"/>
    <w:rsid w:val="00E63552"/>
    <w:rsid w:val="00E6368B"/>
    <w:rsid w:val="00E63793"/>
    <w:rsid w:val="00E63F0D"/>
    <w:rsid w:val="00E646AA"/>
    <w:rsid w:val="00E64A65"/>
    <w:rsid w:val="00E64B2F"/>
    <w:rsid w:val="00E64B78"/>
    <w:rsid w:val="00E65033"/>
    <w:rsid w:val="00E65563"/>
    <w:rsid w:val="00E6557B"/>
    <w:rsid w:val="00E65873"/>
    <w:rsid w:val="00E65C40"/>
    <w:rsid w:val="00E6608E"/>
    <w:rsid w:val="00E660F1"/>
    <w:rsid w:val="00E66924"/>
    <w:rsid w:val="00E669A5"/>
    <w:rsid w:val="00E66E6B"/>
    <w:rsid w:val="00E66E7F"/>
    <w:rsid w:val="00E670E7"/>
    <w:rsid w:val="00E67365"/>
    <w:rsid w:val="00E67387"/>
    <w:rsid w:val="00E67AC3"/>
    <w:rsid w:val="00E70000"/>
    <w:rsid w:val="00E709F5"/>
    <w:rsid w:val="00E70ACC"/>
    <w:rsid w:val="00E70B15"/>
    <w:rsid w:val="00E70B73"/>
    <w:rsid w:val="00E70E38"/>
    <w:rsid w:val="00E716FC"/>
    <w:rsid w:val="00E71C0B"/>
    <w:rsid w:val="00E72224"/>
    <w:rsid w:val="00E72279"/>
    <w:rsid w:val="00E72D7E"/>
    <w:rsid w:val="00E72EE7"/>
    <w:rsid w:val="00E739D1"/>
    <w:rsid w:val="00E741BC"/>
    <w:rsid w:val="00E747FF"/>
    <w:rsid w:val="00E74F0E"/>
    <w:rsid w:val="00E752F2"/>
    <w:rsid w:val="00E7602A"/>
    <w:rsid w:val="00E761D2"/>
    <w:rsid w:val="00E763EB"/>
    <w:rsid w:val="00E76D47"/>
    <w:rsid w:val="00E7700A"/>
    <w:rsid w:val="00E77872"/>
    <w:rsid w:val="00E7789D"/>
    <w:rsid w:val="00E77B5C"/>
    <w:rsid w:val="00E8055A"/>
    <w:rsid w:val="00E8064C"/>
    <w:rsid w:val="00E809DC"/>
    <w:rsid w:val="00E80DA9"/>
    <w:rsid w:val="00E8130B"/>
    <w:rsid w:val="00E81358"/>
    <w:rsid w:val="00E815CF"/>
    <w:rsid w:val="00E815D2"/>
    <w:rsid w:val="00E815E6"/>
    <w:rsid w:val="00E8160B"/>
    <w:rsid w:val="00E8160C"/>
    <w:rsid w:val="00E818E1"/>
    <w:rsid w:val="00E81D19"/>
    <w:rsid w:val="00E81EFC"/>
    <w:rsid w:val="00E821E1"/>
    <w:rsid w:val="00E82516"/>
    <w:rsid w:val="00E82C08"/>
    <w:rsid w:val="00E833A1"/>
    <w:rsid w:val="00E833FA"/>
    <w:rsid w:val="00E83EA4"/>
    <w:rsid w:val="00E845C7"/>
    <w:rsid w:val="00E84A1B"/>
    <w:rsid w:val="00E84CF8"/>
    <w:rsid w:val="00E85592"/>
    <w:rsid w:val="00E859DD"/>
    <w:rsid w:val="00E85AEB"/>
    <w:rsid w:val="00E85D33"/>
    <w:rsid w:val="00E86292"/>
    <w:rsid w:val="00E86A63"/>
    <w:rsid w:val="00E86DD5"/>
    <w:rsid w:val="00E870A6"/>
    <w:rsid w:val="00E87818"/>
    <w:rsid w:val="00E8786C"/>
    <w:rsid w:val="00E8798C"/>
    <w:rsid w:val="00E87D6E"/>
    <w:rsid w:val="00E90459"/>
    <w:rsid w:val="00E90876"/>
    <w:rsid w:val="00E909C0"/>
    <w:rsid w:val="00E90A16"/>
    <w:rsid w:val="00E90C6A"/>
    <w:rsid w:val="00E90C7A"/>
    <w:rsid w:val="00E90DBB"/>
    <w:rsid w:val="00E911F9"/>
    <w:rsid w:val="00E926FE"/>
    <w:rsid w:val="00E92794"/>
    <w:rsid w:val="00E92814"/>
    <w:rsid w:val="00E93B95"/>
    <w:rsid w:val="00E94555"/>
    <w:rsid w:val="00E946E3"/>
    <w:rsid w:val="00E95008"/>
    <w:rsid w:val="00E9581A"/>
    <w:rsid w:val="00E9586A"/>
    <w:rsid w:val="00E95953"/>
    <w:rsid w:val="00E95E99"/>
    <w:rsid w:val="00E95F21"/>
    <w:rsid w:val="00E96118"/>
    <w:rsid w:val="00E9614F"/>
    <w:rsid w:val="00E96A16"/>
    <w:rsid w:val="00E97694"/>
    <w:rsid w:val="00E977AD"/>
    <w:rsid w:val="00E97E1A"/>
    <w:rsid w:val="00E97EA8"/>
    <w:rsid w:val="00EA031A"/>
    <w:rsid w:val="00EA0347"/>
    <w:rsid w:val="00EA04ED"/>
    <w:rsid w:val="00EA08D4"/>
    <w:rsid w:val="00EA0D5E"/>
    <w:rsid w:val="00EA0E47"/>
    <w:rsid w:val="00EA0F6F"/>
    <w:rsid w:val="00EA0FF0"/>
    <w:rsid w:val="00EA1070"/>
    <w:rsid w:val="00EA1178"/>
    <w:rsid w:val="00EA12FA"/>
    <w:rsid w:val="00EA1646"/>
    <w:rsid w:val="00EA1C62"/>
    <w:rsid w:val="00EA1CE3"/>
    <w:rsid w:val="00EA2194"/>
    <w:rsid w:val="00EA25A1"/>
    <w:rsid w:val="00EA2763"/>
    <w:rsid w:val="00EA2C9C"/>
    <w:rsid w:val="00EA3123"/>
    <w:rsid w:val="00EA379D"/>
    <w:rsid w:val="00EA4783"/>
    <w:rsid w:val="00EA4886"/>
    <w:rsid w:val="00EA5027"/>
    <w:rsid w:val="00EA52FC"/>
    <w:rsid w:val="00EA55FD"/>
    <w:rsid w:val="00EA571A"/>
    <w:rsid w:val="00EA5864"/>
    <w:rsid w:val="00EA5BB3"/>
    <w:rsid w:val="00EA5D74"/>
    <w:rsid w:val="00EA62E3"/>
    <w:rsid w:val="00EA6374"/>
    <w:rsid w:val="00EA66B2"/>
    <w:rsid w:val="00EA69EA"/>
    <w:rsid w:val="00EA710C"/>
    <w:rsid w:val="00EA7BF2"/>
    <w:rsid w:val="00EB11E5"/>
    <w:rsid w:val="00EB1232"/>
    <w:rsid w:val="00EB12DE"/>
    <w:rsid w:val="00EB1555"/>
    <w:rsid w:val="00EB1ADD"/>
    <w:rsid w:val="00EB27BE"/>
    <w:rsid w:val="00EB2839"/>
    <w:rsid w:val="00EB28AA"/>
    <w:rsid w:val="00EB29BE"/>
    <w:rsid w:val="00EB2E59"/>
    <w:rsid w:val="00EB2F2F"/>
    <w:rsid w:val="00EB376F"/>
    <w:rsid w:val="00EB41CA"/>
    <w:rsid w:val="00EB4449"/>
    <w:rsid w:val="00EB44A7"/>
    <w:rsid w:val="00EB54B5"/>
    <w:rsid w:val="00EB5599"/>
    <w:rsid w:val="00EB59BE"/>
    <w:rsid w:val="00EB5BB7"/>
    <w:rsid w:val="00EB5CFD"/>
    <w:rsid w:val="00EB5E0C"/>
    <w:rsid w:val="00EB60F6"/>
    <w:rsid w:val="00EB6304"/>
    <w:rsid w:val="00EB64EA"/>
    <w:rsid w:val="00EB686D"/>
    <w:rsid w:val="00EB71D2"/>
    <w:rsid w:val="00EB725C"/>
    <w:rsid w:val="00EB78DB"/>
    <w:rsid w:val="00EB7B27"/>
    <w:rsid w:val="00EB7E61"/>
    <w:rsid w:val="00EC0713"/>
    <w:rsid w:val="00EC0F77"/>
    <w:rsid w:val="00EC13AB"/>
    <w:rsid w:val="00EC1467"/>
    <w:rsid w:val="00EC148B"/>
    <w:rsid w:val="00EC1CB1"/>
    <w:rsid w:val="00EC1F51"/>
    <w:rsid w:val="00EC2678"/>
    <w:rsid w:val="00EC27A5"/>
    <w:rsid w:val="00EC2BC5"/>
    <w:rsid w:val="00EC31BB"/>
    <w:rsid w:val="00EC3620"/>
    <w:rsid w:val="00EC3C2A"/>
    <w:rsid w:val="00EC3F58"/>
    <w:rsid w:val="00EC427E"/>
    <w:rsid w:val="00EC438F"/>
    <w:rsid w:val="00EC445F"/>
    <w:rsid w:val="00EC4AA6"/>
    <w:rsid w:val="00EC4F52"/>
    <w:rsid w:val="00EC5046"/>
    <w:rsid w:val="00EC5511"/>
    <w:rsid w:val="00EC59EA"/>
    <w:rsid w:val="00EC5D83"/>
    <w:rsid w:val="00EC6131"/>
    <w:rsid w:val="00EC6AAF"/>
    <w:rsid w:val="00EC6C1F"/>
    <w:rsid w:val="00EC7338"/>
    <w:rsid w:val="00ED046B"/>
    <w:rsid w:val="00ED0A8D"/>
    <w:rsid w:val="00ED1945"/>
    <w:rsid w:val="00ED23B4"/>
    <w:rsid w:val="00ED2821"/>
    <w:rsid w:val="00ED2C4F"/>
    <w:rsid w:val="00ED308E"/>
    <w:rsid w:val="00ED3253"/>
    <w:rsid w:val="00ED3308"/>
    <w:rsid w:val="00ED3812"/>
    <w:rsid w:val="00ED3B1A"/>
    <w:rsid w:val="00ED3BD4"/>
    <w:rsid w:val="00ED40E7"/>
    <w:rsid w:val="00ED49D1"/>
    <w:rsid w:val="00ED4A9C"/>
    <w:rsid w:val="00ED5680"/>
    <w:rsid w:val="00ED5C14"/>
    <w:rsid w:val="00ED5D1E"/>
    <w:rsid w:val="00ED5D68"/>
    <w:rsid w:val="00ED63FD"/>
    <w:rsid w:val="00ED6CA9"/>
    <w:rsid w:val="00ED6CFA"/>
    <w:rsid w:val="00ED6E95"/>
    <w:rsid w:val="00ED7155"/>
    <w:rsid w:val="00ED726C"/>
    <w:rsid w:val="00ED774B"/>
    <w:rsid w:val="00ED7854"/>
    <w:rsid w:val="00EE018F"/>
    <w:rsid w:val="00EE07A4"/>
    <w:rsid w:val="00EE0E5C"/>
    <w:rsid w:val="00EE0EEB"/>
    <w:rsid w:val="00EE0F5B"/>
    <w:rsid w:val="00EE10A6"/>
    <w:rsid w:val="00EE1739"/>
    <w:rsid w:val="00EE19AD"/>
    <w:rsid w:val="00EE1C00"/>
    <w:rsid w:val="00EE1C68"/>
    <w:rsid w:val="00EE1E98"/>
    <w:rsid w:val="00EE20F0"/>
    <w:rsid w:val="00EE22E8"/>
    <w:rsid w:val="00EE2CB8"/>
    <w:rsid w:val="00EE2E53"/>
    <w:rsid w:val="00EE2E7B"/>
    <w:rsid w:val="00EE3287"/>
    <w:rsid w:val="00EE3C46"/>
    <w:rsid w:val="00EE3F8D"/>
    <w:rsid w:val="00EE41C0"/>
    <w:rsid w:val="00EE4CB9"/>
    <w:rsid w:val="00EE4F4C"/>
    <w:rsid w:val="00EE4FD6"/>
    <w:rsid w:val="00EE547B"/>
    <w:rsid w:val="00EE5DFE"/>
    <w:rsid w:val="00EE5E7C"/>
    <w:rsid w:val="00EE637A"/>
    <w:rsid w:val="00EE646F"/>
    <w:rsid w:val="00EE6A59"/>
    <w:rsid w:val="00EE757B"/>
    <w:rsid w:val="00EE772B"/>
    <w:rsid w:val="00EE7C1C"/>
    <w:rsid w:val="00EF0276"/>
    <w:rsid w:val="00EF0446"/>
    <w:rsid w:val="00EF05A0"/>
    <w:rsid w:val="00EF062B"/>
    <w:rsid w:val="00EF0653"/>
    <w:rsid w:val="00EF09FD"/>
    <w:rsid w:val="00EF0AC5"/>
    <w:rsid w:val="00EF0ADD"/>
    <w:rsid w:val="00EF1160"/>
    <w:rsid w:val="00EF14C7"/>
    <w:rsid w:val="00EF1ADB"/>
    <w:rsid w:val="00EF1C7B"/>
    <w:rsid w:val="00EF26FC"/>
    <w:rsid w:val="00EF28DB"/>
    <w:rsid w:val="00EF2C98"/>
    <w:rsid w:val="00EF2E86"/>
    <w:rsid w:val="00EF2F51"/>
    <w:rsid w:val="00EF38F4"/>
    <w:rsid w:val="00EF4002"/>
    <w:rsid w:val="00EF437E"/>
    <w:rsid w:val="00EF48DF"/>
    <w:rsid w:val="00EF4F7D"/>
    <w:rsid w:val="00EF5A67"/>
    <w:rsid w:val="00EF5C46"/>
    <w:rsid w:val="00EF65A3"/>
    <w:rsid w:val="00EF6752"/>
    <w:rsid w:val="00EF6904"/>
    <w:rsid w:val="00EF6A2D"/>
    <w:rsid w:val="00EF74D8"/>
    <w:rsid w:val="00EF7572"/>
    <w:rsid w:val="00EF7E6A"/>
    <w:rsid w:val="00EF7EC2"/>
    <w:rsid w:val="00EF7FDF"/>
    <w:rsid w:val="00F00BD8"/>
    <w:rsid w:val="00F00CDF"/>
    <w:rsid w:val="00F0107F"/>
    <w:rsid w:val="00F0146C"/>
    <w:rsid w:val="00F014AD"/>
    <w:rsid w:val="00F01BEC"/>
    <w:rsid w:val="00F0204A"/>
    <w:rsid w:val="00F0256E"/>
    <w:rsid w:val="00F02A53"/>
    <w:rsid w:val="00F02A9D"/>
    <w:rsid w:val="00F02AEF"/>
    <w:rsid w:val="00F030C4"/>
    <w:rsid w:val="00F030FB"/>
    <w:rsid w:val="00F035F0"/>
    <w:rsid w:val="00F038C9"/>
    <w:rsid w:val="00F03D00"/>
    <w:rsid w:val="00F044B9"/>
    <w:rsid w:val="00F047C5"/>
    <w:rsid w:val="00F04A5E"/>
    <w:rsid w:val="00F04F5B"/>
    <w:rsid w:val="00F052AA"/>
    <w:rsid w:val="00F05526"/>
    <w:rsid w:val="00F05569"/>
    <w:rsid w:val="00F057DC"/>
    <w:rsid w:val="00F0649B"/>
    <w:rsid w:val="00F06A15"/>
    <w:rsid w:val="00F06A75"/>
    <w:rsid w:val="00F06FBC"/>
    <w:rsid w:val="00F0701B"/>
    <w:rsid w:val="00F07F8F"/>
    <w:rsid w:val="00F1017D"/>
    <w:rsid w:val="00F105EB"/>
    <w:rsid w:val="00F10A3B"/>
    <w:rsid w:val="00F10CE6"/>
    <w:rsid w:val="00F11422"/>
    <w:rsid w:val="00F124EA"/>
    <w:rsid w:val="00F12754"/>
    <w:rsid w:val="00F12787"/>
    <w:rsid w:val="00F12B09"/>
    <w:rsid w:val="00F13015"/>
    <w:rsid w:val="00F133B4"/>
    <w:rsid w:val="00F13A17"/>
    <w:rsid w:val="00F13A95"/>
    <w:rsid w:val="00F13C3D"/>
    <w:rsid w:val="00F140DC"/>
    <w:rsid w:val="00F142C5"/>
    <w:rsid w:val="00F1472D"/>
    <w:rsid w:val="00F147C2"/>
    <w:rsid w:val="00F147C4"/>
    <w:rsid w:val="00F149F5"/>
    <w:rsid w:val="00F14B96"/>
    <w:rsid w:val="00F14D8B"/>
    <w:rsid w:val="00F14DC4"/>
    <w:rsid w:val="00F15045"/>
    <w:rsid w:val="00F1505F"/>
    <w:rsid w:val="00F1545B"/>
    <w:rsid w:val="00F1563C"/>
    <w:rsid w:val="00F15839"/>
    <w:rsid w:val="00F15BF1"/>
    <w:rsid w:val="00F15CA5"/>
    <w:rsid w:val="00F15F61"/>
    <w:rsid w:val="00F163F5"/>
    <w:rsid w:val="00F1654F"/>
    <w:rsid w:val="00F16784"/>
    <w:rsid w:val="00F16E4F"/>
    <w:rsid w:val="00F16F35"/>
    <w:rsid w:val="00F170D9"/>
    <w:rsid w:val="00F17204"/>
    <w:rsid w:val="00F172B8"/>
    <w:rsid w:val="00F17544"/>
    <w:rsid w:val="00F208D6"/>
    <w:rsid w:val="00F20A66"/>
    <w:rsid w:val="00F20A71"/>
    <w:rsid w:val="00F211BC"/>
    <w:rsid w:val="00F22075"/>
    <w:rsid w:val="00F225CB"/>
    <w:rsid w:val="00F226AF"/>
    <w:rsid w:val="00F22755"/>
    <w:rsid w:val="00F22A6D"/>
    <w:rsid w:val="00F22F87"/>
    <w:rsid w:val="00F22FE1"/>
    <w:rsid w:val="00F23469"/>
    <w:rsid w:val="00F2353A"/>
    <w:rsid w:val="00F2359E"/>
    <w:rsid w:val="00F23622"/>
    <w:rsid w:val="00F23B03"/>
    <w:rsid w:val="00F23B5E"/>
    <w:rsid w:val="00F24467"/>
    <w:rsid w:val="00F24641"/>
    <w:rsid w:val="00F24768"/>
    <w:rsid w:val="00F24C73"/>
    <w:rsid w:val="00F24CFF"/>
    <w:rsid w:val="00F24DAE"/>
    <w:rsid w:val="00F258A5"/>
    <w:rsid w:val="00F26AC0"/>
    <w:rsid w:val="00F26FA9"/>
    <w:rsid w:val="00F27EBF"/>
    <w:rsid w:val="00F30121"/>
    <w:rsid w:val="00F306A7"/>
    <w:rsid w:val="00F312C5"/>
    <w:rsid w:val="00F315A1"/>
    <w:rsid w:val="00F31C2F"/>
    <w:rsid w:val="00F31C69"/>
    <w:rsid w:val="00F31F87"/>
    <w:rsid w:val="00F330CF"/>
    <w:rsid w:val="00F33DFF"/>
    <w:rsid w:val="00F3423B"/>
    <w:rsid w:val="00F34437"/>
    <w:rsid w:val="00F34575"/>
    <w:rsid w:val="00F3513B"/>
    <w:rsid w:val="00F35568"/>
    <w:rsid w:val="00F3568C"/>
    <w:rsid w:val="00F35B0A"/>
    <w:rsid w:val="00F3601D"/>
    <w:rsid w:val="00F36392"/>
    <w:rsid w:val="00F36762"/>
    <w:rsid w:val="00F36B3D"/>
    <w:rsid w:val="00F36B49"/>
    <w:rsid w:val="00F36ED1"/>
    <w:rsid w:val="00F36FC1"/>
    <w:rsid w:val="00F373FC"/>
    <w:rsid w:val="00F378F6"/>
    <w:rsid w:val="00F40035"/>
    <w:rsid w:val="00F40276"/>
    <w:rsid w:val="00F402FC"/>
    <w:rsid w:val="00F40448"/>
    <w:rsid w:val="00F40721"/>
    <w:rsid w:val="00F40E28"/>
    <w:rsid w:val="00F4174A"/>
    <w:rsid w:val="00F42589"/>
    <w:rsid w:val="00F42A32"/>
    <w:rsid w:val="00F42AFD"/>
    <w:rsid w:val="00F43009"/>
    <w:rsid w:val="00F431C0"/>
    <w:rsid w:val="00F4325F"/>
    <w:rsid w:val="00F44708"/>
    <w:rsid w:val="00F449D7"/>
    <w:rsid w:val="00F450C6"/>
    <w:rsid w:val="00F450F8"/>
    <w:rsid w:val="00F4587B"/>
    <w:rsid w:val="00F45C05"/>
    <w:rsid w:val="00F47352"/>
    <w:rsid w:val="00F4737D"/>
    <w:rsid w:val="00F477A6"/>
    <w:rsid w:val="00F477E9"/>
    <w:rsid w:val="00F47A74"/>
    <w:rsid w:val="00F47B63"/>
    <w:rsid w:val="00F47CEA"/>
    <w:rsid w:val="00F50004"/>
    <w:rsid w:val="00F5009A"/>
    <w:rsid w:val="00F501E4"/>
    <w:rsid w:val="00F5131F"/>
    <w:rsid w:val="00F51430"/>
    <w:rsid w:val="00F5204B"/>
    <w:rsid w:val="00F5226C"/>
    <w:rsid w:val="00F52454"/>
    <w:rsid w:val="00F5281B"/>
    <w:rsid w:val="00F53613"/>
    <w:rsid w:val="00F53EE1"/>
    <w:rsid w:val="00F54030"/>
    <w:rsid w:val="00F5404C"/>
    <w:rsid w:val="00F54382"/>
    <w:rsid w:val="00F54533"/>
    <w:rsid w:val="00F545EB"/>
    <w:rsid w:val="00F5476E"/>
    <w:rsid w:val="00F549F8"/>
    <w:rsid w:val="00F55053"/>
    <w:rsid w:val="00F55815"/>
    <w:rsid w:val="00F55EE7"/>
    <w:rsid w:val="00F560A7"/>
    <w:rsid w:val="00F5614D"/>
    <w:rsid w:val="00F561DB"/>
    <w:rsid w:val="00F561EF"/>
    <w:rsid w:val="00F562A7"/>
    <w:rsid w:val="00F563B7"/>
    <w:rsid w:val="00F567AA"/>
    <w:rsid w:val="00F56CB5"/>
    <w:rsid w:val="00F56D32"/>
    <w:rsid w:val="00F57077"/>
    <w:rsid w:val="00F57215"/>
    <w:rsid w:val="00F575C9"/>
    <w:rsid w:val="00F57630"/>
    <w:rsid w:val="00F5766B"/>
    <w:rsid w:val="00F577B0"/>
    <w:rsid w:val="00F57D71"/>
    <w:rsid w:val="00F6035B"/>
    <w:rsid w:val="00F604EA"/>
    <w:rsid w:val="00F609E2"/>
    <w:rsid w:val="00F60E37"/>
    <w:rsid w:val="00F61140"/>
    <w:rsid w:val="00F61215"/>
    <w:rsid w:val="00F61685"/>
    <w:rsid w:val="00F6169C"/>
    <w:rsid w:val="00F624A6"/>
    <w:rsid w:val="00F62ACC"/>
    <w:rsid w:val="00F62E37"/>
    <w:rsid w:val="00F62EC5"/>
    <w:rsid w:val="00F632C5"/>
    <w:rsid w:val="00F635C8"/>
    <w:rsid w:val="00F6379E"/>
    <w:rsid w:val="00F64ABA"/>
    <w:rsid w:val="00F65635"/>
    <w:rsid w:val="00F65FC0"/>
    <w:rsid w:val="00F668CC"/>
    <w:rsid w:val="00F67038"/>
    <w:rsid w:val="00F67819"/>
    <w:rsid w:val="00F67D75"/>
    <w:rsid w:val="00F70A0F"/>
    <w:rsid w:val="00F70E1D"/>
    <w:rsid w:val="00F7100D"/>
    <w:rsid w:val="00F71069"/>
    <w:rsid w:val="00F712F4"/>
    <w:rsid w:val="00F71BDC"/>
    <w:rsid w:val="00F72173"/>
    <w:rsid w:val="00F72850"/>
    <w:rsid w:val="00F73406"/>
    <w:rsid w:val="00F7379E"/>
    <w:rsid w:val="00F73885"/>
    <w:rsid w:val="00F73A6E"/>
    <w:rsid w:val="00F73CF2"/>
    <w:rsid w:val="00F7511A"/>
    <w:rsid w:val="00F752F2"/>
    <w:rsid w:val="00F75360"/>
    <w:rsid w:val="00F7538D"/>
    <w:rsid w:val="00F75442"/>
    <w:rsid w:val="00F75446"/>
    <w:rsid w:val="00F759E9"/>
    <w:rsid w:val="00F75EA1"/>
    <w:rsid w:val="00F761D3"/>
    <w:rsid w:val="00F7625D"/>
    <w:rsid w:val="00F76352"/>
    <w:rsid w:val="00F76E51"/>
    <w:rsid w:val="00F774F0"/>
    <w:rsid w:val="00F7754E"/>
    <w:rsid w:val="00F77A49"/>
    <w:rsid w:val="00F802F8"/>
    <w:rsid w:val="00F806FC"/>
    <w:rsid w:val="00F80D08"/>
    <w:rsid w:val="00F80F14"/>
    <w:rsid w:val="00F80FDE"/>
    <w:rsid w:val="00F811F3"/>
    <w:rsid w:val="00F8150B"/>
    <w:rsid w:val="00F816E3"/>
    <w:rsid w:val="00F818F7"/>
    <w:rsid w:val="00F81D4B"/>
    <w:rsid w:val="00F81D70"/>
    <w:rsid w:val="00F821D9"/>
    <w:rsid w:val="00F82251"/>
    <w:rsid w:val="00F82496"/>
    <w:rsid w:val="00F824CA"/>
    <w:rsid w:val="00F8319C"/>
    <w:rsid w:val="00F834B2"/>
    <w:rsid w:val="00F8354F"/>
    <w:rsid w:val="00F835AF"/>
    <w:rsid w:val="00F836D3"/>
    <w:rsid w:val="00F83809"/>
    <w:rsid w:val="00F839AE"/>
    <w:rsid w:val="00F83A55"/>
    <w:rsid w:val="00F83F2E"/>
    <w:rsid w:val="00F84D56"/>
    <w:rsid w:val="00F84FF5"/>
    <w:rsid w:val="00F851DD"/>
    <w:rsid w:val="00F8552D"/>
    <w:rsid w:val="00F85924"/>
    <w:rsid w:val="00F85F28"/>
    <w:rsid w:val="00F863CE"/>
    <w:rsid w:val="00F8645F"/>
    <w:rsid w:val="00F8677D"/>
    <w:rsid w:val="00F86ADF"/>
    <w:rsid w:val="00F86F28"/>
    <w:rsid w:val="00F87383"/>
    <w:rsid w:val="00F876CF"/>
    <w:rsid w:val="00F90097"/>
    <w:rsid w:val="00F911C7"/>
    <w:rsid w:val="00F9122C"/>
    <w:rsid w:val="00F91B7F"/>
    <w:rsid w:val="00F9216B"/>
    <w:rsid w:val="00F92BAC"/>
    <w:rsid w:val="00F92E71"/>
    <w:rsid w:val="00F9323A"/>
    <w:rsid w:val="00F9351E"/>
    <w:rsid w:val="00F9371D"/>
    <w:rsid w:val="00F937B0"/>
    <w:rsid w:val="00F93D1C"/>
    <w:rsid w:val="00F94198"/>
    <w:rsid w:val="00F945C8"/>
    <w:rsid w:val="00F945CF"/>
    <w:rsid w:val="00F94E97"/>
    <w:rsid w:val="00F94F34"/>
    <w:rsid w:val="00F94F85"/>
    <w:rsid w:val="00F95676"/>
    <w:rsid w:val="00F95F73"/>
    <w:rsid w:val="00F9680B"/>
    <w:rsid w:val="00F96A87"/>
    <w:rsid w:val="00F9702C"/>
    <w:rsid w:val="00F9762E"/>
    <w:rsid w:val="00F976DB"/>
    <w:rsid w:val="00F977D7"/>
    <w:rsid w:val="00F97A08"/>
    <w:rsid w:val="00F97B33"/>
    <w:rsid w:val="00F97FDE"/>
    <w:rsid w:val="00FA0306"/>
    <w:rsid w:val="00FA1396"/>
    <w:rsid w:val="00FA13C6"/>
    <w:rsid w:val="00FA177D"/>
    <w:rsid w:val="00FA194C"/>
    <w:rsid w:val="00FA1962"/>
    <w:rsid w:val="00FA25F4"/>
    <w:rsid w:val="00FA28FB"/>
    <w:rsid w:val="00FA2B40"/>
    <w:rsid w:val="00FA3E51"/>
    <w:rsid w:val="00FA3F2C"/>
    <w:rsid w:val="00FA4179"/>
    <w:rsid w:val="00FA42DD"/>
    <w:rsid w:val="00FA441E"/>
    <w:rsid w:val="00FA46FF"/>
    <w:rsid w:val="00FA4748"/>
    <w:rsid w:val="00FA4904"/>
    <w:rsid w:val="00FA4EA5"/>
    <w:rsid w:val="00FA4ED3"/>
    <w:rsid w:val="00FA53AA"/>
    <w:rsid w:val="00FA54EB"/>
    <w:rsid w:val="00FA5C63"/>
    <w:rsid w:val="00FA5D2D"/>
    <w:rsid w:val="00FA5DE5"/>
    <w:rsid w:val="00FA631F"/>
    <w:rsid w:val="00FA6503"/>
    <w:rsid w:val="00FA6829"/>
    <w:rsid w:val="00FA6D9B"/>
    <w:rsid w:val="00FA74DE"/>
    <w:rsid w:val="00FA7914"/>
    <w:rsid w:val="00FA7E18"/>
    <w:rsid w:val="00FA7E1A"/>
    <w:rsid w:val="00FB01E1"/>
    <w:rsid w:val="00FB0A1A"/>
    <w:rsid w:val="00FB0A42"/>
    <w:rsid w:val="00FB0CDF"/>
    <w:rsid w:val="00FB12AB"/>
    <w:rsid w:val="00FB16DC"/>
    <w:rsid w:val="00FB1B0E"/>
    <w:rsid w:val="00FB1EEB"/>
    <w:rsid w:val="00FB2051"/>
    <w:rsid w:val="00FB2265"/>
    <w:rsid w:val="00FB2A55"/>
    <w:rsid w:val="00FB2AB1"/>
    <w:rsid w:val="00FB2F0C"/>
    <w:rsid w:val="00FB3232"/>
    <w:rsid w:val="00FB3247"/>
    <w:rsid w:val="00FB330B"/>
    <w:rsid w:val="00FB38AD"/>
    <w:rsid w:val="00FB3960"/>
    <w:rsid w:val="00FB3E1C"/>
    <w:rsid w:val="00FB3F5F"/>
    <w:rsid w:val="00FB4798"/>
    <w:rsid w:val="00FB4880"/>
    <w:rsid w:val="00FB4B38"/>
    <w:rsid w:val="00FB4B8C"/>
    <w:rsid w:val="00FB501F"/>
    <w:rsid w:val="00FB5909"/>
    <w:rsid w:val="00FB6234"/>
    <w:rsid w:val="00FB6525"/>
    <w:rsid w:val="00FB6DAB"/>
    <w:rsid w:val="00FB6FB5"/>
    <w:rsid w:val="00FB705F"/>
    <w:rsid w:val="00FB7D8B"/>
    <w:rsid w:val="00FC0EFE"/>
    <w:rsid w:val="00FC10F3"/>
    <w:rsid w:val="00FC14E5"/>
    <w:rsid w:val="00FC1AA1"/>
    <w:rsid w:val="00FC2519"/>
    <w:rsid w:val="00FC2EEA"/>
    <w:rsid w:val="00FC38FF"/>
    <w:rsid w:val="00FC3C64"/>
    <w:rsid w:val="00FC4722"/>
    <w:rsid w:val="00FC48A4"/>
    <w:rsid w:val="00FC4C55"/>
    <w:rsid w:val="00FC4F67"/>
    <w:rsid w:val="00FC50A9"/>
    <w:rsid w:val="00FC5A9F"/>
    <w:rsid w:val="00FC602C"/>
    <w:rsid w:val="00FC6509"/>
    <w:rsid w:val="00FC68B4"/>
    <w:rsid w:val="00FC6A40"/>
    <w:rsid w:val="00FC6C17"/>
    <w:rsid w:val="00FC71A7"/>
    <w:rsid w:val="00FC74FF"/>
    <w:rsid w:val="00FC75D0"/>
    <w:rsid w:val="00FC77CA"/>
    <w:rsid w:val="00FC7875"/>
    <w:rsid w:val="00FC7AA6"/>
    <w:rsid w:val="00FC7D7D"/>
    <w:rsid w:val="00FD0586"/>
    <w:rsid w:val="00FD0D23"/>
    <w:rsid w:val="00FD10AA"/>
    <w:rsid w:val="00FD1D6E"/>
    <w:rsid w:val="00FD1ED7"/>
    <w:rsid w:val="00FD1FA1"/>
    <w:rsid w:val="00FD289B"/>
    <w:rsid w:val="00FD2F9A"/>
    <w:rsid w:val="00FD3055"/>
    <w:rsid w:val="00FD361D"/>
    <w:rsid w:val="00FD3C86"/>
    <w:rsid w:val="00FD3D11"/>
    <w:rsid w:val="00FD4303"/>
    <w:rsid w:val="00FD4838"/>
    <w:rsid w:val="00FD4861"/>
    <w:rsid w:val="00FD4A9B"/>
    <w:rsid w:val="00FD5470"/>
    <w:rsid w:val="00FD649B"/>
    <w:rsid w:val="00FD64FD"/>
    <w:rsid w:val="00FD6A86"/>
    <w:rsid w:val="00FD6C5F"/>
    <w:rsid w:val="00FD6CCA"/>
    <w:rsid w:val="00FD6D60"/>
    <w:rsid w:val="00FD6F14"/>
    <w:rsid w:val="00FD7043"/>
    <w:rsid w:val="00FD7451"/>
    <w:rsid w:val="00FD74EA"/>
    <w:rsid w:val="00FD754B"/>
    <w:rsid w:val="00FD75BA"/>
    <w:rsid w:val="00FD79C9"/>
    <w:rsid w:val="00FD7AF3"/>
    <w:rsid w:val="00FD7C10"/>
    <w:rsid w:val="00FE013B"/>
    <w:rsid w:val="00FE03C9"/>
    <w:rsid w:val="00FE046C"/>
    <w:rsid w:val="00FE0974"/>
    <w:rsid w:val="00FE0A31"/>
    <w:rsid w:val="00FE14E0"/>
    <w:rsid w:val="00FE179E"/>
    <w:rsid w:val="00FE1C96"/>
    <w:rsid w:val="00FE1FCC"/>
    <w:rsid w:val="00FE200A"/>
    <w:rsid w:val="00FE21FD"/>
    <w:rsid w:val="00FE23CC"/>
    <w:rsid w:val="00FE2782"/>
    <w:rsid w:val="00FE2861"/>
    <w:rsid w:val="00FE2BCC"/>
    <w:rsid w:val="00FE3641"/>
    <w:rsid w:val="00FE3859"/>
    <w:rsid w:val="00FE449A"/>
    <w:rsid w:val="00FE45C4"/>
    <w:rsid w:val="00FE4758"/>
    <w:rsid w:val="00FE477F"/>
    <w:rsid w:val="00FE4A57"/>
    <w:rsid w:val="00FE4AA4"/>
    <w:rsid w:val="00FE4C76"/>
    <w:rsid w:val="00FE5041"/>
    <w:rsid w:val="00FE5544"/>
    <w:rsid w:val="00FE5D8A"/>
    <w:rsid w:val="00FE5E23"/>
    <w:rsid w:val="00FE6592"/>
    <w:rsid w:val="00FE6724"/>
    <w:rsid w:val="00FE6809"/>
    <w:rsid w:val="00FE69B4"/>
    <w:rsid w:val="00FE6A7D"/>
    <w:rsid w:val="00FE6FDB"/>
    <w:rsid w:val="00FE70F1"/>
    <w:rsid w:val="00FE777E"/>
    <w:rsid w:val="00FE794D"/>
    <w:rsid w:val="00FE79E8"/>
    <w:rsid w:val="00FE7AB0"/>
    <w:rsid w:val="00FF073B"/>
    <w:rsid w:val="00FF0AD5"/>
    <w:rsid w:val="00FF0F41"/>
    <w:rsid w:val="00FF101F"/>
    <w:rsid w:val="00FF1424"/>
    <w:rsid w:val="00FF144E"/>
    <w:rsid w:val="00FF2087"/>
    <w:rsid w:val="00FF2AE5"/>
    <w:rsid w:val="00FF2AFD"/>
    <w:rsid w:val="00FF2FF2"/>
    <w:rsid w:val="00FF34C0"/>
    <w:rsid w:val="00FF38A9"/>
    <w:rsid w:val="00FF3AB6"/>
    <w:rsid w:val="00FF3B49"/>
    <w:rsid w:val="00FF3BFB"/>
    <w:rsid w:val="00FF3DC3"/>
    <w:rsid w:val="00FF3DD1"/>
    <w:rsid w:val="00FF3F91"/>
    <w:rsid w:val="00FF4372"/>
    <w:rsid w:val="00FF4393"/>
    <w:rsid w:val="00FF5088"/>
    <w:rsid w:val="00FF5249"/>
    <w:rsid w:val="00FF541C"/>
    <w:rsid w:val="00FF5A31"/>
    <w:rsid w:val="00FF65E1"/>
    <w:rsid w:val="00FF66B9"/>
    <w:rsid w:val="00FF6932"/>
    <w:rsid w:val="00FF6CAF"/>
    <w:rsid w:val="00FF6D51"/>
    <w:rsid w:val="00FF6ED5"/>
    <w:rsid w:val="00FF7011"/>
    <w:rsid w:val="00FF7701"/>
    <w:rsid w:val="00FF7F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D506E02"/>
  <w15:docId w15:val="{E2E51270-D142-4435-B8E9-31257A754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de-DE" w:eastAsia="de-DE"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22FE1"/>
  </w:style>
  <w:style w:type="paragraph" w:styleId="berschrift1">
    <w:name w:val="heading 1"/>
    <w:basedOn w:val="Standard"/>
    <w:next w:val="Standard"/>
    <w:link w:val="berschrift1Zchn"/>
    <w:uiPriority w:val="9"/>
    <w:qFormat/>
    <w:rsid w:val="00AD25AB"/>
    <w:pPr>
      <w:spacing w:before="300" w:after="40"/>
      <w:jc w:val="left"/>
      <w:outlineLvl w:val="0"/>
    </w:pPr>
    <w:rPr>
      <w:smallCaps/>
      <w:spacing w:val="5"/>
      <w:sz w:val="32"/>
      <w:szCs w:val="32"/>
    </w:rPr>
  </w:style>
  <w:style w:type="paragraph" w:styleId="berschrift2">
    <w:name w:val="heading 2"/>
    <w:basedOn w:val="Standard"/>
    <w:next w:val="Standard"/>
    <w:link w:val="berschrift2Zchn"/>
    <w:uiPriority w:val="9"/>
    <w:unhideWhenUsed/>
    <w:qFormat/>
    <w:rsid w:val="00AD25AB"/>
    <w:pPr>
      <w:spacing w:after="0"/>
      <w:jc w:val="left"/>
      <w:outlineLvl w:val="1"/>
    </w:pPr>
    <w:rPr>
      <w:smallCaps/>
      <w:spacing w:val="5"/>
      <w:sz w:val="28"/>
      <w:szCs w:val="28"/>
    </w:rPr>
  </w:style>
  <w:style w:type="paragraph" w:styleId="berschrift3">
    <w:name w:val="heading 3"/>
    <w:basedOn w:val="Standard"/>
    <w:next w:val="Standard"/>
    <w:link w:val="berschrift3Zchn"/>
    <w:uiPriority w:val="9"/>
    <w:unhideWhenUsed/>
    <w:qFormat/>
    <w:rsid w:val="00AD25AB"/>
    <w:pPr>
      <w:spacing w:after="0"/>
      <w:jc w:val="left"/>
      <w:outlineLvl w:val="2"/>
    </w:pPr>
    <w:rPr>
      <w:smallCaps/>
      <w:spacing w:val="5"/>
      <w:sz w:val="24"/>
      <w:szCs w:val="24"/>
    </w:rPr>
  </w:style>
  <w:style w:type="paragraph" w:styleId="berschrift4">
    <w:name w:val="heading 4"/>
    <w:basedOn w:val="Standard"/>
    <w:next w:val="Standard"/>
    <w:link w:val="berschrift4Zchn"/>
    <w:uiPriority w:val="9"/>
    <w:unhideWhenUsed/>
    <w:qFormat/>
    <w:rsid w:val="00AD25AB"/>
    <w:pPr>
      <w:spacing w:after="0"/>
      <w:jc w:val="left"/>
      <w:outlineLvl w:val="3"/>
    </w:pPr>
    <w:rPr>
      <w:i/>
      <w:iCs/>
      <w:smallCaps/>
      <w:spacing w:val="10"/>
      <w:sz w:val="22"/>
      <w:szCs w:val="22"/>
    </w:rPr>
  </w:style>
  <w:style w:type="paragraph" w:styleId="berschrift5">
    <w:name w:val="heading 5"/>
    <w:basedOn w:val="Standard"/>
    <w:next w:val="Standard"/>
    <w:link w:val="berschrift5Zchn"/>
    <w:uiPriority w:val="9"/>
    <w:unhideWhenUsed/>
    <w:qFormat/>
    <w:rsid w:val="00AD25AB"/>
    <w:pPr>
      <w:spacing w:after="0"/>
      <w:jc w:val="left"/>
      <w:outlineLvl w:val="4"/>
    </w:pPr>
    <w:rPr>
      <w:smallCaps/>
      <w:color w:val="E36C0A" w:themeColor="accent6" w:themeShade="BF"/>
      <w:spacing w:val="10"/>
      <w:sz w:val="22"/>
      <w:szCs w:val="22"/>
    </w:rPr>
  </w:style>
  <w:style w:type="paragraph" w:styleId="berschrift6">
    <w:name w:val="heading 6"/>
    <w:basedOn w:val="Standard"/>
    <w:next w:val="Standard"/>
    <w:link w:val="berschrift6Zchn"/>
    <w:uiPriority w:val="9"/>
    <w:semiHidden/>
    <w:unhideWhenUsed/>
    <w:qFormat/>
    <w:rsid w:val="00AD25AB"/>
    <w:pPr>
      <w:spacing w:after="0"/>
      <w:jc w:val="left"/>
      <w:outlineLvl w:val="5"/>
    </w:pPr>
    <w:rPr>
      <w:smallCaps/>
      <w:color w:val="F79646" w:themeColor="accent6"/>
      <w:spacing w:val="5"/>
      <w:sz w:val="22"/>
      <w:szCs w:val="22"/>
    </w:rPr>
  </w:style>
  <w:style w:type="paragraph" w:styleId="berschrift7">
    <w:name w:val="heading 7"/>
    <w:basedOn w:val="Standard"/>
    <w:next w:val="Standard"/>
    <w:link w:val="berschrift7Zchn"/>
    <w:uiPriority w:val="9"/>
    <w:semiHidden/>
    <w:unhideWhenUsed/>
    <w:qFormat/>
    <w:rsid w:val="00AD25AB"/>
    <w:pPr>
      <w:spacing w:after="0"/>
      <w:jc w:val="left"/>
      <w:outlineLvl w:val="6"/>
    </w:pPr>
    <w:rPr>
      <w:b/>
      <w:bCs/>
      <w:smallCaps/>
      <w:color w:val="F79646" w:themeColor="accent6"/>
      <w:spacing w:val="10"/>
    </w:rPr>
  </w:style>
  <w:style w:type="paragraph" w:styleId="berschrift8">
    <w:name w:val="heading 8"/>
    <w:basedOn w:val="Standard"/>
    <w:next w:val="Standard"/>
    <w:link w:val="berschrift8Zchn"/>
    <w:uiPriority w:val="9"/>
    <w:semiHidden/>
    <w:unhideWhenUsed/>
    <w:qFormat/>
    <w:rsid w:val="00AD25AB"/>
    <w:pPr>
      <w:spacing w:after="0"/>
      <w:jc w:val="left"/>
      <w:outlineLvl w:val="7"/>
    </w:pPr>
    <w:rPr>
      <w:b/>
      <w:bCs/>
      <w:i/>
      <w:iCs/>
      <w:smallCaps/>
      <w:color w:val="E36C0A" w:themeColor="accent6" w:themeShade="BF"/>
    </w:rPr>
  </w:style>
  <w:style w:type="paragraph" w:styleId="berschrift9">
    <w:name w:val="heading 9"/>
    <w:basedOn w:val="Standard"/>
    <w:next w:val="Standard"/>
    <w:link w:val="berschrift9Zchn"/>
    <w:uiPriority w:val="9"/>
    <w:semiHidden/>
    <w:unhideWhenUsed/>
    <w:qFormat/>
    <w:rsid w:val="00AD25AB"/>
    <w:pPr>
      <w:spacing w:after="0"/>
      <w:jc w:val="left"/>
      <w:outlineLvl w:val="8"/>
    </w:pPr>
    <w:rPr>
      <w:b/>
      <w:bCs/>
      <w:i/>
      <w:iCs/>
      <w:smallCaps/>
      <w:color w:val="984806"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AD25AB"/>
    <w:rPr>
      <w:smallCaps/>
      <w:spacing w:val="5"/>
      <w:sz w:val="32"/>
      <w:szCs w:val="32"/>
    </w:rPr>
  </w:style>
  <w:style w:type="character" w:customStyle="1" w:styleId="berschrift2Zchn">
    <w:name w:val="Überschrift 2 Zchn"/>
    <w:basedOn w:val="Absatz-Standardschriftart"/>
    <w:link w:val="berschrift2"/>
    <w:uiPriority w:val="9"/>
    <w:locked/>
    <w:rsid w:val="00AD25AB"/>
    <w:rPr>
      <w:smallCaps/>
      <w:spacing w:val="5"/>
      <w:sz w:val="28"/>
      <w:szCs w:val="28"/>
    </w:rPr>
  </w:style>
  <w:style w:type="character" w:customStyle="1" w:styleId="berschrift3Zchn">
    <w:name w:val="Überschrift 3 Zchn"/>
    <w:basedOn w:val="Absatz-Standardschriftart"/>
    <w:link w:val="berschrift3"/>
    <w:uiPriority w:val="9"/>
    <w:locked/>
    <w:rsid w:val="00AD25AB"/>
    <w:rPr>
      <w:smallCaps/>
      <w:spacing w:val="5"/>
      <w:sz w:val="24"/>
      <w:szCs w:val="24"/>
    </w:rPr>
  </w:style>
  <w:style w:type="character" w:customStyle="1" w:styleId="berschrift4Zchn">
    <w:name w:val="Überschrift 4 Zchn"/>
    <w:basedOn w:val="Absatz-Standardschriftart"/>
    <w:link w:val="berschrift4"/>
    <w:uiPriority w:val="9"/>
    <w:locked/>
    <w:rsid w:val="00AD25AB"/>
    <w:rPr>
      <w:i/>
      <w:iCs/>
      <w:smallCaps/>
      <w:spacing w:val="10"/>
      <w:sz w:val="22"/>
      <w:szCs w:val="22"/>
    </w:rPr>
  </w:style>
  <w:style w:type="character" w:customStyle="1" w:styleId="berschrift5Zchn">
    <w:name w:val="Überschrift 5 Zchn"/>
    <w:basedOn w:val="Absatz-Standardschriftart"/>
    <w:link w:val="berschrift5"/>
    <w:uiPriority w:val="9"/>
    <w:locked/>
    <w:rsid w:val="00AD25AB"/>
    <w:rPr>
      <w:smallCaps/>
      <w:color w:val="E36C0A" w:themeColor="accent6" w:themeShade="BF"/>
      <w:spacing w:val="10"/>
      <w:sz w:val="22"/>
      <w:szCs w:val="22"/>
    </w:rPr>
  </w:style>
  <w:style w:type="paragraph" w:styleId="Kopfzeile">
    <w:name w:val="header"/>
    <w:basedOn w:val="Standard"/>
    <w:link w:val="KopfzeileZchn"/>
    <w:rsid w:val="004A7205"/>
    <w:pPr>
      <w:tabs>
        <w:tab w:val="center" w:pos="4536"/>
        <w:tab w:val="right" w:pos="9072"/>
      </w:tabs>
    </w:pPr>
    <w:rPr>
      <w:rFonts w:ascii="Arial" w:hAnsi="Arial"/>
    </w:rPr>
  </w:style>
  <w:style w:type="character" w:customStyle="1" w:styleId="KopfzeileZchn">
    <w:name w:val="Kopfzeile Zchn"/>
    <w:basedOn w:val="Absatz-Standardschriftart"/>
    <w:link w:val="Kopfzeile"/>
    <w:qFormat/>
    <w:locked/>
    <w:rsid w:val="004D2452"/>
    <w:rPr>
      <w:rFonts w:ascii="Arial" w:hAnsi="Arial" w:cs="Times New Roman"/>
      <w:sz w:val="24"/>
    </w:rPr>
  </w:style>
  <w:style w:type="paragraph" w:styleId="Fuzeile">
    <w:name w:val="footer"/>
    <w:basedOn w:val="Standard"/>
    <w:link w:val="FuzeileZchn"/>
    <w:uiPriority w:val="99"/>
    <w:semiHidden/>
    <w:rsid w:val="004A7205"/>
    <w:pPr>
      <w:tabs>
        <w:tab w:val="center" w:pos="4536"/>
        <w:tab w:val="right" w:pos="9072"/>
      </w:tabs>
    </w:pPr>
  </w:style>
  <w:style w:type="character" w:customStyle="1" w:styleId="FuzeileZchn">
    <w:name w:val="Fußzeile Zchn"/>
    <w:basedOn w:val="Absatz-Standardschriftart"/>
    <w:link w:val="Fuzeile"/>
    <w:uiPriority w:val="99"/>
    <w:semiHidden/>
    <w:qFormat/>
    <w:locked/>
    <w:rsid w:val="00E548D1"/>
    <w:rPr>
      <w:rFonts w:ascii="Times New Roman" w:hAnsi="Times New Roman" w:cs="Times New Roman"/>
      <w:sz w:val="20"/>
      <w:szCs w:val="20"/>
    </w:rPr>
  </w:style>
  <w:style w:type="paragraph" w:customStyle="1" w:styleId="arial">
    <w:name w:val="arial"/>
    <w:basedOn w:val="Standard"/>
    <w:uiPriority w:val="99"/>
    <w:rsid w:val="004A7205"/>
    <w:pPr>
      <w:spacing w:line="240" w:lineRule="exact"/>
    </w:pPr>
  </w:style>
  <w:style w:type="character" w:styleId="Hyperlink">
    <w:name w:val="Hyperlink"/>
    <w:basedOn w:val="Absatz-Standardschriftart"/>
    <w:uiPriority w:val="99"/>
    <w:semiHidden/>
    <w:rsid w:val="004A7205"/>
    <w:rPr>
      <w:rFonts w:cs="Times New Roman"/>
      <w:color w:val="0000FF"/>
      <w:u w:val="single"/>
    </w:rPr>
  </w:style>
  <w:style w:type="paragraph" w:customStyle="1" w:styleId="texthervorheben">
    <w:name w:val="texthervorheben"/>
    <w:basedOn w:val="Standard"/>
    <w:uiPriority w:val="99"/>
    <w:rsid w:val="004A7205"/>
    <w:pPr>
      <w:spacing w:before="100" w:beforeAutospacing="1" w:after="100" w:afterAutospacing="1"/>
    </w:pPr>
    <w:rPr>
      <w:rFonts w:ascii="Arial" w:hAnsi="Arial" w:cs="Arial"/>
      <w:b/>
      <w:bCs/>
      <w:color w:val="000000"/>
      <w:sz w:val="18"/>
      <w:szCs w:val="18"/>
    </w:rPr>
  </w:style>
  <w:style w:type="character" w:customStyle="1" w:styleId="inhaltsueberschriftneu1">
    <w:name w:val="inhaltsueberschriftneu1"/>
    <w:basedOn w:val="Absatz-Standardschriftart"/>
    <w:uiPriority w:val="99"/>
    <w:rsid w:val="004A7205"/>
    <w:rPr>
      <w:rFonts w:ascii="Arial" w:hAnsi="Arial" w:cs="Arial"/>
      <w:b/>
      <w:bCs/>
      <w:color w:val="000000"/>
      <w:sz w:val="20"/>
      <w:szCs w:val="20"/>
      <w:u w:val="none"/>
      <w:effect w:val="none"/>
    </w:rPr>
  </w:style>
  <w:style w:type="paragraph" w:styleId="StandardWeb">
    <w:name w:val="Normal (Web)"/>
    <w:basedOn w:val="Standard"/>
    <w:uiPriority w:val="99"/>
    <w:qFormat/>
    <w:rsid w:val="004A7205"/>
    <w:pPr>
      <w:spacing w:before="100" w:beforeAutospacing="1" w:after="100" w:afterAutospacing="1"/>
    </w:pPr>
    <w:rPr>
      <w:color w:val="000000"/>
      <w:szCs w:val="24"/>
    </w:rPr>
  </w:style>
  <w:style w:type="character" w:customStyle="1" w:styleId="inhalt1">
    <w:name w:val="inhalt1"/>
    <w:basedOn w:val="Absatz-Standardschriftart"/>
    <w:uiPriority w:val="99"/>
    <w:rsid w:val="004A7205"/>
    <w:rPr>
      <w:rFonts w:ascii="Arial" w:hAnsi="Arial" w:cs="Arial"/>
      <w:color w:val="000000"/>
      <w:sz w:val="19"/>
      <w:szCs w:val="19"/>
      <w:u w:val="none"/>
      <w:effect w:val="none"/>
    </w:rPr>
  </w:style>
  <w:style w:type="character" w:customStyle="1" w:styleId="texthervorheben1">
    <w:name w:val="texthervorheben1"/>
    <w:basedOn w:val="Absatz-Standardschriftart"/>
    <w:uiPriority w:val="99"/>
    <w:rsid w:val="004A7205"/>
    <w:rPr>
      <w:rFonts w:ascii="Arial" w:hAnsi="Arial" w:cs="Arial"/>
      <w:b/>
      <w:bCs/>
      <w:color w:val="000000"/>
      <w:sz w:val="18"/>
      <w:szCs w:val="18"/>
      <w:u w:val="none"/>
      <w:effect w:val="none"/>
    </w:rPr>
  </w:style>
  <w:style w:type="paragraph" w:customStyle="1" w:styleId="inhalt">
    <w:name w:val="inhalt"/>
    <w:basedOn w:val="Standard"/>
    <w:uiPriority w:val="99"/>
    <w:rsid w:val="004A7205"/>
    <w:pPr>
      <w:spacing w:before="100" w:beforeAutospacing="1" w:after="100" w:afterAutospacing="1" w:line="320" w:lineRule="atLeast"/>
    </w:pPr>
    <w:rPr>
      <w:rFonts w:ascii="Arial" w:hAnsi="Arial" w:cs="Arial"/>
      <w:color w:val="000000"/>
      <w:sz w:val="19"/>
      <w:szCs w:val="19"/>
    </w:rPr>
  </w:style>
  <w:style w:type="paragraph" w:styleId="Sprechblasentext">
    <w:name w:val="Balloon Text"/>
    <w:basedOn w:val="Standard"/>
    <w:link w:val="SprechblasentextZchn"/>
    <w:uiPriority w:val="99"/>
    <w:rsid w:val="004A720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E548D1"/>
    <w:rPr>
      <w:rFonts w:ascii="Times New Roman" w:hAnsi="Times New Roman" w:cs="Times New Roman"/>
      <w:sz w:val="2"/>
    </w:rPr>
  </w:style>
  <w:style w:type="character" w:styleId="BesuchterLink">
    <w:name w:val="FollowedHyperlink"/>
    <w:basedOn w:val="Absatz-Standardschriftart"/>
    <w:uiPriority w:val="99"/>
    <w:semiHidden/>
    <w:rsid w:val="004A7205"/>
    <w:rPr>
      <w:rFonts w:cs="Times New Roman"/>
      <w:color w:val="800080"/>
      <w:u w:val="single"/>
    </w:rPr>
  </w:style>
  <w:style w:type="paragraph" w:styleId="Standardeinzug">
    <w:name w:val="Normal Indent"/>
    <w:basedOn w:val="Standard"/>
    <w:uiPriority w:val="99"/>
    <w:semiHidden/>
    <w:rsid w:val="004A7205"/>
    <w:pPr>
      <w:autoSpaceDE w:val="0"/>
      <w:autoSpaceDN w:val="0"/>
      <w:ind w:left="708"/>
    </w:pPr>
  </w:style>
  <w:style w:type="paragraph" w:customStyle="1" w:styleId="Infozeile">
    <w:name w:val="Infozeile"/>
    <w:basedOn w:val="Standard"/>
    <w:uiPriority w:val="99"/>
    <w:qFormat/>
    <w:rsid w:val="004A7205"/>
    <w:pPr>
      <w:autoSpaceDE w:val="0"/>
      <w:autoSpaceDN w:val="0"/>
    </w:pPr>
    <w:rPr>
      <w:i/>
      <w:iCs/>
      <w:szCs w:val="24"/>
    </w:rPr>
  </w:style>
  <w:style w:type="character" w:styleId="HTMLZitat">
    <w:name w:val="HTML Cite"/>
    <w:basedOn w:val="Absatz-Standardschriftart"/>
    <w:uiPriority w:val="99"/>
    <w:semiHidden/>
    <w:rsid w:val="004A7205"/>
    <w:rPr>
      <w:rFonts w:cs="Times New Roman"/>
      <w:i/>
      <w:iCs/>
    </w:rPr>
  </w:style>
  <w:style w:type="character" w:styleId="Seitenzahl">
    <w:name w:val="page number"/>
    <w:basedOn w:val="Absatz-Standardschriftart"/>
    <w:uiPriority w:val="99"/>
    <w:semiHidden/>
    <w:qFormat/>
    <w:rsid w:val="004A7205"/>
    <w:rPr>
      <w:rFonts w:cs="Times New Roman"/>
    </w:rPr>
  </w:style>
  <w:style w:type="paragraph" w:styleId="Textkrper2">
    <w:name w:val="Body Text 2"/>
    <w:basedOn w:val="Standard"/>
    <w:link w:val="Textkrper2Zchn"/>
    <w:uiPriority w:val="99"/>
    <w:semiHidden/>
    <w:rsid w:val="004A7205"/>
    <w:pPr>
      <w:spacing w:line="360" w:lineRule="atLeast"/>
    </w:pPr>
    <w:rPr>
      <w:rFonts w:ascii="Arial" w:hAnsi="Arial" w:cs="Arial"/>
    </w:rPr>
  </w:style>
  <w:style w:type="character" w:customStyle="1" w:styleId="Textkrper2Zchn">
    <w:name w:val="Textkörper 2 Zchn"/>
    <w:basedOn w:val="Absatz-Standardschriftart"/>
    <w:link w:val="Textkrper2"/>
    <w:uiPriority w:val="99"/>
    <w:semiHidden/>
    <w:locked/>
    <w:rsid w:val="00E548D1"/>
    <w:rPr>
      <w:rFonts w:ascii="Times New Roman" w:hAnsi="Times New Roman" w:cs="Times New Roman"/>
      <w:sz w:val="20"/>
      <w:szCs w:val="20"/>
    </w:rPr>
  </w:style>
  <w:style w:type="character" w:styleId="Hervorhebung">
    <w:name w:val="Emphasis"/>
    <w:uiPriority w:val="20"/>
    <w:qFormat/>
    <w:rsid w:val="00AD25AB"/>
    <w:rPr>
      <w:b/>
      <w:bCs/>
      <w:i/>
      <w:iCs/>
      <w:spacing w:val="10"/>
    </w:rPr>
  </w:style>
  <w:style w:type="character" w:customStyle="1" w:styleId="teasertext">
    <w:name w:val="teasertext"/>
    <w:basedOn w:val="Absatz-Standardschriftart"/>
    <w:uiPriority w:val="99"/>
    <w:rsid w:val="004A7205"/>
    <w:rPr>
      <w:rFonts w:cs="Times New Roman"/>
    </w:rPr>
  </w:style>
  <w:style w:type="paragraph" w:styleId="Textkrper-Zeileneinzug">
    <w:name w:val="Body Text Indent"/>
    <w:basedOn w:val="Standard"/>
    <w:link w:val="Textkrper-ZeileneinzugZchn"/>
    <w:uiPriority w:val="99"/>
    <w:semiHidden/>
    <w:rsid w:val="004A7205"/>
    <w:pPr>
      <w:spacing w:line="360" w:lineRule="atLeast"/>
      <w:ind w:left="1701" w:firstLine="567"/>
    </w:pPr>
    <w:rPr>
      <w:rFonts w:ascii="Arial" w:hAnsi="Arial" w:cs="Arial"/>
      <w:szCs w:val="24"/>
    </w:rPr>
  </w:style>
  <w:style w:type="character" w:customStyle="1" w:styleId="Textkrper-ZeileneinzugZchn">
    <w:name w:val="Textkörper-Zeileneinzug Zchn"/>
    <w:basedOn w:val="Absatz-Standardschriftart"/>
    <w:link w:val="Textkrper-Zeileneinzug"/>
    <w:uiPriority w:val="99"/>
    <w:semiHidden/>
    <w:locked/>
    <w:rsid w:val="00304E13"/>
    <w:rPr>
      <w:rFonts w:ascii="Arial" w:hAnsi="Arial" w:cs="Arial"/>
      <w:sz w:val="24"/>
      <w:szCs w:val="24"/>
    </w:rPr>
  </w:style>
  <w:style w:type="paragraph" w:customStyle="1" w:styleId="Standardeinzug1">
    <w:name w:val="Standardeinzug1"/>
    <w:basedOn w:val="Standard"/>
    <w:uiPriority w:val="99"/>
    <w:qFormat/>
    <w:rsid w:val="00561A98"/>
    <w:pPr>
      <w:suppressAutoHyphens/>
      <w:autoSpaceDE w:val="0"/>
      <w:ind w:left="708"/>
    </w:pPr>
    <w:rPr>
      <w:rFonts w:cs="Roman 10cpi"/>
      <w:lang w:eastAsia="ar-SA"/>
    </w:rPr>
  </w:style>
  <w:style w:type="character" w:customStyle="1" w:styleId="text12px666666">
    <w:name w:val="text12px666666"/>
    <w:basedOn w:val="Absatz-Standardschriftart"/>
    <w:rsid w:val="00800EBC"/>
    <w:rPr>
      <w:rFonts w:cs="Times New Roman"/>
    </w:rPr>
  </w:style>
  <w:style w:type="character" w:styleId="Fett">
    <w:name w:val="Strong"/>
    <w:aliases w:val="Standard + Arial,19 pt"/>
    <w:uiPriority w:val="22"/>
    <w:qFormat/>
    <w:rsid w:val="00AD25AB"/>
    <w:rPr>
      <w:b/>
      <w:bCs/>
      <w:color w:val="F79646" w:themeColor="accent6"/>
    </w:rPr>
  </w:style>
  <w:style w:type="character" w:customStyle="1" w:styleId="st">
    <w:name w:val="st"/>
    <w:basedOn w:val="Absatz-Standardschriftart"/>
    <w:rsid w:val="00131EFD"/>
    <w:rPr>
      <w:rFonts w:cs="Times New Roman"/>
    </w:rPr>
  </w:style>
  <w:style w:type="character" w:customStyle="1" w:styleId="subhead">
    <w:name w:val="subhead"/>
    <w:basedOn w:val="Absatz-Standardschriftart"/>
    <w:uiPriority w:val="99"/>
    <w:rsid w:val="00950A48"/>
    <w:rPr>
      <w:rFonts w:cs="Times New Roman"/>
    </w:rPr>
  </w:style>
  <w:style w:type="character" w:customStyle="1" w:styleId="highlightedsearchterm">
    <w:name w:val="highlightedsearchterm"/>
    <w:basedOn w:val="Absatz-Standardschriftart"/>
    <w:uiPriority w:val="99"/>
    <w:rsid w:val="00304E13"/>
    <w:rPr>
      <w:rFonts w:cs="Times New Roman"/>
    </w:rPr>
  </w:style>
  <w:style w:type="paragraph" w:styleId="Listenabsatz">
    <w:name w:val="List Paragraph"/>
    <w:basedOn w:val="Standard"/>
    <w:uiPriority w:val="34"/>
    <w:qFormat/>
    <w:rsid w:val="004F65E5"/>
    <w:pPr>
      <w:ind w:left="720"/>
      <w:contextualSpacing/>
    </w:pPr>
  </w:style>
  <w:style w:type="paragraph" w:customStyle="1" w:styleId="Dynamikumberschrift">
    <w:name w:val="Dynamikum Überschrift"/>
    <w:basedOn w:val="Standard"/>
    <w:uiPriority w:val="99"/>
    <w:rsid w:val="00A40413"/>
    <w:pPr>
      <w:spacing w:line="360" w:lineRule="auto"/>
    </w:pPr>
    <w:rPr>
      <w:rFonts w:ascii="Arial" w:hAnsi="Arial"/>
      <w:color w:val="00923A"/>
      <w:sz w:val="32"/>
    </w:rPr>
  </w:style>
  <w:style w:type="paragraph" w:customStyle="1" w:styleId="DynamikumUnterberschrift">
    <w:name w:val="Dynamikum Unterüberschrift"/>
    <w:basedOn w:val="Standard"/>
    <w:uiPriority w:val="99"/>
    <w:rsid w:val="00A40413"/>
    <w:pPr>
      <w:spacing w:line="360" w:lineRule="auto"/>
    </w:pPr>
    <w:rPr>
      <w:rFonts w:ascii="Arial" w:hAnsi="Arial"/>
      <w:color w:val="00923A"/>
    </w:rPr>
  </w:style>
  <w:style w:type="paragraph" w:customStyle="1" w:styleId="DynamikumFliesstext">
    <w:name w:val="Dynamikum Fliesstext"/>
    <w:basedOn w:val="Standard"/>
    <w:uiPriority w:val="99"/>
    <w:rsid w:val="00A40413"/>
    <w:rPr>
      <w:rFonts w:ascii="Arial" w:hAnsi="Arial"/>
    </w:rPr>
  </w:style>
  <w:style w:type="character" w:styleId="Kommentarzeichen">
    <w:name w:val="annotation reference"/>
    <w:basedOn w:val="Absatz-Standardschriftart"/>
    <w:uiPriority w:val="99"/>
    <w:semiHidden/>
    <w:rsid w:val="004513BE"/>
    <w:rPr>
      <w:rFonts w:cs="Times New Roman"/>
      <w:sz w:val="16"/>
      <w:szCs w:val="16"/>
    </w:rPr>
  </w:style>
  <w:style w:type="paragraph" w:styleId="Kommentartext">
    <w:name w:val="annotation text"/>
    <w:basedOn w:val="Standard"/>
    <w:link w:val="KommentartextZchn"/>
    <w:uiPriority w:val="99"/>
    <w:semiHidden/>
    <w:rsid w:val="004513BE"/>
  </w:style>
  <w:style w:type="character" w:customStyle="1" w:styleId="KommentartextZchn">
    <w:name w:val="Kommentartext Zchn"/>
    <w:basedOn w:val="Absatz-Standardschriftart"/>
    <w:link w:val="Kommentartext"/>
    <w:uiPriority w:val="99"/>
    <w:semiHidden/>
    <w:locked/>
    <w:rsid w:val="004513BE"/>
    <w:rPr>
      <w:rFonts w:ascii="Times New Roman" w:hAnsi="Times New Roman" w:cs="Times New Roman"/>
    </w:rPr>
  </w:style>
  <w:style w:type="paragraph" w:styleId="Kommentarthema">
    <w:name w:val="annotation subject"/>
    <w:basedOn w:val="Kommentartext"/>
    <w:next w:val="Kommentartext"/>
    <w:link w:val="KommentarthemaZchn"/>
    <w:uiPriority w:val="99"/>
    <w:semiHidden/>
    <w:rsid w:val="004513BE"/>
    <w:rPr>
      <w:b/>
      <w:bCs/>
    </w:rPr>
  </w:style>
  <w:style w:type="character" w:customStyle="1" w:styleId="KommentarthemaZchn">
    <w:name w:val="Kommentarthema Zchn"/>
    <w:basedOn w:val="KommentartextZchn"/>
    <w:link w:val="Kommentarthema"/>
    <w:uiPriority w:val="99"/>
    <w:semiHidden/>
    <w:locked/>
    <w:rsid w:val="004513BE"/>
    <w:rPr>
      <w:rFonts w:ascii="Times New Roman" w:hAnsi="Times New Roman" w:cs="Times New Roman"/>
      <w:b/>
      <w:bCs/>
    </w:rPr>
  </w:style>
  <w:style w:type="paragraph" w:styleId="Dokumentstruktur">
    <w:name w:val="Document Map"/>
    <w:basedOn w:val="Standard"/>
    <w:link w:val="DokumentstrukturZchn"/>
    <w:uiPriority w:val="99"/>
    <w:semiHidden/>
    <w:locked/>
    <w:rsid w:val="006C0637"/>
    <w:pPr>
      <w:shd w:val="clear" w:color="auto" w:fill="000080"/>
    </w:pPr>
    <w:rPr>
      <w:rFonts w:ascii="Tahoma" w:hAnsi="Tahoma" w:cs="Tahoma"/>
    </w:rPr>
  </w:style>
  <w:style w:type="character" w:customStyle="1" w:styleId="DokumentstrukturZchn">
    <w:name w:val="Dokumentstruktur Zchn"/>
    <w:basedOn w:val="Absatz-Standardschriftart"/>
    <w:link w:val="Dokumentstruktur"/>
    <w:uiPriority w:val="99"/>
    <w:semiHidden/>
    <w:locked/>
    <w:rsid w:val="00105483"/>
    <w:rPr>
      <w:rFonts w:ascii="Times New Roman" w:hAnsi="Times New Roman" w:cs="Times New Roman"/>
      <w:sz w:val="2"/>
    </w:rPr>
  </w:style>
  <w:style w:type="character" w:styleId="HTMLAkronym">
    <w:name w:val="HTML Acronym"/>
    <w:basedOn w:val="Absatz-Standardschriftart"/>
    <w:uiPriority w:val="99"/>
    <w:semiHidden/>
    <w:unhideWhenUsed/>
    <w:locked/>
    <w:rsid w:val="009F01EB"/>
  </w:style>
  <w:style w:type="paragraph" w:styleId="Textkrper">
    <w:name w:val="Body Text"/>
    <w:basedOn w:val="Standard"/>
    <w:link w:val="TextkrperZchn"/>
    <w:uiPriority w:val="99"/>
    <w:semiHidden/>
    <w:unhideWhenUsed/>
    <w:locked/>
    <w:rsid w:val="004723C8"/>
    <w:pPr>
      <w:spacing w:after="120"/>
    </w:pPr>
  </w:style>
  <w:style w:type="character" w:customStyle="1" w:styleId="TextkrperZchn">
    <w:name w:val="Textkörper Zchn"/>
    <w:basedOn w:val="Absatz-Standardschriftart"/>
    <w:link w:val="Textkrper"/>
    <w:rsid w:val="004723C8"/>
    <w:rPr>
      <w:rFonts w:ascii="Times New Roman" w:hAnsi="Times New Roman"/>
      <w:sz w:val="24"/>
      <w:szCs w:val="20"/>
    </w:rPr>
  </w:style>
  <w:style w:type="paragraph" w:customStyle="1" w:styleId="Default">
    <w:name w:val="Default"/>
    <w:rsid w:val="00A33FDD"/>
    <w:pPr>
      <w:autoSpaceDE w:val="0"/>
      <w:autoSpaceDN w:val="0"/>
      <w:adjustRightInd w:val="0"/>
    </w:pPr>
    <w:rPr>
      <w:rFonts w:ascii="Century Gothic" w:hAnsi="Century Gothic" w:cs="Century Gothic"/>
      <w:color w:val="000000"/>
      <w:sz w:val="24"/>
      <w:szCs w:val="24"/>
    </w:rPr>
  </w:style>
  <w:style w:type="character" w:customStyle="1" w:styleId="img-in-text">
    <w:name w:val="img-in-text"/>
    <w:basedOn w:val="Absatz-Standardschriftart"/>
    <w:rsid w:val="00BC79F4"/>
  </w:style>
  <w:style w:type="paragraph" w:styleId="Funotentext">
    <w:name w:val="footnote text"/>
    <w:basedOn w:val="Standard"/>
    <w:link w:val="FunotentextZchn"/>
    <w:uiPriority w:val="99"/>
    <w:semiHidden/>
    <w:unhideWhenUsed/>
    <w:locked/>
    <w:rsid w:val="004E5545"/>
  </w:style>
  <w:style w:type="character" w:customStyle="1" w:styleId="FunotentextZchn">
    <w:name w:val="Fußnotentext Zchn"/>
    <w:basedOn w:val="Absatz-Standardschriftart"/>
    <w:link w:val="Funotentext"/>
    <w:uiPriority w:val="99"/>
    <w:semiHidden/>
    <w:rsid w:val="004E5545"/>
    <w:rPr>
      <w:rFonts w:ascii="Times New Roman" w:hAnsi="Times New Roman"/>
      <w:sz w:val="20"/>
      <w:szCs w:val="20"/>
    </w:rPr>
  </w:style>
  <w:style w:type="character" w:styleId="Funotenzeichen">
    <w:name w:val="footnote reference"/>
    <w:basedOn w:val="Absatz-Standardschriftart"/>
    <w:uiPriority w:val="99"/>
    <w:semiHidden/>
    <w:unhideWhenUsed/>
    <w:locked/>
    <w:rsid w:val="004E5545"/>
    <w:rPr>
      <w:vertAlign w:val="superscript"/>
    </w:rPr>
  </w:style>
  <w:style w:type="paragraph" w:customStyle="1" w:styleId="bodytext">
    <w:name w:val="bodytext"/>
    <w:basedOn w:val="Standard"/>
    <w:rsid w:val="003521C1"/>
    <w:pPr>
      <w:spacing w:before="100" w:beforeAutospacing="1" w:after="100" w:afterAutospacing="1"/>
    </w:pPr>
    <w:rPr>
      <w:szCs w:val="24"/>
    </w:rPr>
  </w:style>
  <w:style w:type="character" w:customStyle="1" w:styleId="firstletteruppercase">
    <w:name w:val="firstletteruppercase"/>
    <w:basedOn w:val="Absatz-Standardschriftart"/>
    <w:rsid w:val="00526680"/>
  </w:style>
  <w:style w:type="character" w:customStyle="1" w:styleId="NichtaufgelsteErwhnung1">
    <w:name w:val="Nicht aufgelöste Erwähnung1"/>
    <w:basedOn w:val="Absatz-Standardschriftart"/>
    <w:uiPriority w:val="99"/>
    <w:semiHidden/>
    <w:unhideWhenUsed/>
    <w:rsid w:val="00616D5F"/>
    <w:rPr>
      <w:color w:val="605E5C"/>
      <w:shd w:val="clear" w:color="auto" w:fill="E1DFDD"/>
    </w:rPr>
  </w:style>
  <w:style w:type="character" w:customStyle="1" w:styleId="Internetverknpfung">
    <w:name w:val="Internetverknüpfung"/>
    <w:basedOn w:val="Absatz-Standardschriftart"/>
    <w:uiPriority w:val="99"/>
    <w:semiHidden/>
    <w:rsid w:val="00404BA7"/>
    <w:rPr>
      <w:rFonts w:cs="Times New Roman"/>
      <w:color w:val="0000FF"/>
      <w:u w:val="single"/>
    </w:rPr>
  </w:style>
  <w:style w:type="character" w:customStyle="1" w:styleId="mittelfettfarbig">
    <w:name w:val="mittelfettfarbig"/>
    <w:basedOn w:val="Absatz-Standardschriftart"/>
    <w:rsid w:val="00AF0ADC"/>
  </w:style>
  <w:style w:type="character" w:customStyle="1" w:styleId="berschrift6Zchn">
    <w:name w:val="Überschrift 6 Zchn"/>
    <w:basedOn w:val="Absatz-Standardschriftart"/>
    <w:link w:val="berschrift6"/>
    <w:uiPriority w:val="9"/>
    <w:semiHidden/>
    <w:rsid w:val="00AD25AB"/>
    <w:rPr>
      <w:smallCaps/>
      <w:color w:val="F79646" w:themeColor="accent6"/>
      <w:spacing w:val="5"/>
      <w:sz w:val="22"/>
      <w:szCs w:val="22"/>
    </w:rPr>
  </w:style>
  <w:style w:type="character" w:customStyle="1" w:styleId="berschrift7Zchn">
    <w:name w:val="Überschrift 7 Zchn"/>
    <w:basedOn w:val="Absatz-Standardschriftart"/>
    <w:link w:val="berschrift7"/>
    <w:uiPriority w:val="9"/>
    <w:semiHidden/>
    <w:rsid w:val="00AD25AB"/>
    <w:rPr>
      <w:b/>
      <w:bCs/>
      <w:smallCaps/>
      <w:color w:val="F79646" w:themeColor="accent6"/>
      <w:spacing w:val="10"/>
    </w:rPr>
  </w:style>
  <w:style w:type="character" w:customStyle="1" w:styleId="berschrift8Zchn">
    <w:name w:val="Überschrift 8 Zchn"/>
    <w:basedOn w:val="Absatz-Standardschriftart"/>
    <w:link w:val="berschrift8"/>
    <w:uiPriority w:val="9"/>
    <w:semiHidden/>
    <w:rsid w:val="00AD25AB"/>
    <w:rPr>
      <w:b/>
      <w:bCs/>
      <w:i/>
      <w:iCs/>
      <w:smallCaps/>
      <w:color w:val="E36C0A" w:themeColor="accent6" w:themeShade="BF"/>
    </w:rPr>
  </w:style>
  <w:style w:type="character" w:customStyle="1" w:styleId="berschrift9Zchn">
    <w:name w:val="Überschrift 9 Zchn"/>
    <w:basedOn w:val="Absatz-Standardschriftart"/>
    <w:link w:val="berschrift9"/>
    <w:uiPriority w:val="9"/>
    <w:semiHidden/>
    <w:rsid w:val="00AD25AB"/>
    <w:rPr>
      <w:b/>
      <w:bCs/>
      <w:i/>
      <w:iCs/>
      <w:smallCaps/>
      <w:color w:val="984806" w:themeColor="accent6" w:themeShade="80"/>
    </w:rPr>
  </w:style>
  <w:style w:type="paragraph" w:styleId="Beschriftung">
    <w:name w:val="caption"/>
    <w:basedOn w:val="Standard"/>
    <w:next w:val="Standard"/>
    <w:uiPriority w:val="35"/>
    <w:semiHidden/>
    <w:unhideWhenUsed/>
    <w:qFormat/>
    <w:rsid w:val="00AD25AB"/>
    <w:rPr>
      <w:b/>
      <w:bCs/>
      <w:caps/>
      <w:sz w:val="16"/>
      <w:szCs w:val="16"/>
    </w:rPr>
  </w:style>
  <w:style w:type="paragraph" w:styleId="Titel">
    <w:name w:val="Title"/>
    <w:basedOn w:val="Standard"/>
    <w:next w:val="Standard"/>
    <w:link w:val="TitelZchn"/>
    <w:uiPriority w:val="10"/>
    <w:qFormat/>
    <w:rsid w:val="00AD25AB"/>
    <w:pPr>
      <w:pBdr>
        <w:top w:val="single" w:sz="8" w:space="1" w:color="F79646" w:themeColor="accent6"/>
      </w:pBdr>
      <w:spacing w:after="120" w:line="240" w:lineRule="auto"/>
      <w:jc w:val="right"/>
    </w:pPr>
    <w:rPr>
      <w:smallCaps/>
      <w:color w:val="262626" w:themeColor="text1" w:themeTint="D9"/>
      <w:sz w:val="52"/>
      <w:szCs w:val="52"/>
    </w:rPr>
  </w:style>
  <w:style w:type="character" w:customStyle="1" w:styleId="TitelZchn">
    <w:name w:val="Titel Zchn"/>
    <w:basedOn w:val="Absatz-Standardschriftart"/>
    <w:link w:val="Titel"/>
    <w:uiPriority w:val="10"/>
    <w:rsid w:val="00AD25AB"/>
    <w:rPr>
      <w:smallCaps/>
      <w:color w:val="262626" w:themeColor="text1" w:themeTint="D9"/>
      <w:sz w:val="52"/>
      <w:szCs w:val="52"/>
    </w:rPr>
  </w:style>
  <w:style w:type="paragraph" w:styleId="Untertitel">
    <w:name w:val="Subtitle"/>
    <w:basedOn w:val="Standard"/>
    <w:next w:val="Standard"/>
    <w:link w:val="UntertitelZchn"/>
    <w:uiPriority w:val="11"/>
    <w:qFormat/>
    <w:rsid w:val="00AD25AB"/>
    <w:pPr>
      <w:spacing w:after="720" w:line="240" w:lineRule="auto"/>
      <w:jc w:val="right"/>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rsid w:val="00AD25AB"/>
    <w:rPr>
      <w:rFonts w:asciiTheme="majorHAnsi" w:eastAsiaTheme="majorEastAsia" w:hAnsiTheme="majorHAnsi" w:cstheme="majorBidi"/>
    </w:rPr>
  </w:style>
  <w:style w:type="paragraph" w:styleId="KeinLeerraum">
    <w:name w:val="No Spacing"/>
    <w:uiPriority w:val="1"/>
    <w:qFormat/>
    <w:rsid w:val="00AD25AB"/>
    <w:pPr>
      <w:spacing w:after="0" w:line="240" w:lineRule="auto"/>
    </w:pPr>
  </w:style>
  <w:style w:type="paragraph" w:styleId="Zitat">
    <w:name w:val="Quote"/>
    <w:basedOn w:val="Standard"/>
    <w:next w:val="Standard"/>
    <w:link w:val="ZitatZchn"/>
    <w:uiPriority w:val="29"/>
    <w:qFormat/>
    <w:rsid w:val="00AD25AB"/>
    <w:rPr>
      <w:i/>
      <w:iCs/>
    </w:rPr>
  </w:style>
  <w:style w:type="character" w:customStyle="1" w:styleId="ZitatZchn">
    <w:name w:val="Zitat Zchn"/>
    <w:basedOn w:val="Absatz-Standardschriftart"/>
    <w:link w:val="Zitat"/>
    <w:uiPriority w:val="29"/>
    <w:rsid w:val="00AD25AB"/>
    <w:rPr>
      <w:i/>
      <w:iCs/>
    </w:rPr>
  </w:style>
  <w:style w:type="paragraph" w:styleId="IntensivesZitat">
    <w:name w:val="Intense Quote"/>
    <w:basedOn w:val="Standard"/>
    <w:next w:val="Standard"/>
    <w:link w:val="IntensivesZitatZchn"/>
    <w:uiPriority w:val="30"/>
    <w:qFormat/>
    <w:rsid w:val="00AD25AB"/>
    <w:pPr>
      <w:pBdr>
        <w:top w:val="single" w:sz="8" w:space="1" w:color="F79646" w:themeColor="accent6"/>
      </w:pBdr>
      <w:spacing w:before="140" w:after="140"/>
      <w:ind w:left="1440" w:right="1440"/>
    </w:pPr>
    <w:rPr>
      <w:b/>
      <w:bCs/>
      <w:i/>
      <w:iCs/>
    </w:rPr>
  </w:style>
  <w:style w:type="character" w:customStyle="1" w:styleId="IntensivesZitatZchn">
    <w:name w:val="Intensives Zitat Zchn"/>
    <w:basedOn w:val="Absatz-Standardschriftart"/>
    <w:link w:val="IntensivesZitat"/>
    <w:uiPriority w:val="30"/>
    <w:rsid w:val="00AD25AB"/>
    <w:rPr>
      <w:b/>
      <w:bCs/>
      <w:i/>
      <w:iCs/>
    </w:rPr>
  </w:style>
  <w:style w:type="character" w:styleId="SchwacheHervorhebung">
    <w:name w:val="Subtle Emphasis"/>
    <w:uiPriority w:val="19"/>
    <w:qFormat/>
    <w:rsid w:val="00AD25AB"/>
    <w:rPr>
      <w:i/>
      <w:iCs/>
    </w:rPr>
  </w:style>
  <w:style w:type="character" w:styleId="IntensiveHervorhebung">
    <w:name w:val="Intense Emphasis"/>
    <w:uiPriority w:val="21"/>
    <w:qFormat/>
    <w:rsid w:val="00AD25AB"/>
    <w:rPr>
      <w:b/>
      <w:bCs/>
      <w:i/>
      <w:iCs/>
      <w:color w:val="F79646" w:themeColor="accent6"/>
      <w:spacing w:val="10"/>
    </w:rPr>
  </w:style>
  <w:style w:type="character" w:styleId="SchwacherVerweis">
    <w:name w:val="Subtle Reference"/>
    <w:uiPriority w:val="31"/>
    <w:qFormat/>
    <w:rsid w:val="00AD25AB"/>
    <w:rPr>
      <w:b/>
      <w:bCs/>
    </w:rPr>
  </w:style>
  <w:style w:type="character" w:styleId="IntensiverVerweis">
    <w:name w:val="Intense Reference"/>
    <w:uiPriority w:val="32"/>
    <w:qFormat/>
    <w:rsid w:val="00AD25AB"/>
    <w:rPr>
      <w:b/>
      <w:bCs/>
      <w:smallCaps/>
      <w:spacing w:val="5"/>
      <w:sz w:val="22"/>
      <w:szCs w:val="22"/>
      <w:u w:val="single"/>
    </w:rPr>
  </w:style>
  <w:style w:type="character" w:styleId="Buchtitel">
    <w:name w:val="Book Title"/>
    <w:uiPriority w:val="33"/>
    <w:qFormat/>
    <w:rsid w:val="00AD25AB"/>
    <w:rPr>
      <w:rFonts w:asciiTheme="majorHAnsi" w:eastAsiaTheme="majorEastAsia" w:hAnsiTheme="majorHAnsi" w:cstheme="majorBidi"/>
      <w:i/>
      <w:iCs/>
      <w:sz w:val="20"/>
      <w:szCs w:val="20"/>
    </w:rPr>
  </w:style>
  <w:style w:type="paragraph" w:styleId="Inhaltsverzeichnisberschrift">
    <w:name w:val="TOC Heading"/>
    <w:basedOn w:val="berschrift1"/>
    <w:next w:val="Standard"/>
    <w:uiPriority w:val="39"/>
    <w:semiHidden/>
    <w:unhideWhenUsed/>
    <w:qFormat/>
    <w:rsid w:val="00AD25AB"/>
    <w:pPr>
      <w:outlineLvl w:val="9"/>
    </w:pPr>
  </w:style>
  <w:style w:type="character" w:customStyle="1" w:styleId="hgkelc">
    <w:name w:val="hgkelc"/>
    <w:basedOn w:val="Absatz-Standardschriftart"/>
    <w:rsid w:val="00BD56F3"/>
  </w:style>
  <w:style w:type="paragraph" w:customStyle="1" w:styleId="post-info">
    <w:name w:val="post-info"/>
    <w:basedOn w:val="Standard"/>
    <w:rsid w:val="00C84FF3"/>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contentimagecaption">
    <w:name w:val="contentimagecaption"/>
    <w:basedOn w:val="Standard"/>
    <w:rsid w:val="00C84FF3"/>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ichtaufgelsteErwhnung2">
    <w:name w:val="Nicht aufgelöste Erwähnung2"/>
    <w:basedOn w:val="Absatz-Standardschriftart"/>
    <w:uiPriority w:val="99"/>
    <w:semiHidden/>
    <w:unhideWhenUsed/>
    <w:rsid w:val="00AA1320"/>
    <w:rPr>
      <w:color w:val="605E5C"/>
      <w:shd w:val="clear" w:color="auto" w:fill="E1DFDD"/>
    </w:rPr>
  </w:style>
  <w:style w:type="character" w:customStyle="1" w:styleId="NichtaufgelsteErwhnung3">
    <w:name w:val="Nicht aufgelöste Erwähnung3"/>
    <w:basedOn w:val="Absatz-Standardschriftart"/>
    <w:uiPriority w:val="99"/>
    <w:semiHidden/>
    <w:unhideWhenUsed/>
    <w:rsid w:val="00DA5C95"/>
    <w:rPr>
      <w:color w:val="605E5C"/>
      <w:shd w:val="clear" w:color="auto" w:fill="E1DFDD"/>
    </w:rPr>
  </w:style>
  <w:style w:type="paragraph" w:styleId="berarbeitung">
    <w:name w:val="Revision"/>
    <w:hidden/>
    <w:uiPriority w:val="99"/>
    <w:semiHidden/>
    <w:rsid w:val="000311DD"/>
    <w:pPr>
      <w:spacing w:after="0" w:line="240" w:lineRule="auto"/>
      <w:jc w:val="left"/>
    </w:pPr>
  </w:style>
  <w:style w:type="character" w:customStyle="1" w:styleId="NichtaufgelsteErwhnung4">
    <w:name w:val="Nicht aufgelöste Erwähnung4"/>
    <w:basedOn w:val="Absatz-Standardschriftart"/>
    <w:uiPriority w:val="99"/>
    <w:semiHidden/>
    <w:unhideWhenUsed/>
    <w:rsid w:val="005E3501"/>
    <w:rPr>
      <w:color w:val="605E5C"/>
      <w:shd w:val="clear" w:color="auto" w:fill="E1DFDD"/>
    </w:rPr>
  </w:style>
  <w:style w:type="character" w:styleId="NichtaufgelsteErwhnung">
    <w:name w:val="Unresolved Mention"/>
    <w:basedOn w:val="Absatz-Standardschriftart"/>
    <w:uiPriority w:val="99"/>
    <w:semiHidden/>
    <w:unhideWhenUsed/>
    <w:rsid w:val="00733298"/>
    <w:rPr>
      <w:color w:val="605E5C"/>
      <w:shd w:val="clear" w:color="auto" w:fill="E1DFDD"/>
    </w:rPr>
  </w:style>
  <w:style w:type="character" w:customStyle="1" w:styleId="lewnzc">
    <w:name w:val="lewnzc"/>
    <w:basedOn w:val="Absatz-Standardschriftart"/>
    <w:rsid w:val="00651DFA"/>
  </w:style>
  <w:style w:type="paragraph" w:customStyle="1" w:styleId="my-2">
    <w:name w:val="my-2"/>
    <w:basedOn w:val="Standard"/>
    <w:rsid w:val="00846E40"/>
    <w:pPr>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40223">
      <w:bodyDiv w:val="1"/>
      <w:marLeft w:val="0"/>
      <w:marRight w:val="0"/>
      <w:marTop w:val="0"/>
      <w:marBottom w:val="0"/>
      <w:divBdr>
        <w:top w:val="none" w:sz="0" w:space="0" w:color="auto"/>
        <w:left w:val="none" w:sz="0" w:space="0" w:color="auto"/>
        <w:bottom w:val="none" w:sz="0" w:space="0" w:color="auto"/>
        <w:right w:val="none" w:sz="0" w:space="0" w:color="auto"/>
      </w:divBdr>
    </w:div>
    <w:div w:id="22245404">
      <w:bodyDiv w:val="1"/>
      <w:marLeft w:val="0"/>
      <w:marRight w:val="0"/>
      <w:marTop w:val="0"/>
      <w:marBottom w:val="0"/>
      <w:divBdr>
        <w:top w:val="none" w:sz="0" w:space="0" w:color="auto"/>
        <w:left w:val="none" w:sz="0" w:space="0" w:color="auto"/>
        <w:bottom w:val="none" w:sz="0" w:space="0" w:color="auto"/>
        <w:right w:val="none" w:sz="0" w:space="0" w:color="auto"/>
      </w:divBdr>
      <w:divsChild>
        <w:div w:id="779449369">
          <w:marLeft w:val="0"/>
          <w:marRight w:val="0"/>
          <w:marTop w:val="0"/>
          <w:marBottom w:val="0"/>
          <w:divBdr>
            <w:top w:val="none" w:sz="0" w:space="0" w:color="auto"/>
            <w:left w:val="none" w:sz="0" w:space="0" w:color="auto"/>
            <w:bottom w:val="none" w:sz="0" w:space="0" w:color="auto"/>
            <w:right w:val="none" w:sz="0" w:space="0" w:color="auto"/>
          </w:divBdr>
          <w:divsChild>
            <w:div w:id="185495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3613">
      <w:bodyDiv w:val="1"/>
      <w:marLeft w:val="0"/>
      <w:marRight w:val="0"/>
      <w:marTop w:val="0"/>
      <w:marBottom w:val="0"/>
      <w:divBdr>
        <w:top w:val="none" w:sz="0" w:space="0" w:color="auto"/>
        <w:left w:val="none" w:sz="0" w:space="0" w:color="auto"/>
        <w:bottom w:val="none" w:sz="0" w:space="0" w:color="auto"/>
        <w:right w:val="none" w:sz="0" w:space="0" w:color="auto"/>
      </w:divBdr>
    </w:div>
    <w:div w:id="39015892">
      <w:bodyDiv w:val="1"/>
      <w:marLeft w:val="0"/>
      <w:marRight w:val="0"/>
      <w:marTop w:val="0"/>
      <w:marBottom w:val="0"/>
      <w:divBdr>
        <w:top w:val="none" w:sz="0" w:space="0" w:color="auto"/>
        <w:left w:val="none" w:sz="0" w:space="0" w:color="auto"/>
        <w:bottom w:val="none" w:sz="0" w:space="0" w:color="auto"/>
        <w:right w:val="none" w:sz="0" w:space="0" w:color="auto"/>
      </w:divBdr>
      <w:divsChild>
        <w:div w:id="1446149406">
          <w:marLeft w:val="0"/>
          <w:marRight w:val="0"/>
          <w:marTop w:val="0"/>
          <w:marBottom w:val="0"/>
          <w:divBdr>
            <w:top w:val="none" w:sz="0" w:space="0" w:color="auto"/>
            <w:left w:val="none" w:sz="0" w:space="0" w:color="auto"/>
            <w:bottom w:val="none" w:sz="0" w:space="0" w:color="auto"/>
            <w:right w:val="none" w:sz="0" w:space="0" w:color="auto"/>
          </w:divBdr>
        </w:div>
      </w:divsChild>
    </w:div>
    <w:div w:id="41952555">
      <w:bodyDiv w:val="1"/>
      <w:marLeft w:val="0"/>
      <w:marRight w:val="0"/>
      <w:marTop w:val="0"/>
      <w:marBottom w:val="0"/>
      <w:divBdr>
        <w:top w:val="none" w:sz="0" w:space="0" w:color="auto"/>
        <w:left w:val="none" w:sz="0" w:space="0" w:color="auto"/>
        <w:bottom w:val="none" w:sz="0" w:space="0" w:color="auto"/>
        <w:right w:val="none" w:sz="0" w:space="0" w:color="auto"/>
      </w:divBdr>
    </w:div>
    <w:div w:id="55327690">
      <w:bodyDiv w:val="1"/>
      <w:marLeft w:val="0"/>
      <w:marRight w:val="0"/>
      <w:marTop w:val="0"/>
      <w:marBottom w:val="0"/>
      <w:divBdr>
        <w:top w:val="none" w:sz="0" w:space="0" w:color="auto"/>
        <w:left w:val="none" w:sz="0" w:space="0" w:color="auto"/>
        <w:bottom w:val="none" w:sz="0" w:space="0" w:color="auto"/>
        <w:right w:val="none" w:sz="0" w:space="0" w:color="auto"/>
      </w:divBdr>
    </w:div>
    <w:div w:id="58021138">
      <w:bodyDiv w:val="1"/>
      <w:marLeft w:val="0"/>
      <w:marRight w:val="0"/>
      <w:marTop w:val="0"/>
      <w:marBottom w:val="0"/>
      <w:divBdr>
        <w:top w:val="none" w:sz="0" w:space="0" w:color="auto"/>
        <w:left w:val="none" w:sz="0" w:space="0" w:color="auto"/>
        <w:bottom w:val="none" w:sz="0" w:space="0" w:color="auto"/>
        <w:right w:val="none" w:sz="0" w:space="0" w:color="auto"/>
      </w:divBdr>
      <w:divsChild>
        <w:div w:id="1881937912">
          <w:marLeft w:val="0"/>
          <w:marRight w:val="0"/>
          <w:marTop w:val="0"/>
          <w:marBottom w:val="0"/>
          <w:divBdr>
            <w:top w:val="none" w:sz="0" w:space="0" w:color="auto"/>
            <w:left w:val="none" w:sz="0" w:space="0" w:color="auto"/>
            <w:bottom w:val="none" w:sz="0" w:space="0" w:color="auto"/>
            <w:right w:val="none" w:sz="0" w:space="0" w:color="auto"/>
          </w:divBdr>
          <w:divsChild>
            <w:div w:id="349768447">
              <w:marLeft w:val="0"/>
              <w:marRight w:val="0"/>
              <w:marTop w:val="0"/>
              <w:marBottom w:val="0"/>
              <w:divBdr>
                <w:top w:val="none" w:sz="0" w:space="0" w:color="auto"/>
                <w:left w:val="none" w:sz="0" w:space="0" w:color="auto"/>
                <w:bottom w:val="none" w:sz="0" w:space="0" w:color="auto"/>
                <w:right w:val="none" w:sz="0" w:space="0" w:color="auto"/>
              </w:divBdr>
              <w:divsChild>
                <w:div w:id="74292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124">
      <w:bodyDiv w:val="1"/>
      <w:marLeft w:val="0"/>
      <w:marRight w:val="0"/>
      <w:marTop w:val="0"/>
      <w:marBottom w:val="0"/>
      <w:divBdr>
        <w:top w:val="none" w:sz="0" w:space="0" w:color="auto"/>
        <w:left w:val="none" w:sz="0" w:space="0" w:color="auto"/>
        <w:bottom w:val="none" w:sz="0" w:space="0" w:color="auto"/>
        <w:right w:val="none" w:sz="0" w:space="0" w:color="auto"/>
      </w:divBdr>
    </w:div>
    <w:div w:id="65491313">
      <w:bodyDiv w:val="1"/>
      <w:marLeft w:val="0"/>
      <w:marRight w:val="0"/>
      <w:marTop w:val="0"/>
      <w:marBottom w:val="0"/>
      <w:divBdr>
        <w:top w:val="none" w:sz="0" w:space="0" w:color="auto"/>
        <w:left w:val="none" w:sz="0" w:space="0" w:color="auto"/>
        <w:bottom w:val="none" w:sz="0" w:space="0" w:color="auto"/>
        <w:right w:val="none" w:sz="0" w:space="0" w:color="auto"/>
      </w:divBdr>
    </w:div>
    <w:div w:id="79110049">
      <w:bodyDiv w:val="1"/>
      <w:marLeft w:val="0"/>
      <w:marRight w:val="0"/>
      <w:marTop w:val="0"/>
      <w:marBottom w:val="0"/>
      <w:divBdr>
        <w:top w:val="none" w:sz="0" w:space="0" w:color="auto"/>
        <w:left w:val="none" w:sz="0" w:space="0" w:color="auto"/>
        <w:bottom w:val="none" w:sz="0" w:space="0" w:color="auto"/>
        <w:right w:val="none" w:sz="0" w:space="0" w:color="auto"/>
      </w:divBdr>
    </w:div>
    <w:div w:id="109978112">
      <w:bodyDiv w:val="1"/>
      <w:marLeft w:val="0"/>
      <w:marRight w:val="0"/>
      <w:marTop w:val="0"/>
      <w:marBottom w:val="0"/>
      <w:divBdr>
        <w:top w:val="none" w:sz="0" w:space="0" w:color="auto"/>
        <w:left w:val="none" w:sz="0" w:space="0" w:color="auto"/>
        <w:bottom w:val="none" w:sz="0" w:space="0" w:color="auto"/>
        <w:right w:val="none" w:sz="0" w:space="0" w:color="auto"/>
      </w:divBdr>
    </w:div>
    <w:div w:id="116489595">
      <w:bodyDiv w:val="1"/>
      <w:marLeft w:val="0"/>
      <w:marRight w:val="0"/>
      <w:marTop w:val="0"/>
      <w:marBottom w:val="0"/>
      <w:divBdr>
        <w:top w:val="none" w:sz="0" w:space="0" w:color="auto"/>
        <w:left w:val="none" w:sz="0" w:space="0" w:color="auto"/>
        <w:bottom w:val="none" w:sz="0" w:space="0" w:color="auto"/>
        <w:right w:val="none" w:sz="0" w:space="0" w:color="auto"/>
      </w:divBdr>
    </w:div>
    <w:div w:id="126288302">
      <w:bodyDiv w:val="1"/>
      <w:marLeft w:val="0"/>
      <w:marRight w:val="0"/>
      <w:marTop w:val="0"/>
      <w:marBottom w:val="0"/>
      <w:divBdr>
        <w:top w:val="none" w:sz="0" w:space="0" w:color="auto"/>
        <w:left w:val="none" w:sz="0" w:space="0" w:color="auto"/>
        <w:bottom w:val="none" w:sz="0" w:space="0" w:color="auto"/>
        <w:right w:val="none" w:sz="0" w:space="0" w:color="auto"/>
      </w:divBdr>
    </w:div>
    <w:div w:id="143357307">
      <w:bodyDiv w:val="1"/>
      <w:marLeft w:val="0"/>
      <w:marRight w:val="0"/>
      <w:marTop w:val="0"/>
      <w:marBottom w:val="0"/>
      <w:divBdr>
        <w:top w:val="none" w:sz="0" w:space="0" w:color="auto"/>
        <w:left w:val="none" w:sz="0" w:space="0" w:color="auto"/>
        <w:bottom w:val="none" w:sz="0" w:space="0" w:color="auto"/>
        <w:right w:val="none" w:sz="0" w:space="0" w:color="auto"/>
      </w:divBdr>
      <w:divsChild>
        <w:div w:id="985816531">
          <w:marLeft w:val="0"/>
          <w:marRight w:val="0"/>
          <w:marTop w:val="240"/>
          <w:marBottom w:val="0"/>
          <w:divBdr>
            <w:top w:val="none" w:sz="0" w:space="0" w:color="auto"/>
            <w:left w:val="none" w:sz="0" w:space="0" w:color="auto"/>
            <w:bottom w:val="none" w:sz="0" w:space="0" w:color="auto"/>
            <w:right w:val="none" w:sz="0" w:space="0" w:color="auto"/>
          </w:divBdr>
        </w:div>
      </w:divsChild>
    </w:div>
    <w:div w:id="150877575">
      <w:bodyDiv w:val="1"/>
      <w:marLeft w:val="0"/>
      <w:marRight w:val="0"/>
      <w:marTop w:val="0"/>
      <w:marBottom w:val="0"/>
      <w:divBdr>
        <w:top w:val="none" w:sz="0" w:space="0" w:color="auto"/>
        <w:left w:val="none" w:sz="0" w:space="0" w:color="auto"/>
        <w:bottom w:val="none" w:sz="0" w:space="0" w:color="auto"/>
        <w:right w:val="none" w:sz="0" w:space="0" w:color="auto"/>
      </w:divBdr>
    </w:div>
    <w:div w:id="157352156">
      <w:bodyDiv w:val="1"/>
      <w:marLeft w:val="0"/>
      <w:marRight w:val="0"/>
      <w:marTop w:val="0"/>
      <w:marBottom w:val="0"/>
      <w:divBdr>
        <w:top w:val="none" w:sz="0" w:space="0" w:color="auto"/>
        <w:left w:val="none" w:sz="0" w:space="0" w:color="auto"/>
        <w:bottom w:val="none" w:sz="0" w:space="0" w:color="auto"/>
        <w:right w:val="none" w:sz="0" w:space="0" w:color="auto"/>
      </w:divBdr>
    </w:div>
    <w:div w:id="175929880">
      <w:bodyDiv w:val="1"/>
      <w:marLeft w:val="0"/>
      <w:marRight w:val="0"/>
      <w:marTop w:val="0"/>
      <w:marBottom w:val="0"/>
      <w:divBdr>
        <w:top w:val="none" w:sz="0" w:space="0" w:color="auto"/>
        <w:left w:val="none" w:sz="0" w:space="0" w:color="auto"/>
        <w:bottom w:val="none" w:sz="0" w:space="0" w:color="auto"/>
        <w:right w:val="none" w:sz="0" w:space="0" w:color="auto"/>
      </w:divBdr>
      <w:divsChild>
        <w:div w:id="1480078710">
          <w:marLeft w:val="0"/>
          <w:marRight w:val="0"/>
          <w:marTop w:val="0"/>
          <w:marBottom w:val="0"/>
          <w:divBdr>
            <w:top w:val="none" w:sz="0" w:space="0" w:color="auto"/>
            <w:left w:val="none" w:sz="0" w:space="0" w:color="auto"/>
            <w:bottom w:val="none" w:sz="0" w:space="0" w:color="auto"/>
            <w:right w:val="none" w:sz="0" w:space="0" w:color="auto"/>
          </w:divBdr>
          <w:divsChild>
            <w:div w:id="31144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6775">
      <w:bodyDiv w:val="1"/>
      <w:marLeft w:val="0"/>
      <w:marRight w:val="0"/>
      <w:marTop w:val="0"/>
      <w:marBottom w:val="0"/>
      <w:divBdr>
        <w:top w:val="none" w:sz="0" w:space="0" w:color="auto"/>
        <w:left w:val="none" w:sz="0" w:space="0" w:color="auto"/>
        <w:bottom w:val="none" w:sz="0" w:space="0" w:color="auto"/>
        <w:right w:val="none" w:sz="0" w:space="0" w:color="auto"/>
      </w:divBdr>
      <w:divsChild>
        <w:div w:id="1131826689">
          <w:marLeft w:val="0"/>
          <w:marRight w:val="0"/>
          <w:marTop w:val="0"/>
          <w:marBottom w:val="0"/>
          <w:divBdr>
            <w:top w:val="none" w:sz="0" w:space="0" w:color="auto"/>
            <w:left w:val="none" w:sz="0" w:space="0" w:color="auto"/>
            <w:bottom w:val="none" w:sz="0" w:space="0" w:color="auto"/>
            <w:right w:val="none" w:sz="0" w:space="0" w:color="auto"/>
          </w:divBdr>
          <w:divsChild>
            <w:div w:id="170008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2766">
      <w:bodyDiv w:val="1"/>
      <w:marLeft w:val="0"/>
      <w:marRight w:val="0"/>
      <w:marTop w:val="0"/>
      <w:marBottom w:val="0"/>
      <w:divBdr>
        <w:top w:val="none" w:sz="0" w:space="0" w:color="auto"/>
        <w:left w:val="none" w:sz="0" w:space="0" w:color="auto"/>
        <w:bottom w:val="none" w:sz="0" w:space="0" w:color="auto"/>
        <w:right w:val="none" w:sz="0" w:space="0" w:color="auto"/>
      </w:divBdr>
    </w:div>
    <w:div w:id="202249717">
      <w:bodyDiv w:val="1"/>
      <w:marLeft w:val="0"/>
      <w:marRight w:val="0"/>
      <w:marTop w:val="0"/>
      <w:marBottom w:val="0"/>
      <w:divBdr>
        <w:top w:val="none" w:sz="0" w:space="0" w:color="auto"/>
        <w:left w:val="none" w:sz="0" w:space="0" w:color="auto"/>
        <w:bottom w:val="none" w:sz="0" w:space="0" w:color="auto"/>
        <w:right w:val="none" w:sz="0" w:space="0" w:color="auto"/>
      </w:divBdr>
      <w:divsChild>
        <w:div w:id="2038966148">
          <w:marLeft w:val="0"/>
          <w:marRight w:val="0"/>
          <w:marTop w:val="0"/>
          <w:marBottom w:val="0"/>
          <w:divBdr>
            <w:top w:val="none" w:sz="0" w:space="0" w:color="auto"/>
            <w:left w:val="none" w:sz="0" w:space="0" w:color="auto"/>
            <w:bottom w:val="none" w:sz="0" w:space="0" w:color="auto"/>
            <w:right w:val="none" w:sz="0" w:space="0" w:color="auto"/>
          </w:divBdr>
          <w:divsChild>
            <w:div w:id="387799116">
              <w:marLeft w:val="0"/>
              <w:marRight w:val="0"/>
              <w:marTop w:val="0"/>
              <w:marBottom w:val="0"/>
              <w:divBdr>
                <w:top w:val="none" w:sz="0" w:space="0" w:color="auto"/>
                <w:left w:val="none" w:sz="0" w:space="0" w:color="auto"/>
                <w:bottom w:val="none" w:sz="0" w:space="0" w:color="auto"/>
                <w:right w:val="none" w:sz="0" w:space="0" w:color="auto"/>
              </w:divBdr>
            </w:div>
            <w:div w:id="1250119228">
              <w:marLeft w:val="0"/>
              <w:marRight w:val="0"/>
              <w:marTop w:val="0"/>
              <w:marBottom w:val="0"/>
              <w:divBdr>
                <w:top w:val="none" w:sz="0" w:space="0" w:color="auto"/>
                <w:left w:val="none" w:sz="0" w:space="0" w:color="auto"/>
                <w:bottom w:val="none" w:sz="0" w:space="0" w:color="auto"/>
                <w:right w:val="none" w:sz="0" w:space="0" w:color="auto"/>
              </w:divBdr>
            </w:div>
            <w:div w:id="1515878894">
              <w:marLeft w:val="0"/>
              <w:marRight w:val="0"/>
              <w:marTop w:val="0"/>
              <w:marBottom w:val="0"/>
              <w:divBdr>
                <w:top w:val="none" w:sz="0" w:space="0" w:color="auto"/>
                <w:left w:val="none" w:sz="0" w:space="0" w:color="auto"/>
                <w:bottom w:val="none" w:sz="0" w:space="0" w:color="auto"/>
                <w:right w:val="none" w:sz="0" w:space="0" w:color="auto"/>
              </w:divBdr>
            </w:div>
            <w:div w:id="180842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86999">
      <w:bodyDiv w:val="1"/>
      <w:marLeft w:val="0"/>
      <w:marRight w:val="0"/>
      <w:marTop w:val="0"/>
      <w:marBottom w:val="0"/>
      <w:divBdr>
        <w:top w:val="none" w:sz="0" w:space="0" w:color="auto"/>
        <w:left w:val="none" w:sz="0" w:space="0" w:color="auto"/>
        <w:bottom w:val="none" w:sz="0" w:space="0" w:color="auto"/>
        <w:right w:val="none" w:sz="0" w:space="0" w:color="auto"/>
      </w:divBdr>
    </w:div>
    <w:div w:id="206374337">
      <w:bodyDiv w:val="1"/>
      <w:marLeft w:val="0"/>
      <w:marRight w:val="0"/>
      <w:marTop w:val="0"/>
      <w:marBottom w:val="0"/>
      <w:divBdr>
        <w:top w:val="none" w:sz="0" w:space="0" w:color="auto"/>
        <w:left w:val="none" w:sz="0" w:space="0" w:color="auto"/>
        <w:bottom w:val="none" w:sz="0" w:space="0" w:color="auto"/>
        <w:right w:val="none" w:sz="0" w:space="0" w:color="auto"/>
      </w:divBdr>
      <w:divsChild>
        <w:div w:id="634262947">
          <w:marLeft w:val="0"/>
          <w:marRight w:val="0"/>
          <w:marTop w:val="0"/>
          <w:marBottom w:val="0"/>
          <w:divBdr>
            <w:top w:val="none" w:sz="0" w:space="0" w:color="auto"/>
            <w:left w:val="none" w:sz="0" w:space="0" w:color="auto"/>
            <w:bottom w:val="none" w:sz="0" w:space="0" w:color="auto"/>
            <w:right w:val="none" w:sz="0" w:space="0" w:color="auto"/>
          </w:divBdr>
          <w:divsChild>
            <w:div w:id="87047033">
              <w:marLeft w:val="0"/>
              <w:marRight w:val="0"/>
              <w:marTop w:val="0"/>
              <w:marBottom w:val="0"/>
              <w:divBdr>
                <w:top w:val="none" w:sz="0" w:space="0" w:color="auto"/>
                <w:left w:val="none" w:sz="0" w:space="0" w:color="auto"/>
                <w:bottom w:val="none" w:sz="0" w:space="0" w:color="auto"/>
                <w:right w:val="none" w:sz="0" w:space="0" w:color="auto"/>
              </w:divBdr>
            </w:div>
            <w:div w:id="48254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0">
      <w:marLeft w:val="0"/>
      <w:marRight w:val="0"/>
      <w:marTop w:val="0"/>
      <w:marBottom w:val="0"/>
      <w:divBdr>
        <w:top w:val="none" w:sz="0" w:space="0" w:color="auto"/>
        <w:left w:val="none" w:sz="0" w:space="0" w:color="auto"/>
        <w:bottom w:val="none" w:sz="0" w:space="0" w:color="auto"/>
        <w:right w:val="none" w:sz="0" w:space="0" w:color="auto"/>
      </w:divBdr>
    </w:div>
    <w:div w:id="212815901">
      <w:marLeft w:val="0"/>
      <w:marRight w:val="0"/>
      <w:marTop w:val="0"/>
      <w:marBottom w:val="0"/>
      <w:divBdr>
        <w:top w:val="none" w:sz="0" w:space="0" w:color="auto"/>
        <w:left w:val="none" w:sz="0" w:space="0" w:color="auto"/>
        <w:bottom w:val="none" w:sz="0" w:space="0" w:color="auto"/>
        <w:right w:val="none" w:sz="0" w:space="0" w:color="auto"/>
      </w:divBdr>
      <w:divsChild>
        <w:div w:id="212815907">
          <w:marLeft w:val="0"/>
          <w:marRight w:val="0"/>
          <w:marTop w:val="0"/>
          <w:marBottom w:val="0"/>
          <w:divBdr>
            <w:top w:val="none" w:sz="0" w:space="0" w:color="auto"/>
            <w:left w:val="none" w:sz="0" w:space="0" w:color="auto"/>
            <w:bottom w:val="none" w:sz="0" w:space="0" w:color="auto"/>
            <w:right w:val="none" w:sz="0" w:space="0" w:color="auto"/>
          </w:divBdr>
          <w:divsChild>
            <w:div w:id="21281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2">
      <w:marLeft w:val="0"/>
      <w:marRight w:val="0"/>
      <w:marTop w:val="0"/>
      <w:marBottom w:val="0"/>
      <w:divBdr>
        <w:top w:val="none" w:sz="0" w:space="0" w:color="auto"/>
        <w:left w:val="none" w:sz="0" w:space="0" w:color="auto"/>
        <w:bottom w:val="none" w:sz="0" w:space="0" w:color="auto"/>
        <w:right w:val="none" w:sz="0" w:space="0" w:color="auto"/>
      </w:divBdr>
    </w:div>
    <w:div w:id="212815903">
      <w:marLeft w:val="0"/>
      <w:marRight w:val="0"/>
      <w:marTop w:val="0"/>
      <w:marBottom w:val="0"/>
      <w:divBdr>
        <w:top w:val="none" w:sz="0" w:space="0" w:color="auto"/>
        <w:left w:val="none" w:sz="0" w:space="0" w:color="auto"/>
        <w:bottom w:val="none" w:sz="0" w:space="0" w:color="auto"/>
        <w:right w:val="none" w:sz="0" w:space="0" w:color="auto"/>
      </w:divBdr>
    </w:div>
    <w:div w:id="212815904">
      <w:marLeft w:val="0"/>
      <w:marRight w:val="0"/>
      <w:marTop w:val="0"/>
      <w:marBottom w:val="0"/>
      <w:divBdr>
        <w:top w:val="none" w:sz="0" w:space="0" w:color="auto"/>
        <w:left w:val="none" w:sz="0" w:space="0" w:color="auto"/>
        <w:bottom w:val="none" w:sz="0" w:space="0" w:color="auto"/>
        <w:right w:val="none" w:sz="0" w:space="0" w:color="auto"/>
      </w:divBdr>
    </w:div>
    <w:div w:id="212815906">
      <w:marLeft w:val="0"/>
      <w:marRight w:val="0"/>
      <w:marTop w:val="0"/>
      <w:marBottom w:val="0"/>
      <w:divBdr>
        <w:top w:val="none" w:sz="0" w:space="0" w:color="auto"/>
        <w:left w:val="none" w:sz="0" w:space="0" w:color="auto"/>
        <w:bottom w:val="none" w:sz="0" w:space="0" w:color="auto"/>
        <w:right w:val="none" w:sz="0" w:space="0" w:color="auto"/>
      </w:divBdr>
      <w:divsChild>
        <w:div w:id="212815915">
          <w:marLeft w:val="0"/>
          <w:marRight w:val="0"/>
          <w:marTop w:val="0"/>
          <w:marBottom w:val="0"/>
          <w:divBdr>
            <w:top w:val="none" w:sz="0" w:space="0" w:color="auto"/>
            <w:left w:val="none" w:sz="0" w:space="0" w:color="auto"/>
            <w:bottom w:val="none" w:sz="0" w:space="0" w:color="auto"/>
            <w:right w:val="none" w:sz="0" w:space="0" w:color="auto"/>
          </w:divBdr>
          <w:divsChild>
            <w:div w:id="21281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8">
      <w:marLeft w:val="0"/>
      <w:marRight w:val="0"/>
      <w:marTop w:val="0"/>
      <w:marBottom w:val="0"/>
      <w:divBdr>
        <w:top w:val="none" w:sz="0" w:space="0" w:color="auto"/>
        <w:left w:val="none" w:sz="0" w:space="0" w:color="auto"/>
        <w:bottom w:val="none" w:sz="0" w:space="0" w:color="auto"/>
        <w:right w:val="none" w:sz="0" w:space="0" w:color="auto"/>
      </w:divBdr>
    </w:div>
    <w:div w:id="212815910">
      <w:marLeft w:val="0"/>
      <w:marRight w:val="0"/>
      <w:marTop w:val="0"/>
      <w:marBottom w:val="0"/>
      <w:divBdr>
        <w:top w:val="none" w:sz="0" w:space="0" w:color="auto"/>
        <w:left w:val="none" w:sz="0" w:space="0" w:color="auto"/>
        <w:bottom w:val="none" w:sz="0" w:space="0" w:color="auto"/>
        <w:right w:val="none" w:sz="0" w:space="0" w:color="auto"/>
      </w:divBdr>
    </w:div>
    <w:div w:id="212815911">
      <w:marLeft w:val="0"/>
      <w:marRight w:val="0"/>
      <w:marTop w:val="0"/>
      <w:marBottom w:val="0"/>
      <w:divBdr>
        <w:top w:val="none" w:sz="0" w:space="0" w:color="auto"/>
        <w:left w:val="none" w:sz="0" w:space="0" w:color="auto"/>
        <w:bottom w:val="none" w:sz="0" w:space="0" w:color="auto"/>
        <w:right w:val="none" w:sz="0" w:space="0" w:color="auto"/>
      </w:divBdr>
    </w:div>
    <w:div w:id="212815912">
      <w:marLeft w:val="0"/>
      <w:marRight w:val="0"/>
      <w:marTop w:val="0"/>
      <w:marBottom w:val="0"/>
      <w:divBdr>
        <w:top w:val="none" w:sz="0" w:space="0" w:color="auto"/>
        <w:left w:val="none" w:sz="0" w:space="0" w:color="auto"/>
        <w:bottom w:val="none" w:sz="0" w:space="0" w:color="auto"/>
        <w:right w:val="none" w:sz="0" w:space="0" w:color="auto"/>
      </w:divBdr>
    </w:div>
    <w:div w:id="212815913">
      <w:marLeft w:val="0"/>
      <w:marRight w:val="0"/>
      <w:marTop w:val="0"/>
      <w:marBottom w:val="0"/>
      <w:divBdr>
        <w:top w:val="none" w:sz="0" w:space="0" w:color="auto"/>
        <w:left w:val="none" w:sz="0" w:space="0" w:color="auto"/>
        <w:bottom w:val="none" w:sz="0" w:space="0" w:color="auto"/>
        <w:right w:val="none" w:sz="0" w:space="0" w:color="auto"/>
      </w:divBdr>
    </w:div>
    <w:div w:id="212815914">
      <w:marLeft w:val="0"/>
      <w:marRight w:val="0"/>
      <w:marTop w:val="0"/>
      <w:marBottom w:val="0"/>
      <w:divBdr>
        <w:top w:val="none" w:sz="0" w:space="0" w:color="auto"/>
        <w:left w:val="none" w:sz="0" w:space="0" w:color="auto"/>
        <w:bottom w:val="none" w:sz="0" w:space="0" w:color="auto"/>
        <w:right w:val="none" w:sz="0" w:space="0" w:color="auto"/>
      </w:divBdr>
    </w:div>
    <w:div w:id="212815916">
      <w:marLeft w:val="0"/>
      <w:marRight w:val="0"/>
      <w:marTop w:val="0"/>
      <w:marBottom w:val="0"/>
      <w:divBdr>
        <w:top w:val="none" w:sz="0" w:space="0" w:color="auto"/>
        <w:left w:val="none" w:sz="0" w:space="0" w:color="auto"/>
        <w:bottom w:val="none" w:sz="0" w:space="0" w:color="auto"/>
        <w:right w:val="none" w:sz="0" w:space="0" w:color="auto"/>
      </w:divBdr>
    </w:div>
    <w:div w:id="234239971">
      <w:bodyDiv w:val="1"/>
      <w:marLeft w:val="0"/>
      <w:marRight w:val="0"/>
      <w:marTop w:val="0"/>
      <w:marBottom w:val="0"/>
      <w:divBdr>
        <w:top w:val="none" w:sz="0" w:space="0" w:color="auto"/>
        <w:left w:val="none" w:sz="0" w:space="0" w:color="auto"/>
        <w:bottom w:val="none" w:sz="0" w:space="0" w:color="auto"/>
        <w:right w:val="none" w:sz="0" w:space="0" w:color="auto"/>
      </w:divBdr>
    </w:div>
    <w:div w:id="281226837">
      <w:bodyDiv w:val="1"/>
      <w:marLeft w:val="0"/>
      <w:marRight w:val="0"/>
      <w:marTop w:val="0"/>
      <w:marBottom w:val="0"/>
      <w:divBdr>
        <w:top w:val="none" w:sz="0" w:space="0" w:color="auto"/>
        <w:left w:val="none" w:sz="0" w:space="0" w:color="auto"/>
        <w:bottom w:val="none" w:sz="0" w:space="0" w:color="auto"/>
        <w:right w:val="none" w:sz="0" w:space="0" w:color="auto"/>
      </w:divBdr>
    </w:div>
    <w:div w:id="317459429">
      <w:bodyDiv w:val="1"/>
      <w:marLeft w:val="0"/>
      <w:marRight w:val="0"/>
      <w:marTop w:val="0"/>
      <w:marBottom w:val="0"/>
      <w:divBdr>
        <w:top w:val="none" w:sz="0" w:space="0" w:color="auto"/>
        <w:left w:val="none" w:sz="0" w:space="0" w:color="auto"/>
        <w:bottom w:val="none" w:sz="0" w:space="0" w:color="auto"/>
        <w:right w:val="none" w:sz="0" w:space="0" w:color="auto"/>
      </w:divBdr>
    </w:div>
    <w:div w:id="358430590">
      <w:bodyDiv w:val="1"/>
      <w:marLeft w:val="0"/>
      <w:marRight w:val="0"/>
      <w:marTop w:val="0"/>
      <w:marBottom w:val="0"/>
      <w:divBdr>
        <w:top w:val="none" w:sz="0" w:space="0" w:color="auto"/>
        <w:left w:val="none" w:sz="0" w:space="0" w:color="auto"/>
        <w:bottom w:val="none" w:sz="0" w:space="0" w:color="auto"/>
        <w:right w:val="none" w:sz="0" w:space="0" w:color="auto"/>
      </w:divBdr>
    </w:div>
    <w:div w:id="376125432">
      <w:bodyDiv w:val="1"/>
      <w:marLeft w:val="0"/>
      <w:marRight w:val="0"/>
      <w:marTop w:val="0"/>
      <w:marBottom w:val="0"/>
      <w:divBdr>
        <w:top w:val="none" w:sz="0" w:space="0" w:color="auto"/>
        <w:left w:val="none" w:sz="0" w:space="0" w:color="auto"/>
        <w:bottom w:val="none" w:sz="0" w:space="0" w:color="auto"/>
        <w:right w:val="none" w:sz="0" w:space="0" w:color="auto"/>
      </w:divBdr>
    </w:div>
    <w:div w:id="378481685">
      <w:bodyDiv w:val="1"/>
      <w:marLeft w:val="0"/>
      <w:marRight w:val="0"/>
      <w:marTop w:val="0"/>
      <w:marBottom w:val="0"/>
      <w:divBdr>
        <w:top w:val="none" w:sz="0" w:space="0" w:color="auto"/>
        <w:left w:val="none" w:sz="0" w:space="0" w:color="auto"/>
        <w:bottom w:val="none" w:sz="0" w:space="0" w:color="auto"/>
        <w:right w:val="none" w:sz="0" w:space="0" w:color="auto"/>
      </w:divBdr>
    </w:div>
    <w:div w:id="389697938">
      <w:bodyDiv w:val="1"/>
      <w:marLeft w:val="0"/>
      <w:marRight w:val="0"/>
      <w:marTop w:val="0"/>
      <w:marBottom w:val="0"/>
      <w:divBdr>
        <w:top w:val="none" w:sz="0" w:space="0" w:color="auto"/>
        <w:left w:val="none" w:sz="0" w:space="0" w:color="auto"/>
        <w:bottom w:val="none" w:sz="0" w:space="0" w:color="auto"/>
        <w:right w:val="none" w:sz="0" w:space="0" w:color="auto"/>
      </w:divBdr>
    </w:div>
    <w:div w:id="449665934">
      <w:bodyDiv w:val="1"/>
      <w:marLeft w:val="0"/>
      <w:marRight w:val="0"/>
      <w:marTop w:val="0"/>
      <w:marBottom w:val="0"/>
      <w:divBdr>
        <w:top w:val="none" w:sz="0" w:space="0" w:color="auto"/>
        <w:left w:val="none" w:sz="0" w:space="0" w:color="auto"/>
        <w:bottom w:val="none" w:sz="0" w:space="0" w:color="auto"/>
        <w:right w:val="none" w:sz="0" w:space="0" w:color="auto"/>
      </w:divBdr>
    </w:div>
    <w:div w:id="467359923">
      <w:bodyDiv w:val="1"/>
      <w:marLeft w:val="0"/>
      <w:marRight w:val="0"/>
      <w:marTop w:val="0"/>
      <w:marBottom w:val="0"/>
      <w:divBdr>
        <w:top w:val="none" w:sz="0" w:space="0" w:color="auto"/>
        <w:left w:val="none" w:sz="0" w:space="0" w:color="auto"/>
        <w:bottom w:val="none" w:sz="0" w:space="0" w:color="auto"/>
        <w:right w:val="none" w:sz="0" w:space="0" w:color="auto"/>
      </w:divBdr>
      <w:divsChild>
        <w:div w:id="66151308">
          <w:marLeft w:val="0"/>
          <w:marRight w:val="0"/>
          <w:marTop w:val="0"/>
          <w:marBottom w:val="0"/>
          <w:divBdr>
            <w:top w:val="none" w:sz="0" w:space="0" w:color="auto"/>
            <w:left w:val="none" w:sz="0" w:space="0" w:color="auto"/>
            <w:bottom w:val="none" w:sz="0" w:space="0" w:color="auto"/>
            <w:right w:val="none" w:sz="0" w:space="0" w:color="auto"/>
          </w:divBdr>
          <w:divsChild>
            <w:div w:id="83715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227348">
      <w:bodyDiv w:val="1"/>
      <w:marLeft w:val="0"/>
      <w:marRight w:val="0"/>
      <w:marTop w:val="0"/>
      <w:marBottom w:val="0"/>
      <w:divBdr>
        <w:top w:val="none" w:sz="0" w:space="0" w:color="auto"/>
        <w:left w:val="none" w:sz="0" w:space="0" w:color="auto"/>
        <w:bottom w:val="none" w:sz="0" w:space="0" w:color="auto"/>
        <w:right w:val="none" w:sz="0" w:space="0" w:color="auto"/>
      </w:divBdr>
      <w:divsChild>
        <w:div w:id="1344740551">
          <w:marLeft w:val="0"/>
          <w:marRight w:val="0"/>
          <w:marTop w:val="0"/>
          <w:marBottom w:val="0"/>
          <w:divBdr>
            <w:top w:val="none" w:sz="0" w:space="0" w:color="auto"/>
            <w:left w:val="none" w:sz="0" w:space="0" w:color="auto"/>
            <w:bottom w:val="none" w:sz="0" w:space="0" w:color="auto"/>
            <w:right w:val="none" w:sz="0" w:space="0" w:color="auto"/>
          </w:divBdr>
          <w:divsChild>
            <w:div w:id="61101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064545">
      <w:bodyDiv w:val="1"/>
      <w:marLeft w:val="0"/>
      <w:marRight w:val="0"/>
      <w:marTop w:val="0"/>
      <w:marBottom w:val="0"/>
      <w:divBdr>
        <w:top w:val="none" w:sz="0" w:space="0" w:color="auto"/>
        <w:left w:val="none" w:sz="0" w:space="0" w:color="auto"/>
        <w:bottom w:val="none" w:sz="0" w:space="0" w:color="auto"/>
        <w:right w:val="none" w:sz="0" w:space="0" w:color="auto"/>
      </w:divBdr>
      <w:divsChild>
        <w:div w:id="717901997">
          <w:marLeft w:val="0"/>
          <w:marRight w:val="0"/>
          <w:marTop w:val="0"/>
          <w:marBottom w:val="0"/>
          <w:divBdr>
            <w:top w:val="none" w:sz="0" w:space="0" w:color="auto"/>
            <w:left w:val="none" w:sz="0" w:space="0" w:color="auto"/>
            <w:bottom w:val="none" w:sz="0" w:space="0" w:color="auto"/>
            <w:right w:val="none" w:sz="0" w:space="0" w:color="auto"/>
          </w:divBdr>
          <w:divsChild>
            <w:div w:id="110170505">
              <w:marLeft w:val="0"/>
              <w:marRight w:val="0"/>
              <w:marTop w:val="0"/>
              <w:marBottom w:val="0"/>
              <w:divBdr>
                <w:top w:val="none" w:sz="0" w:space="0" w:color="auto"/>
                <w:left w:val="none" w:sz="0" w:space="0" w:color="auto"/>
                <w:bottom w:val="none" w:sz="0" w:space="0" w:color="auto"/>
                <w:right w:val="none" w:sz="0" w:space="0" w:color="auto"/>
              </w:divBdr>
            </w:div>
            <w:div w:id="582109628">
              <w:marLeft w:val="0"/>
              <w:marRight w:val="0"/>
              <w:marTop w:val="0"/>
              <w:marBottom w:val="0"/>
              <w:divBdr>
                <w:top w:val="none" w:sz="0" w:space="0" w:color="auto"/>
                <w:left w:val="none" w:sz="0" w:space="0" w:color="auto"/>
                <w:bottom w:val="none" w:sz="0" w:space="0" w:color="auto"/>
                <w:right w:val="none" w:sz="0" w:space="0" w:color="auto"/>
              </w:divBdr>
            </w:div>
            <w:div w:id="1265117957">
              <w:marLeft w:val="0"/>
              <w:marRight w:val="0"/>
              <w:marTop w:val="0"/>
              <w:marBottom w:val="0"/>
              <w:divBdr>
                <w:top w:val="none" w:sz="0" w:space="0" w:color="auto"/>
                <w:left w:val="none" w:sz="0" w:space="0" w:color="auto"/>
                <w:bottom w:val="none" w:sz="0" w:space="0" w:color="auto"/>
                <w:right w:val="none" w:sz="0" w:space="0" w:color="auto"/>
              </w:divBdr>
            </w:div>
            <w:div w:id="1369179774">
              <w:marLeft w:val="0"/>
              <w:marRight w:val="0"/>
              <w:marTop w:val="0"/>
              <w:marBottom w:val="0"/>
              <w:divBdr>
                <w:top w:val="none" w:sz="0" w:space="0" w:color="auto"/>
                <w:left w:val="none" w:sz="0" w:space="0" w:color="auto"/>
                <w:bottom w:val="none" w:sz="0" w:space="0" w:color="auto"/>
                <w:right w:val="none" w:sz="0" w:space="0" w:color="auto"/>
              </w:divBdr>
            </w:div>
            <w:div w:id="1770849630">
              <w:marLeft w:val="0"/>
              <w:marRight w:val="0"/>
              <w:marTop w:val="0"/>
              <w:marBottom w:val="0"/>
              <w:divBdr>
                <w:top w:val="none" w:sz="0" w:space="0" w:color="auto"/>
                <w:left w:val="none" w:sz="0" w:space="0" w:color="auto"/>
                <w:bottom w:val="none" w:sz="0" w:space="0" w:color="auto"/>
                <w:right w:val="none" w:sz="0" w:space="0" w:color="auto"/>
              </w:divBdr>
            </w:div>
            <w:div w:id="1776442246">
              <w:marLeft w:val="0"/>
              <w:marRight w:val="0"/>
              <w:marTop w:val="0"/>
              <w:marBottom w:val="0"/>
              <w:divBdr>
                <w:top w:val="none" w:sz="0" w:space="0" w:color="auto"/>
                <w:left w:val="none" w:sz="0" w:space="0" w:color="auto"/>
                <w:bottom w:val="none" w:sz="0" w:space="0" w:color="auto"/>
                <w:right w:val="none" w:sz="0" w:space="0" w:color="auto"/>
              </w:divBdr>
            </w:div>
            <w:div w:id="184419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2324">
      <w:bodyDiv w:val="1"/>
      <w:marLeft w:val="0"/>
      <w:marRight w:val="0"/>
      <w:marTop w:val="0"/>
      <w:marBottom w:val="0"/>
      <w:divBdr>
        <w:top w:val="none" w:sz="0" w:space="0" w:color="auto"/>
        <w:left w:val="none" w:sz="0" w:space="0" w:color="auto"/>
        <w:bottom w:val="none" w:sz="0" w:space="0" w:color="auto"/>
        <w:right w:val="none" w:sz="0" w:space="0" w:color="auto"/>
      </w:divBdr>
      <w:divsChild>
        <w:div w:id="1249460192">
          <w:marLeft w:val="0"/>
          <w:marRight w:val="0"/>
          <w:marTop w:val="0"/>
          <w:marBottom w:val="0"/>
          <w:divBdr>
            <w:top w:val="none" w:sz="0" w:space="0" w:color="auto"/>
            <w:left w:val="none" w:sz="0" w:space="0" w:color="auto"/>
            <w:bottom w:val="none" w:sz="0" w:space="0" w:color="auto"/>
            <w:right w:val="none" w:sz="0" w:space="0" w:color="auto"/>
          </w:divBdr>
          <w:divsChild>
            <w:div w:id="156502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981396">
      <w:bodyDiv w:val="1"/>
      <w:marLeft w:val="0"/>
      <w:marRight w:val="0"/>
      <w:marTop w:val="0"/>
      <w:marBottom w:val="0"/>
      <w:divBdr>
        <w:top w:val="none" w:sz="0" w:space="0" w:color="auto"/>
        <w:left w:val="none" w:sz="0" w:space="0" w:color="auto"/>
        <w:bottom w:val="none" w:sz="0" w:space="0" w:color="auto"/>
        <w:right w:val="none" w:sz="0" w:space="0" w:color="auto"/>
      </w:divBdr>
    </w:div>
    <w:div w:id="509835586">
      <w:bodyDiv w:val="1"/>
      <w:marLeft w:val="0"/>
      <w:marRight w:val="0"/>
      <w:marTop w:val="0"/>
      <w:marBottom w:val="0"/>
      <w:divBdr>
        <w:top w:val="none" w:sz="0" w:space="0" w:color="auto"/>
        <w:left w:val="none" w:sz="0" w:space="0" w:color="auto"/>
        <w:bottom w:val="none" w:sz="0" w:space="0" w:color="auto"/>
        <w:right w:val="none" w:sz="0" w:space="0" w:color="auto"/>
      </w:divBdr>
    </w:div>
    <w:div w:id="529487408">
      <w:bodyDiv w:val="1"/>
      <w:marLeft w:val="0"/>
      <w:marRight w:val="0"/>
      <w:marTop w:val="0"/>
      <w:marBottom w:val="0"/>
      <w:divBdr>
        <w:top w:val="none" w:sz="0" w:space="0" w:color="auto"/>
        <w:left w:val="none" w:sz="0" w:space="0" w:color="auto"/>
        <w:bottom w:val="none" w:sz="0" w:space="0" w:color="auto"/>
        <w:right w:val="none" w:sz="0" w:space="0" w:color="auto"/>
      </w:divBdr>
      <w:divsChild>
        <w:div w:id="676925478">
          <w:marLeft w:val="0"/>
          <w:marRight w:val="0"/>
          <w:marTop w:val="0"/>
          <w:marBottom w:val="0"/>
          <w:divBdr>
            <w:top w:val="none" w:sz="0" w:space="0" w:color="auto"/>
            <w:left w:val="none" w:sz="0" w:space="0" w:color="auto"/>
            <w:bottom w:val="none" w:sz="0" w:space="0" w:color="auto"/>
            <w:right w:val="none" w:sz="0" w:space="0" w:color="auto"/>
          </w:divBdr>
          <w:divsChild>
            <w:div w:id="86968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92633">
      <w:bodyDiv w:val="1"/>
      <w:marLeft w:val="0"/>
      <w:marRight w:val="0"/>
      <w:marTop w:val="0"/>
      <w:marBottom w:val="0"/>
      <w:divBdr>
        <w:top w:val="none" w:sz="0" w:space="0" w:color="auto"/>
        <w:left w:val="none" w:sz="0" w:space="0" w:color="auto"/>
        <w:bottom w:val="none" w:sz="0" w:space="0" w:color="auto"/>
        <w:right w:val="none" w:sz="0" w:space="0" w:color="auto"/>
      </w:divBdr>
    </w:div>
    <w:div w:id="539588673">
      <w:bodyDiv w:val="1"/>
      <w:marLeft w:val="0"/>
      <w:marRight w:val="0"/>
      <w:marTop w:val="0"/>
      <w:marBottom w:val="0"/>
      <w:divBdr>
        <w:top w:val="none" w:sz="0" w:space="0" w:color="auto"/>
        <w:left w:val="none" w:sz="0" w:space="0" w:color="auto"/>
        <w:bottom w:val="none" w:sz="0" w:space="0" w:color="auto"/>
        <w:right w:val="none" w:sz="0" w:space="0" w:color="auto"/>
      </w:divBdr>
    </w:div>
    <w:div w:id="557010603">
      <w:bodyDiv w:val="1"/>
      <w:marLeft w:val="0"/>
      <w:marRight w:val="0"/>
      <w:marTop w:val="0"/>
      <w:marBottom w:val="0"/>
      <w:divBdr>
        <w:top w:val="none" w:sz="0" w:space="0" w:color="auto"/>
        <w:left w:val="none" w:sz="0" w:space="0" w:color="auto"/>
        <w:bottom w:val="none" w:sz="0" w:space="0" w:color="auto"/>
        <w:right w:val="none" w:sz="0" w:space="0" w:color="auto"/>
      </w:divBdr>
      <w:divsChild>
        <w:div w:id="86704816">
          <w:marLeft w:val="0"/>
          <w:marRight w:val="0"/>
          <w:marTop w:val="0"/>
          <w:marBottom w:val="0"/>
          <w:divBdr>
            <w:top w:val="none" w:sz="0" w:space="0" w:color="auto"/>
            <w:left w:val="none" w:sz="0" w:space="0" w:color="auto"/>
            <w:bottom w:val="none" w:sz="0" w:space="0" w:color="auto"/>
            <w:right w:val="none" w:sz="0" w:space="0" w:color="auto"/>
          </w:divBdr>
        </w:div>
      </w:divsChild>
    </w:div>
    <w:div w:id="569121249">
      <w:bodyDiv w:val="1"/>
      <w:marLeft w:val="0"/>
      <w:marRight w:val="0"/>
      <w:marTop w:val="0"/>
      <w:marBottom w:val="0"/>
      <w:divBdr>
        <w:top w:val="none" w:sz="0" w:space="0" w:color="auto"/>
        <w:left w:val="none" w:sz="0" w:space="0" w:color="auto"/>
        <w:bottom w:val="none" w:sz="0" w:space="0" w:color="auto"/>
        <w:right w:val="none" w:sz="0" w:space="0" w:color="auto"/>
      </w:divBdr>
      <w:divsChild>
        <w:div w:id="1068305186">
          <w:marLeft w:val="0"/>
          <w:marRight w:val="0"/>
          <w:marTop w:val="0"/>
          <w:marBottom w:val="0"/>
          <w:divBdr>
            <w:top w:val="none" w:sz="0" w:space="0" w:color="auto"/>
            <w:left w:val="none" w:sz="0" w:space="0" w:color="auto"/>
            <w:bottom w:val="none" w:sz="0" w:space="0" w:color="auto"/>
            <w:right w:val="none" w:sz="0" w:space="0" w:color="auto"/>
          </w:divBdr>
          <w:divsChild>
            <w:div w:id="170147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803076">
      <w:bodyDiv w:val="1"/>
      <w:marLeft w:val="0"/>
      <w:marRight w:val="0"/>
      <w:marTop w:val="0"/>
      <w:marBottom w:val="0"/>
      <w:divBdr>
        <w:top w:val="none" w:sz="0" w:space="0" w:color="auto"/>
        <w:left w:val="none" w:sz="0" w:space="0" w:color="auto"/>
        <w:bottom w:val="none" w:sz="0" w:space="0" w:color="auto"/>
        <w:right w:val="none" w:sz="0" w:space="0" w:color="auto"/>
      </w:divBdr>
      <w:divsChild>
        <w:div w:id="1759518553">
          <w:marLeft w:val="0"/>
          <w:marRight w:val="0"/>
          <w:marTop w:val="0"/>
          <w:marBottom w:val="0"/>
          <w:divBdr>
            <w:top w:val="none" w:sz="0" w:space="0" w:color="auto"/>
            <w:left w:val="none" w:sz="0" w:space="0" w:color="auto"/>
            <w:bottom w:val="none" w:sz="0" w:space="0" w:color="auto"/>
            <w:right w:val="none" w:sz="0" w:space="0" w:color="auto"/>
          </w:divBdr>
          <w:divsChild>
            <w:div w:id="54788757">
              <w:marLeft w:val="0"/>
              <w:marRight w:val="0"/>
              <w:marTop w:val="0"/>
              <w:marBottom w:val="0"/>
              <w:divBdr>
                <w:top w:val="none" w:sz="0" w:space="0" w:color="auto"/>
                <w:left w:val="none" w:sz="0" w:space="0" w:color="auto"/>
                <w:bottom w:val="none" w:sz="0" w:space="0" w:color="auto"/>
                <w:right w:val="none" w:sz="0" w:space="0" w:color="auto"/>
              </w:divBdr>
            </w:div>
            <w:div w:id="498889805">
              <w:marLeft w:val="0"/>
              <w:marRight w:val="0"/>
              <w:marTop w:val="0"/>
              <w:marBottom w:val="0"/>
              <w:divBdr>
                <w:top w:val="none" w:sz="0" w:space="0" w:color="auto"/>
                <w:left w:val="none" w:sz="0" w:space="0" w:color="auto"/>
                <w:bottom w:val="none" w:sz="0" w:space="0" w:color="auto"/>
                <w:right w:val="none" w:sz="0" w:space="0" w:color="auto"/>
              </w:divBdr>
            </w:div>
            <w:div w:id="561988511">
              <w:marLeft w:val="0"/>
              <w:marRight w:val="0"/>
              <w:marTop w:val="0"/>
              <w:marBottom w:val="0"/>
              <w:divBdr>
                <w:top w:val="none" w:sz="0" w:space="0" w:color="auto"/>
                <w:left w:val="none" w:sz="0" w:space="0" w:color="auto"/>
                <w:bottom w:val="none" w:sz="0" w:space="0" w:color="auto"/>
                <w:right w:val="none" w:sz="0" w:space="0" w:color="auto"/>
              </w:divBdr>
            </w:div>
            <w:div w:id="940382103">
              <w:marLeft w:val="0"/>
              <w:marRight w:val="0"/>
              <w:marTop w:val="0"/>
              <w:marBottom w:val="0"/>
              <w:divBdr>
                <w:top w:val="none" w:sz="0" w:space="0" w:color="auto"/>
                <w:left w:val="none" w:sz="0" w:space="0" w:color="auto"/>
                <w:bottom w:val="none" w:sz="0" w:space="0" w:color="auto"/>
                <w:right w:val="none" w:sz="0" w:space="0" w:color="auto"/>
              </w:divBdr>
            </w:div>
            <w:div w:id="1501390117">
              <w:marLeft w:val="0"/>
              <w:marRight w:val="0"/>
              <w:marTop w:val="0"/>
              <w:marBottom w:val="0"/>
              <w:divBdr>
                <w:top w:val="none" w:sz="0" w:space="0" w:color="auto"/>
                <w:left w:val="none" w:sz="0" w:space="0" w:color="auto"/>
                <w:bottom w:val="none" w:sz="0" w:space="0" w:color="auto"/>
                <w:right w:val="none" w:sz="0" w:space="0" w:color="auto"/>
              </w:divBdr>
            </w:div>
            <w:div w:id="186065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142577">
      <w:bodyDiv w:val="1"/>
      <w:marLeft w:val="0"/>
      <w:marRight w:val="0"/>
      <w:marTop w:val="0"/>
      <w:marBottom w:val="0"/>
      <w:divBdr>
        <w:top w:val="none" w:sz="0" w:space="0" w:color="auto"/>
        <w:left w:val="none" w:sz="0" w:space="0" w:color="auto"/>
        <w:bottom w:val="none" w:sz="0" w:space="0" w:color="auto"/>
        <w:right w:val="none" w:sz="0" w:space="0" w:color="auto"/>
      </w:divBdr>
      <w:divsChild>
        <w:div w:id="390999711">
          <w:marLeft w:val="0"/>
          <w:marRight w:val="0"/>
          <w:marTop w:val="0"/>
          <w:marBottom w:val="0"/>
          <w:divBdr>
            <w:top w:val="none" w:sz="0" w:space="0" w:color="auto"/>
            <w:left w:val="none" w:sz="0" w:space="0" w:color="auto"/>
            <w:bottom w:val="none" w:sz="0" w:space="0" w:color="auto"/>
            <w:right w:val="none" w:sz="0" w:space="0" w:color="auto"/>
          </w:divBdr>
        </w:div>
      </w:divsChild>
    </w:div>
    <w:div w:id="599686019">
      <w:bodyDiv w:val="1"/>
      <w:marLeft w:val="0"/>
      <w:marRight w:val="0"/>
      <w:marTop w:val="0"/>
      <w:marBottom w:val="0"/>
      <w:divBdr>
        <w:top w:val="none" w:sz="0" w:space="0" w:color="auto"/>
        <w:left w:val="none" w:sz="0" w:space="0" w:color="auto"/>
        <w:bottom w:val="none" w:sz="0" w:space="0" w:color="auto"/>
        <w:right w:val="none" w:sz="0" w:space="0" w:color="auto"/>
      </w:divBdr>
      <w:divsChild>
        <w:div w:id="1559171858">
          <w:marLeft w:val="0"/>
          <w:marRight w:val="0"/>
          <w:marTop w:val="0"/>
          <w:marBottom w:val="0"/>
          <w:divBdr>
            <w:top w:val="none" w:sz="0" w:space="0" w:color="auto"/>
            <w:left w:val="none" w:sz="0" w:space="0" w:color="auto"/>
            <w:bottom w:val="none" w:sz="0" w:space="0" w:color="auto"/>
            <w:right w:val="none" w:sz="0" w:space="0" w:color="auto"/>
          </w:divBdr>
          <w:divsChild>
            <w:div w:id="136498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4419">
      <w:bodyDiv w:val="1"/>
      <w:marLeft w:val="0"/>
      <w:marRight w:val="0"/>
      <w:marTop w:val="0"/>
      <w:marBottom w:val="0"/>
      <w:divBdr>
        <w:top w:val="none" w:sz="0" w:space="0" w:color="auto"/>
        <w:left w:val="none" w:sz="0" w:space="0" w:color="auto"/>
        <w:bottom w:val="none" w:sz="0" w:space="0" w:color="auto"/>
        <w:right w:val="none" w:sz="0" w:space="0" w:color="auto"/>
      </w:divBdr>
    </w:div>
    <w:div w:id="608657896">
      <w:bodyDiv w:val="1"/>
      <w:marLeft w:val="0"/>
      <w:marRight w:val="0"/>
      <w:marTop w:val="0"/>
      <w:marBottom w:val="0"/>
      <w:divBdr>
        <w:top w:val="none" w:sz="0" w:space="0" w:color="auto"/>
        <w:left w:val="none" w:sz="0" w:space="0" w:color="auto"/>
        <w:bottom w:val="none" w:sz="0" w:space="0" w:color="auto"/>
        <w:right w:val="none" w:sz="0" w:space="0" w:color="auto"/>
      </w:divBdr>
      <w:divsChild>
        <w:div w:id="1621915017">
          <w:marLeft w:val="0"/>
          <w:marRight w:val="0"/>
          <w:marTop w:val="0"/>
          <w:marBottom w:val="0"/>
          <w:divBdr>
            <w:top w:val="none" w:sz="0" w:space="0" w:color="auto"/>
            <w:left w:val="none" w:sz="0" w:space="0" w:color="auto"/>
            <w:bottom w:val="none" w:sz="0" w:space="0" w:color="auto"/>
            <w:right w:val="none" w:sz="0" w:space="0" w:color="auto"/>
          </w:divBdr>
          <w:divsChild>
            <w:div w:id="540556253">
              <w:marLeft w:val="0"/>
              <w:marRight w:val="0"/>
              <w:marTop w:val="0"/>
              <w:marBottom w:val="0"/>
              <w:divBdr>
                <w:top w:val="none" w:sz="0" w:space="0" w:color="auto"/>
                <w:left w:val="none" w:sz="0" w:space="0" w:color="auto"/>
                <w:bottom w:val="none" w:sz="0" w:space="0" w:color="auto"/>
                <w:right w:val="none" w:sz="0" w:space="0" w:color="auto"/>
              </w:divBdr>
            </w:div>
            <w:div w:id="802582386">
              <w:marLeft w:val="0"/>
              <w:marRight w:val="0"/>
              <w:marTop w:val="0"/>
              <w:marBottom w:val="0"/>
              <w:divBdr>
                <w:top w:val="none" w:sz="0" w:space="0" w:color="auto"/>
                <w:left w:val="none" w:sz="0" w:space="0" w:color="auto"/>
                <w:bottom w:val="none" w:sz="0" w:space="0" w:color="auto"/>
                <w:right w:val="none" w:sz="0" w:space="0" w:color="auto"/>
              </w:divBdr>
            </w:div>
            <w:div w:id="857424869">
              <w:marLeft w:val="0"/>
              <w:marRight w:val="0"/>
              <w:marTop w:val="0"/>
              <w:marBottom w:val="0"/>
              <w:divBdr>
                <w:top w:val="none" w:sz="0" w:space="0" w:color="auto"/>
                <w:left w:val="none" w:sz="0" w:space="0" w:color="auto"/>
                <w:bottom w:val="none" w:sz="0" w:space="0" w:color="auto"/>
                <w:right w:val="none" w:sz="0" w:space="0" w:color="auto"/>
              </w:divBdr>
            </w:div>
            <w:div w:id="1158961217">
              <w:marLeft w:val="0"/>
              <w:marRight w:val="0"/>
              <w:marTop w:val="0"/>
              <w:marBottom w:val="0"/>
              <w:divBdr>
                <w:top w:val="none" w:sz="0" w:space="0" w:color="auto"/>
                <w:left w:val="none" w:sz="0" w:space="0" w:color="auto"/>
                <w:bottom w:val="none" w:sz="0" w:space="0" w:color="auto"/>
                <w:right w:val="none" w:sz="0" w:space="0" w:color="auto"/>
              </w:divBdr>
            </w:div>
            <w:div w:id="1242255805">
              <w:marLeft w:val="0"/>
              <w:marRight w:val="0"/>
              <w:marTop w:val="0"/>
              <w:marBottom w:val="0"/>
              <w:divBdr>
                <w:top w:val="none" w:sz="0" w:space="0" w:color="auto"/>
                <w:left w:val="none" w:sz="0" w:space="0" w:color="auto"/>
                <w:bottom w:val="none" w:sz="0" w:space="0" w:color="auto"/>
                <w:right w:val="none" w:sz="0" w:space="0" w:color="auto"/>
              </w:divBdr>
            </w:div>
            <w:div w:id="12519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758101">
      <w:bodyDiv w:val="1"/>
      <w:marLeft w:val="0"/>
      <w:marRight w:val="0"/>
      <w:marTop w:val="0"/>
      <w:marBottom w:val="0"/>
      <w:divBdr>
        <w:top w:val="none" w:sz="0" w:space="0" w:color="auto"/>
        <w:left w:val="none" w:sz="0" w:space="0" w:color="auto"/>
        <w:bottom w:val="none" w:sz="0" w:space="0" w:color="auto"/>
        <w:right w:val="none" w:sz="0" w:space="0" w:color="auto"/>
      </w:divBdr>
      <w:divsChild>
        <w:div w:id="1077366210">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629823565">
      <w:bodyDiv w:val="1"/>
      <w:marLeft w:val="0"/>
      <w:marRight w:val="0"/>
      <w:marTop w:val="0"/>
      <w:marBottom w:val="0"/>
      <w:divBdr>
        <w:top w:val="none" w:sz="0" w:space="0" w:color="auto"/>
        <w:left w:val="none" w:sz="0" w:space="0" w:color="auto"/>
        <w:bottom w:val="none" w:sz="0" w:space="0" w:color="auto"/>
        <w:right w:val="none" w:sz="0" w:space="0" w:color="auto"/>
      </w:divBdr>
      <w:divsChild>
        <w:div w:id="1294673086">
          <w:marLeft w:val="0"/>
          <w:marRight w:val="0"/>
          <w:marTop w:val="0"/>
          <w:marBottom w:val="0"/>
          <w:divBdr>
            <w:top w:val="none" w:sz="0" w:space="0" w:color="auto"/>
            <w:left w:val="none" w:sz="0" w:space="0" w:color="auto"/>
            <w:bottom w:val="none" w:sz="0" w:space="0" w:color="auto"/>
            <w:right w:val="none" w:sz="0" w:space="0" w:color="auto"/>
          </w:divBdr>
          <w:divsChild>
            <w:div w:id="152189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18456">
      <w:bodyDiv w:val="1"/>
      <w:marLeft w:val="0"/>
      <w:marRight w:val="0"/>
      <w:marTop w:val="0"/>
      <w:marBottom w:val="0"/>
      <w:divBdr>
        <w:top w:val="none" w:sz="0" w:space="0" w:color="auto"/>
        <w:left w:val="none" w:sz="0" w:space="0" w:color="auto"/>
        <w:bottom w:val="none" w:sz="0" w:space="0" w:color="auto"/>
        <w:right w:val="none" w:sz="0" w:space="0" w:color="auto"/>
      </w:divBdr>
    </w:div>
    <w:div w:id="708065236">
      <w:bodyDiv w:val="1"/>
      <w:marLeft w:val="0"/>
      <w:marRight w:val="0"/>
      <w:marTop w:val="0"/>
      <w:marBottom w:val="0"/>
      <w:divBdr>
        <w:top w:val="none" w:sz="0" w:space="0" w:color="auto"/>
        <w:left w:val="none" w:sz="0" w:space="0" w:color="auto"/>
        <w:bottom w:val="none" w:sz="0" w:space="0" w:color="auto"/>
        <w:right w:val="none" w:sz="0" w:space="0" w:color="auto"/>
      </w:divBdr>
    </w:div>
    <w:div w:id="778112487">
      <w:bodyDiv w:val="1"/>
      <w:marLeft w:val="0"/>
      <w:marRight w:val="0"/>
      <w:marTop w:val="0"/>
      <w:marBottom w:val="0"/>
      <w:divBdr>
        <w:top w:val="none" w:sz="0" w:space="0" w:color="auto"/>
        <w:left w:val="none" w:sz="0" w:space="0" w:color="auto"/>
        <w:bottom w:val="none" w:sz="0" w:space="0" w:color="auto"/>
        <w:right w:val="none" w:sz="0" w:space="0" w:color="auto"/>
      </w:divBdr>
    </w:div>
    <w:div w:id="783306101">
      <w:bodyDiv w:val="1"/>
      <w:marLeft w:val="0"/>
      <w:marRight w:val="0"/>
      <w:marTop w:val="0"/>
      <w:marBottom w:val="0"/>
      <w:divBdr>
        <w:top w:val="none" w:sz="0" w:space="0" w:color="auto"/>
        <w:left w:val="none" w:sz="0" w:space="0" w:color="auto"/>
        <w:bottom w:val="none" w:sz="0" w:space="0" w:color="auto"/>
        <w:right w:val="none" w:sz="0" w:space="0" w:color="auto"/>
      </w:divBdr>
    </w:div>
    <w:div w:id="796950240">
      <w:bodyDiv w:val="1"/>
      <w:marLeft w:val="0"/>
      <w:marRight w:val="0"/>
      <w:marTop w:val="0"/>
      <w:marBottom w:val="0"/>
      <w:divBdr>
        <w:top w:val="none" w:sz="0" w:space="0" w:color="auto"/>
        <w:left w:val="none" w:sz="0" w:space="0" w:color="auto"/>
        <w:bottom w:val="none" w:sz="0" w:space="0" w:color="auto"/>
        <w:right w:val="none" w:sz="0" w:space="0" w:color="auto"/>
      </w:divBdr>
    </w:div>
    <w:div w:id="798886463">
      <w:bodyDiv w:val="1"/>
      <w:marLeft w:val="0"/>
      <w:marRight w:val="0"/>
      <w:marTop w:val="0"/>
      <w:marBottom w:val="0"/>
      <w:divBdr>
        <w:top w:val="none" w:sz="0" w:space="0" w:color="auto"/>
        <w:left w:val="none" w:sz="0" w:space="0" w:color="auto"/>
        <w:bottom w:val="none" w:sz="0" w:space="0" w:color="auto"/>
        <w:right w:val="none" w:sz="0" w:space="0" w:color="auto"/>
      </w:divBdr>
    </w:div>
    <w:div w:id="815610032">
      <w:bodyDiv w:val="1"/>
      <w:marLeft w:val="0"/>
      <w:marRight w:val="0"/>
      <w:marTop w:val="0"/>
      <w:marBottom w:val="0"/>
      <w:divBdr>
        <w:top w:val="none" w:sz="0" w:space="0" w:color="auto"/>
        <w:left w:val="none" w:sz="0" w:space="0" w:color="auto"/>
        <w:bottom w:val="none" w:sz="0" w:space="0" w:color="auto"/>
        <w:right w:val="none" w:sz="0" w:space="0" w:color="auto"/>
      </w:divBdr>
    </w:div>
    <w:div w:id="831022100">
      <w:bodyDiv w:val="1"/>
      <w:marLeft w:val="0"/>
      <w:marRight w:val="0"/>
      <w:marTop w:val="0"/>
      <w:marBottom w:val="0"/>
      <w:divBdr>
        <w:top w:val="none" w:sz="0" w:space="0" w:color="auto"/>
        <w:left w:val="none" w:sz="0" w:space="0" w:color="auto"/>
        <w:bottom w:val="none" w:sz="0" w:space="0" w:color="auto"/>
        <w:right w:val="none" w:sz="0" w:space="0" w:color="auto"/>
      </w:divBdr>
      <w:divsChild>
        <w:div w:id="1064253078">
          <w:marLeft w:val="0"/>
          <w:marRight w:val="0"/>
          <w:marTop w:val="0"/>
          <w:marBottom w:val="0"/>
          <w:divBdr>
            <w:top w:val="none" w:sz="0" w:space="0" w:color="auto"/>
            <w:left w:val="none" w:sz="0" w:space="0" w:color="auto"/>
            <w:bottom w:val="none" w:sz="0" w:space="0" w:color="auto"/>
            <w:right w:val="none" w:sz="0" w:space="0" w:color="auto"/>
          </w:divBdr>
          <w:divsChild>
            <w:div w:id="19511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30554">
      <w:bodyDiv w:val="1"/>
      <w:marLeft w:val="0"/>
      <w:marRight w:val="0"/>
      <w:marTop w:val="0"/>
      <w:marBottom w:val="0"/>
      <w:divBdr>
        <w:top w:val="none" w:sz="0" w:space="0" w:color="auto"/>
        <w:left w:val="none" w:sz="0" w:space="0" w:color="auto"/>
        <w:bottom w:val="none" w:sz="0" w:space="0" w:color="auto"/>
        <w:right w:val="none" w:sz="0" w:space="0" w:color="auto"/>
      </w:divBdr>
      <w:divsChild>
        <w:div w:id="343557169">
          <w:marLeft w:val="0"/>
          <w:marRight w:val="0"/>
          <w:marTop w:val="0"/>
          <w:marBottom w:val="0"/>
          <w:divBdr>
            <w:top w:val="none" w:sz="0" w:space="0" w:color="auto"/>
            <w:left w:val="none" w:sz="0" w:space="0" w:color="auto"/>
            <w:bottom w:val="none" w:sz="0" w:space="0" w:color="auto"/>
            <w:right w:val="none" w:sz="0" w:space="0" w:color="auto"/>
          </w:divBdr>
          <w:divsChild>
            <w:div w:id="700324718">
              <w:marLeft w:val="0"/>
              <w:marRight w:val="0"/>
              <w:marTop w:val="0"/>
              <w:marBottom w:val="0"/>
              <w:divBdr>
                <w:top w:val="none" w:sz="0" w:space="0" w:color="auto"/>
                <w:left w:val="none" w:sz="0" w:space="0" w:color="auto"/>
                <w:bottom w:val="none" w:sz="0" w:space="0" w:color="auto"/>
                <w:right w:val="none" w:sz="0" w:space="0" w:color="auto"/>
              </w:divBdr>
            </w:div>
            <w:div w:id="759258631">
              <w:marLeft w:val="0"/>
              <w:marRight w:val="0"/>
              <w:marTop w:val="0"/>
              <w:marBottom w:val="0"/>
              <w:divBdr>
                <w:top w:val="none" w:sz="0" w:space="0" w:color="auto"/>
                <w:left w:val="none" w:sz="0" w:space="0" w:color="auto"/>
                <w:bottom w:val="none" w:sz="0" w:space="0" w:color="auto"/>
                <w:right w:val="none" w:sz="0" w:space="0" w:color="auto"/>
              </w:divBdr>
            </w:div>
            <w:div w:id="967474833">
              <w:marLeft w:val="0"/>
              <w:marRight w:val="0"/>
              <w:marTop w:val="0"/>
              <w:marBottom w:val="0"/>
              <w:divBdr>
                <w:top w:val="none" w:sz="0" w:space="0" w:color="auto"/>
                <w:left w:val="none" w:sz="0" w:space="0" w:color="auto"/>
                <w:bottom w:val="none" w:sz="0" w:space="0" w:color="auto"/>
                <w:right w:val="none" w:sz="0" w:space="0" w:color="auto"/>
              </w:divBdr>
            </w:div>
            <w:div w:id="1162741542">
              <w:marLeft w:val="0"/>
              <w:marRight w:val="0"/>
              <w:marTop w:val="0"/>
              <w:marBottom w:val="0"/>
              <w:divBdr>
                <w:top w:val="none" w:sz="0" w:space="0" w:color="auto"/>
                <w:left w:val="none" w:sz="0" w:space="0" w:color="auto"/>
                <w:bottom w:val="none" w:sz="0" w:space="0" w:color="auto"/>
                <w:right w:val="none" w:sz="0" w:space="0" w:color="auto"/>
              </w:divBdr>
            </w:div>
            <w:div w:id="118995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05830">
      <w:bodyDiv w:val="1"/>
      <w:marLeft w:val="0"/>
      <w:marRight w:val="0"/>
      <w:marTop w:val="0"/>
      <w:marBottom w:val="0"/>
      <w:divBdr>
        <w:top w:val="none" w:sz="0" w:space="0" w:color="auto"/>
        <w:left w:val="none" w:sz="0" w:space="0" w:color="auto"/>
        <w:bottom w:val="none" w:sz="0" w:space="0" w:color="auto"/>
        <w:right w:val="none" w:sz="0" w:space="0" w:color="auto"/>
      </w:divBdr>
    </w:div>
    <w:div w:id="896549214">
      <w:bodyDiv w:val="1"/>
      <w:marLeft w:val="0"/>
      <w:marRight w:val="0"/>
      <w:marTop w:val="0"/>
      <w:marBottom w:val="0"/>
      <w:divBdr>
        <w:top w:val="none" w:sz="0" w:space="0" w:color="auto"/>
        <w:left w:val="none" w:sz="0" w:space="0" w:color="auto"/>
        <w:bottom w:val="none" w:sz="0" w:space="0" w:color="auto"/>
        <w:right w:val="none" w:sz="0" w:space="0" w:color="auto"/>
      </w:divBdr>
      <w:divsChild>
        <w:div w:id="1694914814">
          <w:marLeft w:val="0"/>
          <w:marRight w:val="0"/>
          <w:marTop w:val="0"/>
          <w:marBottom w:val="0"/>
          <w:divBdr>
            <w:top w:val="none" w:sz="0" w:space="0" w:color="auto"/>
            <w:left w:val="none" w:sz="0" w:space="0" w:color="auto"/>
            <w:bottom w:val="none" w:sz="0" w:space="0" w:color="auto"/>
            <w:right w:val="none" w:sz="0" w:space="0" w:color="auto"/>
          </w:divBdr>
          <w:divsChild>
            <w:div w:id="145799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11953">
      <w:bodyDiv w:val="1"/>
      <w:marLeft w:val="0"/>
      <w:marRight w:val="0"/>
      <w:marTop w:val="0"/>
      <w:marBottom w:val="0"/>
      <w:divBdr>
        <w:top w:val="none" w:sz="0" w:space="0" w:color="auto"/>
        <w:left w:val="none" w:sz="0" w:space="0" w:color="auto"/>
        <w:bottom w:val="none" w:sz="0" w:space="0" w:color="auto"/>
        <w:right w:val="none" w:sz="0" w:space="0" w:color="auto"/>
      </w:divBdr>
    </w:div>
    <w:div w:id="953248394">
      <w:bodyDiv w:val="1"/>
      <w:marLeft w:val="0"/>
      <w:marRight w:val="0"/>
      <w:marTop w:val="0"/>
      <w:marBottom w:val="0"/>
      <w:divBdr>
        <w:top w:val="none" w:sz="0" w:space="0" w:color="auto"/>
        <w:left w:val="none" w:sz="0" w:space="0" w:color="auto"/>
        <w:bottom w:val="none" w:sz="0" w:space="0" w:color="auto"/>
        <w:right w:val="none" w:sz="0" w:space="0" w:color="auto"/>
      </w:divBdr>
      <w:divsChild>
        <w:div w:id="2072581797">
          <w:marLeft w:val="0"/>
          <w:marRight w:val="0"/>
          <w:marTop w:val="0"/>
          <w:marBottom w:val="0"/>
          <w:divBdr>
            <w:top w:val="none" w:sz="0" w:space="0" w:color="auto"/>
            <w:left w:val="none" w:sz="0" w:space="0" w:color="auto"/>
            <w:bottom w:val="none" w:sz="0" w:space="0" w:color="auto"/>
            <w:right w:val="none" w:sz="0" w:space="0" w:color="auto"/>
          </w:divBdr>
          <w:divsChild>
            <w:div w:id="31761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08980">
      <w:bodyDiv w:val="1"/>
      <w:marLeft w:val="0"/>
      <w:marRight w:val="0"/>
      <w:marTop w:val="0"/>
      <w:marBottom w:val="0"/>
      <w:divBdr>
        <w:top w:val="none" w:sz="0" w:space="0" w:color="auto"/>
        <w:left w:val="none" w:sz="0" w:space="0" w:color="auto"/>
        <w:bottom w:val="none" w:sz="0" w:space="0" w:color="auto"/>
        <w:right w:val="none" w:sz="0" w:space="0" w:color="auto"/>
      </w:divBdr>
      <w:divsChild>
        <w:div w:id="1992830877">
          <w:marLeft w:val="0"/>
          <w:marRight w:val="0"/>
          <w:marTop w:val="0"/>
          <w:marBottom w:val="0"/>
          <w:divBdr>
            <w:top w:val="none" w:sz="0" w:space="0" w:color="auto"/>
            <w:left w:val="none" w:sz="0" w:space="0" w:color="auto"/>
            <w:bottom w:val="none" w:sz="0" w:space="0" w:color="auto"/>
            <w:right w:val="none" w:sz="0" w:space="0" w:color="auto"/>
          </w:divBdr>
          <w:divsChild>
            <w:div w:id="200640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84597">
      <w:bodyDiv w:val="1"/>
      <w:marLeft w:val="0"/>
      <w:marRight w:val="0"/>
      <w:marTop w:val="0"/>
      <w:marBottom w:val="0"/>
      <w:divBdr>
        <w:top w:val="none" w:sz="0" w:space="0" w:color="auto"/>
        <w:left w:val="none" w:sz="0" w:space="0" w:color="auto"/>
        <w:bottom w:val="none" w:sz="0" w:space="0" w:color="auto"/>
        <w:right w:val="none" w:sz="0" w:space="0" w:color="auto"/>
      </w:divBdr>
    </w:div>
    <w:div w:id="994990012">
      <w:bodyDiv w:val="1"/>
      <w:marLeft w:val="0"/>
      <w:marRight w:val="0"/>
      <w:marTop w:val="0"/>
      <w:marBottom w:val="0"/>
      <w:divBdr>
        <w:top w:val="none" w:sz="0" w:space="0" w:color="auto"/>
        <w:left w:val="none" w:sz="0" w:space="0" w:color="auto"/>
        <w:bottom w:val="none" w:sz="0" w:space="0" w:color="auto"/>
        <w:right w:val="none" w:sz="0" w:space="0" w:color="auto"/>
      </w:divBdr>
      <w:divsChild>
        <w:div w:id="386078106">
          <w:marLeft w:val="0"/>
          <w:marRight w:val="0"/>
          <w:marTop w:val="0"/>
          <w:marBottom w:val="0"/>
          <w:divBdr>
            <w:top w:val="none" w:sz="0" w:space="0" w:color="auto"/>
            <w:left w:val="none" w:sz="0" w:space="0" w:color="auto"/>
            <w:bottom w:val="none" w:sz="0" w:space="0" w:color="auto"/>
            <w:right w:val="none" w:sz="0" w:space="0" w:color="auto"/>
          </w:divBdr>
        </w:div>
      </w:divsChild>
    </w:div>
    <w:div w:id="1019699123">
      <w:bodyDiv w:val="1"/>
      <w:marLeft w:val="0"/>
      <w:marRight w:val="0"/>
      <w:marTop w:val="0"/>
      <w:marBottom w:val="0"/>
      <w:divBdr>
        <w:top w:val="none" w:sz="0" w:space="0" w:color="auto"/>
        <w:left w:val="none" w:sz="0" w:space="0" w:color="auto"/>
        <w:bottom w:val="none" w:sz="0" w:space="0" w:color="auto"/>
        <w:right w:val="none" w:sz="0" w:space="0" w:color="auto"/>
      </w:divBdr>
      <w:divsChild>
        <w:div w:id="1915386219">
          <w:marLeft w:val="0"/>
          <w:marRight w:val="0"/>
          <w:marTop w:val="0"/>
          <w:marBottom w:val="0"/>
          <w:divBdr>
            <w:top w:val="none" w:sz="0" w:space="0" w:color="auto"/>
            <w:left w:val="none" w:sz="0" w:space="0" w:color="auto"/>
            <w:bottom w:val="none" w:sz="0" w:space="0" w:color="auto"/>
            <w:right w:val="none" w:sz="0" w:space="0" w:color="auto"/>
          </w:divBdr>
        </w:div>
      </w:divsChild>
    </w:div>
    <w:div w:id="1038776730">
      <w:bodyDiv w:val="1"/>
      <w:marLeft w:val="0"/>
      <w:marRight w:val="0"/>
      <w:marTop w:val="0"/>
      <w:marBottom w:val="0"/>
      <w:divBdr>
        <w:top w:val="none" w:sz="0" w:space="0" w:color="auto"/>
        <w:left w:val="none" w:sz="0" w:space="0" w:color="auto"/>
        <w:bottom w:val="none" w:sz="0" w:space="0" w:color="auto"/>
        <w:right w:val="none" w:sz="0" w:space="0" w:color="auto"/>
      </w:divBdr>
      <w:divsChild>
        <w:div w:id="73626963">
          <w:marLeft w:val="547"/>
          <w:marRight w:val="0"/>
          <w:marTop w:val="192"/>
          <w:marBottom w:val="0"/>
          <w:divBdr>
            <w:top w:val="none" w:sz="0" w:space="0" w:color="auto"/>
            <w:left w:val="none" w:sz="0" w:space="0" w:color="auto"/>
            <w:bottom w:val="none" w:sz="0" w:space="0" w:color="auto"/>
            <w:right w:val="none" w:sz="0" w:space="0" w:color="auto"/>
          </w:divBdr>
        </w:div>
        <w:div w:id="470364342">
          <w:marLeft w:val="547"/>
          <w:marRight w:val="0"/>
          <w:marTop w:val="192"/>
          <w:marBottom w:val="0"/>
          <w:divBdr>
            <w:top w:val="none" w:sz="0" w:space="0" w:color="auto"/>
            <w:left w:val="none" w:sz="0" w:space="0" w:color="auto"/>
            <w:bottom w:val="none" w:sz="0" w:space="0" w:color="auto"/>
            <w:right w:val="none" w:sz="0" w:space="0" w:color="auto"/>
          </w:divBdr>
        </w:div>
      </w:divsChild>
    </w:div>
    <w:div w:id="1057047410">
      <w:bodyDiv w:val="1"/>
      <w:marLeft w:val="0"/>
      <w:marRight w:val="0"/>
      <w:marTop w:val="0"/>
      <w:marBottom w:val="0"/>
      <w:divBdr>
        <w:top w:val="none" w:sz="0" w:space="0" w:color="auto"/>
        <w:left w:val="none" w:sz="0" w:space="0" w:color="auto"/>
        <w:bottom w:val="none" w:sz="0" w:space="0" w:color="auto"/>
        <w:right w:val="none" w:sz="0" w:space="0" w:color="auto"/>
      </w:divBdr>
    </w:div>
    <w:div w:id="1068071975">
      <w:bodyDiv w:val="1"/>
      <w:marLeft w:val="0"/>
      <w:marRight w:val="0"/>
      <w:marTop w:val="0"/>
      <w:marBottom w:val="0"/>
      <w:divBdr>
        <w:top w:val="none" w:sz="0" w:space="0" w:color="auto"/>
        <w:left w:val="none" w:sz="0" w:space="0" w:color="auto"/>
        <w:bottom w:val="none" w:sz="0" w:space="0" w:color="auto"/>
        <w:right w:val="none" w:sz="0" w:space="0" w:color="auto"/>
      </w:divBdr>
      <w:divsChild>
        <w:div w:id="117459805">
          <w:marLeft w:val="0"/>
          <w:marRight w:val="0"/>
          <w:marTop w:val="0"/>
          <w:marBottom w:val="0"/>
          <w:divBdr>
            <w:top w:val="none" w:sz="0" w:space="0" w:color="auto"/>
            <w:left w:val="none" w:sz="0" w:space="0" w:color="auto"/>
            <w:bottom w:val="none" w:sz="0" w:space="0" w:color="auto"/>
            <w:right w:val="none" w:sz="0" w:space="0" w:color="auto"/>
          </w:divBdr>
          <w:divsChild>
            <w:div w:id="1204175780">
              <w:marLeft w:val="0"/>
              <w:marRight w:val="0"/>
              <w:marTop w:val="0"/>
              <w:marBottom w:val="0"/>
              <w:divBdr>
                <w:top w:val="none" w:sz="0" w:space="0" w:color="auto"/>
                <w:left w:val="none" w:sz="0" w:space="0" w:color="auto"/>
                <w:bottom w:val="none" w:sz="0" w:space="0" w:color="auto"/>
                <w:right w:val="none" w:sz="0" w:space="0" w:color="auto"/>
              </w:divBdr>
            </w:div>
            <w:div w:id="155133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05752">
      <w:bodyDiv w:val="1"/>
      <w:marLeft w:val="0"/>
      <w:marRight w:val="0"/>
      <w:marTop w:val="0"/>
      <w:marBottom w:val="0"/>
      <w:divBdr>
        <w:top w:val="none" w:sz="0" w:space="0" w:color="auto"/>
        <w:left w:val="none" w:sz="0" w:space="0" w:color="auto"/>
        <w:bottom w:val="none" w:sz="0" w:space="0" w:color="auto"/>
        <w:right w:val="none" w:sz="0" w:space="0" w:color="auto"/>
      </w:divBdr>
      <w:divsChild>
        <w:div w:id="1383334427">
          <w:marLeft w:val="0"/>
          <w:marRight w:val="0"/>
          <w:marTop w:val="0"/>
          <w:marBottom w:val="0"/>
          <w:divBdr>
            <w:top w:val="none" w:sz="0" w:space="0" w:color="auto"/>
            <w:left w:val="none" w:sz="0" w:space="0" w:color="auto"/>
            <w:bottom w:val="none" w:sz="0" w:space="0" w:color="auto"/>
            <w:right w:val="none" w:sz="0" w:space="0" w:color="auto"/>
          </w:divBdr>
          <w:divsChild>
            <w:div w:id="71585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03519">
      <w:bodyDiv w:val="1"/>
      <w:marLeft w:val="0"/>
      <w:marRight w:val="0"/>
      <w:marTop w:val="0"/>
      <w:marBottom w:val="0"/>
      <w:divBdr>
        <w:top w:val="none" w:sz="0" w:space="0" w:color="auto"/>
        <w:left w:val="none" w:sz="0" w:space="0" w:color="auto"/>
        <w:bottom w:val="none" w:sz="0" w:space="0" w:color="auto"/>
        <w:right w:val="none" w:sz="0" w:space="0" w:color="auto"/>
      </w:divBdr>
      <w:divsChild>
        <w:div w:id="873035452">
          <w:marLeft w:val="0"/>
          <w:marRight w:val="0"/>
          <w:marTop w:val="77"/>
          <w:marBottom w:val="0"/>
          <w:divBdr>
            <w:top w:val="none" w:sz="0" w:space="0" w:color="auto"/>
            <w:left w:val="none" w:sz="0" w:space="0" w:color="auto"/>
            <w:bottom w:val="none" w:sz="0" w:space="0" w:color="auto"/>
            <w:right w:val="none" w:sz="0" w:space="0" w:color="auto"/>
          </w:divBdr>
        </w:div>
        <w:div w:id="1015612399">
          <w:marLeft w:val="0"/>
          <w:marRight w:val="0"/>
          <w:marTop w:val="77"/>
          <w:marBottom w:val="0"/>
          <w:divBdr>
            <w:top w:val="none" w:sz="0" w:space="0" w:color="auto"/>
            <w:left w:val="none" w:sz="0" w:space="0" w:color="auto"/>
            <w:bottom w:val="none" w:sz="0" w:space="0" w:color="auto"/>
            <w:right w:val="none" w:sz="0" w:space="0" w:color="auto"/>
          </w:divBdr>
        </w:div>
        <w:div w:id="1155879273">
          <w:marLeft w:val="0"/>
          <w:marRight w:val="0"/>
          <w:marTop w:val="77"/>
          <w:marBottom w:val="0"/>
          <w:divBdr>
            <w:top w:val="none" w:sz="0" w:space="0" w:color="auto"/>
            <w:left w:val="none" w:sz="0" w:space="0" w:color="auto"/>
            <w:bottom w:val="none" w:sz="0" w:space="0" w:color="auto"/>
            <w:right w:val="none" w:sz="0" w:space="0" w:color="auto"/>
          </w:divBdr>
        </w:div>
      </w:divsChild>
    </w:div>
    <w:div w:id="1116098540">
      <w:bodyDiv w:val="1"/>
      <w:marLeft w:val="0"/>
      <w:marRight w:val="0"/>
      <w:marTop w:val="0"/>
      <w:marBottom w:val="0"/>
      <w:divBdr>
        <w:top w:val="none" w:sz="0" w:space="0" w:color="auto"/>
        <w:left w:val="none" w:sz="0" w:space="0" w:color="auto"/>
        <w:bottom w:val="none" w:sz="0" w:space="0" w:color="auto"/>
        <w:right w:val="none" w:sz="0" w:space="0" w:color="auto"/>
      </w:divBdr>
      <w:divsChild>
        <w:div w:id="236283059">
          <w:marLeft w:val="0"/>
          <w:marRight w:val="0"/>
          <w:marTop w:val="0"/>
          <w:marBottom w:val="0"/>
          <w:divBdr>
            <w:top w:val="none" w:sz="0" w:space="0" w:color="auto"/>
            <w:left w:val="none" w:sz="0" w:space="0" w:color="auto"/>
            <w:bottom w:val="none" w:sz="0" w:space="0" w:color="auto"/>
            <w:right w:val="none" w:sz="0" w:space="0" w:color="auto"/>
          </w:divBdr>
          <w:divsChild>
            <w:div w:id="198905353">
              <w:marLeft w:val="0"/>
              <w:marRight w:val="0"/>
              <w:marTop w:val="0"/>
              <w:marBottom w:val="0"/>
              <w:divBdr>
                <w:top w:val="none" w:sz="0" w:space="0" w:color="auto"/>
                <w:left w:val="none" w:sz="0" w:space="0" w:color="auto"/>
                <w:bottom w:val="none" w:sz="0" w:space="0" w:color="auto"/>
                <w:right w:val="none" w:sz="0" w:space="0" w:color="auto"/>
              </w:divBdr>
            </w:div>
            <w:div w:id="907963680">
              <w:marLeft w:val="0"/>
              <w:marRight w:val="0"/>
              <w:marTop w:val="0"/>
              <w:marBottom w:val="0"/>
              <w:divBdr>
                <w:top w:val="none" w:sz="0" w:space="0" w:color="auto"/>
                <w:left w:val="none" w:sz="0" w:space="0" w:color="auto"/>
                <w:bottom w:val="none" w:sz="0" w:space="0" w:color="auto"/>
                <w:right w:val="none" w:sz="0" w:space="0" w:color="auto"/>
              </w:divBdr>
            </w:div>
            <w:div w:id="209820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36846">
      <w:bodyDiv w:val="1"/>
      <w:marLeft w:val="0"/>
      <w:marRight w:val="0"/>
      <w:marTop w:val="0"/>
      <w:marBottom w:val="0"/>
      <w:divBdr>
        <w:top w:val="none" w:sz="0" w:space="0" w:color="auto"/>
        <w:left w:val="none" w:sz="0" w:space="0" w:color="auto"/>
        <w:bottom w:val="none" w:sz="0" w:space="0" w:color="auto"/>
        <w:right w:val="none" w:sz="0" w:space="0" w:color="auto"/>
      </w:divBdr>
    </w:div>
    <w:div w:id="1235823866">
      <w:bodyDiv w:val="1"/>
      <w:marLeft w:val="0"/>
      <w:marRight w:val="0"/>
      <w:marTop w:val="0"/>
      <w:marBottom w:val="0"/>
      <w:divBdr>
        <w:top w:val="none" w:sz="0" w:space="0" w:color="auto"/>
        <w:left w:val="none" w:sz="0" w:space="0" w:color="auto"/>
        <w:bottom w:val="none" w:sz="0" w:space="0" w:color="auto"/>
        <w:right w:val="none" w:sz="0" w:space="0" w:color="auto"/>
      </w:divBdr>
      <w:divsChild>
        <w:div w:id="701588215">
          <w:marLeft w:val="0"/>
          <w:marRight w:val="0"/>
          <w:marTop w:val="0"/>
          <w:marBottom w:val="0"/>
          <w:divBdr>
            <w:top w:val="none" w:sz="0" w:space="0" w:color="auto"/>
            <w:left w:val="none" w:sz="0" w:space="0" w:color="auto"/>
            <w:bottom w:val="none" w:sz="0" w:space="0" w:color="auto"/>
            <w:right w:val="none" w:sz="0" w:space="0" w:color="auto"/>
          </w:divBdr>
          <w:divsChild>
            <w:div w:id="148762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31330">
      <w:bodyDiv w:val="1"/>
      <w:marLeft w:val="0"/>
      <w:marRight w:val="0"/>
      <w:marTop w:val="0"/>
      <w:marBottom w:val="0"/>
      <w:divBdr>
        <w:top w:val="none" w:sz="0" w:space="0" w:color="auto"/>
        <w:left w:val="none" w:sz="0" w:space="0" w:color="auto"/>
        <w:bottom w:val="none" w:sz="0" w:space="0" w:color="auto"/>
        <w:right w:val="none" w:sz="0" w:space="0" w:color="auto"/>
      </w:divBdr>
      <w:divsChild>
        <w:div w:id="972634788">
          <w:marLeft w:val="0"/>
          <w:marRight w:val="0"/>
          <w:marTop w:val="240"/>
          <w:marBottom w:val="0"/>
          <w:divBdr>
            <w:top w:val="none" w:sz="0" w:space="0" w:color="auto"/>
            <w:left w:val="none" w:sz="0" w:space="0" w:color="auto"/>
            <w:bottom w:val="none" w:sz="0" w:space="0" w:color="auto"/>
            <w:right w:val="none" w:sz="0" w:space="0" w:color="auto"/>
          </w:divBdr>
        </w:div>
      </w:divsChild>
    </w:div>
    <w:div w:id="1254585146">
      <w:bodyDiv w:val="1"/>
      <w:marLeft w:val="0"/>
      <w:marRight w:val="0"/>
      <w:marTop w:val="0"/>
      <w:marBottom w:val="0"/>
      <w:divBdr>
        <w:top w:val="none" w:sz="0" w:space="0" w:color="auto"/>
        <w:left w:val="none" w:sz="0" w:space="0" w:color="auto"/>
        <w:bottom w:val="none" w:sz="0" w:space="0" w:color="auto"/>
        <w:right w:val="none" w:sz="0" w:space="0" w:color="auto"/>
      </w:divBdr>
      <w:divsChild>
        <w:div w:id="359203665">
          <w:marLeft w:val="0"/>
          <w:marRight w:val="0"/>
          <w:marTop w:val="0"/>
          <w:marBottom w:val="0"/>
          <w:divBdr>
            <w:top w:val="none" w:sz="0" w:space="0" w:color="auto"/>
            <w:left w:val="none" w:sz="0" w:space="0" w:color="auto"/>
            <w:bottom w:val="none" w:sz="0" w:space="0" w:color="auto"/>
            <w:right w:val="none" w:sz="0" w:space="0" w:color="auto"/>
          </w:divBdr>
          <w:divsChild>
            <w:div w:id="210425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54523">
      <w:bodyDiv w:val="1"/>
      <w:marLeft w:val="0"/>
      <w:marRight w:val="0"/>
      <w:marTop w:val="0"/>
      <w:marBottom w:val="0"/>
      <w:divBdr>
        <w:top w:val="none" w:sz="0" w:space="0" w:color="auto"/>
        <w:left w:val="none" w:sz="0" w:space="0" w:color="auto"/>
        <w:bottom w:val="none" w:sz="0" w:space="0" w:color="auto"/>
        <w:right w:val="none" w:sz="0" w:space="0" w:color="auto"/>
      </w:divBdr>
      <w:divsChild>
        <w:div w:id="677850844">
          <w:marLeft w:val="0"/>
          <w:marRight w:val="0"/>
          <w:marTop w:val="0"/>
          <w:marBottom w:val="0"/>
          <w:divBdr>
            <w:top w:val="none" w:sz="0" w:space="0" w:color="auto"/>
            <w:left w:val="none" w:sz="0" w:space="0" w:color="auto"/>
            <w:bottom w:val="none" w:sz="0" w:space="0" w:color="auto"/>
            <w:right w:val="none" w:sz="0" w:space="0" w:color="auto"/>
          </w:divBdr>
          <w:divsChild>
            <w:div w:id="179490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6606">
      <w:bodyDiv w:val="1"/>
      <w:marLeft w:val="0"/>
      <w:marRight w:val="0"/>
      <w:marTop w:val="0"/>
      <w:marBottom w:val="0"/>
      <w:divBdr>
        <w:top w:val="none" w:sz="0" w:space="0" w:color="auto"/>
        <w:left w:val="none" w:sz="0" w:space="0" w:color="auto"/>
        <w:bottom w:val="none" w:sz="0" w:space="0" w:color="auto"/>
        <w:right w:val="none" w:sz="0" w:space="0" w:color="auto"/>
      </w:divBdr>
      <w:divsChild>
        <w:div w:id="19356493">
          <w:marLeft w:val="0"/>
          <w:marRight w:val="0"/>
          <w:marTop w:val="0"/>
          <w:marBottom w:val="0"/>
          <w:divBdr>
            <w:top w:val="none" w:sz="0" w:space="0" w:color="auto"/>
            <w:left w:val="none" w:sz="0" w:space="0" w:color="auto"/>
            <w:bottom w:val="none" w:sz="0" w:space="0" w:color="auto"/>
            <w:right w:val="none" w:sz="0" w:space="0" w:color="auto"/>
          </w:divBdr>
          <w:divsChild>
            <w:div w:id="11867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25371">
      <w:bodyDiv w:val="1"/>
      <w:marLeft w:val="0"/>
      <w:marRight w:val="0"/>
      <w:marTop w:val="0"/>
      <w:marBottom w:val="0"/>
      <w:divBdr>
        <w:top w:val="none" w:sz="0" w:space="0" w:color="auto"/>
        <w:left w:val="none" w:sz="0" w:space="0" w:color="auto"/>
        <w:bottom w:val="none" w:sz="0" w:space="0" w:color="auto"/>
        <w:right w:val="none" w:sz="0" w:space="0" w:color="auto"/>
      </w:divBdr>
      <w:divsChild>
        <w:div w:id="1593511378">
          <w:marLeft w:val="0"/>
          <w:marRight w:val="0"/>
          <w:marTop w:val="0"/>
          <w:marBottom w:val="0"/>
          <w:divBdr>
            <w:top w:val="none" w:sz="0" w:space="0" w:color="auto"/>
            <w:left w:val="none" w:sz="0" w:space="0" w:color="auto"/>
            <w:bottom w:val="none" w:sz="0" w:space="0" w:color="auto"/>
            <w:right w:val="none" w:sz="0" w:space="0" w:color="auto"/>
          </w:divBdr>
          <w:divsChild>
            <w:div w:id="9194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06854">
      <w:bodyDiv w:val="1"/>
      <w:marLeft w:val="0"/>
      <w:marRight w:val="0"/>
      <w:marTop w:val="0"/>
      <w:marBottom w:val="0"/>
      <w:divBdr>
        <w:top w:val="none" w:sz="0" w:space="0" w:color="auto"/>
        <w:left w:val="none" w:sz="0" w:space="0" w:color="auto"/>
        <w:bottom w:val="none" w:sz="0" w:space="0" w:color="auto"/>
        <w:right w:val="none" w:sz="0" w:space="0" w:color="auto"/>
      </w:divBdr>
      <w:divsChild>
        <w:div w:id="1009139291">
          <w:marLeft w:val="0"/>
          <w:marRight w:val="0"/>
          <w:marTop w:val="0"/>
          <w:marBottom w:val="0"/>
          <w:divBdr>
            <w:top w:val="none" w:sz="0" w:space="0" w:color="auto"/>
            <w:left w:val="none" w:sz="0" w:space="0" w:color="auto"/>
            <w:bottom w:val="none" w:sz="0" w:space="0" w:color="auto"/>
            <w:right w:val="none" w:sz="0" w:space="0" w:color="auto"/>
          </w:divBdr>
          <w:divsChild>
            <w:div w:id="138845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2152">
      <w:bodyDiv w:val="1"/>
      <w:marLeft w:val="0"/>
      <w:marRight w:val="0"/>
      <w:marTop w:val="0"/>
      <w:marBottom w:val="0"/>
      <w:divBdr>
        <w:top w:val="none" w:sz="0" w:space="0" w:color="auto"/>
        <w:left w:val="none" w:sz="0" w:space="0" w:color="auto"/>
        <w:bottom w:val="none" w:sz="0" w:space="0" w:color="auto"/>
        <w:right w:val="none" w:sz="0" w:space="0" w:color="auto"/>
      </w:divBdr>
      <w:divsChild>
        <w:div w:id="43718683">
          <w:marLeft w:val="0"/>
          <w:marRight w:val="0"/>
          <w:marTop w:val="0"/>
          <w:marBottom w:val="0"/>
          <w:divBdr>
            <w:top w:val="none" w:sz="0" w:space="0" w:color="auto"/>
            <w:left w:val="none" w:sz="0" w:space="0" w:color="auto"/>
            <w:bottom w:val="none" w:sz="0" w:space="0" w:color="auto"/>
            <w:right w:val="none" w:sz="0" w:space="0" w:color="auto"/>
          </w:divBdr>
        </w:div>
      </w:divsChild>
    </w:div>
    <w:div w:id="1290549013">
      <w:bodyDiv w:val="1"/>
      <w:marLeft w:val="0"/>
      <w:marRight w:val="0"/>
      <w:marTop w:val="0"/>
      <w:marBottom w:val="0"/>
      <w:divBdr>
        <w:top w:val="none" w:sz="0" w:space="0" w:color="auto"/>
        <w:left w:val="none" w:sz="0" w:space="0" w:color="auto"/>
        <w:bottom w:val="none" w:sz="0" w:space="0" w:color="auto"/>
        <w:right w:val="none" w:sz="0" w:space="0" w:color="auto"/>
      </w:divBdr>
    </w:div>
    <w:div w:id="1309475412">
      <w:bodyDiv w:val="1"/>
      <w:marLeft w:val="0"/>
      <w:marRight w:val="0"/>
      <w:marTop w:val="0"/>
      <w:marBottom w:val="0"/>
      <w:divBdr>
        <w:top w:val="none" w:sz="0" w:space="0" w:color="auto"/>
        <w:left w:val="none" w:sz="0" w:space="0" w:color="auto"/>
        <w:bottom w:val="none" w:sz="0" w:space="0" w:color="auto"/>
        <w:right w:val="none" w:sz="0" w:space="0" w:color="auto"/>
      </w:divBdr>
    </w:div>
    <w:div w:id="1319917436">
      <w:bodyDiv w:val="1"/>
      <w:marLeft w:val="0"/>
      <w:marRight w:val="0"/>
      <w:marTop w:val="0"/>
      <w:marBottom w:val="0"/>
      <w:divBdr>
        <w:top w:val="none" w:sz="0" w:space="0" w:color="auto"/>
        <w:left w:val="none" w:sz="0" w:space="0" w:color="auto"/>
        <w:bottom w:val="none" w:sz="0" w:space="0" w:color="auto"/>
        <w:right w:val="none" w:sz="0" w:space="0" w:color="auto"/>
      </w:divBdr>
      <w:divsChild>
        <w:div w:id="128131349">
          <w:marLeft w:val="0"/>
          <w:marRight w:val="0"/>
          <w:marTop w:val="67"/>
          <w:marBottom w:val="0"/>
          <w:divBdr>
            <w:top w:val="none" w:sz="0" w:space="0" w:color="auto"/>
            <w:left w:val="none" w:sz="0" w:space="0" w:color="auto"/>
            <w:bottom w:val="none" w:sz="0" w:space="0" w:color="auto"/>
            <w:right w:val="none" w:sz="0" w:space="0" w:color="auto"/>
          </w:divBdr>
        </w:div>
        <w:div w:id="510489142">
          <w:marLeft w:val="0"/>
          <w:marRight w:val="0"/>
          <w:marTop w:val="72"/>
          <w:marBottom w:val="0"/>
          <w:divBdr>
            <w:top w:val="none" w:sz="0" w:space="0" w:color="auto"/>
            <w:left w:val="none" w:sz="0" w:space="0" w:color="auto"/>
            <w:bottom w:val="none" w:sz="0" w:space="0" w:color="auto"/>
            <w:right w:val="none" w:sz="0" w:space="0" w:color="auto"/>
          </w:divBdr>
        </w:div>
        <w:div w:id="1089159044">
          <w:marLeft w:val="0"/>
          <w:marRight w:val="0"/>
          <w:marTop w:val="67"/>
          <w:marBottom w:val="0"/>
          <w:divBdr>
            <w:top w:val="none" w:sz="0" w:space="0" w:color="auto"/>
            <w:left w:val="none" w:sz="0" w:space="0" w:color="auto"/>
            <w:bottom w:val="none" w:sz="0" w:space="0" w:color="auto"/>
            <w:right w:val="none" w:sz="0" w:space="0" w:color="auto"/>
          </w:divBdr>
        </w:div>
        <w:div w:id="2112048492">
          <w:marLeft w:val="0"/>
          <w:marRight w:val="0"/>
          <w:marTop w:val="67"/>
          <w:marBottom w:val="0"/>
          <w:divBdr>
            <w:top w:val="none" w:sz="0" w:space="0" w:color="auto"/>
            <w:left w:val="none" w:sz="0" w:space="0" w:color="auto"/>
            <w:bottom w:val="none" w:sz="0" w:space="0" w:color="auto"/>
            <w:right w:val="none" w:sz="0" w:space="0" w:color="auto"/>
          </w:divBdr>
        </w:div>
      </w:divsChild>
    </w:div>
    <w:div w:id="1328561013">
      <w:bodyDiv w:val="1"/>
      <w:marLeft w:val="0"/>
      <w:marRight w:val="0"/>
      <w:marTop w:val="0"/>
      <w:marBottom w:val="0"/>
      <w:divBdr>
        <w:top w:val="none" w:sz="0" w:space="0" w:color="auto"/>
        <w:left w:val="none" w:sz="0" w:space="0" w:color="auto"/>
        <w:bottom w:val="none" w:sz="0" w:space="0" w:color="auto"/>
        <w:right w:val="none" w:sz="0" w:space="0" w:color="auto"/>
      </w:divBdr>
    </w:div>
    <w:div w:id="1330326765">
      <w:bodyDiv w:val="1"/>
      <w:marLeft w:val="0"/>
      <w:marRight w:val="0"/>
      <w:marTop w:val="0"/>
      <w:marBottom w:val="0"/>
      <w:divBdr>
        <w:top w:val="none" w:sz="0" w:space="0" w:color="auto"/>
        <w:left w:val="none" w:sz="0" w:space="0" w:color="auto"/>
        <w:bottom w:val="none" w:sz="0" w:space="0" w:color="auto"/>
        <w:right w:val="none" w:sz="0" w:space="0" w:color="auto"/>
      </w:divBdr>
    </w:div>
    <w:div w:id="1353803762">
      <w:bodyDiv w:val="1"/>
      <w:marLeft w:val="0"/>
      <w:marRight w:val="0"/>
      <w:marTop w:val="0"/>
      <w:marBottom w:val="0"/>
      <w:divBdr>
        <w:top w:val="none" w:sz="0" w:space="0" w:color="auto"/>
        <w:left w:val="none" w:sz="0" w:space="0" w:color="auto"/>
        <w:bottom w:val="none" w:sz="0" w:space="0" w:color="auto"/>
        <w:right w:val="none" w:sz="0" w:space="0" w:color="auto"/>
      </w:divBdr>
      <w:divsChild>
        <w:div w:id="156309898">
          <w:marLeft w:val="0"/>
          <w:marRight w:val="0"/>
          <w:marTop w:val="0"/>
          <w:marBottom w:val="0"/>
          <w:divBdr>
            <w:top w:val="none" w:sz="0" w:space="0" w:color="auto"/>
            <w:left w:val="none" w:sz="0" w:space="0" w:color="auto"/>
            <w:bottom w:val="none" w:sz="0" w:space="0" w:color="auto"/>
            <w:right w:val="none" w:sz="0" w:space="0" w:color="auto"/>
          </w:divBdr>
          <w:divsChild>
            <w:div w:id="19700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98761">
      <w:bodyDiv w:val="1"/>
      <w:marLeft w:val="0"/>
      <w:marRight w:val="0"/>
      <w:marTop w:val="0"/>
      <w:marBottom w:val="0"/>
      <w:divBdr>
        <w:top w:val="none" w:sz="0" w:space="0" w:color="auto"/>
        <w:left w:val="none" w:sz="0" w:space="0" w:color="auto"/>
        <w:bottom w:val="none" w:sz="0" w:space="0" w:color="auto"/>
        <w:right w:val="none" w:sz="0" w:space="0" w:color="auto"/>
      </w:divBdr>
      <w:divsChild>
        <w:div w:id="853571387">
          <w:marLeft w:val="0"/>
          <w:marRight w:val="0"/>
          <w:marTop w:val="0"/>
          <w:marBottom w:val="0"/>
          <w:divBdr>
            <w:top w:val="none" w:sz="0" w:space="0" w:color="auto"/>
            <w:left w:val="none" w:sz="0" w:space="0" w:color="auto"/>
            <w:bottom w:val="none" w:sz="0" w:space="0" w:color="auto"/>
            <w:right w:val="none" w:sz="0" w:space="0" w:color="auto"/>
          </w:divBdr>
        </w:div>
      </w:divsChild>
    </w:div>
    <w:div w:id="1358389028">
      <w:bodyDiv w:val="1"/>
      <w:marLeft w:val="0"/>
      <w:marRight w:val="0"/>
      <w:marTop w:val="0"/>
      <w:marBottom w:val="0"/>
      <w:divBdr>
        <w:top w:val="none" w:sz="0" w:space="0" w:color="auto"/>
        <w:left w:val="none" w:sz="0" w:space="0" w:color="auto"/>
        <w:bottom w:val="none" w:sz="0" w:space="0" w:color="auto"/>
        <w:right w:val="none" w:sz="0" w:space="0" w:color="auto"/>
      </w:divBdr>
    </w:div>
    <w:div w:id="1377927048">
      <w:bodyDiv w:val="1"/>
      <w:marLeft w:val="0"/>
      <w:marRight w:val="0"/>
      <w:marTop w:val="0"/>
      <w:marBottom w:val="0"/>
      <w:divBdr>
        <w:top w:val="none" w:sz="0" w:space="0" w:color="auto"/>
        <w:left w:val="none" w:sz="0" w:space="0" w:color="auto"/>
        <w:bottom w:val="none" w:sz="0" w:space="0" w:color="auto"/>
        <w:right w:val="none" w:sz="0" w:space="0" w:color="auto"/>
      </w:divBdr>
    </w:div>
    <w:div w:id="1381857440">
      <w:bodyDiv w:val="1"/>
      <w:marLeft w:val="0"/>
      <w:marRight w:val="0"/>
      <w:marTop w:val="0"/>
      <w:marBottom w:val="0"/>
      <w:divBdr>
        <w:top w:val="none" w:sz="0" w:space="0" w:color="auto"/>
        <w:left w:val="none" w:sz="0" w:space="0" w:color="auto"/>
        <w:bottom w:val="none" w:sz="0" w:space="0" w:color="auto"/>
        <w:right w:val="none" w:sz="0" w:space="0" w:color="auto"/>
      </w:divBdr>
    </w:div>
    <w:div w:id="1430732236">
      <w:bodyDiv w:val="1"/>
      <w:marLeft w:val="0"/>
      <w:marRight w:val="0"/>
      <w:marTop w:val="0"/>
      <w:marBottom w:val="0"/>
      <w:divBdr>
        <w:top w:val="none" w:sz="0" w:space="0" w:color="auto"/>
        <w:left w:val="none" w:sz="0" w:space="0" w:color="auto"/>
        <w:bottom w:val="none" w:sz="0" w:space="0" w:color="auto"/>
        <w:right w:val="none" w:sz="0" w:space="0" w:color="auto"/>
      </w:divBdr>
    </w:div>
    <w:div w:id="1432898864">
      <w:bodyDiv w:val="1"/>
      <w:marLeft w:val="0"/>
      <w:marRight w:val="0"/>
      <w:marTop w:val="0"/>
      <w:marBottom w:val="0"/>
      <w:divBdr>
        <w:top w:val="none" w:sz="0" w:space="0" w:color="auto"/>
        <w:left w:val="none" w:sz="0" w:space="0" w:color="auto"/>
        <w:bottom w:val="none" w:sz="0" w:space="0" w:color="auto"/>
        <w:right w:val="none" w:sz="0" w:space="0" w:color="auto"/>
      </w:divBdr>
    </w:div>
    <w:div w:id="1434786587">
      <w:bodyDiv w:val="1"/>
      <w:marLeft w:val="0"/>
      <w:marRight w:val="0"/>
      <w:marTop w:val="0"/>
      <w:marBottom w:val="0"/>
      <w:divBdr>
        <w:top w:val="none" w:sz="0" w:space="0" w:color="auto"/>
        <w:left w:val="none" w:sz="0" w:space="0" w:color="auto"/>
        <w:bottom w:val="none" w:sz="0" w:space="0" w:color="auto"/>
        <w:right w:val="none" w:sz="0" w:space="0" w:color="auto"/>
      </w:divBdr>
    </w:div>
    <w:div w:id="1435319042">
      <w:bodyDiv w:val="1"/>
      <w:marLeft w:val="0"/>
      <w:marRight w:val="0"/>
      <w:marTop w:val="0"/>
      <w:marBottom w:val="0"/>
      <w:divBdr>
        <w:top w:val="none" w:sz="0" w:space="0" w:color="auto"/>
        <w:left w:val="none" w:sz="0" w:space="0" w:color="auto"/>
        <w:bottom w:val="none" w:sz="0" w:space="0" w:color="auto"/>
        <w:right w:val="none" w:sz="0" w:space="0" w:color="auto"/>
      </w:divBdr>
      <w:divsChild>
        <w:div w:id="1921720735">
          <w:marLeft w:val="0"/>
          <w:marRight w:val="0"/>
          <w:marTop w:val="0"/>
          <w:marBottom w:val="0"/>
          <w:divBdr>
            <w:top w:val="none" w:sz="0" w:space="0" w:color="auto"/>
            <w:left w:val="none" w:sz="0" w:space="0" w:color="auto"/>
            <w:bottom w:val="none" w:sz="0" w:space="0" w:color="auto"/>
            <w:right w:val="none" w:sz="0" w:space="0" w:color="auto"/>
          </w:divBdr>
          <w:divsChild>
            <w:div w:id="11032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83735">
      <w:bodyDiv w:val="1"/>
      <w:marLeft w:val="0"/>
      <w:marRight w:val="0"/>
      <w:marTop w:val="0"/>
      <w:marBottom w:val="0"/>
      <w:divBdr>
        <w:top w:val="none" w:sz="0" w:space="0" w:color="auto"/>
        <w:left w:val="none" w:sz="0" w:space="0" w:color="auto"/>
        <w:bottom w:val="none" w:sz="0" w:space="0" w:color="auto"/>
        <w:right w:val="none" w:sz="0" w:space="0" w:color="auto"/>
      </w:divBdr>
      <w:divsChild>
        <w:div w:id="188877200">
          <w:marLeft w:val="0"/>
          <w:marRight w:val="0"/>
          <w:marTop w:val="0"/>
          <w:marBottom w:val="0"/>
          <w:divBdr>
            <w:top w:val="none" w:sz="0" w:space="0" w:color="auto"/>
            <w:left w:val="none" w:sz="0" w:space="0" w:color="auto"/>
            <w:bottom w:val="none" w:sz="0" w:space="0" w:color="auto"/>
            <w:right w:val="none" w:sz="0" w:space="0" w:color="auto"/>
          </w:divBdr>
          <w:divsChild>
            <w:div w:id="146650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97319">
      <w:bodyDiv w:val="1"/>
      <w:marLeft w:val="0"/>
      <w:marRight w:val="0"/>
      <w:marTop w:val="0"/>
      <w:marBottom w:val="0"/>
      <w:divBdr>
        <w:top w:val="none" w:sz="0" w:space="0" w:color="auto"/>
        <w:left w:val="none" w:sz="0" w:space="0" w:color="auto"/>
        <w:bottom w:val="none" w:sz="0" w:space="0" w:color="auto"/>
        <w:right w:val="none" w:sz="0" w:space="0" w:color="auto"/>
      </w:divBdr>
      <w:divsChild>
        <w:div w:id="1581717645">
          <w:marLeft w:val="0"/>
          <w:marRight w:val="0"/>
          <w:marTop w:val="0"/>
          <w:marBottom w:val="0"/>
          <w:divBdr>
            <w:top w:val="none" w:sz="0" w:space="0" w:color="auto"/>
            <w:left w:val="none" w:sz="0" w:space="0" w:color="auto"/>
            <w:bottom w:val="none" w:sz="0" w:space="0" w:color="auto"/>
            <w:right w:val="none" w:sz="0" w:space="0" w:color="auto"/>
          </w:divBdr>
          <w:divsChild>
            <w:div w:id="9031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990143">
      <w:bodyDiv w:val="1"/>
      <w:marLeft w:val="0"/>
      <w:marRight w:val="0"/>
      <w:marTop w:val="0"/>
      <w:marBottom w:val="0"/>
      <w:divBdr>
        <w:top w:val="none" w:sz="0" w:space="0" w:color="auto"/>
        <w:left w:val="none" w:sz="0" w:space="0" w:color="auto"/>
        <w:bottom w:val="none" w:sz="0" w:space="0" w:color="auto"/>
        <w:right w:val="none" w:sz="0" w:space="0" w:color="auto"/>
      </w:divBdr>
      <w:divsChild>
        <w:div w:id="271599013">
          <w:marLeft w:val="0"/>
          <w:marRight w:val="0"/>
          <w:marTop w:val="0"/>
          <w:marBottom w:val="0"/>
          <w:divBdr>
            <w:top w:val="none" w:sz="0" w:space="0" w:color="auto"/>
            <w:left w:val="none" w:sz="0" w:space="0" w:color="auto"/>
            <w:bottom w:val="none" w:sz="0" w:space="0" w:color="auto"/>
            <w:right w:val="none" w:sz="0" w:space="0" w:color="auto"/>
          </w:divBdr>
          <w:divsChild>
            <w:div w:id="143400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31794">
      <w:bodyDiv w:val="1"/>
      <w:marLeft w:val="0"/>
      <w:marRight w:val="0"/>
      <w:marTop w:val="0"/>
      <w:marBottom w:val="0"/>
      <w:divBdr>
        <w:top w:val="none" w:sz="0" w:space="0" w:color="auto"/>
        <w:left w:val="none" w:sz="0" w:space="0" w:color="auto"/>
        <w:bottom w:val="none" w:sz="0" w:space="0" w:color="auto"/>
        <w:right w:val="none" w:sz="0" w:space="0" w:color="auto"/>
      </w:divBdr>
      <w:divsChild>
        <w:div w:id="448084568">
          <w:marLeft w:val="0"/>
          <w:marRight w:val="0"/>
          <w:marTop w:val="0"/>
          <w:marBottom w:val="0"/>
          <w:divBdr>
            <w:top w:val="none" w:sz="0" w:space="0" w:color="auto"/>
            <w:left w:val="none" w:sz="0" w:space="0" w:color="auto"/>
            <w:bottom w:val="none" w:sz="0" w:space="0" w:color="auto"/>
            <w:right w:val="none" w:sz="0" w:space="0" w:color="auto"/>
          </w:divBdr>
          <w:divsChild>
            <w:div w:id="296034535">
              <w:marLeft w:val="0"/>
              <w:marRight w:val="0"/>
              <w:marTop w:val="0"/>
              <w:marBottom w:val="0"/>
              <w:divBdr>
                <w:top w:val="none" w:sz="0" w:space="0" w:color="auto"/>
                <w:left w:val="none" w:sz="0" w:space="0" w:color="auto"/>
                <w:bottom w:val="none" w:sz="0" w:space="0" w:color="auto"/>
                <w:right w:val="none" w:sz="0" w:space="0" w:color="auto"/>
              </w:divBdr>
            </w:div>
            <w:div w:id="684332715">
              <w:marLeft w:val="0"/>
              <w:marRight w:val="0"/>
              <w:marTop w:val="0"/>
              <w:marBottom w:val="0"/>
              <w:divBdr>
                <w:top w:val="none" w:sz="0" w:space="0" w:color="auto"/>
                <w:left w:val="none" w:sz="0" w:space="0" w:color="auto"/>
                <w:bottom w:val="none" w:sz="0" w:space="0" w:color="auto"/>
                <w:right w:val="none" w:sz="0" w:space="0" w:color="auto"/>
              </w:divBdr>
            </w:div>
            <w:div w:id="1263148569">
              <w:marLeft w:val="0"/>
              <w:marRight w:val="0"/>
              <w:marTop w:val="0"/>
              <w:marBottom w:val="0"/>
              <w:divBdr>
                <w:top w:val="none" w:sz="0" w:space="0" w:color="auto"/>
                <w:left w:val="none" w:sz="0" w:space="0" w:color="auto"/>
                <w:bottom w:val="none" w:sz="0" w:space="0" w:color="auto"/>
                <w:right w:val="none" w:sz="0" w:space="0" w:color="auto"/>
              </w:divBdr>
            </w:div>
            <w:div w:id="127998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70264">
      <w:bodyDiv w:val="1"/>
      <w:marLeft w:val="0"/>
      <w:marRight w:val="0"/>
      <w:marTop w:val="0"/>
      <w:marBottom w:val="0"/>
      <w:divBdr>
        <w:top w:val="none" w:sz="0" w:space="0" w:color="auto"/>
        <w:left w:val="none" w:sz="0" w:space="0" w:color="auto"/>
        <w:bottom w:val="none" w:sz="0" w:space="0" w:color="auto"/>
        <w:right w:val="none" w:sz="0" w:space="0" w:color="auto"/>
      </w:divBdr>
      <w:divsChild>
        <w:div w:id="1018897096">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1562592650">
      <w:bodyDiv w:val="1"/>
      <w:marLeft w:val="0"/>
      <w:marRight w:val="0"/>
      <w:marTop w:val="0"/>
      <w:marBottom w:val="0"/>
      <w:divBdr>
        <w:top w:val="none" w:sz="0" w:space="0" w:color="auto"/>
        <w:left w:val="none" w:sz="0" w:space="0" w:color="auto"/>
        <w:bottom w:val="none" w:sz="0" w:space="0" w:color="auto"/>
        <w:right w:val="none" w:sz="0" w:space="0" w:color="auto"/>
      </w:divBdr>
      <w:divsChild>
        <w:div w:id="358245258">
          <w:marLeft w:val="0"/>
          <w:marRight w:val="0"/>
          <w:marTop w:val="0"/>
          <w:marBottom w:val="0"/>
          <w:divBdr>
            <w:top w:val="none" w:sz="0" w:space="0" w:color="auto"/>
            <w:left w:val="none" w:sz="0" w:space="0" w:color="auto"/>
            <w:bottom w:val="none" w:sz="0" w:space="0" w:color="auto"/>
            <w:right w:val="none" w:sz="0" w:space="0" w:color="auto"/>
          </w:divBdr>
          <w:divsChild>
            <w:div w:id="125724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103412">
      <w:bodyDiv w:val="1"/>
      <w:marLeft w:val="0"/>
      <w:marRight w:val="0"/>
      <w:marTop w:val="0"/>
      <w:marBottom w:val="0"/>
      <w:divBdr>
        <w:top w:val="none" w:sz="0" w:space="0" w:color="auto"/>
        <w:left w:val="none" w:sz="0" w:space="0" w:color="auto"/>
        <w:bottom w:val="none" w:sz="0" w:space="0" w:color="auto"/>
        <w:right w:val="none" w:sz="0" w:space="0" w:color="auto"/>
      </w:divBdr>
    </w:div>
    <w:div w:id="1580866567">
      <w:bodyDiv w:val="1"/>
      <w:marLeft w:val="0"/>
      <w:marRight w:val="0"/>
      <w:marTop w:val="0"/>
      <w:marBottom w:val="0"/>
      <w:divBdr>
        <w:top w:val="none" w:sz="0" w:space="0" w:color="auto"/>
        <w:left w:val="none" w:sz="0" w:space="0" w:color="auto"/>
        <w:bottom w:val="none" w:sz="0" w:space="0" w:color="auto"/>
        <w:right w:val="none" w:sz="0" w:space="0" w:color="auto"/>
      </w:divBdr>
      <w:divsChild>
        <w:div w:id="388696617">
          <w:marLeft w:val="0"/>
          <w:marRight w:val="0"/>
          <w:marTop w:val="0"/>
          <w:marBottom w:val="0"/>
          <w:divBdr>
            <w:top w:val="none" w:sz="0" w:space="0" w:color="auto"/>
            <w:left w:val="none" w:sz="0" w:space="0" w:color="auto"/>
            <w:bottom w:val="none" w:sz="0" w:space="0" w:color="auto"/>
            <w:right w:val="none" w:sz="0" w:space="0" w:color="auto"/>
          </w:divBdr>
          <w:divsChild>
            <w:div w:id="17203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652084">
      <w:bodyDiv w:val="1"/>
      <w:marLeft w:val="0"/>
      <w:marRight w:val="0"/>
      <w:marTop w:val="0"/>
      <w:marBottom w:val="0"/>
      <w:divBdr>
        <w:top w:val="none" w:sz="0" w:space="0" w:color="auto"/>
        <w:left w:val="none" w:sz="0" w:space="0" w:color="auto"/>
        <w:bottom w:val="none" w:sz="0" w:space="0" w:color="auto"/>
        <w:right w:val="none" w:sz="0" w:space="0" w:color="auto"/>
      </w:divBdr>
    </w:div>
    <w:div w:id="1595898442">
      <w:bodyDiv w:val="1"/>
      <w:marLeft w:val="0"/>
      <w:marRight w:val="0"/>
      <w:marTop w:val="0"/>
      <w:marBottom w:val="0"/>
      <w:divBdr>
        <w:top w:val="none" w:sz="0" w:space="0" w:color="auto"/>
        <w:left w:val="none" w:sz="0" w:space="0" w:color="auto"/>
        <w:bottom w:val="none" w:sz="0" w:space="0" w:color="auto"/>
        <w:right w:val="none" w:sz="0" w:space="0" w:color="auto"/>
      </w:divBdr>
    </w:div>
    <w:div w:id="1632904180">
      <w:bodyDiv w:val="1"/>
      <w:marLeft w:val="0"/>
      <w:marRight w:val="0"/>
      <w:marTop w:val="0"/>
      <w:marBottom w:val="0"/>
      <w:divBdr>
        <w:top w:val="none" w:sz="0" w:space="0" w:color="auto"/>
        <w:left w:val="none" w:sz="0" w:space="0" w:color="auto"/>
        <w:bottom w:val="none" w:sz="0" w:space="0" w:color="auto"/>
        <w:right w:val="none" w:sz="0" w:space="0" w:color="auto"/>
      </w:divBdr>
    </w:div>
    <w:div w:id="1638486931">
      <w:bodyDiv w:val="1"/>
      <w:marLeft w:val="0"/>
      <w:marRight w:val="0"/>
      <w:marTop w:val="0"/>
      <w:marBottom w:val="0"/>
      <w:divBdr>
        <w:top w:val="none" w:sz="0" w:space="0" w:color="auto"/>
        <w:left w:val="none" w:sz="0" w:space="0" w:color="auto"/>
        <w:bottom w:val="none" w:sz="0" w:space="0" w:color="auto"/>
        <w:right w:val="none" w:sz="0" w:space="0" w:color="auto"/>
      </w:divBdr>
      <w:divsChild>
        <w:div w:id="921644475">
          <w:marLeft w:val="0"/>
          <w:marRight w:val="0"/>
          <w:marTop w:val="0"/>
          <w:marBottom w:val="0"/>
          <w:divBdr>
            <w:top w:val="none" w:sz="0" w:space="0" w:color="auto"/>
            <w:left w:val="none" w:sz="0" w:space="0" w:color="auto"/>
            <w:bottom w:val="none" w:sz="0" w:space="0" w:color="auto"/>
            <w:right w:val="none" w:sz="0" w:space="0" w:color="auto"/>
          </w:divBdr>
          <w:divsChild>
            <w:div w:id="215893575">
              <w:marLeft w:val="0"/>
              <w:marRight w:val="0"/>
              <w:marTop w:val="0"/>
              <w:marBottom w:val="0"/>
              <w:divBdr>
                <w:top w:val="none" w:sz="0" w:space="0" w:color="auto"/>
                <w:left w:val="none" w:sz="0" w:space="0" w:color="auto"/>
                <w:bottom w:val="none" w:sz="0" w:space="0" w:color="auto"/>
                <w:right w:val="none" w:sz="0" w:space="0" w:color="auto"/>
              </w:divBdr>
            </w:div>
            <w:div w:id="321007821">
              <w:marLeft w:val="0"/>
              <w:marRight w:val="0"/>
              <w:marTop w:val="0"/>
              <w:marBottom w:val="0"/>
              <w:divBdr>
                <w:top w:val="none" w:sz="0" w:space="0" w:color="auto"/>
                <w:left w:val="none" w:sz="0" w:space="0" w:color="auto"/>
                <w:bottom w:val="none" w:sz="0" w:space="0" w:color="auto"/>
                <w:right w:val="none" w:sz="0" w:space="0" w:color="auto"/>
              </w:divBdr>
            </w:div>
            <w:div w:id="463931644">
              <w:marLeft w:val="0"/>
              <w:marRight w:val="0"/>
              <w:marTop w:val="0"/>
              <w:marBottom w:val="0"/>
              <w:divBdr>
                <w:top w:val="none" w:sz="0" w:space="0" w:color="auto"/>
                <w:left w:val="none" w:sz="0" w:space="0" w:color="auto"/>
                <w:bottom w:val="none" w:sz="0" w:space="0" w:color="auto"/>
                <w:right w:val="none" w:sz="0" w:space="0" w:color="auto"/>
              </w:divBdr>
            </w:div>
            <w:div w:id="554396195">
              <w:marLeft w:val="0"/>
              <w:marRight w:val="0"/>
              <w:marTop w:val="0"/>
              <w:marBottom w:val="0"/>
              <w:divBdr>
                <w:top w:val="none" w:sz="0" w:space="0" w:color="auto"/>
                <w:left w:val="none" w:sz="0" w:space="0" w:color="auto"/>
                <w:bottom w:val="none" w:sz="0" w:space="0" w:color="auto"/>
                <w:right w:val="none" w:sz="0" w:space="0" w:color="auto"/>
              </w:divBdr>
            </w:div>
            <w:div w:id="668875781">
              <w:marLeft w:val="0"/>
              <w:marRight w:val="0"/>
              <w:marTop w:val="0"/>
              <w:marBottom w:val="0"/>
              <w:divBdr>
                <w:top w:val="none" w:sz="0" w:space="0" w:color="auto"/>
                <w:left w:val="none" w:sz="0" w:space="0" w:color="auto"/>
                <w:bottom w:val="none" w:sz="0" w:space="0" w:color="auto"/>
                <w:right w:val="none" w:sz="0" w:space="0" w:color="auto"/>
              </w:divBdr>
            </w:div>
            <w:div w:id="784349919">
              <w:marLeft w:val="0"/>
              <w:marRight w:val="0"/>
              <w:marTop w:val="0"/>
              <w:marBottom w:val="0"/>
              <w:divBdr>
                <w:top w:val="none" w:sz="0" w:space="0" w:color="auto"/>
                <w:left w:val="none" w:sz="0" w:space="0" w:color="auto"/>
                <w:bottom w:val="none" w:sz="0" w:space="0" w:color="auto"/>
                <w:right w:val="none" w:sz="0" w:space="0" w:color="auto"/>
              </w:divBdr>
            </w:div>
            <w:div w:id="836455317">
              <w:marLeft w:val="0"/>
              <w:marRight w:val="0"/>
              <w:marTop w:val="0"/>
              <w:marBottom w:val="0"/>
              <w:divBdr>
                <w:top w:val="none" w:sz="0" w:space="0" w:color="auto"/>
                <w:left w:val="none" w:sz="0" w:space="0" w:color="auto"/>
                <w:bottom w:val="none" w:sz="0" w:space="0" w:color="auto"/>
                <w:right w:val="none" w:sz="0" w:space="0" w:color="auto"/>
              </w:divBdr>
            </w:div>
            <w:div w:id="1051265576">
              <w:marLeft w:val="0"/>
              <w:marRight w:val="0"/>
              <w:marTop w:val="0"/>
              <w:marBottom w:val="0"/>
              <w:divBdr>
                <w:top w:val="none" w:sz="0" w:space="0" w:color="auto"/>
                <w:left w:val="none" w:sz="0" w:space="0" w:color="auto"/>
                <w:bottom w:val="none" w:sz="0" w:space="0" w:color="auto"/>
                <w:right w:val="none" w:sz="0" w:space="0" w:color="auto"/>
              </w:divBdr>
            </w:div>
            <w:div w:id="15565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185576">
      <w:bodyDiv w:val="1"/>
      <w:marLeft w:val="0"/>
      <w:marRight w:val="0"/>
      <w:marTop w:val="0"/>
      <w:marBottom w:val="0"/>
      <w:divBdr>
        <w:top w:val="none" w:sz="0" w:space="0" w:color="auto"/>
        <w:left w:val="none" w:sz="0" w:space="0" w:color="auto"/>
        <w:bottom w:val="none" w:sz="0" w:space="0" w:color="auto"/>
        <w:right w:val="none" w:sz="0" w:space="0" w:color="auto"/>
      </w:divBdr>
      <w:divsChild>
        <w:div w:id="1299141951">
          <w:marLeft w:val="0"/>
          <w:marRight w:val="0"/>
          <w:marTop w:val="0"/>
          <w:marBottom w:val="0"/>
          <w:divBdr>
            <w:top w:val="none" w:sz="0" w:space="0" w:color="auto"/>
            <w:left w:val="none" w:sz="0" w:space="0" w:color="auto"/>
            <w:bottom w:val="none" w:sz="0" w:space="0" w:color="auto"/>
            <w:right w:val="none" w:sz="0" w:space="0" w:color="auto"/>
          </w:divBdr>
          <w:divsChild>
            <w:div w:id="25351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364745">
      <w:bodyDiv w:val="1"/>
      <w:marLeft w:val="0"/>
      <w:marRight w:val="0"/>
      <w:marTop w:val="0"/>
      <w:marBottom w:val="0"/>
      <w:divBdr>
        <w:top w:val="none" w:sz="0" w:space="0" w:color="auto"/>
        <w:left w:val="none" w:sz="0" w:space="0" w:color="auto"/>
        <w:bottom w:val="none" w:sz="0" w:space="0" w:color="auto"/>
        <w:right w:val="none" w:sz="0" w:space="0" w:color="auto"/>
      </w:divBdr>
      <w:divsChild>
        <w:div w:id="1306280323">
          <w:marLeft w:val="0"/>
          <w:marRight w:val="0"/>
          <w:marTop w:val="0"/>
          <w:marBottom w:val="0"/>
          <w:divBdr>
            <w:top w:val="none" w:sz="0" w:space="0" w:color="auto"/>
            <w:left w:val="none" w:sz="0" w:space="0" w:color="auto"/>
            <w:bottom w:val="none" w:sz="0" w:space="0" w:color="auto"/>
            <w:right w:val="none" w:sz="0" w:space="0" w:color="auto"/>
          </w:divBdr>
          <w:divsChild>
            <w:div w:id="20303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11113">
      <w:bodyDiv w:val="1"/>
      <w:marLeft w:val="0"/>
      <w:marRight w:val="0"/>
      <w:marTop w:val="0"/>
      <w:marBottom w:val="0"/>
      <w:divBdr>
        <w:top w:val="none" w:sz="0" w:space="0" w:color="auto"/>
        <w:left w:val="none" w:sz="0" w:space="0" w:color="auto"/>
        <w:bottom w:val="none" w:sz="0" w:space="0" w:color="auto"/>
        <w:right w:val="none" w:sz="0" w:space="0" w:color="auto"/>
      </w:divBdr>
      <w:divsChild>
        <w:div w:id="139466489">
          <w:marLeft w:val="0"/>
          <w:marRight w:val="0"/>
          <w:marTop w:val="0"/>
          <w:marBottom w:val="0"/>
          <w:divBdr>
            <w:top w:val="none" w:sz="0" w:space="0" w:color="auto"/>
            <w:left w:val="none" w:sz="0" w:space="0" w:color="auto"/>
            <w:bottom w:val="none" w:sz="0" w:space="0" w:color="auto"/>
            <w:right w:val="none" w:sz="0" w:space="0" w:color="auto"/>
          </w:divBdr>
          <w:divsChild>
            <w:div w:id="1701543258">
              <w:marLeft w:val="0"/>
              <w:marRight w:val="0"/>
              <w:marTop w:val="0"/>
              <w:marBottom w:val="0"/>
              <w:divBdr>
                <w:top w:val="none" w:sz="0" w:space="0" w:color="auto"/>
                <w:left w:val="none" w:sz="0" w:space="0" w:color="auto"/>
                <w:bottom w:val="none" w:sz="0" w:space="0" w:color="auto"/>
                <w:right w:val="none" w:sz="0" w:space="0" w:color="auto"/>
              </w:divBdr>
              <w:divsChild>
                <w:div w:id="1961642959">
                  <w:marLeft w:val="0"/>
                  <w:marRight w:val="0"/>
                  <w:marTop w:val="0"/>
                  <w:marBottom w:val="0"/>
                  <w:divBdr>
                    <w:top w:val="none" w:sz="0" w:space="0" w:color="auto"/>
                    <w:left w:val="none" w:sz="0" w:space="0" w:color="auto"/>
                    <w:bottom w:val="none" w:sz="0" w:space="0" w:color="auto"/>
                    <w:right w:val="none" w:sz="0" w:space="0" w:color="auto"/>
                  </w:divBdr>
                  <w:divsChild>
                    <w:div w:id="481586590">
                      <w:marLeft w:val="0"/>
                      <w:marRight w:val="0"/>
                      <w:marTop w:val="0"/>
                      <w:marBottom w:val="0"/>
                      <w:divBdr>
                        <w:top w:val="none" w:sz="0" w:space="0" w:color="auto"/>
                        <w:left w:val="none" w:sz="0" w:space="0" w:color="auto"/>
                        <w:bottom w:val="none" w:sz="0" w:space="0" w:color="auto"/>
                        <w:right w:val="none" w:sz="0" w:space="0" w:color="auto"/>
                      </w:divBdr>
                      <w:divsChild>
                        <w:div w:id="159857235">
                          <w:marLeft w:val="0"/>
                          <w:marRight w:val="0"/>
                          <w:marTop w:val="0"/>
                          <w:marBottom w:val="0"/>
                          <w:divBdr>
                            <w:top w:val="none" w:sz="0" w:space="0" w:color="auto"/>
                            <w:left w:val="none" w:sz="0" w:space="0" w:color="auto"/>
                            <w:bottom w:val="none" w:sz="0" w:space="0" w:color="auto"/>
                            <w:right w:val="none" w:sz="0" w:space="0" w:color="auto"/>
                          </w:divBdr>
                          <w:divsChild>
                            <w:div w:id="139088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495634">
      <w:bodyDiv w:val="1"/>
      <w:marLeft w:val="0"/>
      <w:marRight w:val="0"/>
      <w:marTop w:val="0"/>
      <w:marBottom w:val="0"/>
      <w:divBdr>
        <w:top w:val="none" w:sz="0" w:space="0" w:color="auto"/>
        <w:left w:val="none" w:sz="0" w:space="0" w:color="auto"/>
        <w:bottom w:val="none" w:sz="0" w:space="0" w:color="auto"/>
        <w:right w:val="none" w:sz="0" w:space="0" w:color="auto"/>
      </w:divBdr>
      <w:divsChild>
        <w:div w:id="555237963">
          <w:marLeft w:val="0"/>
          <w:marRight w:val="0"/>
          <w:marTop w:val="0"/>
          <w:marBottom w:val="0"/>
          <w:divBdr>
            <w:top w:val="none" w:sz="0" w:space="0" w:color="auto"/>
            <w:left w:val="none" w:sz="0" w:space="0" w:color="auto"/>
            <w:bottom w:val="none" w:sz="0" w:space="0" w:color="auto"/>
            <w:right w:val="none" w:sz="0" w:space="0" w:color="auto"/>
          </w:divBdr>
          <w:divsChild>
            <w:div w:id="11121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567391">
      <w:bodyDiv w:val="1"/>
      <w:marLeft w:val="0"/>
      <w:marRight w:val="0"/>
      <w:marTop w:val="0"/>
      <w:marBottom w:val="0"/>
      <w:divBdr>
        <w:top w:val="none" w:sz="0" w:space="0" w:color="auto"/>
        <w:left w:val="none" w:sz="0" w:space="0" w:color="auto"/>
        <w:bottom w:val="none" w:sz="0" w:space="0" w:color="auto"/>
        <w:right w:val="none" w:sz="0" w:space="0" w:color="auto"/>
      </w:divBdr>
    </w:div>
    <w:div w:id="1702049852">
      <w:bodyDiv w:val="1"/>
      <w:marLeft w:val="0"/>
      <w:marRight w:val="0"/>
      <w:marTop w:val="0"/>
      <w:marBottom w:val="0"/>
      <w:divBdr>
        <w:top w:val="none" w:sz="0" w:space="0" w:color="auto"/>
        <w:left w:val="none" w:sz="0" w:space="0" w:color="auto"/>
        <w:bottom w:val="none" w:sz="0" w:space="0" w:color="auto"/>
        <w:right w:val="none" w:sz="0" w:space="0" w:color="auto"/>
      </w:divBdr>
      <w:divsChild>
        <w:div w:id="2034719556">
          <w:marLeft w:val="0"/>
          <w:marRight w:val="0"/>
          <w:marTop w:val="0"/>
          <w:marBottom w:val="0"/>
          <w:divBdr>
            <w:top w:val="none" w:sz="0" w:space="0" w:color="auto"/>
            <w:left w:val="none" w:sz="0" w:space="0" w:color="auto"/>
            <w:bottom w:val="none" w:sz="0" w:space="0" w:color="auto"/>
            <w:right w:val="none" w:sz="0" w:space="0" w:color="auto"/>
          </w:divBdr>
          <w:divsChild>
            <w:div w:id="139002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67513">
      <w:bodyDiv w:val="1"/>
      <w:marLeft w:val="0"/>
      <w:marRight w:val="0"/>
      <w:marTop w:val="0"/>
      <w:marBottom w:val="0"/>
      <w:divBdr>
        <w:top w:val="none" w:sz="0" w:space="0" w:color="auto"/>
        <w:left w:val="none" w:sz="0" w:space="0" w:color="auto"/>
        <w:bottom w:val="none" w:sz="0" w:space="0" w:color="auto"/>
        <w:right w:val="none" w:sz="0" w:space="0" w:color="auto"/>
      </w:divBdr>
      <w:divsChild>
        <w:div w:id="542595533">
          <w:marLeft w:val="0"/>
          <w:marRight w:val="0"/>
          <w:marTop w:val="0"/>
          <w:marBottom w:val="0"/>
          <w:divBdr>
            <w:top w:val="none" w:sz="0" w:space="0" w:color="auto"/>
            <w:left w:val="none" w:sz="0" w:space="0" w:color="auto"/>
            <w:bottom w:val="none" w:sz="0" w:space="0" w:color="auto"/>
            <w:right w:val="none" w:sz="0" w:space="0" w:color="auto"/>
          </w:divBdr>
        </w:div>
        <w:div w:id="930774053">
          <w:marLeft w:val="0"/>
          <w:marRight w:val="0"/>
          <w:marTop w:val="0"/>
          <w:marBottom w:val="0"/>
          <w:divBdr>
            <w:top w:val="none" w:sz="0" w:space="0" w:color="auto"/>
            <w:left w:val="none" w:sz="0" w:space="0" w:color="auto"/>
            <w:bottom w:val="none" w:sz="0" w:space="0" w:color="auto"/>
            <w:right w:val="none" w:sz="0" w:space="0" w:color="auto"/>
          </w:divBdr>
        </w:div>
        <w:div w:id="951859722">
          <w:marLeft w:val="0"/>
          <w:marRight w:val="0"/>
          <w:marTop w:val="0"/>
          <w:marBottom w:val="0"/>
          <w:divBdr>
            <w:top w:val="none" w:sz="0" w:space="0" w:color="auto"/>
            <w:left w:val="none" w:sz="0" w:space="0" w:color="auto"/>
            <w:bottom w:val="none" w:sz="0" w:space="0" w:color="auto"/>
            <w:right w:val="none" w:sz="0" w:space="0" w:color="auto"/>
          </w:divBdr>
        </w:div>
        <w:div w:id="1361321415">
          <w:marLeft w:val="0"/>
          <w:marRight w:val="0"/>
          <w:marTop w:val="0"/>
          <w:marBottom w:val="0"/>
          <w:divBdr>
            <w:top w:val="none" w:sz="0" w:space="0" w:color="auto"/>
            <w:left w:val="none" w:sz="0" w:space="0" w:color="auto"/>
            <w:bottom w:val="none" w:sz="0" w:space="0" w:color="auto"/>
            <w:right w:val="none" w:sz="0" w:space="0" w:color="auto"/>
          </w:divBdr>
        </w:div>
        <w:div w:id="1392995044">
          <w:marLeft w:val="0"/>
          <w:marRight w:val="0"/>
          <w:marTop w:val="0"/>
          <w:marBottom w:val="0"/>
          <w:divBdr>
            <w:top w:val="none" w:sz="0" w:space="0" w:color="auto"/>
            <w:left w:val="none" w:sz="0" w:space="0" w:color="auto"/>
            <w:bottom w:val="none" w:sz="0" w:space="0" w:color="auto"/>
            <w:right w:val="none" w:sz="0" w:space="0" w:color="auto"/>
          </w:divBdr>
        </w:div>
        <w:div w:id="1598751463">
          <w:marLeft w:val="0"/>
          <w:marRight w:val="0"/>
          <w:marTop w:val="0"/>
          <w:marBottom w:val="0"/>
          <w:divBdr>
            <w:top w:val="none" w:sz="0" w:space="0" w:color="auto"/>
            <w:left w:val="none" w:sz="0" w:space="0" w:color="auto"/>
            <w:bottom w:val="none" w:sz="0" w:space="0" w:color="auto"/>
            <w:right w:val="none" w:sz="0" w:space="0" w:color="auto"/>
          </w:divBdr>
        </w:div>
        <w:div w:id="2005814128">
          <w:marLeft w:val="0"/>
          <w:marRight w:val="0"/>
          <w:marTop w:val="0"/>
          <w:marBottom w:val="0"/>
          <w:divBdr>
            <w:top w:val="none" w:sz="0" w:space="0" w:color="auto"/>
            <w:left w:val="none" w:sz="0" w:space="0" w:color="auto"/>
            <w:bottom w:val="none" w:sz="0" w:space="0" w:color="auto"/>
            <w:right w:val="none" w:sz="0" w:space="0" w:color="auto"/>
          </w:divBdr>
        </w:div>
        <w:div w:id="2093892579">
          <w:marLeft w:val="0"/>
          <w:marRight w:val="0"/>
          <w:marTop w:val="0"/>
          <w:marBottom w:val="0"/>
          <w:divBdr>
            <w:top w:val="none" w:sz="0" w:space="0" w:color="auto"/>
            <w:left w:val="none" w:sz="0" w:space="0" w:color="auto"/>
            <w:bottom w:val="none" w:sz="0" w:space="0" w:color="auto"/>
            <w:right w:val="none" w:sz="0" w:space="0" w:color="auto"/>
          </w:divBdr>
        </w:div>
      </w:divsChild>
    </w:div>
    <w:div w:id="1712801083">
      <w:bodyDiv w:val="1"/>
      <w:marLeft w:val="0"/>
      <w:marRight w:val="0"/>
      <w:marTop w:val="0"/>
      <w:marBottom w:val="0"/>
      <w:divBdr>
        <w:top w:val="none" w:sz="0" w:space="0" w:color="auto"/>
        <w:left w:val="none" w:sz="0" w:space="0" w:color="auto"/>
        <w:bottom w:val="none" w:sz="0" w:space="0" w:color="auto"/>
        <w:right w:val="none" w:sz="0" w:space="0" w:color="auto"/>
      </w:divBdr>
      <w:divsChild>
        <w:div w:id="535002744">
          <w:marLeft w:val="0"/>
          <w:marRight w:val="0"/>
          <w:marTop w:val="0"/>
          <w:marBottom w:val="0"/>
          <w:divBdr>
            <w:top w:val="none" w:sz="0" w:space="0" w:color="auto"/>
            <w:left w:val="none" w:sz="0" w:space="0" w:color="auto"/>
            <w:bottom w:val="none" w:sz="0" w:space="0" w:color="auto"/>
            <w:right w:val="none" w:sz="0" w:space="0" w:color="auto"/>
          </w:divBdr>
          <w:divsChild>
            <w:div w:id="89431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70209">
      <w:bodyDiv w:val="1"/>
      <w:marLeft w:val="0"/>
      <w:marRight w:val="0"/>
      <w:marTop w:val="0"/>
      <w:marBottom w:val="0"/>
      <w:divBdr>
        <w:top w:val="none" w:sz="0" w:space="0" w:color="auto"/>
        <w:left w:val="none" w:sz="0" w:space="0" w:color="auto"/>
        <w:bottom w:val="none" w:sz="0" w:space="0" w:color="auto"/>
        <w:right w:val="none" w:sz="0" w:space="0" w:color="auto"/>
      </w:divBdr>
      <w:divsChild>
        <w:div w:id="72093170">
          <w:marLeft w:val="734"/>
          <w:marRight w:val="0"/>
          <w:marTop w:val="96"/>
          <w:marBottom w:val="0"/>
          <w:divBdr>
            <w:top w:val="none" w:sz="0" w:space="0" w:color="auto"/>
            <w:left w:val="none" w:sz="0" w:space="0" w:color="auto"/>
            <w:bottom w:val="none" w:sz="0" w:space="0" w:color="auto"/>
            <w:right w:val="none" w:sz="0" w:space="0" w:color="auto"/>
          </w:divBdr>
        </w:div>
        <w:div w:id="132448319">
          <w:marLeft w:val="734"/>
          <w:marRight w:val="0"/>
          <w:marTop w:val="96"/>
          <w:marBottom w:val="0"/>
          <w:divBdr>
            <w:top w:val="none" w:sz="0" w:space="0" w:color="auto"/>
            <w:left w:val="none" w:sz="0" w:space="0" w:color="auto"/>
            <w:bottom w:val="none" w:sz="0" w:space="0" w:color="auto"/>
            <w:right w:val="none" w:sz="0" w:space="0" w:color="auto"/>
          </w:divBdr>
        </w:div>
        <w:div w:id="428741532">
          <w:marLeft w:val="734"/>
          <w:marRight w:val="0"/>
          <w:marTop w:val="96"/>
          <w:marBottom w:val="0"/>
          <w:divBdr>
            <w:top w:val="none" w:sz="0" w:space="0" w:color="auto"/>
            <w:left w:val="none" w:sz="0" w:space="0" w:color="auto"/>
            <w:bottom w:val="none" w:sz="0" w:space="0" w:color="auto"/>
            <w:right w:val="none" w:sz="0" w:space="0" w:color="auto"/>
          </w:divBdr>
        </w:div>
        <w:div w:id="643975655">
          <w:marLeft w:val="734"/>
          <w:marRight w:val="0"/>
          <w:marTop w:val="96"/>
          <w:marBottom w:val="0"/>
          <w:divBdr>
            <w:top w:val="none" w:sz="0" w:space="0" w:color="auto"/>
            <w:left w:val="none" w:sz="0" w:space="0" w:color="auto"/>
            <w:bottom w:val="none" w:sz="0" w:space="0" w:color="auto"/>
            <w:right w:val="none" w:sz="0" w:space="0" w:color="auto"/>
          </w:divBdr>
        </w:div>
        <w:div w:id="1114983209">
          <w:marLeft w:val="734"/>
          <w:marRight w:val="0"/>
          <w:marTop w:val="96"/>
          <w:marBottom w:val="0"/>
          <w:divBdr>
            <w:top w:val="none" w:sz="0" w:space="0" w:color="auto"/>
            <w:left w:val="none" w:sz="0" w:space="0" w:color="auto"/>
            <w:bottom w:val="none" w:sz="0" w:space="0" w:color="auto"/>
            <w:right w:val="none" w:sz="0" w:space="0" w:color="auto"/>
          </w:divBdr>
        </w:div>
      </w:divsChild>
    </w:div>
    <w:div w:id="1762330678">
      <w:bodyDiv w:val="1"/>
      <w:marLeft w:val="0"/>
      <w:marRight w:val="0"/>
      <w:marTop w:val="0"/>
      <w:marBottom w:val="0"/>
      <w:divBdr>
        <w:top w:val="none" w:sz="0" w:space="0" w:color="auto"/>
        <w:left w:val="none" w:sz="0" w:space="0" w:color="auto"/>
        <w:bottom w:val="none" w:sz="0" w:space="0" w:color="auto"/>
        <w:right w:val="none" w:sz="0" w:space="0" w:color="auto"/>
      </w:divBdr>
    </w:div>
    <w:div w:id="1799953067">
      <w:bodyDiv w:val="1"/>
      <w:marLeft w:val="0"/>
      <w:marRight w:val="0"/>
      <w:marTop w:val="0"/>
      <w:marBottom w:val="0"/>
      <w:divBdr>
        <w:top w:val="none" w:sz="0" w:space="0" w:color="auto"/>
        <w:left w:val="none" w:sz="0" w:space="0" w:color="auto"/>
        <w:bottom w:val="none" w:sz="0" w:space="0" w:color="auto"/>
        <w:right w:val="none" w:sz="0" w:space="0" w:color="auto"/>
      </w:divBdr>
    </w:div>
    <w:div w:id="1854147958">
      <w:bodyDiv w:val="1"/>
      <w:marLeft w:val="0"/>
      <w:marRight w:val="0"/>
      <w:marTop w:val="0"/>
      <w:marBottom w:val="0"/>
      <w:divBdr>
        <w:top w:val="none" w:sz="0" w:space="0" w:color="auto"/>
        <w:left w:val="none" w:sz="0" w:space="0" w:color="auto"/>
        <w:bottom w:val="none" w:sz="0" w:space="0" w:color="auto"/>
        <w:right w:val="none" w:sz="0" w:space="0" w:color="auto"/>
      </w:divBdr>
      <w:divsChild>
        <w:div w:id="1616983487">
          <w:marLeft w:val="0"/>
          <w:marRight w:val="0"/>
          <w:marTop w:val="0"/>
          <w:marBottom w:val="0"/>
          <w:divBdr>
            <w:top w:val="none" w:sz="0" w:space="0" w:color="auto"/>
            <w:left w:val="none" w:sz="0" w:space="0" w:color="auto"/>
            <w:bottom w:val="none" w:sz="0" w:space="0" w:color="auto"/>
            <w:right w:val="none" w:sz="0" w:space="0" w:color="auto"/>
          </w:divBdr>
          <w:divsChild>
            <w:div w:id="166365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775049">
      <w:bodyDiv w:val="1"/>
      <w:marLeft w:val="0"/>
      <w:marRight w:val="0"/>
      <w:marTop w:val="0"/>
      <w:marBottom w:val="0"/>
      <w:divBdr>
        <w:top w:val="none" w:sz="0" w:space="0" w:color="auto"/>
        <w:left w:val="none" w:sz="0" w:space="0" w:color="auto"/>
        <w:bottom w:val="none" w:sz="0" w:space="0" w:color="auto"/>
        <w:right w:val="none" w:sz="0" w:space="0" w:color="auto"/>
      </w:divBdr>
      <w:divsChild>
        <w:div w:id="1290547396">
          <w:marLeft w:val="547"/>
          <w:marRight w:val="0"/>
          <w:marTop w:val="240"/>
          <w:marBottom w:val="0"/>
          <w:divBdr>
            <w:top w:val="none" w:sz="0" w:space="0" w:color="auto"/>
            <w:left w:val="none" w:sz="0" w:space="0" w:color="auto"/>
            <w:bottom w:val="none" w:sz="0" w:space="0" w:color="auto"/>
            <w:right w:val="none" w:sz="0" w:space="0" w:color="auto"/>
          </w:divBdr>
        </w:div>
      </w:divsChild>
    </w:div>
    <w:div w:id="1880894816">
      <w:bodyDiv w:val="1"/>
      <w:marLeft w:val="0"/>
      <w:marRight w:val="0"/>
      <w:marTop w:val="0"/>
      <w:marBottom w:val="0"/>
      <w:divBdr>
        <w:top w:val="none" w:sz="0" w:space="0" w:color="auto"/>
        <w:left w:val="none" w:sz="0" w:space="0" w:color="auto"/>
        <w:bottom w:val="none" w:sz="0" w:space="0" w:color="auto"/>
        <w:right w:val="none" w:sz="0" w:space="0" w:color="auto"/>
      </w:divBdr>
      <w:divsChild>
        <w:div w:id="1127119413">
          <w:marLeft w:val="0"/>
          <w:marRight w:val="0"/>
          <w:marTop w:val="0"/>
          <w:marBottom w:val="0"/>
          <w:divBdr>
            <w:top w:val="none" w:sz="0" w:space="0" w:color="auto"/>
            <w:left w:val="none" w:sz="0" w:space="0" w:color="auto"/>
            <w:bottom w:val="none" w:sz="0" w:space="0" w:color="auto"/>
            <w:right w:val="none" w:sz="0" w:space="0" w:color="auto"/>
          </w:divBdr>
          <w:divsChild>
            <w:div w:id="136721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2137">
      <w:bodyDiv w:val="1"/>
      <w:marLeft w:val="0"/>
      <w:marRight w:val="0"/>
      <w:marTop w:val="0"/>
      <w:marBottom w:val="0"/>
      <w:divBdr>
        <w:top w:val="none" w:sz="0" w:space="0" w:color="auto"/>
        <w:left w:val="none" w:sz="0" w:space="0" w:color="auto"/>
        <w:bottom w:val="none" w:sz="0" w:space="0" w:color="auto"/>
        <w:right w:val="none" w:sz="0" w:space="0" w:color="auto"/>
      </w:divBdr>
    </w:div>
    <w:div w:id="1947615931">
      <w:bodyDiv w:val="1"/>
      <w:marLeft w:val="0"/>
      <w:marRight w:val="0"/>
      <w:marTop w:val="0"/>
      <w:marBottom w:val="0"/>
      <w:divBdr>
        <w:top w:val="none" w:sz="0" w:space="0" w:color="auto"/>
        <w:left w:val="none" w:sz="0" w:space="0" w:color="auto"/>
        <w:bottom w:val="none" w:sz="0" w:space="0" w:color="auto"/>
        <w:right w:val="none" w:sz="0" w:space="0" w:color="auto"/>
      </w:divBdr>
      <w:divsChild>
        <w:div w:id="435642588">
          <w:marLeft w:val="0"/>
          <w:marRight w:val="0"/>
          <w:marTop w:val="0"/>
          <w:marBottom w:val="0"/>
          <w:divBdr>
            <w:top w:val="none" w:sz="0" w:space="0" w:color="auto"/>
            <w:left w:val="none" w:sz="0" w:space="0" w:color="auto"/>
            <w:bottom w:val="none" w:sz="0" w:space="0" w:color="auto"/>
            <w:right w:val="none" w:sz="0" w:space="0" w:color="auto"/>
          </w:divBdr>
          <w:divsChild>
            <w:div w:id="377627679">
              <w:marLeft w:val="0"/>
              <w:marRight w:val="0"/>
              <w:marTop w:val="0"/>
              <w:marBottom w:val="0"/>
              <w:divBdr>
                <w:top w:val="none" w:sz="0" w:space="0" w:color="auto"/>
                <w:left w:val="none" w:sz="0" w:space="0" w:color="auto"/>
                <w:bottom w:val="none" w:sz="0" w:space="0" w:color="auto"/>
                <w:right w:val="none" w:sz="0" w:space="0" w:color="auto"/>
              </w:divBdr>
            </w:div>
            <w:div w:id="837233781">
              <w:marLeft w:val="0"/>
              <w:marRight w:val="0"/>
              <w:marTop w:val="0"/>
              <w:marBottom w:val="0"/>
              <w:divBdr>
                <w:top w:val="none" w:sz="0" w:space="0" w:color="auto"/>
                <w:left w:val="none" w:sz="0" w:space="0" w:color="auto"/>
                <w:bottom w:val="none" w:sz="0" w:space="0" w:color="auto"/>
                <w:right w:val="none" w:sz="0" w:space="0" w:color="auto"/>
              </w:divBdr>
            </w:div>
            <w:div w:id="1450008273">
              <w:marLeft w:val="0"/>
              <w:marRight w:val="0"/>
              <w:marTop w:val="0"/>
              <w:marBottom w:val="0"/>
              <w:divBdr>
                <w:top w:val="none" w:sz="0" w:space="0" w:color="auto"/>
                <w:left w:val="none" w:sz="0" w:space="0" w:color="auto"/>
                <w:bottom w:val="none" w:sz="0" w:space="0" w:color="auto"/>
                <w:right w:val="none" w:sz="0" w:space="0" w:color="auto"/>
              </w:divBdr>
            </w:div>
            <w:div w:id="191393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10916">
      <w:bodyDiv w:val="1"/>
      <w:marLeft w:val="0"/>
      <w:marRight w:val="0"/>
      <w:marTop w:val="0"/>
      <w:marBottom w:val="0"/>
      <w:divBdr>
        <w:top w:val="none" w:sz="0" w:space="0" w:color="auto"/>
        <w:left w:val="none" w:sz="0" w:space="0" w:color="auto"/>
        <w:bottom w:val="none" w:sz="0" w:space="0" w:color="auto"/>
        <w:right w:val="none" w:sz="0" w:space="0" w:color="auto"/>
      </w:divBdr>
      <w:divsChild>
        <w:div w:id="43721203">
          <w:marLeft w:val="0"/>
          <w:marRight w:val="0"/>
          <w:marTop w:val="0"/>
          <w:marBottom w:val="0"/>
          <w:divBdr>
            <w:top w:val="none" w:sz="0" w:space="0" w:color="auto"/>
            <w:left w:val="none" w:sz="0" w:space="0" w:color="auto"/>
            <w:bottom w:val="none" w:sz="0" w:space="0" w:color="auto"/>
            <w:right w:val="none" w:sz="0" w:space="0" w:color="auto"/>
          </w:divBdr>
          <w:divsChild>
            <w:div w:id="37828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58857">
      <w:bodyDiv w:val="1"/>
      <w:marLeft w:val="0"/>
      <w:marRight w:val="0"/>
      <w:marTop w:val="0"/>
      <w:marBottom w:val="0"/>
      <w:divBdr>
        <w:top w:val="none" w:sz="0" w:space="0" w:color="auto"/>
        <w:left w:val="none" w:sz="0" w:space="0" w:color="auto"/>
        <w:bottom w:val="none" w:sz="0" w:space="0" w:color="auto"/>
        <w:right w:val="none" w:sz="0" w:space="0" w:color="auto"/>
      </w:divBdr>
    </w:div>
    <w:div w:id="1968392264">
      <w:bodyDiv w:val="1"/>
      <w:marLeft w:val="0"/>
      <w:marRight w:val="0"/>
      <w:marTop w:val="0"/>
      <w:marBottom w:val="0"/>
      <w:divBdr>
        <w:top w:val="none" w:sz="0" w:space="0" w:color="auto"/>
        <w:left w:val="none" w:sz="0" w:space="0" w:color="auto"/>
        <w:bottom w:val="none" w:sz="0" w:space="0" w:color="auto"/>
        <w:right w:val="none" w:sz="0" w:space="0" w:color="auto"/>
      </w:divBdr>
      <w:divsChild>
        <w:div w:id="1473983024">
          <w:marLeft w:val="0"/>
          <w:marRight w:val="0"/>
          <w:marTop w:val="0"/>
          <w:marBottom w:val="0"/>
          <w:divBdr>
            <w:top w:val="none" w:sz="0" w:space="0" w:color="auto"/>
            <w:left w:val="none" w:sz="0" w:space="0" w:color="auto"/>
            <w:bottom w:val="none" w:sz="0" w:space="0" w:color="auto"/>
            <w:right w:val="none" w:sz="0" w:space="0" w:color="auto"/>
          </w:divBdr>
          <w:divsChild>
            <w:div w:id="180095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83717">
      <w:bodyDiv w:val="1"/>
      <w:marLeft w:val="0"/>
      <w:marRight w:val="0"/>
      <w:marTop w:val="0"/>
      <w:marBottom w:val="0"/>
      <w:divBdr>
        <w:top w:val="none" w:sz="0" w:space="0" w:color="auto"/>
        <w:left w:val="none" w:sz="0" w:space="0" w:color="auto"/>
        <w:bottom w:val="none" w:sz="0" w:space="0" w:color="auto"/>
        <w:right w:val="none" w:sz="0" w:space="0" w:color="auto"/>
      </w:divBdr>
    </w:div>
    <w:div w:id="2006545353">
      <w:bodyDiv w:val="1"/>
      <w:marLeft w:val="0"/>
      <w:marRight w:val="0"/>
      <w:marTop w:val="0"/>
      <w:marBottom w:val="0"/>
      <w:divBdr>
        <w:top w:val="none" w:sz="0" w:space="0" w:color="auto"/>
        <w:left w:val="none" w:sz="0" w:space="0" w:color="auto"/>
        <w:bottom w:val="none" w:sz="0" w:space="0" w:color="auto"/>
        <w:right w:val="none" w:sz="0" w:space="0" w:color="auto"/>
      </w:divBdr>
    </w:div>
    <w:div w:id="2012563869">
      <w:bodyDiv w:val="1"/>
      <w:marLeft w:val="0"/>
      <w:marRight w:val="0"/>
      <w:marTop w:val="0"/>
      <w:marBottom w:val="0"/>
      <w:divBdr>
        <w:top w:val="none" w:sz="0" w:space="0" w:color="auto"/>
        <w:left w:val="none" w:sz="0" w:space="0" w:color="auto"/>
        <w:bottom w:val="none" w:sz="0" w:space="0" w:color="auto"/>
        <w:right w:val="none" w:sz="0" w:space="0" w:color="auto"/>
      </w:divBdr>
    </w:div>
    <w:div w:id="2038388846">
      <w:bodyDiv w:val="1"/>
      <w:marLeft w:val="0"/>
      <w:marRight w:val="0"/>
      <w:marTop w:val="0"/>
      <w:marBottom w:val="0"/>
      <w:divBdr>
        <w:top w:val="none" w:sz="0" w:space="0" w:color="auto"/>
        <w:left w:val="none" w:sz="0" w:space="0" w:color="auto"/>
        <w:bottom w:val="none" w:sz="0" w:space="0" w:color="auto"/>
        <w:right w:val="none" w:sz="0" w:space="0" w:color="auto"/>
      </w:divBdr>
    </w:div>
    <w:div w:id="2043243559">
      <w:bodyDiv w:val="1"/>
      <w:marLeft w:val="0"/>
      <w:marRight w:val="0"/>
      <w:marTop w:val="0"/>
      <w:marBottom w:val="0"/>
      <w:divBdr>
        <w:top w:val="none" w:sz="0" w:space="0" w:color="auto"/>
        <w:left w:val="none" w:sz="0" w:space="0" w:color="auto"/>
        <w:bottom w:val="none" w:sz="0" w:space="0" w:color="auto"/>
        <w:right w:val="none" w:sz="0" w:space="0" w:color="auto"/>
      </w:divBdr>
      <w:divsChild>
        <w:div w:id="691999391">
          <w:marLeft w:val="0"/>
          <w:marRight w:val="0"/>
          <w:marTop w:val="0"/>
          <w:marBottom w:val="150"/>
          <w:divBdr>
            <w:top w:val="none" w:sz="0" w:space="0" w:color="auto"/>
            <w:left w:val="none" w:sz="0" w:space="0" w:color="auto"/>
            <w:bottom w:val="none" w:sz="0" w:space="0" w:color="auto"/>
            <w:right w:val="none" w:sz="0" w:space="0" w:color="auto"/>
          </w:divBdr>
        </w:div>
        <w:div w:id="2026978752">
          <w:marLeft w:val="0"/>
          <w:marRight w:val="0"/>
          <w:marTop w:val="0"/>
          <w:marBottom w:val="150"/>
          <w:divBdr>
            <w:top w:val="none" w:sz="0" w:space="0" w:color="auto"/>
            <w:left w:val="none" w:sz="0" w:space="0" w:color="auto"/>
            <w:bottom w:val="none" w:sz="0" w:space="0" w:color="auto"/>
            <w:right w:val="none" w:sz="0" w:space="0" w:color="auto"/>
          </w:divBdr>
        </w:div>
      </w:divsChild>
    </w:div>
    <w:div w:id="2043431040">
      <w:bodyDiv w:val="1"/>
      <w:marLeft w:val="0"/>
      <w:marRight w:val="0"/>
      <w:marTop w:val="0"/>
      <w:marBottom w:val="0"/>
      <w:divBdr>
        <w:top w:val="none" w:sz="0" w:space="0" w:color="auto"/>
        <w:left w:val="none" w:sz="0" w:space="0" w:color="auto"/>
        <w:bottom w:val="none" w:sz="0" w:space="0" w:color="auto"/>
        <w:right w:val="none" w:sz="0" w:space="0" w:color="auto"/>
      </w:divBdr>
    </w:div>
    <w:div w:id="2057005640">
      <w:bodyDiv w:val="1"/>
      <w:marLeft w:val="0"/>
      <w:marRight w:val="0"/>
      <w:marTop w:val="0"/>
      <w:marBottom w:val="0"/>
      <w:divBdr>
        <w:top w:val="none" w:sz="0" w:space="0" w:color="auto"/>
        <w:left w:val="none" w:sz="0" w:space="0" w:color="auto"/>
        <w:bottom w:val="none" w:sz="0" w:space="0" w:color="auto"/>
        <w:right w:val="none" w:sz="0" w:space="0" w:color="auto"/>
      </w:divBdr>
      <w:divsChild>
        <w:div w:id="1773237469">
          <w:marLeft w:val="0"/>
          <w:marRight w:val="0"/>
          <w:marTop w:val="0"/>
          <w:marBottom w:val="0"/>
          <w:divBdr>
            <w:top w:val="none" w:sz="0" w:space="0" w:color="auto"/>
            <w:left w:val="none" w:sz="0" w:space="0" w:color="auto"/>
            <w:bottom w:val="none" w:sz="0" w:space="0" w:color="auto"/>
            <w:right w:val="none" w:sz="0" w:space="0" w:color="auto"/>
          </w:divBdr>
          <w:divsChild>
            <w:div w:id="341861179">
              <w:marLeft w:val="0"/>
              <w:marRight w:val="0"/>
              <w:marTop w:val="0"/>
              <w:marBottom w:val="0"/>
              <w:divBdr>
                <w:top w:val="none" w:sz="0" w:space="0" w:color="auto"/>
                <w:left w:val="none" w:sz="0" w:space="0" w:color="auto"/>
                <w:bottom w:val="none" w:sz="0" w:space="0" w:color="auto"/>
                <w:right w:val="none" w:sz="0" w:space="0" w:color="auto"/>
              </w:divBdr>
            </w:div>
            <w:div w:id="635373253">
              <w:marLeft w:val="0"/>
              <w:marRight w:val="0"/>
              <w:marTop w:val="0"/>
              <w:marBottom w:val="0"/>
              <w:divBdr>
                <w:top w:val="none" w:sz="0" w:space="0" w:color="auto"/>
                <w:left w:val="none" w:sz="0" w:space="0" w:color="auto"/>
                <w:bottom w:val="none" w:sz="0" w:space="0" w:color="auto"/>
                <w:right w:val="none" w:sz="0" w:space="0" w:color="auto"/>
              </w:divBdr>
            </w:div>
            <w:div w:id="995573656">
              <w:marLeft w:val="0"/>
              <w:marRight w:val="0"/>
              <w:marTop w:val="0"/>
              <w:marBottom w:val="0"/>
              <w:divBdr>
                <w:top w:val="none" w:sz="0" w:space="0" w:color="auto"/>
                <w:left w:val="none" w:sz="0" w:space="0" w:color="auto"/>
                <w:bottom w:val="none" w:sz="0" w:space="0" w:color="auto"/>
                <w:right w:val="none" w:sz="0" w:space="0" w:color="auto"/>
              </w:divBdr>
            </w:div>
            <w:div w:id="1254363345">
              <w:marLeft w:val="0"/>
              <w:marRight w:val="0"/>
              <w:marTop w:val="0"/>
              <w:marBottom w:val="0"/>
              <w:divBdr>
                <w:top w:val="none" w:sz="0" w:space="0" w:color="auto"/>
                <w:left w:val="none" w:sz="0" w:space="0" w:color="auto"/>
                <w:bottom w:val="none" w:sz="0" w:space="0" w:color="auto"/>
                <w:right w:val="none" w:sz="0" w:space="0" w:color="auto"/>
              </w:divBdr>
            </w:div>
            <w:div w:id="1322349159">
              <w:marLeft w:val="0"/>
              <w:marRight w:val="0"/>
              <w:marTop w:val="0"/>
              <w:marBottom w:val="0"/>
              <w:divBdr>
                <w:top w:val="none" w:sz="0" w:space="0" w:color="auto"/>
                <w:left w:val="none" w:sz="0" w:space="0" w:color="auto"/>
                <w:bottom w:val="none" w:sz="0" w:space="0" w:color="auto"/>
                <w:right w:val="none" w:sz="0" w:space="0" w:color="auto"/>
              </w:divBdr>
            </w:div>
            <w:div w:id="164759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684227">
      <w:bodyDiv w:val="1"/>
      <w:marLeft w:val="0"/>
      <w:marRight w:val="0"/>
      <w:marTop w:val="0"/>
      <w:marBottom w:val="0"/>
      <w:divBdr>
        <w:top w:val="none" w:sz="0" w:space="0" w:color="auto"/>
        <w:left w:val="none" w:sz="0" w:space="0" w:color="auto"/>
        <w:bottom w:val="none" w:sz="0" w:space="0" w:color="auto"/>
        <w:right w:val="none" w:sz="0" w:space="0" w:color="auto"/>
      </w:divBdr>
      <w:divsChild>
        <w:div w:id="1663005060">
          <w:marLeft w:val="0"/>
          <w:marRight w:val="0"/>
          <w:marTop w:val="0"/>
          <w:marBottom w:val="0"/>
          <w:divBdr>
            <w:top w:val="none" w:sz="0" w:space="0" w:color="auto"/>
            <w:left w:val="none" w:sz="0" w:space="0" w:color="auto"/>
            <w:bottom w:val="none" w:sz="0" w:space="0" w:color="auto"/>
            <w:right w:val="none" w:sz="0" w:space="0" w:color="auto"/>
          </w:divBdr>
          <w:divsChild>
            <w:div w:id="83546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25221">
      <w:bodyDiv w:val="1"/>
      <w:marLeft w:val="0"/>
      <w:marRight w:val="0"/>
      <w:marTop w:val="0"/>
      <w:marBottom w:val="0"/>
      <w:divBdr>
        <w:top w:val="none" w:sz="0" w:space="0" w:color="auto"/>
        <w:left w:val="none" w:sz="0" w:space="0" w:color="auto"/>
        <w:bottom w:val="none" w:sz="0" w:space="0" w:color="auto"/>
        <w:right w:val="none" w:sz="0" w:space="0" w:color="auto"/>
      </w:divBdr>
      <w:divsChild>
        <w:div w:id="2132623051">
          <w:marLeft w:val="0"/>
          <w:marRight w:val="0"/>
          <w:marTop w:val="0"/>
          <w:marBottom w:val="0"/>
          <w:divBdr>
            <w:top w:val="none" w:sz="0" w:space="0" w:color="auto"/>
            <w:left w:val="none" w:sz="0" w:space="0" w:color="auto"/>
            <w:bottom w:val="none" w:sz="0" w:space="0" w:color="auto"/>
            <w:right w:val="none" w:sz="0" w:space="0" w:color="auto"/>
          </w:divBdr>
          <w:divsChild>
            <w:div w:id="50439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8108">
      <w:bodyDiv w:val="1"/>
      <w:marLeft w:val="0"/>
      <w:marRight w:val="0"/>
      <w:marTop w:val="0"/>
      <w:marBottom w:val="0"/>
      <w:divBdr>
        <w:top w:val="none" w:sz="0" w:space="0" w:color="auto"/>
        <w:left w:val="none" w:sz="0" w:space="0" w:color="auto"/>
        <w:bottom w:val="none" w:sz="0" w:space="0" w:color="auto"/>
        <w:right w:val="none" w:sz="0" w:space="0" w:color="auto"/>
      </w:divBdr>
    </w:div>
    <w:div w:id="2125415209">
      <w:bodyDiv w:val="1"/>
      <w:marLeft w:val="0"/>
      <w:marRight w:val="0"/>
      <w:marTop w:val="0"/>
      <w:marBottom w:val="0"/>
      <w:divBdr>
        <w:top w:val="none" w:sz="0" w:space="0" w:color="auto"/>
        <w:left w:val="none" w:sz="0" w:space="0" w:color="auto"/>
        <w:bottom w:val="none" w:sz="0" w:space="0" w:color="auto"/>
        <w:right w:val="none" w:sz="0" w:space="0" w:color="auto"/>
      </w:divBdr>
      <w:divsChild>
        <w:div w:id="1992757279">
          <w:marLeft w:val="0"/>
          <w:marRight w:val="0"/>
          <w:marTop w:val="0"/>
          <w:marBottom w:val="0"/>
          <w:divBdr>
            <w:top w:val="none" w:sz="0" w:space="0" w:color="auto"/>
            <w:left w:val="none" w:sz="0" w:space="0" w:color="auto"/>
            <w:bottom w:val="none" w:sz="0" w:space="0" w:color="auto"/>
            <w:right w:val="none" w:sz="0" w:space="0" w:color="auto"/>
          </w:divBdr>
          <w:divsChild>
            <w:div w:id="140903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esse@pirmasens.d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rs-pr.de/20260810_ps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rs-pr.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pirmasens.de" TargetMode="External"/><Relationship Id="rId10" Type="http://schemas.openxmlformats.org/officeDocument/2006/relationships/hyperlink" Target="http://www.pirmasens.d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mailto:MOvermann@ars-pr.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ars-pr.de/20260810_psp"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ars-pr.de/20260810_ps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aurerd\Anwendungsdaten\Microsoft\Vorlagen\Pressemitteilu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ABE2E0-C235-4906-B2C9-8854E7A05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Pressemitteilung</Template>
  <TotalTime>0</TotalTime>
  <Pages>3</Pages>
  <Words>949</Words>
  <Characters>5980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Zurück in die City – Impulse für das Wohnzimmer der Stadt (Stadt Pirmasens) Pressemeldung vom 10.08.2026</vt:lpstr>
    </vt:vector>
  </TitlesOfParts>
  <Company>Stadtverwaltung Pirmasens</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Zurück in die City – Impulse für das Wohnzimmer der Stadt (Stadt Pirmasens) Pressemeldung vom 10.08.2026</dc:title>
  <dc:subject/>
  <dc:creator>Sabine Sturm</dc:creator>
  <cp:keywords/>
  <dc:description/>
  <cp:lastModifiedBy>Andreas</cp:lastModifiedBy>
  <cp:revision>2</cp:revision>
  <cp:lastPrinted>2025-05-14T09:05:00Z</cp:lastPrinted>
  <dcterms:created xsi:type="dcterms:W3CDTF">2026-08-10T08:01:00Z</dcterms:created>
  <dcterms:modified xsi:type="dcterms:W3CDTF">2026-08-10T08:01:00Z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Hy-AktIId_">
    <vt:lpwstr/>
  </property>
  <property fmtid="{D5CDD505-2E9C-101B-9397-08002B2CF9AE}" pid="3" name="_Hy-ProIId_">
    <vt:lpwstr/>
  </property>
  <property fmtid="{D5CDD505-2E9C-101B-9397-08002B2CF9AE}" pid="4" name="_Hy-FaxList_">
    <vt:lpwstr/>
  </property>
  <property fmtid="{D5CDD505-2E9C-101B-9397-08002B2CF9AE}" pid="5" name="_Hy-FaxIId_">
    <vt:lpwstr/>
  </property>
</Properties>
</file>