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7594" w14:textId="7F30AE7E" w:rsidR="00FE3CE1" w:rsidRDefault="00FE3CE1" w:rsidP="00CE23C6">
      <w:pPr>
        <w:pStyle w:val="DynamikumFliesstext"/>
        <w:spacing w:line="360" w:lineRule="atLeast"/>
        <w:ind w:left="851"/>
        <w:jc w:val="right"/>
        <w:outlineLvl w:val="0"/>
      </w:pPr>
      <w:r>
        <w:t xml:space="preserve">Pirmasens, </w:t>
      </w:r>
      <w:r w:rsidR="000F515F">
        <w:t>1</w:t>
      </w:r>
      <w:r w:rsidR="005462C1">
        <w:t>5</w:t>
      </w:r>
      <w:r>
        <w:t xml:space="preserve">. </w:t>
      </w:r>
      <w:r w:rsidR="004657B6">
        <w:t>April</w:t>
      </w:r>
      <w:r w:rsidR="00DC0AA8">
        <w:t xml:space="preserve"> </w:t>
      </w:r>
      <w:r>
        <w:t>202</w:t>
      </w:r>
      <w:r w:rsidR="00072A6E">
        <w:t>6</w:t>
      </w:r>
    </w:p>
    <w:p w14:paraId="28827312" w14:textId="385FA9D8" w:rsidR="004B01B3" w:rsidRPr="00D96192" w:rsidRDefault="007B0512" w:rsidP="00EF1E0B">
      <w:pPr>
        <w:pStyle w:val="Dynamikumberschrift"/>
        <w:spacing w:before="120" w:line="320" w:lineRule="atLeast"/>
        <w:rPr>
          <w:rFonts w:cs="Arial"/>
          <w:sz w:val="34"/>
          <w:szCs w:val="34"/>
        </w:rPr>
      </w:pPr>
      <w:r>
        <w:rPr>
          <w:rFonts w:cs="Arial"/>
          <w:sz w:val="34"/>
          <w:szCs w:val="34"/>
        </w:rPr>
        <w:t>Unkaputtbar leicht: Materialien mit v</w:t>
      </w:r>
      <w:r w:rsidR="00D96192">
        <w:rPr>
          <w:rFonts w:cs="Arial"/>
          <w:sz w:val="34"/>
          <w:szCs w:val="34"/>
        </w:rPr>
        <w:t>ersteckte</w:t>
      </w:r>
      <w:r>
        <w:rPr>
          <w:rFonts w:cs="Arial"/>
          <w:sz w:val="34"/>
          <w:szCs w:val="34"/>
        </w:rPr>
        <w:t>n</w:t>
      </w:r>
      <w:r w:rsidR="00D96192">
        <w:rPr>
          <w:rFonts w:cs="Arial"/>
          <w:sz w:val="34"/>
          <w:szCs w:val="34"/>
        </w:rPr>
        <w:t xml:space="preserve"> Superkräfte</w:t>
      </w:r>
      <w:r>
        <w:rPr>
          <w:rFonts w:cs="Arial"/>
          <w:sz w:val="34"/>
          <w:szCs w:val="34"/>
        </w:rPr>
        <w:t>n</w:t>
      </w:r>
    </w:p>
    <w:p w14:paraId="58E254CF" w14:textId="77777777" w:rsidR="009C5DBC" w:rsidRDefault="009C5DBC" w:rsidP="00EF1E0B">
      <w:pPr>
        <w:pStyle w:val="Textkrper-Einzug3"/>
        <w:ind w:left="0"/>
        <w:jc w:val="both"/>
        <w:rPr>
          <w:rFonts w:eastAsia="Arial" w:cs="Arial"/>
          <w:sz w:val="22"/>
          <w:szCs w:val="22"/>
        </w:rPr>
      </w:pPr>
    </w:p>
    <w:p w14:paraId="2F1D2123" w14:textId="4336FB41" w:rsidR="00076902" w:rsidRPr="0017425C" w:rsidRDefault="00D96192" w:rsidP="00EF1E0B">
      <w:pPr>
        <w:pStyle w:val="StandardWeb"/>
        <w:spacing w:before="0" w:beforeAutospacing="0" w:after="0" w:afterAutospacing="0" w:line="320" w:lineRule="atLeast"/>
        <w:ind w:right="-284"/>
        <w:jc w:val="both"/>
        <w:rPr>
          <w:rFonts w:eastAsia="Arial" w:cs="Arial"/>
          <w:sz w:val="22"/>
          <w:szCs w:val="22"/>
        </w:rPr>
      </w:pPr>
      <w:r>
        <w:rPr>
          <w:rFonts w:ascii="Arial" w:eastAsia="Arial" w:hAnsi="Arial" w:cs="Arial"/>
          <w:color w:val="099005"/>
          <w:sz w:val="22"/>
          <w:szCs w:val="22"/>
        </w:rPr>
        <w:t xml:space="preserve">Science Center Dynamikum präsentiert </w:t>
      </w:r>
      <w:r w:rsidR="006E0BCA">
        <w:rPr>
          <w:rFonts w:ascii="Arial" w:eastAsia="Arial" w:hAnsi="Arial" w:cs="Arial"/>
          <w:color w:val="099005"/>
          <w:sz w:val="22"/>
          <w:szCs w:val="22"/>
        </w:rPr>
        <w:t xml:space="preserve">die neue </w:t>
      </w:r>
      <w:r w:rsidR="00076902">
        <w:rPr>
          <w:rFonts w:ascii="Arial" w:eastAsia="Arial" w:hAnsi="Arial" w:cs="Arial"/>
          <w:color w:val="099005"/>
          <w:sz w:val="22"/>
          <w:szCs w:val="22"/>
        </w:rPr>
        <w:t>interaktive Sonderausstellung „</w:t>
      </w:r>
      <w:r w:rsidR="00236838">
        <w:rPr>
          <w:rFonts w:ascii="Arial" w:eastAsia="Arial" w:hAnsi="Arial" w:cs="Arial"/>
          <w:color w:val="099005"/>
          <w:sz w:val="22"/>
          <w:szCs w:val="22"/>
        </w:rPr>
        <w:t>Federleicht</w:t>
      </w:r>
      <w:r w:rsidRPr="00D96192">
        <w:rPr>
          <w:rFonts w:ascii="Arial" w:eastAsia="Arial" w:hAnsi="Arial" w:cs="Arial"/>
          <w:color w:val="099005"/>
          <w:sz w:val="22"/>
          <w:szCs w:val="22"/>
        </w:rPr>
        <w:t xml:space="preserve"> &amp; superstark – Entdecke das Geheimnis der Faserkraft</w:t>
      </w:r>
      <w:r>
        <w:rPr>
          <w:rFonts w:ascii="Arial" w:eastAsia="Arial" w:hAnsi="Arial" w:cs="Arial"/>
          <w:color w:val="099005"/>
          <w:sz w:val="22"/>
          <w:szCs w:val="22"/>
        </w:rPr>
        <w:t>“</w:t>
      </w:r>
      <w:r w:rsidR="0098238F">
        <w:rPr>
          <w:rFonts w:ascii="Arial" w:eastAsia="Arial" w:hAnsi="Arial" w:cs="Arial"/>
          <w:color w:val="099005"/>
          <w:sz w:val="22"/>
          <w:szCs w:val="22"/>
        </w:rPr>
        <w:t xml:space="preserve"> für kleine und große </w:t>
      </w:r>
      <w:r w:rsidR="00C41636">
        <w:rPr>
          <w:rFonts w:ascii="Arial" w:eastAsia="Arial" w:hAnsi="Arial" w:cs="Arial"/>
          <w:color w:val="099005"/>
          <w:sz w:val="22"/>
          <w:szCs w:val="22"/>
        </w:rPr>
        <w:t>Forscher</w:t>
      </w:r>
    </w:p>
    <w:p w14:paraId="59FFA8EB" w14:textId="14E1D936" w:rsidR="00CF2597" w:rsidRPr="006E0BCA" w:rsidRDefault="006E0BCA" w:rsidP="00EF1E0B">
      <w:pPr>
        <w:pStyle w:val="StandardWeb"/>
        <w:spacing w:before="0" w:beforeAutospacing="0" w:after="0" w:afterAutospacing="0" w:line="320" w:lineRule="atLeast"/>
        <w:ind w:right="-284"/>
        <w:jc w:val="both"/>
        <w:rPr>
          <w:rFonts w:ascii="Arial" w:eastAsia="Arial" w:hAnsi="Arial" w:cs="Arial"/>
          <w:i/>
          <w:color w:val="099005"/>
          <w:sz w:val="18"/>
          <w:szCs w:val="18"/>
        </w:rPr>
      </w:pPr>
      <w:r w:rsidRPr="006E0BCA">
        <w:rPr>
          <w:rFonts w:ascii="Arial" w:eastAsia="Arial" w:hAnsi="Arial" w:cs="Arial"/>
          <w:i/>
          <w:color w:val="099005"/>
          <w:sz w:val="18"/>
          <w:szCs w:val="18"/>
        </w:rPr>
        <w:t xml:space="preserve">(Dynamikum Pirmasens, Fröhnstraße 8, 66954 Pirmasens, </w:t>
      </w:r>
      <w:r w:rsidR="00CD7B8F" w:rsidRPr="00CD7B8F">
        <w:rPr>
          <w:rFonts w:ascii="Arial" w:eastAsia="Arial" w:hAnsi="Arial" w:cs="Arial"/>
          <w:i/>
          <w:color w:val="099005"/>
          <w:sz w:val="18"/>
          <w:szCs w:val="18"/>
        </w:rPr>
        <w:t>19</w:t>
      </w:r>
      <w:r w:rsidRPr="00CD7B8F">
        <w:rPr>
          <w:rFonts w:ascii="Arial" w:eastAsia="Arial" w:hAnsi="Arial" w:cs="Arial"/>
          <w:i/>
          <w:color w:val="099005"/>
          <w:sz w:val="18"/>
          <w:szCs w:val="18"/>
        </w:rPr>
        <w:t>.</w:t>
      </w:r>
      <w:r w:rsidR="00CD7B8F" w:rsidRPr="00CD7B8F">
        <w:rPr>
          <w:rFonts w:ascii="Arial" w:eastAsia="Arial" w:hAnsi="Arial" w:cs="Arial"/>
          <w:i/>
          <w:color w:val="099005"/>
          <w:sz w:val="18"/>
          <w:szCs w:val="18"/>
        </w:rPr>
        <w:t> </w:t>
      </w:r>
      <w:r w:rsidRPr="00CD7B8F">
        <w:rPr>
          <w:rFonts w:ascii="Arial" w:eastAsia="Arial" w:hAnsi="Arial" w:cs="Arial"/>
          <w:i/>
          <w:color w:val="099005"/>
          <w:sz w:val="18"/>
          <w:szCs w:val="18"/>
        </w:rPr>
        <w:t>Mai</w:t>
      </w:r>
      <w:r w:rsidRPr="006E0BCA">
        <w:rPr>
          <w:rFonts w:ascii="Arial" w:eastAsia="Arial" w:hAnsi="Arial" w:cs="Arial"/>
          <w:i/>
          <w:color w:val="099005"/>
          <w:sz w:val="18"/>
          <w:szCs w:val="18"/>
        </w:rPr>
        <w:t xml:space="preserve"> bis </w:t>
      </w:r>
      <w:r w:rsidR="00CD7B8F" w:rsidRPr="00CD7B8F">
        <w:rPr>
          <w:rFonts w:ascii="Arial" w:eastAsia="Arial" w:hAnsi="Arial" w:cs="Arial"/>
          <w:i/>
          <w:color w:val="099005"/>
          <w:sz w:val="18"/>
          <w:szCs w:val="18"/>
        </w:rPr>
        <w:t>9.</w:t>
      </w:r>
      <w:r w:rsidR="00CD7B8F">
        <w:rPr>
          <w:rFonts w:ascii="Arial" w:eastAsia="Arial" w:hAnsi="Arial" w:cs="Arial"/>
          <w:i/>
          <w:color w:val="099005"/>
          <w:sz w:val="18"/>
          <w:szCs w:val="18"/>
        </w:rPr>
        <w:t> </w:t>
      </w:r>
      <w:r w:rsidR="00CD7B8F" w:rsidRPr="00CD7B8F">
        <w:rPr>
          <w:rFonts w:ascii="Arial" w:eastAsia="Arial" w:hAnsi="Arial" w:cs="Arial"/>
          <w:i/>
          <w:color w:val="099005"/>
          <w:sz w:val="18"/>
          <w:szCs w:val="18"/>
        </w:rPr>
        <w:t>August 2026</w:t>
      </w:r>
      <w:r w:rsidR="00C854F5">
        <w:rPr>
          <w:rFonts w:ascii="Arial" w:eastAsia="Arial" w:hAnsi="Arial" w:cs="Arial"/>
          <w:i/>
          <w:color w:val="099005"/>
          <w:sz w:val="18"/>
          <w:szCs w:val="18"/>
        </w:rPr>
        <w:t>)</w:t>
      </w:r>
      <w:bookmarkStart w:id="0" w:name="_GoBack"/>
      <w:bookmarkEnd w:id="0"/>
    </w:p>
    <w:p w14:paraId="1D91B2FB" w14:textId="77777777" w:rsidR="006E0BCA" w:rsidRDefault="006E0BCA" w:rsidP="00EF1E0B">
      <w:pPr>
        <w:pStyle w:val="Textkrper-Einzug3"/>
        <w:ind w:left="0"/>
        <w:jc w:val="both"/>
        <w:rPr>
          <w:rFonts w:eastAsia="Arial" w:cs="Arial"/>
          <w:sz w:val="22"/>
          <w:szCs w:val="22"/>
        </w:rPr>
      </w:pPr>
    </w:p>
    <w:p w14:paraId="0CBE28CE" w14:textId="2E0A31E4" w:rsidR="00E745D2" w:rsidRPr="00E2345E" w:rsidRDefault="00876D8C" w:rsidP="00EF1E0B">
      <w:pPr>
        <w:pStyle w:val="Textkrper-Einzug3"/>
        <w:ind w:left="1134" w:firstLine="567"/>
        <w:jc w:val="both"/>
        <w:rPr>
          <w:rFonts w:eastAsia="Arial" w:cs="Arial"/>
          <w:sz w:val="22"/>
          <w:szCs w:val="22"/>
        </w:rPr>
      </w:pPr>
      <w:r w:rsidRPr="00876D8C">
        <w:rPr>
          <w:rFonts w:eastAsia="Arial" w:cs="Arial"/>
          <w:sz w:val="22"/>
          <w:szCs w:val="22"/>
        </w:rPr>
        <w:t>Sie sind im Einsatz, wo immer Leichtbau, Stabilität und flexible Formgebung gefragt sind. Oft im Inneren verborgen, stecken sie in Alltagsprodukten wie Fahr</w:t>
      </w:r>
      <w:r w:rsidR="00340E16">
        <w:rPr>
          <w:rFonts w:eastAsia="Arial" w:cs="Arial"/>
          <w:sz w:val="22"/>
          <w:szCs w:val="22"/>
        </w:rPr>
        <w:softHyphen/>
      </w:r>
      <w:r w:rsidRPr="00876D8C">
        <w:rPr>
          <w:rFonts w:eastAsia="Arial" w:cs="Arial"/>
          <w:sz w:val="22"/>
          <w:szCs w:val="22"/>
        </w:rPr>
        <w:t>radrahmen, Skateboards, Helme</w:t>
      </w:r>
      <w:r w:rsidR="00C41636">
        <w:rPr>
          <w:rFonts w:eastAsia="Arial" w:cs="Arial"/>
          <w:sz w:val="22"/>
          <w:szCs w:val="22"/>
        </w:rPr>
        <w:t>n</w:t>
      </w:r>
      <w:r w:rsidRPr="00876D8C">
        <w:rPr>
          <w:rFonts w:eastAsia="Arial" w:cs="Arial"/>
          <w:sz w:val="22"/>
          <w:szCs w:val="22"/>
        </w:rPr>
        <w:t>, Tennisschläger oder Smartphone</w:t>
      </w:r>
      <w:r w:rsidRPr="00876D8C">
        <w:rPr>
          <w:rFonts w:eastAsia="Arial" w:cs="Arial"/>
          <w:sz w:val="22"/>
          <w:szCs w:val="22"/>
        </w:rPr>
        <w:noBreakHyphen/>
        <w:t>Gehäuse</w:t>
      </w:r>
      <w:r w:rsidR="00C41636">
        <w:rPr>
          <w:rFonts w:eastAsia="Arial" w:cs="Arial"/>
          <w:sz w:val="22"/>
          <w:szCs w:val="22"/>
        </w:rPr>
        <w:t>n</w:t>
      </w:r>
      <w:r w:rsidRPr="00876D8C">
        <w:rPr>
          <w:rFonts w:eastAsia="Arial" w:cs="Arial"/>
          <w:sz w:val="22"/>
          <w:szCs w:val="22"/>
        </w:rPr>
        <w:t xml:space="preserve">, </w:t>
      </w:r>
      <w:r w:rsidR="00340E16">
        <w:rPr>
          <w:rFonts w:eastAsia="Arial" w:cs="Arial"/>
          <w:sz w:val="22"/>
          <w:szCs w:val="22"/>
        </w:rPr>
        <w:t>sind aber</w:t>
      </w:r>
      <w:r w:rsidRPr="00876D8C">
        <w:rPr>
          <w:rFonts w:eastAsia="Arial" w:cs="Arial"/>
          <w:sz w:val="22"/>
          <w:szCs w:val="22"/>
        </w:rPr>
        <w:t xml:space="preserve"> auch in </w:t>
      </w:r>
      <w:r w:rsidR="00340E16">
        <w:rPr>
          <w:rFonts w:eastAsia="Arial" w:cs="Arial"/>
          <w:sz w:val="22"/>
          <w:szCs w:val="22"/>
        </w:rPr>
        <w:t>Flugzeugen und Satelliten</w:t>
      </w:r>
      <w:r w:rsidRPr="00876D8C">
        <w:rPr>
          <w:rFonts w:eastAsia="Arial" w:cs="Arial"/>
          <w:sz w:val="22"/>
          <w:szCs w:val="22"/>
        </w:rPr>
        <w:t xml:space="preserve">, Autos, Windkraftanlagen und </w:t>
      </w:r>
      <w:r w:rsidR="00340E16">
        <w:rPr>
          <w:rFonts w:eastAsia="Arial" w:cs="Arial"/>
          <w:sz w:val="22"/>
          <w:szCs w:val="22"/>
        </w:rPr>
        <w:t xml:space="preserve">in </w:t>
      </w:r>
      <w:r w:rsidRPr="00876D8C">
        <w:rPr>
          <w:rFonts w:eastAsia="Arial" w:cs="Arial"/>
          <w:sz w:val="22"/>
          <w:szCs w:val="22"/>
        </w:rPr>
        <w:t>der Medizintechnik nicht wegzudenken. Die Rede ist von modernen Faserverbund</w:t>
      </w:r>
      <w:r w:rsidR="00340E16">
        <w:rPr>
          <w:rFonts w:eastAsia="Arial" w:cs="Arial"/>
          <w:sz w:val="22"/>
          <w:szCs w:val="22"/>
        </w:rPr>
        <w:softHyphen/>
      </w:r>
      <w:r w:rsidRPr="00876D8C">
        <w:rPr>
          <w:rFonts w:eastAsia="Arial" w:cs="Arial"/>
          <w:sz w:val="22"/>
          <w:szCs w:val="22"/>
        </w:rPr>
        <w:t xml:space="preserve">werkstoffen, die schon seit </w:t>
      </w:r>
      <w:r w:rsidR="00236838">
        <w:rPr>
          <w:rFonts w:eastAsia="Arial" w:cs="Arial"/>
          <w:sz w:val="22"/>
          <w:szCs w:val="22"/>
        </w:rPr>
        <w:t>Jahrzehnten</w:t>
      </w:r>
      <w:r w:rsidRPr="00876D8C">
        <w:rPr>
          <w:rFonts w:eastAsia="Arial" w:cs="Arial"/>
          <w:sz w:val="22"/>
          <w:szCs w:val="22"/>
        </w:rPr>
        <w:t xml:space="preserve"> bekannt sind: starke Fasern aus Glas oder Kohlenstoff, die in einem Harz eingebettet sind, das sie zusammenhält und formt. </w:t>
      </w:r>
      <w:r w:rsidR="00CB4AC0" w:rsidRPr="00CB4AC0">
        <w:rPr>
          <w:rFonts w:eastAsia="Arial" w:cs="Arial"/>
          <w:sz w:val="22"/>
          <w:szCs w:val="22"/>
        </w:rPr>
        <w:t xml:space="preserve">Ähnlich dem Prinzip von Stahlbeton tragen </w:t>
      </w:r>
      <w:r w:rsidR="0000268F">
        <w:rPr>
          <w:rFonts w:eastAsia="Arial" w:cs="Arial"/>
          <w:sz w:val="22"/>
          <w:szCs w:val="22"/>
        </w:rPr>
        <w:t xml:space="preserve">dabei </w:t>
      </w:r>
      <w:r w:rsidR="00CB4AC0" w:rsidRPr="00CB4AC0">
        <w:rPr>
          <w:rFonts w:eastAsia="Arial" w:cs="Arial"/>
          <w:sz w:val="22"/>
          <w:szCs w:val="22"/>
        </w:rPr>
        <w:t xml:space="preserve">die Fasern die Hauptlast, die Einbettung </w:t>
      </w:r>
      <w:r w:rsidR="0000268F" w:rsidRPr="00E2345E">
        <w:rPr>
          <w:rFonts w:eastAsia="Arial" w:cs="Arial"/>
          <w:sz w:val="22"/>
          <w:szCs w:val="22"/>
        </w:rPr>
        <w:t xml:space="preserve">schützt </w:t>
      </w:r>
      <w:r w:rsidR="00CB4AC0" w:rsidRPr="00E2345E">
        <w:rPr>
          <w:rFonts w:eastAsia="Arial" w:cs="Arial"/>
          <w:sz w:val="22"/>
          <w:szCs w:val="22"/>
        </w:rPr>
        <w:t xml:space="preserve">sie vor Umwelteinflüssen und </w:t>
      </w:r>
      <w:r w:rsidR="0000268F" w:rsidRPr="00E2345E">
        <w:rPr>
          <w:rFonts w:eastAsia="Arial" w:cs="Arial"/>
          <w:sz w:val="22"/>
          <w:szCs w:val="22"/>
        </w:rPr>
        <w:t xml:space="preserve">gibt </w:t>
      </w:r>
      <w:r w:rsidR="00CB4AC0" w:rsidRPr="00E2345E">
        <w:rPr>
          <w:rFonts w:eastAsia="Arial" w:cs="Arial"/>
          <w:sz w:val="22"/>
          <w:szCs w:val="22"/>
        </w:rPr>
        <w:t>die Form</w:t>
      </w:r>
      <w:r w:rsidR="0000268F">
        <w:rPr>
          <w:rFonts w:eastAsia="Arial" w:cs="Arial"/>
          <w:sz w:val="22"/>
          <w:szCs w:val="22"/>
        </w:rPr>
        <w:t xml:space="preserve"> vor</w:t>
      </w:r>
      <w:r w:rsidR="00CB4AC0" w:rsidRPr="00E2345E">
        <w:rPr>
          <w:rFonts w:eastAsia="Arial" w:cs="Arial"/>
          <w:sz w:val="22"/>
          <w:szCs w:val="22"/>
        </w:rPr>
        <w:t>.</w:t>
      </w:r>
      <w:r w:rsidR="00D43FE6" w:rsidRPr="00E2345E">
        <w:rPr>
          <w:rFonts w:eastAsia="Arial" w:cs="Arial"/>
          <w:sz w:val="22"/>
          <w:szCs w:val="22"/>
        </w:rPr>
        <w:t xml:space="preserve"> </w:t>
      </w:r>
    </w:p>
    <w:p w14:paraId="750D189C" w14:textId="7CC1BA2A" w:rsidR="00306076" w:rsidRDefault="00D43FE6" w:rsidP="00EF1E0B">
      <w:pPr>
        <w:pStyle w:val="Textkrper-Einzug3"/>
        <w:spacing w:before="60"/>
        <w:ind w:left="1134" w:firstLine="567"/>
        <w:jc w:val="both"/>
        <w:rPr>
          <w:rFonts w:eastAsia="Arial" w:cs="Arial"/>
          <w:sz w:val="22"/>
          <w:szCs w:val="22"/>
        </w:rPr>
      </w:pPr>
      <w:r w:rsidRPr="00E2345E">
        <w:rPr>
          <w:rFonts w:eastAsia="Arial" w:cs="Arial"/>
          <w:sz w:val="22"/>
          <w:szCs w:val="22"/>
        </w:rPr>
        <w:t xml:space="preserve">Was die „Superkraft“ der Faserverbundwerkstoffe auszeichnet und wo sie im Alltag und in Zukunftstechnologien eingesetzt werden können, zeigt </w:t>
      </w:r>
      <w:r w:rsidR="00E2345E" w:rsidRPr="00E2345E">
        <w:rPr>
          <w:rFonts w:eastAsia="Arial" w:cs="Arial"/>
          <w:sz w:val="22"/>
          <w:szCs w:val="22"/>
        </w:rPr>
        <w:t xml:space="preserve">vom </w:t>
      </w:r>
      <w:r w:rsidR="00CD7B8F" w:rsidRPr="00CD7B8F">
        <w:rPr>
          <w:rFonts w:eastAsia="Arial" w:cs="Arial"/>
          <w:sz w:val="22"/>
          <w:szCs w:val="22"/>
        </w:rPr>
        <w:t>19</w:t>
      </w:r>
      <w:r w:rsidR="00E2345E" w:rsidRPr="00CD7B8F">
        <w:rPr>
          <w:rFonts w:eastAsia="Arial" w:cs="Arial"/>
          <w:sz w:val="22"/>
          <w:szCs w:val="22"/>
        </w:rPr>
        <w:t>.</w:t>
      </w:r>
      <w:r w:rsidR="00CD7B8F">
        <w:rPr>
          <w:rFonts w:eastAsia="Arial" w:cs="Arial"/>
          <w:sz w:val="22"/>
          <w:szCs w:val="22"/>
        </w:rPr>
        <w:t> </w:t>
      </w:r>
      <w:r w:rsidR="00E2345E" w:rsidRPr="00CD7B8F">
        <w:rPr>
          <w:rFonts w:eastAsia="Arial" w:cs="Arial"/>
          <w:sz w:val="22"/>
          <w:szCs w:val="22"/>
        </w:rPr>
        <w:t xml:space="preserve">Mai bis </w:t>
      </w:r>
      <w:r w:rsidR="00CD7B8F">
        <w:rPr>
          <w:rFonts w:eastAsia="Arial" w:cs="Arial"/>
          <w:sz w:val="22"/>
          <w:szCs w:val="22"/>
        </w:rPr>
        <w:t>9</w:t>
      </w:r>
      <w:r w:rsidR="00E2345E" w:rsidRPr="00CD7B8F">
        <w:rPr>
          <w:rFonts w:eastAsia="Arial" w:cs="Arial"/>
          <w:sz w:val="22"/>
          <w:szCs w:val="22"/>
        </w:rPr>
        <w:t>.</w:t>
      </w:r>
      <w:r w:rsidR="00CD7B8F">
        <w:rPr>
          <w:rFonts w:eastAsia="Arial" w:cs="Arial"/>
          <w:sz w:val="22"/>
          <w:szCs w:val="22"/>
        </w:rPr>
        <w:t> August</w:t>
      </w:r>
      <w:r w:rsidR="00E2345E" w:rsidRPr="00CD7B8F">
        <w:rPr>
          <w:rFonts w:eastAsia="Arial" w:cs="Arial"/>
          <w:sz w:val="22"/>
          <w:szCs w:val="22"/>
        </w:rPr>
        <w:t xml:space="preserve"> 202</w:t>
      </w:r>
      <w:r w:rsidR="00404649" w:rsidRPr="00CD7B8F">
        <w:rPr>
          <w:rFonts w:eastAsia="Arial" w:cs="Arial"/>
          <w:sz w:val="22"/>
          <w:szCs w:val="22"/>
        </w:rPr>
        <w:t>6</w:t>
      </w:r>
      <w:r w:rsidR="00E2345E" w:rsidRPr="00CD7B8F">
        <w:rPr>
          <w:rFonts w:eastAsia="Arial" w:cs="Arial"/>
          <w:sz w:val="22"/>
          <w:szCs w:val="22"/>
        </w:rPr>
        <w:t xml:space="preserve"> </w:t>
      </w:r>
      <w:r w:rsidRPr="00E2345E">
        <w:rPr>
          <w:rFonts w:eastAsia="Arial" w:cs="Arial"/>
          <w:sz w:val="22"/>
          <w:szCs w:val="22"/>
        </w:rPr>
        <w:t>eine Sonderausstellung im Pirmasenser Science Center Dynamikum</w:t>
      </w:r>
      <w:r w:rsidR="00E745D2" w:rsidRPr="00E2345E">
        <w:rPr>
          <w:rFonts w:eastAsia="Arial" w:cs="Arial"/>
          <w:sz w:val="22"/>
          <w:szCs w:val="22"/>
        </w:rPr>
        <w:t>. „</w:t>
      </w:r>
      <w:r w:rsidR="00236838">
        <w:rPr>
          <w:rFonts w:eastAsia="Arial" w:cs="Arial"/>
          <w:sz w:val="22"/>
          <w:szCs w:val="22"/>
        </w:rPr>
        <w:t>Federleicht</w:t>
      </w:r>
      <w:r w:rsidR="00E745D2" w:rsidRPr="00E2345E">
        <w:rPr>
          <w:rFonts w:eastAsia="Arial" w:cs="Arial"/>
          <w:sz w:val="22"/>
          <w:szCs w:val="22"/>
        </w:rPr>
        <w:t xml:space="preserve"> &amp; superstark – Entdecke das Geheimnis der Faserkraft“ </w:t>
      </w:r>
      <w:r w:rsidR="00E2345E" w:rsidRPr="00E2345E">
        <w:rPr>
          <w:rFonts w:eastAsia="Arial" w:cs="Arial"/>
          <w:sz w:val="22"/>
          <w:szCs w:val="22"/>
        </w:rPr>
        <w:t>richtet sich vor allem an Kinder und</w:t>
      </w:r>
      <w:r w:rsidR="00E2345E" w:rsidRPr="00FE27F7">
        <w:rPr>
          <w:rFonts w:eastAsia="Arial" w:cs="Arial"/>
          <w:sz w:val="22"/>
          <w:szCs w:val="22"/>
        </w:rPr>
        <w:t xml:space="preserve"> Jugendliche, lädt aber ebenso Erwachsene dazu ein, die faszinierende Welt der Faserverbundwerkstoffe </w:t>
      </w:r>
      <w:r w:rsidR="003D6001">
        <w:rPr>
          <w:rFonts w:eastAsia="Arial" w:cs="Arial"/>
          <w:sz w:val="22"/>
          <w:szCs w:val="22"/>
        </w:rPr>
        <w:t xml:space="preserve">auf spielerische Art </w:t>
      </w:r>
      <w:r w:rsidR="00E2345E" w:rsidRPr="00FE27F7">
        <w:rPr>
          <w:rFonts w:eastAsia="Arial" w:cs="Arial"/>
          <w:sz w:val="22"/>
          <w:szCs w:val="22"/>
        </w:rPr>
        <w:t>zu entdecken.</w:t>
      </w:r>
      <w:r w:rsidR="00D763F4">
        <w:rPr>
          <w:rFonts w:eastAsia="Arial" w:cs="Arial"/>
          <w:sz w:val="22"/>
          <w:szCs w:val="22"/>
        </w:rPr>
        <w:t xml:space="preserve"> </w:t>
      </w:r>
      <w:r w:rsidR="00FE27F7" w:rsidRPr="00FE27F7">
        <w:rPr>
          <w:rFonts w:eastAsia="Arial" w:cs="Arial"/>
          <w:sz w:val="22"/>
          <w:szCs w:val="22"/>
        </w:rPr>
        <w:t xml:space="preserve">Gestaltet </w:t>
      </w:r>
      <w:r w:rsidR="00D763F4">
        <w:rPr>
          <w:rFonts w:eastAsia="Arial" w:cs="Arial"/>
          <w:sz w:val="22"/>
          <w:szCs w:val="22"/>
        </w:rPr>
        <w:t>wurde</w:t>
      </w:r>
      <w:r w:rsidR="00FE27F7" w:rsidRPr="00FE27F7">
        <w:rPr>
          <w:rFonts w:eastAsia="Arial" w:cs="Arial"/>
          <w:sz w:val="22"/>
          <w:szCs w:val="22"/>
        </w:rPr>
        <w:t xml:space="preserve"> die Sonderausstellung vom </w:t>
      </w:r>
      <w:r w:rsidR="008A0939">
        <w:rPr>
          <w:rFonts w:eastAsia="Arial" w:cs="Arial"/>
          <w:sz w:val="22"/>
          <w:szCs w:val="22"/>
        </w:rPr>
        <w:t xml:space="preserve">Kooperationspartner </w:t>
      </w:r>
      <w:r w:rsidR="00FE27F7" w:rsidRPr="00FE27F7">
        <w:rPr>
          <w:rFonts w:eastAsia="Arial" w:cs="Arial"/>
          <w:sz w:val="22"/>
          <w:szCs w:val="22"/>
        </w:rPr>
        <w:t xml:space="preserve">Leibniz-Institut für Verbundwerkstoffe GmbH in Kaiserslautern. </w:t>
      </w:r>
      <w:r w:rsidR="004D3E6F">
        <w:rPr>
          <w:rFonts w:eastAsia="Arial" w:cs="Arial"/>
          <w:sz w:val="22"/>
          <w:szCs w:val="22"/>
        </w:rPr>
        <w:t xml:space="preserve">Dabei handelt es sich um </w:t>
      </w:r>
      <w:r w:rsidR="00FE27F7" w:rsidRPr="00FE27F7">
        <w:rPr>
          <w:rFonts w:eastAsia="Arial" w:cs="Arial"/>
          <w:sz w:val="22"/>
          <w:szCs w:val="22"/>
        </w:rPr>
        <w:t>eine Gesellschaft des Landes Rheinland-Pfalz und der Rheinland-Pfälz</w:t>
      </w:r>
      <w:r w:rsidR="00CD7B8F">
        <w:rPr>
          <w:rFonts w:eastAsia="Arial" w:cs="Arial"/>
          <w:sz w:val="22"/>
          <w:szCs w:val="22"/>
        </w:rPr>
        <w:t>i</w:t>
      </w:r>
      <w:r w:rsidR="00FE27F7" w:rsidRPr="00FE27F7">
        <w:rPr>
          <w:rFonts w:eastAsia="Arial" w:cs="Arial"/>
          <w:sz w:val="22"/>
          <w:szCs w:val="22"/>
        </w:rPr>
        <w:t>schen Technischen Universität Kaiserslautern-Landau</w:t>
      </w:r>
      <w:r w:rsidR="004C0ACE">
        <w:rPr>
          <w:rFonts w:eastAsia="Arial" w:cs="Arial"/>
          <w:sz w:val="22"/>
          <w:szCs w:val="22"/>
        </w:rPr>
        <w:t>;</w:t>
      </w:r>
      <w:r w:rsidR="00FE27F7" w:rsidRPr="00FE27F7">
        <w:rPr>
          <w:rFonts w:eastAsia="Arial" w:cs="Arial"/>
          <w:sz w:val="22"/>
          <w:szCs w:val="22"/>
        </w:rPr>
        <w:t xml:space="preserve"> </w:t>
      </w:r>
      <w:r w:rsidR="00D763F4">
        <w:rPr>
          <w:rFonts w:eastAsia="Arial" w:cs="Arial"/>
          <w:sz w:val="22"/>
          <w:szCs w:val="22"/>
        </w:rPr>
        <w:t xml:space="preserve">hier </w:t>
      </w:r>
      <w:r w:rsidR="00FE27F7" w:rsidRPr="00FE27F7">
        <w:rPr>
          <w:rFonts w:eastAsia="Arial" w:cs="Arial"/>
          <w:sz w:val="22"/>
          <w:szCs w:val="22"/>
        </w:rPr>
        <w:t xml:space="preserve">werden neue Lösungen für wichtige Zukunftsfragen erforscht und </w:t>
      </w:r>
      <w:r w:rsidR="00FE27F7" w:rsidRPr="004C0ACE">
        <w:rPr>
          <w:rFonts w:eastAsia="Arial" w:cs="Arial"/>
          <w:sz w:val="22"/>
          <w:szCs w:val="22"/>
        </w:rPr>
        <w:t>entwickelt</w:t>
      </w:r>
      <w:r w:rsidR="004C0ACE" w:rsidRPr="004C0ACE">
        <w:rPr>
          <w:rFonts w:eastAsia="Arial" w:cs="Arial"/>
          <w:sz w:val="22"/>
          <w:szCs w:val="22"/>
        </w:rPr>
        <w:t xml:space="preserve"> (</w:t>
      </w:r>
      <w:hyperlink r:id="rId6" w:history="1">
        <w:r w:rsidR="004C0ACE" w:rsidRPr="004C0ACE">
          <w:rPr>
            <w:rStyle w:val="Hyperlink"/>
            <w:rFonts w:ascii="Arial" w:hAnsi="Arial" w:cs="Arial"/>
            <w:sz w:val="22"/>
            <w:szCs w:val="22"/>
          </w:rPr>
          <w:t>www.leibniz-ivw.de</w:t>
        </w:r>
      </w:hyperlink>
      <w:r w:rsidR="004C0ACE" w:rsidRPr="004C0ACE">
        <w:rPr>
          <w:rStyle w:val="Hyperlink"/>
          <w:rFonts w:ascii="Arial" w:hAnsi="Arial" w:cs="Arial"/>
          <w:sz w:val="22"/>
          <w:szCs w:val="22"/>
        </w:rPr>
        <w:t>)</w:t>
      </w:r>
      <w:r w:rsidR="004C0ACE" w:rsidRPr="004C0ACE">
        <w:rPr>
          <w:rFonts w:eastAsia="Arial" w:cs="Arial"/>
          <w:sz w:val="22"/>
          <w:szCs w:val="22"/>
        </w:rPr>
        <w:t>.</w:t>
      </w:r>
    </w:p>
    <w:p w14:paraId="1BAE757D" w14:textId="12760F23" w:rsidR="005959B7" w:rsidRDefault="005959B7" w:rsidP="00EF1E0B">
      <w:pPr>
        <w:pStyle w:val="Textkrper-Einzug3"/>
        <w:spacing w:before="60"/>
        <w:ind w:left="1134" w:firstLine="567"/>
        <w:jc w:val="both"/>
        <w:rPr>
          <w:rFonts w:eastAsia="Arial" w:cs="Arial"/>
          <w:sz w:val="22"/>
          <w:szCs w:val="22"/>
        </w:rPr>
      </w:pPr>
      <w:r>
        <w:rPr>
          <w:rFonts w:eastAsia="Arial" w:cs="Arial"/>
          <w:sz w:val="22"/>
          <w:szCs w:val="22"/>
        </w:rPr>
        <w:t>Der Besuch der Sonderausstellung ist</w:t>
      </w:r>
      <w:r w:rsidRPr="00DC08DF">
        <w:rPr>
          <w:rFonts w:eastAsia="Arial" w:cs="Arial"/>
          <w:sz w:val="22"/>
          <w:szCs w:val="22"/>
        </w:rPr>
        <w:t xml:space="preserve"> im Rahmen des regulären Eintritts</w:t>
      </w:r>
      <w:r w:rsidR="00306076">
        <w:rPr>
          <w:rFonts w:eastAsia="Arial" w:cs="Arial"/>
          <w:sz w:val="22"/>
          <w:szCs w:val="22"/>
        </w:rPr>
        <w:softHyphen/>
      </w:r>
      <w:r w:rsidRPr="00DC08DF">
        <w:rPr>
          <w:rFonts w:eastAsia="Arial" w:cs="Arial"/>
          <w:sz w:val="22"/>
          <w:szCs w:val="22"/>
        </w:rPr>
        <w:t>preises kostenfrei</w:t>
      </w:r>
      <w:r>
        <w:rPr>
          <w:rFonts w:eastAsia="Arial" w:cs="Arial"/>
          <w:sz w:val="22"/>
          <w:szCs w:val="22"/>
        </w:rPr>
        <w:t xml:space="preserve">, geeignet ist sie für Experimentierfreudige ab </w:t>
      </w:r>
      <w:r w:rsidRPr="00236838">
        <w:rPr>
          <w:rFonts w:eastAsia="Arial" w:cs="Arial"/>
          <w:sz w:val="22"/>
          <w:szCs w:val="22"/>
        </w:rPr>
        <w:t>12 Jahren</w:t>
      </w:r>
      <w:r>
        <w:rPr>
          <w:rFonts w:eastAsia="Arial" w:cs="Arial"/>
          <w:sz w:val="22"/>
          <w:szCs w:val="22"/>
        </w:rPr>
        <w:t>.</w:t>
      </w:r>
    </w:p>
    <w:p w14:paraId="5F8DF1D4" w14:textId="77777777" w:rsidR="000F685E" w:rsidRDefault="000F685E" w:rsidP="00EF1E0B">
      <w:pPr>
        <w:pStyle w:val="Textkrper-Einzug3"/>
        <w:ind w:left="1134"/>
        <w:jc w:val="both"/>
        <w:rPr>
          <w:rFonts w:eastAsia="Arial" w:cs="Arial"/>
          <w:sz w:val="22"/>
          <w:szCs w:val="22"/>
        </w:rPr>
      </w:pPr>
    </w:p>
    <w:p w14:paraId="73262AB0" w14:textId="2531747C" w:rsidR="005959B7" w:rsidRPr="000F685E" w:rsidRDefault="00952B39" w:rsidP="00EF1E0B">
      <w:pPr>
        <w:pStyle w:val="Textkrper-Einzug3"/>
        <w:ind w:left="1134"/>
        <w:jc w:val="both"/>
        <w:rPr>
          <w:rFonts w:eastAsia="Arial" w:cs="Arial"/>
          <w:b/>
          <w:sz w:val="22"/>
          <w:szCs w:val="22"/>
        </w:rPr>
      </w:pPr>
      <w:r>
        <w:rPr>
          <w:rFonts w:eastAsia="Arial" w:cs="Arial"/>
          <w:b/>
          <w:sz w:val="22"/>
          <w:szCs w:val="22"/>
        </w:rPr>
        <w:t>Spanne</w:t>
      </w:r>
      <w:r w:rsidR="0040287C">
        <w:rPr>
          <w:rFonts w:eastAsia="Arial" w:cs="Arial"/>
          <w:b/>
          <w:sz w:val="22"/>
          <w:szCs w:val="22"/>
        </w:rPr>
        <w:t>nd</w:t>
      </w:r>
      <w:r>
        <w:rPr>
          <w:rFonts w:eastAsia="Arial" w:cs="Arial"/>
          <w:b/>
          <w:sz w:val="22"/>
          <w:szCs w:val="22"/>
        </w:rPr>
        <w:t xml:space="preserve"> für </w:t>
      </w:r>
      <w:r w:rsidR="0040287C">
        <w:rPr>
          <w:rFonts w:eastAsia="Arial" w:cs="Arial"/>
          <w:b/>
          <w:sz w:val="22"/>
          <w:szCs w:val="22"/>
        </w:rPr>
        <w:t>Klein und Groß</w:t>
      </w:r>
    </w:p>
    <w:p w14:paraId="0B6F4883" w14:textId="095C8948" w:rsidR="00952B39" w:rsidRDefault="00FE27F7" w:rsidP="00EF1E0B">
      <w:pPr>
        <w:pStyle w:val="Textkrper-Einzug3"/>
        <w:ind w:left="1134"/>
        <w:jc w:val="both"/>
        <w:rPr>
          <w:rFonts w:eastAsia="Arial" w:cs="Arial"/>
          <w:sz w:val="22"/>
          <w:szCs w:val="22"/>
        </w:rPr>
      </w:pPr>
      <w:r w:rsidRPr="00FE27F7">
        <w:rPr>
          <w:rFonts w:eastAsia="Arial" w:cs="Arial"/>
          <w:sz w:val="22"/>
          <w:szCs w:val="22"/>
        </w:rPr>
        <w:t xml:space="preserve">Die </w:t>
      </w:r>
      <w:r w:rsidR="00A22733">
        <w:rPr>
          <w:rFonts w:eastAsia="Arial" w:cs="Arial"/>
          <w:sz w:val="22"/>
          <w:szCs w:val="22"/>
        </w:rPr>
        <w:t xml:space="preserve">neue </w:t>
      </w:r>
      <w:r w:rsidR="005959B7">
        <w:rPr>
          <w:rFonts w:eastAsia="Arial" w:cs="Arial"/>
          <w:sz w:val="22"/>
          <w:szCs w:val="22"/>
        </w:rPr>
        <w:t>Sonder</w:t>
      </w:r>
      <w:r w:rsidR="00A22733">
        <w:rPr>
          <w:rFonts w:eastAsia="Arial" w:cs="Arial"/>
          <w:sz w:val="22"/>
          <w:szCs w:val="22"/>
        </w:rPr>
        <w:t>a</w:t>
      </w:r>
      <w:r w:rsidRPr="00FE27F7">
        <w:rPr>
          <w:rFonts w:eastAsia="Arial" w:cs="Arial"/>
          <w:sz w:val="22"/>
          <w:szCs w:val="22"/>
        </w:rPr>
        <w:t xml:space="preserve">usstellung umfasst </w:t>
      </w:r>
      <w:r w:rsidR="00CD7B8F">
        <w:rPr>
          <w:rFonts w:eastAsia="Arial" w:cs="Arial"/>
          <w:sz w:val="22"/>
          <w:szCs w:val="22"/>
        </w:rPr>
        <w:t xml:space="preserve">insgesamt 18 </w:t>
      </w:r>
      <w:r w:rsidRPr="00FE27F7">
        <w:rPr>
          <w:rFonts w:eastAsia="Arial" w:cs="Arial"/>
          <w:sz w:val="22"/>
          <w:szCs w:val="22"/>
        </w:rPr>
        <w:t xml:space="preserve">Exponate, die zum </w:t>
      </w:r>
      <w:r w:rsidR="008E60F4">
        <w:rPr>
          <w:rFonts w:eastAsia="Arial" w:cs="Arial"/>
          <w:sz w:val="22"/>
          <w:szCs w:val="22"/>
        </w:rPr>
        <w:t>spieleri</w:t>
      </w:r>
      <w:r w:rsidR="00CD7B8F">
        <w:rPr>
          <w:rFonts w:eastAsia="Arial" w:cs="Arial"/>
          <w:sz w:val="22"/>
          <w:szCs w:val="22"/>
        </w:rPr>
        <w:softHyphen/>
      </w:r>
      <w:r w:rsidR="008E60F4">
        <w:rPr>
          <w:rFonts w:eastAsia="Arial" w:cs="Arial"/>
          <w:sz w:val="22"/>
          <w:szCs w:val="22"/>
        </w:rPr>
        <w:t xml:space="preserve">schen </w:t>
      </w:r>
      <w:r w:rsidR="008E60F4" w:rsidRPr="00FE27F7">
        <w:rPr>
          <w:rFonts w:eastAsia="Arial" w:cs="Arial"/>
          <w:sz w:val="22"/>
          <w:szCs w:val="22"/>
        </w:rPr>
        <w:t>Mitmachen</w:t>
      </w:r>
      <w:r w:rsidR="008E60F4">
        <w:rPr>
          <w:rFonts w:eastAsia="Arial" w:cs="Arial"/>
          <w:sz w:val="22"/>
          <w:szCs w:val="22"/>
        </w:rPr>
        <w:t xml:space="preserve">, </w:t>
      </w:r>
      <w:r w:rsidRPr="00FE27F7">
        <w:rPr>
          <w:rFonts w:eastAsia="Arial" w:cs="Arial"/>
          <w:sz w:val="22"/>
          <w:szCs w:val="22"/>
        </w:rPr>
        <w:t>Ausprobieren</w:t>
      </w:r>
      <w:r w:rsidR="008E60F4">
        <w:rPr>
          <w:rFonts w:eastAsia="Arial" w:cs="Arial"/>
          <w:sz w:val="22"/>
          <w:szCs w:val="22"/>
        </w:rPr>
        <w:t xml:space="preserve"> und Staunen </w:t>
      </w:r>
      <w:r w:rsidRPr="00FE27F7">
        <w:rPr>
          <w:rFonts w:eastAsia="Arial" w:cs="Arial"/>
          <w:sz w:val="22"/>
          <w:szCs w:val="22"/>
        </w:rPr>
        <w:t xml:space="preserve">einladen. </w:t>
      </w:r>
      <w:r w:rsidR="00EC1F4A">
        <w:rPr>
          <w:rFonts w:eastAsia="Arial" w:cs="Arial"/>
          <w:sz w:val="22"/>
          <w:szCs w:val="22"/>
        </w:rPr>
        <w:t>Auf a</w:t>
      </w:r>
      <w:r w:rsidRPr="00FE27F7">
        <w:rPr>
          <w:rFonts w:eastAsia="Arial" w:cs="Arial"/>
          <w:sz w:val="22"/>
          <w:szCs w:val="22"/>
        </w:rPr>
        <w:t>nschauliche Weise</w:t>
      </w:r>
      <w:r w:rsidR="00EC1F4A">
        <w:rPr>
          <w:rFonts w:eastAsia="Arial" w:cs="Arial"/>
          <w:sz w:val="22"/>
          <w:szCs w:val="22"/>
        </w:rPr>
        <w:t xml:space="preserve"> kann man erfahren</w:t>
      </w:r>
      <w:r w:rsidRPr="00FE27F7">
        <w:rPr>
          <w:rFonts w:eastAsia="Arial" w:cs="Arial"/>
          <w:sz w:val="22"/>
          <w:szCs w:val="22"/>
        </w:rPr>
        <w:t xml:space="preserve">, was Faserverbundwerkstoffe auszeichnet und wo sie </w:t>
      </w:r>
      <w:r w:rsidR="00EC1F4A">
        <w:rPr>
          <w:rFonts w:eastAsia="Arial" w:cs="Arial"/>
          <w:sz w:val="22"/>
          <w:szCs w:val="22"/>
        </w:rPr>
        <w:t xml:space="preserve">sowohl im </w:t>
      </w:r>
      <w:r w:rsidRPr="00FE27F7">
        <w:rPr>
          <w:rFonts w:eastAsia="Arial" w:cs="Arial"/>
          <w:sz w:val="22"/>
          <w:szCs w:val="22"/>
        </w:rPr>
        <w:t xml:space="preserve">Alltag </w:t>
      </w:r>
      <w:r w:rsidR="00EC1F4A">
        <w:rPr>
          <w:rFonts w:eastAsia="Arial" w:cs="Arial"/>
          <w:sz w:val="22"/>
          <w:szCs w:val="22"/>
        </w:rPr>
        <w:t>als auch</w:t>
      </w:r>
      <w:r w:rsidRPr="00FE27F7">
        <w:rPr>
          <w:rFonts w:eastAsia="Arial" w:cs="Arial"/>
          <w:sz w:val="22"/>
          <w:szCs w:val="22"/>
        </w:rPr>
        <w:t xml:space="preserve"> in Zukunftstechnologien eingesetzt werden</w:t>
      </w:r>
      <w:r w:rsidR="005A72D8">
        <w:rPr>
          <w:rFonts w:eastAsia="Arial" w:cs="Arial"/>
          <w:sz w:val="22"/>
          <w:szCs w:val="22"/>
        </w:rPr>
        <w:t xml:space="preserve"> – gerade</w:t>
      </w:r>
      <w:r w:rsidR="005A72D8" w:rsidRPr="005A72D8">
        <w:rPr>
          <w:rFonts w:eastAsia="Arial" w:cs="Arial"/>
          <w:sz w:val="22"/>
          <w:szCs w:val="22"/>
        </w:rPr>
        <w:t xml:space="preserve"> bei Kindern fördert dies Erfindergeist und Kreativität</w:t>
      </w:r>
      <w:r w:rsidRPr="00FE27F7">
        <w:rPr>
          <w:rFonts w:eastAsia="Arial" w:cs="Arial"/>
          <w:sz w:val="22"/>
          <w:szCs w:val="22"/>
        </w:rPr>
        <w:t xml:space="preserve">. Ergänzend </w:t>
      </w:r>
      <w:r w:rsidR="00952B39" w:rsidRPr="00FE27F7">
        <w:rPr>
          <w:rFonts w:eastAsia="Arial" w:cs="Arial"/>
          <w:sz w:val="22"/>
          <w:szCs w:val="22"/>
        </w:rPr>
        <w:t xml:space="preserve">zum Thema </w:t>
      </w:r>
      <w:r w:rsidRPr="00FE27F7">
        <w:rPr>
          <w:rFonts w:eastAsia="Arial" w:cs="Arial"/>
          <w:sz w:val="22"/>
          <w:szCs w:val="22"/>
        </w:rPr>
        <w:t xml:space="preserve">bieten das </w:t>
      </w:r>
      <w:r w:rsidR="00EC1F4A" w:rsidRPr="00FE27F7">
        <w:rPr>
          <w:rFonts w:eastAsia="Arial" w:cs="Arial"/>
          <w:sz w:val="22"/>
          <w:szCs w:val="22"/>
        </w:rPr>
        <w:t xml:space="preserve">Leibniz-Institut für Verbundwerkstoffe </w:t>
      </w:r>
      <w:r w:rsidRPr="00FE27F7">
        <w:rPr>
          <w:rFonts w:eastAsia="Arial" w:cs="Arial"/>
          <w:sz w:val="22"/>
          <w:szCs w:val="22"/>
        </w:rPr>
        <w:t xml:space="preserve">und das Dynamikum </w:t>
      </w:r>
      <w:r w:rsidR="00952B39">
        <w:rPr>
          <w:rFonts w:eastAsia="Arial" w:cs="Arial"/>
          <w:sz w:val="22"/>
          <w:szCs w:val="22"/>
        </w:rPr>
        <w:t xml:space="preserve">kreative </w:t>
      </w:r>
      <w:r w:rsidRPr="00FE27F7">
        <w:rPr>
          <w:rFonts w:eastAsia="Arial" w:cs="Arial"/>
          <w:sz w:val="22"/>
          <w:szCs w:val="22"/>
        </w:rPr>
        <w:t xml:space="preserve">Bastel-Workshops für </w:t>
      </w:r>
      <w:r w:rsidR="005A72D8">
        <w:rPr>
          <w:rFonts w:eastAsia="Arial" w:cs="Arial"/>
          <w:sz w:val="22"/>
          <w:szCs w:val="22"/>
        </w:rPr>
        <w:t xml:space="preserve">die </w:t>
      </w:r>
      <w:r w:rsidR="002779B9">
        <w:rPr>
          <w:rFonts w:eastAsia="Arial" w:cs="Arial"/>
          <w:sz w:val="22"/>
          <w:szCs w:val="22"/>
        </w:rPr>
        <w:t>k</w:t>
      </w:r>
      <w:r w:rsidR="005A72D8">
        <w:rPr>
          <w:rFonts w:eastAsia="Arial" w:cs="Arial"/>
          <w:sz w:val="22"/>
          <w:szCs w:val="22"/>
        </w:rPr>
        <w:t>leineren</w:t>
      </w:r>
      <w:r w:rsidRPr="00FE27F7">
        <w:rPr>
          <w:rFonts w:eastAsia="Arial" w:cs="Arial"/>
          <w:sz w:val="22"/>
          <w:szCs w:val="22"/>
        </w:rPr>
        <w:t xml:space="preserve"> </w:t>
      </w:r>
      <w:r w:rsidR="002779B9">
        <w:rPr>
          <w:rFonts w:eastAsia="Arial" w:cs="Arial"/>
          <w:sz w:val="22"/>
          <w:szCs w:val="22"/>
        </w:rPr>
        <w:t xml:space="preserve">Gäste </w:t>
      </w:r>
      <w:r w:rsidRPr="00FE27F7">
        <w:rPr>
          <w:rFonts w:eastAsia="Arial" w:cs="Arial"/>
          <w:sz w:val="22"/>
          <w:szCs w:val="22"/>
        </w:rPr>
        <w:t xml:space="preserve">sowie </w:t>
      </w:r>
      <w:r w:rsidR="00952B39">
        <w:rPr>
          <w:rFonts w:eastAsia="Arial" w:cs="Arial"/>
          <w:sz w:val="22"/>
          <w:szCs w:val="22"/>
        </w:rPr>
        <w:t xml:space="preserve">spannende </w:t>
      </w:r>
      <w:r w:rsidRPr="00FE27F7">
        <w:rPr>
          <w:rFonts w:eastAsia="Arial" w:cs="Arial"/>
          <w:sz w:val="22"/>
          <w:szCs w:val="22"/>
        </w:rPr>
        <w:t>Vorträge und Seminare für Erwachsene an.</w:t>
      </w:r>
    </w:p>
    <w:p w14:paraId="1BD09B50" w14:textId="6BCD9D9B" w:rsidR="005C14A4" w:rsidRDefault="005C14A4" w:rsidP="005C14A4">
      <w:pPr>
        <w:pStyle w:val="Textkrper-Einzug3"/>
        <w:spacing w:before="60"/>
        <w:ind w:left="1134" w:firstLine="567"/>
        <w:jc w:val="both"/>
        <w:rPr>
          <w:rFonts w:eastAsia="Arial" w:cs="Arial"/>
          <w:sz w:val="22"/>
          <w:szCs w:val="22"/>
        </w:rPr>
      </w:pPr>
      <w:r>
        <w:rPr>
          <w:rFonts w:eastAsia="Arial" w:cs="Arial"/>
          <w:sz w:val="22"/>
          <w:szCs w:val="22"/>
        </w:rPr>
        <w:lastRenderedPageBreak/>
        <w:t>„</w:t>
      </w:r>
      <w:r w:rsidRPr="005C14A4">
        <w:rPr>
          <w:rFonts w:eastAsia="Arial" w:cs="Arial"/>
          <w:sz w:val="22"/>
          <w:szCs w:val="22"/>
        </w:rPr>
        <w:t>Viele spannende Anwendungen werden bei uns im Leibniz-Institut für Verbundwerkstoffe entwickelt. Ein großes Dankeschön geht an das Dynamikum, das die Sonderausstellung ermöglicht, um dem Publikum einen kleinen Ausschnitt aus der faszinierenden Welt der Faserverbundwerkstoffe zu zeigen“,</w:t>
      </w:r>
      <w:r w:rsidR="000371FC">
        <w:rPr>
          <w:rFonts w:eastAsia="Arial" w:cs="Arial"/>
          <w:sz w:val="22"/>
          <w:szCs w:val="22"/>
        </w:rPr>
        <w:t xml:space="preserve"> so </w:t>
      </w:r>
      <w:r w:rsidR="000371FC" w:rsidRPr="000371FC">
        <w:rPr>
          <w:rFonts w:eastAsia="Arial" w:cs="Arial"/>
          <w:sz w:val="22"/>
          <w:szCs w:val="22"/>
        </w:rPr>
        <w:t>Prof. Dr.</w:t>
      </w:r>
      <w:r w:rsidR="000371FC">
        <w:rPr>
          <w:rFonts w:eastAsia="Arial" w:cs="Arial"/>
          <w:sz w:val="22"/>
          <w:szCs w:val="22"/>
        </w:rPr>
        <w:t> </w:t>
      </w:r>
      <w:r w:rsidR="000371FC" w:rsidRPr="000371FC">
        <w:rPr>
          <w:rFonts w:eastAsia="Arial" w:cs="Arial"/>
          <w:sz w:val="22"/>
          <w:szCs w:val="22"/>
        </w:rPr>
        <w:t>Ing.</w:t>
      </w:r>
      <w:r w:rsidR="000371FC">
        <w:rPr>
          <w:rFonts w:eastAsia="Arial" w:cs="Arial"/>
          <w:sz w:val="22"/>
          <w:szCs w:val="22"/>
        </w:rPr>
        <w:t> </w:t>
      </w:r>
      <w:r w:rsidR="000371FC" w:rsidRPr="000371FC">
        <w:rPr>
          <w:rFonts w:eastAsia="Arial" w:cs="Arial"/>
          <w:sz w:val="22"/>
          <w:szCs w:val="22"/>
        </w:rPr>
        <w:t>Ulf Breuer</w:t>
      </w:r>
      <w:r w:rsidR="000371FC">
        <w:rPr>
          <w:rFonts w:eastAsia="Arial" w:cs="Arial"/>
          <w:sz w:val="22"/>
          <w:szCs w:val="22"/>
        </w:rPr>
        <w:t xml:space="preserve">, </w:t>
      </w:r>
      <w:r w:rsidRPr="005C14A4">
        <w:rPr>
          <w:rFonts w:eastAsia="Arial" w:cs="Arial"/>
          <w:sz w:val="22"/>
          <w:szCs w:val="22"/>
        </w:rPr>
        <w:t>der wissenschaftliche Leiter des Forschungsinstituts.</w:t>
      </w:r>
    </w:p>
    <w:p w14:paraId="4E07DC61" w14:textId="1E57BE2C" w:rsidR="00D6303D" w:rsidRDefault="00952B39" w:rsidP="00EF1E0B">
      <w:pPr>
        <w:pStyle w:val="Textkrper-Einzug3"/>
        <w:spacing w:before="60"/>
        <w:ind w:left="1134" w:firstLine="567"/>
        <w:jc w:val="both"/>
        <w:rPr>
          <w:rFonts w:eastAsia="Arial" w:cs="Arial"/>
          <w:sz w:val="22"/>
          <w:szCs w:val="22"/>
        </w:rPr>
      </w:pPr>
      <w:r>
        <w:rPr>
          <w:rFonts w:eastAsia="Arial" w:cs="Arial"/>
          <w:sz w:val="22"/>
          <w:szCs w:val="22"/>
        </w:rPr>
        <w:t xml:space="preserve">„Wir freuen uns sehr, erstmals mit einem </w:t>
      </w:r>
      <w:r w:rsidRPr="00B72F7E">
        <w:rPr>
          <w:rFonts w:eastAsia="Arial" w:cs="Arial"/>
          <w:sz w:val="22"/>
          <w:szCs w:val="22"/>
        </w:rPr>
        <w:t>hochspezialisierten Institut aus der</w:t>
      </w:r>
      <w:r w:rsidR="00060BFB">
        <w:rPr>
          <w:rFonts w:eastAsia="Arial" w:cs="Arial"/>
          <w:sz w:val="22"/>
          <w:szCs w:val="22"/>
        </w:rPr>
        <w:t xml:space="preserve"> </w:t>
      </w:r>
      <w:r w:rsidRPr="00B72F7E">
        <w:rPr>
          <w:rFonts w:eastAsia="Arial" w:cs="Arial"/>
          <w:sz w:val="22"/>
          <w:szCs w:val="22"/>
        </w:rPr>
        <w:t>Westpfalz</w:t>
      </w:r>
      <w:r>
        <w:rPr>
          <w:rFonts w:eastAsia="Arial" w:cs="Arial"/>
          <w:sz w:val="22"/>
          <w:szCs w:val="22"/>
        </w:rPr>
        <w:t xml:space="preserve"> an der </w:t>
      </w:r>
      <w:r w:rsidRPr="00B72F7E">
        <w:rPr>
          <w:rFonts w:eastAsia="Arial" w:cs="Arial"/>
          <w:sz w:val="22"/>
          <w:szCs w:val="22"/>
        </w:rPr>
        <w:t>Planung einer Ausstellung</w:t>
      </w:r>
      <w:r>
        <w:rPr>
          <w:rFonts w:eastAsia="Arial" w:cs="Arial"/>
          <w:sz w:val="22"/>
          <w:szCs w:val="22"/>
        </w:rPr>
        <w:t xml:space="preserve"> gearbeite</w:t>
      </w:r>
      <w:r w:rsidR="00060BFB">
        <w:rPr>
          <w:rFonts w:eastAsia="Arial" w:cs="Arial"/>
          <w:sz w:val="22"/>
          <w:szCs w:val="22"/>
        </w:rPr>
        <w:t>t</w:t>
      </w:r>
      <w:r>
        <w:rPr>
          <w:rFonts w:eastAsia="Arial" w:cs="Arial"/>
          <w:sz w:val="22"/>
          <w:szCs w:val="22"/>
        </w:rPr>
        <w:t xml:space="preserve"> zu haben – das Ergebnis </w:t>
      </w:r>
      <w:r w:rsidR="00060BFB">
        <w:rPr>
          <w:rFonts w:eastAsia="Arial" w:cs="Arial"/>
          <w:sz w:val="22"/>
          <w:szCs w:val="22"/>
        </w:rPr>
        <w:t xml:space="preserve">ist </w:t>
      </w:r>
      <w:r w:rsidR="00F959CC">
        <w:rPr>
          <w:rFonts w:eastAsia="Arial" w:cs="Arial"/>
          <w:sz w:val="22"/>
          <w:szCs w:val="22"/>
        </w:rPr>
        <w:t xml:space="preserve">äußerst </w:t>
      </w:r>
      <w:r w:rsidR="00060BFB">
        <w:rPr>
          <w:rFonts w:eastAsia="Arial" w:cs="Arial"/>
          <w:sz w:val="22"/>
          <w:szCs w:val="22"/>
        </w:rPr>
        <w:t xml:space="preserve">sehens- </w:t>
      </w:r>
      <w:r w:rsidR="006377B2">
        <w:rPr>
          <w:rFonts w:eastAsia="Arial" w:cs="Arial"/>
          <w:sz w:val="22"/>
          <w:szCs w:val="22"/>
        </w:rPr>
        <w:t xml:space="preserve">und </w:t>
      </w:r>
      <w:r w:rsidR="00060BFB">
        <w:rPr>
          <w:rFonts w:eastAsia="Arial" w:cs="Arial"/>
          <w:sz w:val="22"/>
          <w:szCs w:val="22"/>
        </w:rPr>
        <w:t xml:space="preserve">im wahrsten Sinne des Wortes </w:t>
      </w:r>
      <w:r w:rsidR="00F959CC">
        <w:rPr>
          <w:rFonts w:eastAsia="Arial" w:cs="Arial"/>
          <w:sz w:val="22"/>
          <w:szCs w:val="22"/>
        </w:rPr>
        <w:t xml:space="preserve">auch </w:t>
      </w:r>
      <w:r w:rsidR="00060BFB">
        <w:rPr>
          <w:rFonts w:eastAsia="Arial" w:cs="Arial"/>
          <w:sz w:val="22"/>
          <w:szCs w:val="22"/>
        </w:rPr>
        <w:t xml:space="preserve">erlebenswert“, betont Dynamikum-Geschäftsführer Rolf Schlicher. </w:t>
      </w:r>
      <w:r w:rsidR="00D6303D">
        <w:rPr>
          <w:rFonts w:ascii="Georgia" w:hAnsi="Georgia"/>
        </w:rPr>
        <w:t>„</w:t>
      </w:r>
      <w:r w:rsidR="00D6303D" w:rsidRPr="00896CD2">
        <w:rPr>
          <w:rFonts w:eastAsia="Arial" w:cs="Arial"/>
          <w:sz w:val="22"/>
          <w:szCs w:val="22"/>
        </w:rPr>
        <w:t>Mit großer Spannung erwarten wir die neue Sonderausstellung, die einmal mehr zeigt: Viele spannende Zusammen</w:t>
      </w:r>
      <w:r w:rsidR="00771F4B">
        <w:rPr>
          <w:rFonts w:eastAsia="Arial" w:cs="Arial"/>
          <w:sz w:val="22"/>
          <w:szCs w:val="22"/>
        </w:rPr>
        <w:softHyphen/>
      </w:r>
      <w:r w:rsidR="00D6303D" w:rsidRPr="00896CD2">
        <w:rPr>
          <w:rFonts w:eastAsia="Arial" w:cs="Arial"/>
          <w:sz w:val="22"/>
          <w:szCs w:val="22"/>
        </w:rPr>
        <w:t>hänge liegen verborgen und werden erst durch genaues Hinsehen und Forschen verständlich.</w:t>
      </w:r>
      <w:r w:rsidR="00896CD2">
        <w:rPr>
          <w:rFonts w:eastAsia="Arial" w:cs="Arial"/>
          <w:sz w:val="22"/>
          <w:szCs w:val="22"/>
        </w:rPr>
        <w:t>“</w:t>
      </w:r>
    </w:p>
    <w:p w14:paraId="5776288B" w14:textId="6AFE4671" w:rsidR="00C16ECF" w:rsidRPr="00C16ECF" w:rsidRDefault="00C16ECF" w:rsidP="00AD4AAC">
      <w:pPr>
        <w:spacing w:after="0" w:line="240" w:lineRule="auto"/>
        <w:ind w:right="-284"/>
        <w:jc w:val="both"/>
        <w:rPr>
          <w:rFonts w:ascii="Arial" w:hAnsi="Arial" w:cs="Arial"/>
        </w:rPr>
      </w:pPr>
    </w:p>
    <w:p w14:paraId="7755E7CD" w14:textId="4302A4B9" w:rsidR="00A65B2C" w:rsidRDefault="00A65B2C" w:rsidP="00AD4AAC">
      <w:pPr>
        <w:spacing w:after="0" w:line="240" w:lineRule="auto"/>
        <w:ind w:right="-284"/>
        <w:jc w:val="both"/>
        <w:rPr>
          <w:rFonts w:ascii="Arial" w:hAnsi="Arial" w:cs="Arial"/>
          <w:b/>
        </w:rPr>
      </w:pPr>
      <w:r w:rsidRPr="00FC435C">
        <w:rPr>
          <w:rFonts w:ascii="Arial" w:hAnsi="Arial" w:cs="Arial"/>
          <w:b/>
        </w:rPr>
        <w:t>Ergänzend zum Dynamikum</w:t>
      </w:r>
    </w:p>
    <w:p w14:paraId="3B1BE85B" w14:textId="7916B620" w:rsidR="00A65B2C" w:rsidRPr="00FC435C" w:rsidRDefault="00A65B2C" w:rsidP="00AD4AAC">
      <w:pPr>
        <w:spacing w:after="0" w:line="240" w:lineRule="auto"/>
        <w:ind w:right="-284"/>
        <w:jc w:val="both"/>
        <w:rPr>
          <w:rFonts w:ascii="Arial" w:hAnsi="Arial" w:cs="Arial"/>
        </w:rPr>
      </w:pPr>
      <w:r w:rsidRPr="00FC435C">
        <w:rPr>
          <w:rFonts w:ascii="Arial" w:hAnsi="Arial" w:cs="Arial"/>
        </w:rPr>
        <w:t xml:space="preserve">Das Dynamikum Pirmasens ist das erste und bislang einzige Science Center in Rheinland-Pfalz. Als Mitmachmuseum lädt es seine Besucher aus allen Altersstufen dazu ein, auf 4.000 Quadratmetern die verschiedensten Phänomene aus Naturwissenschaft und Technik sowie Biomechanik und Sport an interaktiven Experimentierstationen selbst zu erforschen und so ganz spielerisch ihren Wissensdurst zu stillen. Gegenüber vergleichbaren Einrichtungen grenzt sich das Dynamikum durch den durchgängigen Leitgedanken der Bewegung in insgesamt acht Bereichen ab; das Angebot richtet sich sowohl an Kinder und Jugendliche, die in idealer Ergänzung des Schulunterrichts einen neuen, spektakulären Zugang zur Welt der Naturwissenschaften, Technik und Biomechanik erhalten, als auch an Erwachsene. In regelmäßigen Abständen finden immer wieder Sonderausstellungen statt. Daneben eignet sich das Dynamikum auch zur Ausrichtung von Kindergeburtstagen sowie Firmenveranstaltungen und verfügt über Räume, die für Vorträge und unterrichtsbegleitende Schulstunden genutzt werden können. Im an das Science Center angrenzenden Landschaftspark Strecktal befinden sich außerdem einige Außenexponate zum Thema „Aufwind“. Diese können unabhängig vom Dynamikum-Besuch genutzt werden genauso wie der im Park eingerichtete DiscGolf-Parcours. Zu den Förderern des Dynamikum gehört u. a. der Bezirksverband Pfalz mit regelmäßigen Mittelzuflüssen. Weitere Informationen unter </w:t>
      </w:r>
      <w:hyperlink r:id="rId7" w:history="1">
        <w:r w:rsidRPr="00FC435C">
          <w:rPr>
            <w:rStyle w:val="Hyperlink"/>
            <w:rFonts w:ascii="Arial" w:hAnsi="Arial" w:cs="Arial"/>
          </w:rPr>
          <w:t>https://dynamikum.de</w:t>
        </w:r>
      </w:hyperlink>
      <w:r w:rsidRPr="00FC435C">
        <w:rPr>
          <w:rFonts w:ascii="Arial" w:hAnsi="Arial" w:cs="Arial"/>
        </w:rPr>
        <w:t>.</w:t>
      </w:r>
    </w:p>
    <w:p w14:paraId="38ADBBAF" w14:textId="0787DD40" w:rsidR="00A65B2C" w:rsidRPr="00B82725" w:rsidRDefault="00A65B2C" w:rsidP="00AD4AAC">
      <w:pPr>
        <w:spacing w:after="0" w:line="240" w:lineRule="auto"/>
        <w:ind w:right="-284"/>
        <w:jc w:val="right"/>
        <w:rPr>
          <w:rFonts w:ascii="Arial" w:hAnsi="Arial" w:cs="Arial"/>
          <w:b/>
          <w:bCs/>
          <w:sz w:val="16"/>
          <w:szCs w:val="16"/>
        </w:rPr>
      </w:pPr>
      <w:r w:rsidRPr="00B82725">
        <w:rPr>
          <w:rFonts w:ascii="Arial" w:hAnsi="Arial" w:cs="Arial"/>
          <w:b/>
          <w:bCs/>
          <w:sz w:val="16"/>
          <w:szCs w:val="16"/>
        </w:rPr>
        <w:t>202</w:t>
      </w:r>
      <w:r>
        <w:rPr>
          <w:rFonts w:ascii="Arial" w:hAnsi="Arial" w:cs="Arial"/>
          <w:b/>
          <w:bCs/>
          <w:sz w:val="16"/>
          <w:szCs w:val="16"/>
        </w:rPr>
        <w:t>6</w:t>
      </w:r>
      <w:r w:rsidR="000F515F">
        <w:rPr>
          <w:rFonts w:ascii="Arial" w:hAnsi="Arial" w:cs="Arial"/>
          <w:b/>
          <w:bCs/>
          <w:sz w:val="16"/>
          <w:szCs w:val="16"/>
        </w:rPr>
        <w:t>041</w:t>
      </w:r>
      <w:r w:rsidR="005462C1">
        <w:rPr>
          <w:rFonts w:ascii="Arial" w:hAnsi="Arial" w:cs="Arial"/>
          <w:b/>
          <w:bCs/>
          <w:sz w:val="16"/>
          <w:szCs w:val="16"/>
        </w:rPr>
        <w:t>5</w:t>
      </w:r>
      <w:r w:rsidRPr="00B82725">
        <w:rPr>
          <w:rFonts w:ascii="Arial" w:hAnsi="Arial" w:cs="Arial"/>
          <w:b/>
          <w:bCs/>
          <w:sz w:val="16"/>
          <w:szCs w:val="16"/>
        </w:rPr>
        <w:t>_dyn</w:t>
      </w:r>
    </w:p>
    <w:p w14:paraId="115960F5" w14:textId="77777777" w:rsidR="00DE7973" w:rsidRDefault="00DE7973" w:rsidP="00DE7973">
      <w:pPr>
        <w:jc w:val="both"/>
        <w:rPr>
          <w:rFonts w:ascii="Arial" w:hAnsi="Arial" w:cs="Arial"/>
          <w:sz w:val="18"/>
          <w:szCs w:val="18"/>
        </w:rPr>
      </w:pPr>
    </w:p>
    <w:p w14:paraId="7C05ED21" w14:textId="77777777" w:rsidR="00A65B2C" w:rsidRPr="00FC435C" w:rsidRDefault="00A65B2C" w:rsidP="00A65B2C">
      <w:pPr>
        <w:spacing w:line="300" w:lineRule="atLeast"/>
        <w:ind w:right="-284"/>
        <w:jc w:val="both"/>
        <w:rPr>
          <w:rFonts w:ascii="Arial" w:hAnsi="Arial" w:cs="Arial"/>
          <w:b/>
        </w:rPr>
      </w:pPr>
      <w:r w:rsidRPr="00FC435C">
        <w:rPr>
          <w:rFonts w:ascii="Arial" w:hAnsi="Arial" w:cs="Arial"/>
          <w:b/>
        </w:rPr>
        <w:t>Begleitendes Bildmaterial:</w:t>
      </w:r>
    </w:p>
    <w:p w14:paraId="24B8FFC2" w14:textId="4A6FDBFF" w:rsidR="00466C0C" w:rsidRDefault="005462C1" w:rsidP="00A65B2C">
      <w:pPr>
        <w:jc w:val="both"/>
        <w:rPr>
          <w:rFonts w:ascii="Arial" w:hAnsi="Arial" w:cs="Arial"/>
          <w:sz w:val="18"/>
          <w:szCs w:val="18"/>
        </w:rPr>
      </w:pPr>
      <w:r>
        <w:rPr>
          <w:rFonts w:eastAsia="Arial" w:cs="Arial"/>
          <w:noProof/>
        </w:rPr>
        <w:drawing>
          <wp:inline distT="0" distB="0" distL="0" distR="0" wp14:anchorId="40579968" wp14:editId="7BA50777">
            <wp:extent cx="5746750" cy="1477010"/>
            <wp:effectExtent l="0" t="0" r="635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750" cy="1477010"/>
                    </a:xfrm>
                    <a:prstGeom prst="rect">
                      <a:avLst/>
                    </a:prstGeom>
                    <a:noFill/>
                    <a:ln>
                      <a:noFill/>
                    </a:ln>
                  </pic:spPr>
                </pic:pic>
              </a:graphicData>
            </a:graphic>
          </wp:inline>
        </w:drawing>
      </w:r>
    </w:p>
    <w:p w14:paraId="4092D439" w14:textId="5A706F95" w:rsidR="00A65B2C" w:rsidRDefault="00A65B2C" w:rsidP="00A65B2C">
      <w:pPr>
        <w:jc w:val="both"/>
        <w:rPr>
          <w:rFonts w:ascii="Arial" w:hAnsi="Arial" w:cs="Arial"/>
          <w:sz w:val="18"/>
          <w:szCs w:val="18"/>
        </w:rPr>
      </w:pPr>
      <w:r w:rsidRPr="001E27FB">
        <w:rPr>
          <w:rFonts w:ascii="Arial" w:hAnsi="Arial" w:cs="Arial"/>
          <w:sz w:val="18"/>
          <w:szCs w:val="18"/>
        </w:rPr>
        <w:t xml:space="preserve">[ Download unter </w:t>
      </w:r>
      <w:hyperlink r:id="rId9" w:history="1">
        <w:r w:rsidR="005462C1" w:rsidRPr="00C53263">
          <w:rPr>
            <w:rStyle w:val="Hyperlink"/>
            <w:rFonts w:ascii="Arial" w:hAnsi="Arial" w:cs="Arial"/>
            <w:sz w:val="18"/>
            <w:szCs w:val="18"/>
          </w:rPr>
          <w:t>https://ars-pr.de/20260415_dyn</w:t>
        </w:r>
      </w:hyperlink>
      <w:r>
        <w:rPr>
          <w:rFonts w:ascii="Arial" w:hAnsi="Arial" w:cs="Arial"/>
          <w:sz w:val="18"/>
          <w:szCs w:val="18"/>
        </w:rPr>
        <w:t xml:space="preserve"> </w:t>
      </w:r>
      <w:r w:rsidRPr="001E27FB">
        <w:rPr>
          <w:rFonts w:ascii="Arial" w:hAnsi="Arial" w:cs="Arial"/>
          <w:sz w:val="18"/>
          <w:szCs w:val="18"/>
        </w:rPr>
        <w:t>]</w:t>
      </w:r>
    </w:p>
    <w:p w14:paraId="5B95C5C0" w14:textId="77777777" w:rsidR="00A65B2C" w:rsidRDefault="00A65B2C" w:rsidP="00C90C42">
      <w:pPr>
        <w:spacing w:after="0"/>
        <w:jc w:val="both"/>
        <w:rPr>
          <w:rFonts w:ascii="Arial" w:hAnsi="Arial" w:cs="Arial"/>
          <w:sz w:val="18"/>
          <w:szCs w:val="18"/>
        </w:rPr>
      </w:pPr>
    </w:p>
    <w:p w14:paraId="2998411C" w14:textId="77777777" w:rsidR="000F515F" w:rsidRDefault="000F515F">
      <w:pPr>
        <w:rPr>
          <w:rFonts w:ascii="Arial" w:hAnsi="Arial" w:cs="Arial"/>
          <w:b/>
          <w:bCs/>
          <w:iCs/>
        </w:rPr>
      </w:pPr>
      <w:r>
        <w:rPr>
          <w:rFonts w:ascii="Arial" w:hAnsi="Arial" w:cs="Arial"/>
          <w:b/>
          <w:bCs/>
          <w:iCs/>
        </w:rPr>
        <w:br w:type="page"/>
      </w:r>
    </w:p>
    <w:p w14:paraId="1BD04AD1" w14:textId="050846FE" w:rsidR="00A65B2C" w:rsidRPr="00A65B2C" w:rsidRDefault="00A65B2C" w:rsidP="00A65B2C">
      <w:pPr>
        <w:spacing w:after="0" w:line="240" w:lineRule="auto"/>
        <w:jc w:val="both"/>
        <w:rPr>
          <w:rFonts w:ascii="Arial" w:hAnsi="Arial" w:cs="Arial"/>
          <w:b/>
          <w:bCs/>
          <w:iCs/>
        </w:rPr>
      </w:pPr>
      <w:r w:rsidRPr="00A65B2C">
        <w:rPr>
          <w:rFonts w:ascii="Arial" w:hAnsi="Arial" w:cs="Arial"/>
          <w:b/>
          <w:bCs/>
          <w:iCs/>
        </w:rPr>
        <w:lastRenderedPageBreak/>
        <w:t>Weitere Informationen</w:t>
      </w:r>
      <w:r w:rsidRPr="00A65B2C">
        <w:rPr>
          <w:rFonts w:ascii="Arial" w:hAnsi="Arial" w:cs="Arial"/>
          <w:b/>
          <w:bCs/>
          <w:iCs/>
        </w:rPr>
        <w:tab/>
      </w:r>
      <w:r w:rsidRPr="00A65B2C">
        <w:rPr>
          <w:rFonts w:ascii="Arial" w:hAnsi="Arial" w:cs="Arial"/>
          <w:b/>
          <w:bCs/>
          <w:iCs/>
        </w:rPr>
        <w:tab/>
      </w:r>
      <w:r w:rsidRPr="00A65B2C">
        <w:rPr>
          <w:rFonts w:ascii="Arial" w:hAnsi="Arial" w:cs="Arial"/>
          <w:b/>
          <w:bCs/>
          <w:iCs/>
        </w:rPr>
        <w:tab/>
        <w:t>Presse-Ansprechpartner</w:t>
      </w:r>
    </w:p>
    <w:p w14:paraId="20D2F544" w14:textId="77777777" w:rsidR="00A65B2C" w:rsidRPr="00A65B2C" w:rsidRDefault="00A65B2C" w:rsidP="00A65B2C">
      <w:pPr>
        <w:spacing w:after="0" w:line="240" w:lineRule="auto"/>
        <w:jc w:val="both"/>
        <w:rPr>
          <w:rFonts w:ascii="Arial" w:hAnsi="Arial" w:cs="Arial"/>
          <w:sz w:val="20"/>
        </w:rPr>
      </w:pPr>
      <w:r w:rsidRPr="00A65B2C">
        <w:rPr>
          <w:rFonts w:ascii="Arial" w:hAnsi="Arial" w:cs="Arial"/>
          <w:sz w:val="20"/>
        </w:rPr>
        <w:t>Dynamikum Pirmasens e. V.</w:t>
      </w:r>
      <w:r w:rsidRPr="00A65B2C">
        <w:rPr>
          <w:rFonts w:ascii="Arial" w:hAnsi="Arial" w:cs="Arial"/>
          <w:sz w:val="20"/>
        </w:rPr>
        <w:tab/>
      </w:r>
      <w:r w:rsidRPr="00A65B2C">
        <w:rPr>
          <w:rFonts w:ascii="Arial" w:hAnsi="Arial" w:cs="Arial"/>
          <w:sz w:val="20"/>
        </w:rPr>
        <w:tab/>
      </w:r>
      <w:r w:rsidRPr="00A65B2C">
        <w:rPr>
          <w:rFonts w:ascii="Arial" w:hAnsi="Arial" w:cs="Arial"/>
          <w:sz w:val="20"/>
        </w:rPr>
        <w:tab/>
        <w:t>ars publicandi GmbH</w:t>
      </w:r>
    </w:p>
    <w:p w14:paraId="5817F42A" w14:textId="77777777" w:rsidR="00A65B2C" w:rsidRPr="00A65B2C" w:rsidRDefault="00A65B2C" w:rsidP="00A65B2C">
      <w:pPr>
        <w:spacing w:after="0" w:line="240" w:lineRule="auto"/>
        <w:jc w:val="both"/>
        <w:rPr>
          <w:rFonts w:ascii="Arial" w:hAnsi="Arial" w:cs="Arial"/>
          <w:sz w:val="20"/>
        </w:rPr>
      </w:pPr>
      <w:r w:rsidRPr="00A65B2C">
        <w:rPr>
          <w:rFonts w:ascii="Arial" w:hAnsi="Arial" w:cs="Arial"/>
          <w:sz w:val="20"/>
        </w:rPr>
        <w:t>Rolf Schlicher</w:t>
      </w:r>
      <w:r w:rsidRPr="00A65B2C">
        <w:rPr>
          <w:rFonts w:ascii="Arial" w:hAnsi="Arial" w:cs="Arial"/>
          <w:sz w:val="20"/>
        </w:rPr>
        <w:tab/>
      </w:r>
      <w:r w:rsidRPr="00A65B2C">
        <w:rPr>
          <w:rFonts w:ascii="Arial" w:hAnsi="Arial" w:cs="Arial"/>
          <w:sz w:val="20"/>
        </w:rPr>
        <w:tab/>
      </w:r>
      <w:r w:rsidRPr="00A65B2C">
        <w:rPr>
          <w:rFonts w:ascii="Arial" w:hAnsi="Arial" w:cs="Arial"/>
          <w:sz w:val="20"/>
        </w:rPr>
        <w:tab/>
      </w:r>
      <w:r w:rsidRPr="00A65B2C">
        <w:rPr>
          <w:rFonts w:ascii="Arial" w:hAnsi="Arial" w:cs="Arial"/>
          <w:sz w:val="20"/>
        </w:rPr>
        <w:tab/>
      </w:r>
      <w:r w:rsidRPr="00A65B2C">
        <w:rPr>
          <w:rFonts w:ascii="Arial" w:hAnsi="Arial" w:cs="Arial"/>
          <w:sz w:val="20"/>
        </w:rPr>
        <w:tab/>
        <w:t>Martina Overmann</w:t>
      </w:r>
    </w:p>
    <w:p w14:paraId="29FECD85" w14:textId="77777777" w:rsidR="00A65B2C" w:rsidRPr="00A65B2C" w:rsidRDefault="00A65B2C" w:rsidP="00A65B2C">
      <w:pPr>
        <w:spacing w:after="0" w:line="240" w:lineRule="auto"/>
        <w:jc w:val="both"/>
        <w:rPr>
          <w:rFonts w:ascii="Arial" w:hAnsi="Arial" w:cs="Arial"/>
          <w:sz w:val="20"/>
        </w:rPr>
      </w:pPr>
      <w:r w:rsidRPr="00A65B2C">
        <w:rPr>
          <w:rFonts w:ascii="Arial" w:hAnsi="Arial" w:cs="Arial"/>
          <w:sz w:val="20"/>
        </w:rPr>
        <w:t>Fröhnstraße 8</w:t>
      </w:r>
      <w:r w:rsidRPr="00A65B2C">
        <w:rPr>
          <w:rFonts w:ascii="Arial" w:hAnsi="Arial" w:cs="Arial"/>
          <w:sz w:val="20"/>
        </w:rPr>
        <w:tab/>
      </w:r>
      <w:r w:rsidRPr="00A65B2C">
        <w:rPr>
          <w:rFonts w:ascii="Arial" w:hAnsi="Arial" w:cs="Arial"/>
          <w:sz w:val="20"/>
        </w:rPr>
        <w:tab/>
      </w:r>
      <w:r w:rsidRPr="00A65B2C">
        <w:rPr>
          <w:rFonts w:ascii="Arial" w:hAnsi="Arial" w:cs="Arial"/>
          <w:sz w:val="20"/>
        </w:rPr>
        <w:tab/>
      </w:r>
      <w:r w:rsidRPr="00A65B2C">
        <w:rPr>
          <w:rFonts w:ascii="Arial" w:hAnsi="Arial" w:cs="Arial"/>
          <w:sz w:val="20"/>
        </w:rPr>
        <w:tab/>
      </w:r>
      <w:r w:rsidRPr="00A65B2C">
        <w:rPr>
          <w:rFonts w:ascii="Arial" w:hAnsi="Arial" w:cs="Arial"/>
          <w:sz w:val="20"/>
        </w:rPr>
        <w:tab/>
        <w:t>Schulstraße 28</w:t>
      </w:r>
    </w:p>
    <w:p w14:paraId="2F1F2E20" w14:textId="77777777" w:rsidR="00A65B2C" w:rsidRPr="00A65B2C" w:rsidRDefault="00A65B2C" w:rsidP="00A65B2C">
      <w:pPr>
        <w:spacing w:after="0" w:line="240" w:lineRule="auto"/>
        <w:jc w:val="both"/>
        <w:rPr>
          <w:rFonts w:ascii="Arial" w:hAnsi="Arial" w:cs="Arial"/>
          <w:sz w:val="20"/>
        </w:rPr>
      </w:pPr>
      <w:r w:rsidRPr="00A65B2C">
        <w:rPr>
          <w:rFonts w:ascii="Arial" w:hAnsi="Arial" w:cs="Arial"/>
          <w:sz w:val="20"/>
        </w:rPr>
        <w:t>D-66954 Pirmasens</w:t>
      </w:r>
      <w:r w:rsidRPr="00A65B2C">
        <w:rPr>
          <w:rFonts w:ascii="Arial" w:hAnsi="Arial" w:cs="Arial"/>
          <w:sz w:val="20"/>
        </w:rPr>
        <w:tab/>
      </w:r>
      <w:r w:rsidRPr="00A65B2C">
        <w:rPr>
          <w:rFonts w:ascii="Arial" w:hAnsi="Arial" w:cs="Arial"/>
          <w:sz w:val="20"/>
        </w:rPr>
        <w:tab/>
      </w:r>
      <w:r w:rsidRPr="00A65B2C">
        <w:rPr>
          <w:rFonts w:ascii="Arial" w:hAnsi="Arial" w:cs="Arial"/>
          <w:sz w:val="20"/>
        </w:rPr>
        <w:tab/>
      </w:r>
      <w:r w:rsidRPr="00A65B2C">
        <w:rPr>
          <w:rFonts w:ascii="Arial" w:hAnsi="Arial" w:cs="Arial"/>
          <w:sz w:val="20"/>
        </w:rPr>
        <w:tab/>
        <w:t>D-66976 Rodalben</w:t>
      </w:r>
    </w:p>
    <w:p w14:paraId="5A394E0D" w14:textId="77777777" w:rsidR="00A65B2C" w:rsidRPr="00A65B2C" w:rsidRDefault="00A65B2C" w:rsidP="00A65B2C">
      <w:pPr>
        <w:spacing w:after="0" w:line="240" w:lineRule="auto"/>
        <w:jc w:val="both"/>
        <w:rPr>
          <w:rFonts w:ascii="Arial" w:hAnsi="Arial" w:cs="Arial"/>
          <w:sz w:val="20"/>
        </w:rPr>
      </w:pPr>
      <w:r w:rsidRPr="00A65B2C">
        <w:rPr>
          <w:rFonts w:ascii="Arial" w:hAnsi="Arial" w:cs="Arial"/>
          <w:sz w:val="20"/>
        </w:rPr>
        <w:t>Telefon: +49 6331 23943-10</w:t>
      </w:r>
      <w:r w:rsidRPr="00A65B2C">
        <w:rPr>
          <w:rFonts w:ascii="Arial" w:hAnsi="Arial" w:cs="Arial"/>
          <w:sz w:val="20"/>
        </w:rPr>
        <w:tab/>
      </w:r>
      <w:r w:rsidRPr="00A65B2C">
        <w:rPr>
          <w:rFonts w:ascii="Arial" w:hAnsi="Arial" w:cs="Arial"/>
          <w:sz w:val="20"/>
        </w:rPr>
        <w:tab/>
      </w:r>
      <w:r w:rsidRPr="00A65B2C">
        <w:rPr>
          <w:rFonts w:ascii="Arial" w:hAnsi="Arial" w:cs="Arial"/>
          <w:sz w:val="20"/>
        </w:rPr>
        <w:tab/>
        <w:t>Telefon: +49 6331 5543-13</w:t>
      </w:r>
    </w:p>
    <w:p w14:paraId="63742D0D" w14:textId="77777777" w:rsidR="00A65B2C" w:rsidRPr="00A65B2C" w:rsidRDefault="00A65B2C" w:rsidP="00A65B2C">
      <w:pPr>
        <w:spacing w:after="0" w:line="240" w:lineRule="auto"/>
        <w:jc w:val="both"/>
        <w:rPr>
          <w:rFonts w:ascii="Arial" w:hAnsi="Arial" w:cs="Arial"/>
          <w:sz w:val="20"/>
        </w:rPr>
      </w:pPr>
      <w:r w:rsidRPr="00A65B2C">
        <w:rPr>
          <w:rFonts w:ascii="Arial" w:hAnsi="Arial" w:cs="Arial"/>
          <w:sz w:val="20"/>
        </w:rPr>
        <w:t>Telefax: +49 6331 23943-28</w:t>
      </w:r>
      <w:r w:rsidRPr="00A65B2C">
        <w:rPr>
          <w:rFonts w:ascii="Arial" w:hAnsi="Arial" w:cs="Arial"/>
          <w:sz w:val="20"/>
        </w:rPr>
        <w:tab/>
        <w:t xml:space="preserve"> </w:t>
      </w:r>
      <w:r w:rsidRPr="00A65B2C">
        <w:rPr>
          <w:rFonts w:ascii="Arial" w:hAnsi="Arial" w:cs="Arial"/>
          <w:sz w:val="20"/>
        </w:rPr>
        <w:tab/>
      </w:r>
      <w:r w:rsidRPr="00A65B2C">
        <w:rPr>
          <w:rFonts w:ascii="Arial" w:hAnsi="Arial" w:cs="Arial"/>
          <w:sz w:val="20"/>
        </w:rPr>
        <w:tab/>
        <w:t>Telefax: +49 6331 5543-43</w:t>
      </w:r>
    </w:p>
    <w:p w14:paraId="7AF12DE0" w14:textId="77777777" w:rsidR="00A65B2C" w:rsidRPr="00A65B2C" w:rsidRDefault="00E51CA5" w:rsidP="00A65B2C">
      <w:pPr>
        <w:spacing w:after="0" w:line="240" w:lineRule="auto"/>
        <w:jc w:val="both"/>
        <w:rPr>
          <w:rFonts w:ascii="Arial" w:hAnsi="Arial" w:cs="Arial"/>
          <w:sz w:val="20"/>
        </w:rPr>
      </w:pPr>
      <w:hyperlink r:id="rId10" w:history="1">
        <w:r w:rsidR="00A65B2C" w:rsidRPr="00A65B2C">
          <w:rPr>
            <w:rStyle w:val="Hyperlink"/>
            <w:rFonts w:ascii="Arial" w:hAnsi="Arial" w:cs="Arial"/>
            <w:sz w:val="20"/>
          </w:rPr>
          <w:t>https://dynamikum.de</w:t>
        </w:r>
      </w:hyperlink>
      <w:r w:rsidR="00A65B2C" w:rsidRPr="00A65B2C">
        <w:rPr>
          <w:rFonts w:ascii="Arial" w:hAnsi="Arial" w:cs="Arial"/>
          <w:sz w:val="20"/>
        </w:rPr>
        <w:tab/>
      </w:r>
      <w:r w:rsidR="00A65B2C" w:rsidRPr="00A65B2C">
        <w:rPr>
          <w:rFonts w:ascii="Arial" w:hAnsi="Arial" w:cs="Arial"/>
          <w:sz w:val="20"/>
        </w:rPr>
        <w:tab/>
      </w:r>
      <w:r w:rsidR="00A65B2C" w:rsidRPr="00A65B2C">
        <w:rPr>
          <w:rFonts w:ascii="Arial" w:hAnsi="Arial" w:cs="Arial"/>
          <w:sz w:val="20"/>
        </w:rPr>
        <w:tab/>
      </w:r>
      <w:r w:rsidR="00A65B2C" w:rsidRPr="00A65B2C">
        <w:rPr>
          <w:rFonts w:ascii="Arial" w:hAnsi="Arial" w:cs="Arial"/>
          <w:sz w:val="20"/>
        </w:rPr>
        <w:tab/>
      </w:r>
      <w:hyperlink r:id="rId11" w:history="1">
        <w:r w:rsidR="00A65B2C" w:rsidRPr="00A65B2C">
          <w:rPr>
            <w:rStyle w:val="Hyperlink"/>
            <w:rFonts w:ascii="Arial" w:hAnsi="Arial" w:cs="Arial"/>
            <w:sz w:val="20"/>
          </w:rPr>
          <w:t>https://ars-pr.de</w:t>
        </w:r>
      </w:hyperlink>
    </w:p>
    <w:p w14:paraId="1AFF4FEB" w14:textId="1179E8A2" w:rsidR="00A65B2C" w:rsidRPr="00A65B2C" w:rsidRDefault="00E51CA5" w:rsidP="00A65B2C">
      <w:pPr>
        <w:pStyle w:val="Textkrper-Einzug3"/>
        <w:spacing w:line="240" w:lineRule="auto"/>
        <w:ind w:left="0"/>
        <w:jc w:val="both"/>
        <w:rPr>
          <w:rFonts w:eastAsia="Arial" w:cs="Arial"/>
          <w:sz w:val="22"/>
          <w:szCs w:val="22"/>
        </w:rPr>
      </w:pPr>
      <w:hyperlink r:id="rId12" w:history="1">
        <w:r w:rsidR="00A65B2C" w:rsidRPr="00A65B2C">
          <w:rPr>
            <w:rStyle w:val="Hyperlink"/>
            <w:rFonts w:ascii="Arial" w:hAnsi="Arial" w:cs="Arial"/>
          </w:rPr>
          <w:t>info@dynamikum.de</w:t>
        </w:r>
      </w:hyperlink>
      <w:r w:rsidR="00A65B2C" w:rsidRPr="00A65B2C">
        <w:rPr>
          <w:rFonts w:cs="Arial"/>
        </w:rPr>
        <w:tab/>
      </w:r>
      <w:r w:rsidR="00A65B2C" w:rsidRPr="00A65B2C">
        <w:rPr>
          <w:rFonts w:cs="Arial"/>
        </w:rPr>
        <w:tab/>
      </w:r>
      <w:r w:rsidR="00A65B2C" w:rsidRPr="00A65B2C">
        <w:rPr>
          <w:rFonts w:cs="Arial"/>
        </w:rPr>
        <w:tab/>
      </w:r>
      <w:r w:rsidR="00A65B2C" w:rsidRPr="00A65B2C">
        <w:rPr>
          <w:rFonts w:cs="Arial"/>
        </w:rPr>
        <w:tab/>
      </w:r>
      <w:hyperlink r:id="rId13" w:history="1">
        <w:r w:rsidR="00A65B2C" w:rsidRPr="00A65B2C">
          <w:rPr>
            <w:rStyle w:val="Hyperlink"/>
            <w:rFonts w:ascii="Arial" w:hAnsi="Arial" w:cs="Arial"/>
          </w:rPr>
          <w:t>MOvermann@ars-pr.de</w:t>
        </w:r>
      </w:hyperlink>
    </w:p>
    <w:sectPr w:rsidR="00A65B2C" w:rsidRPr="00A65B2C" w:rsidSect="00B9608E">
      <w:headerReference w:type="default" r:id="rId14"/>
      <w:footerReference w:type="default" r:id="rId15"/>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5E9B" w14:textId="77777777" w:rsidR="00E51CA5" w:rsidRDefault="00E51CA5" w:rsidP="00FE3CE1">
      <w:pPr>
        <w:spacing w:after="0" w:line="240" w:lineRule="auto"/>
      </w:pPr>
      <w:r>
        <w:separator/>
      </w:r>
    </w:p>
  </w:endnote>
  <w:endnote w:type="continuationSeparator" w:id="0">
    <w:p w14:paraId="4556044B" w14:textId="77777777" w:rsidR="00E51CA5" w:rsidRDefault="00E51CA5" w:rsidP="00FE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DD60" w14:textId="77777777" w:rsidR="00A65B2C" w:rsidRPr="00A53E5A" w:rsidRDefault="00A65B2C" w:rsidP="00A65B2C">
    <w:pPr>
      <w:pStyle w:val="Fuzeile"/>
      <w:rPr>
        <w:rFonts w:cs="Arial"/>
        <w:bCs/>
        <w:lang w:val="en-US"/>
      </w:rPr>
    </w:pPr>
  </w:p>
  <w:p w14:paraId="2952D38D" w14:textId="27D57C0A" w:rsidR="00A65B2C" w:rsidRPr="00B82725" w:rsidRDefault="00A65B2C" w:rsidP="00A65B2C">
    <w:pPr>
      <w:pStyle w:val="Fuzeile"/>
      <w:rPr>
        <w:rFonts w:ascii="Arial" w:hAnsi="Arial" w:cs="Arial"/>
        <w:bCs/>
      </w:rPr>
    </w:pPr>
    <w:r w:rsidRPr="00B82725">
      <w:rPr>
        <w:rFonts w:ascii="Arial" w:hAnsi="Arial" w:cs="Arial"/>
        <w:b/>
        <w:bCs/>
      </w:rPr>
      <w:t xml:space="preserve">Text-/Bild-Download unter </w:t>
    </w:r>
    <w:hyperlink r:id="rId1" w:history="1">
      <w:r w:rsidR="005462C1" w:rsidRPr="00C53263">
        <w:rPr>
          <w:rStyle w:val="Hyperlink"/>
          <w:rFonts w:ascii="Arial" w:hAnsi="Arial" w:cs="Arial"/>
          <w:b/>
          <w:bCs/>
        </w:rPr>
        <w:t>https://ars-pr.de/20260415_dyn</w:t>
      </w:r>
    </w:hyperlink>
    <w:r>
      <w:rPr>
        <w:rFonts w:ascii="Arial" w:hAnsi="Arial" w:cs="Arial"/>
        <w:b/>
        <w:bCs/>
      </w:rPr>
      <w:t xml:space="preserve">      </w:t>
    </w:r>
    <w:r w:rsidRPr="00B82725">
      <w:rPr>
        <w:rFonts w:ascii="Arial" w:hAnsi="Arial" w:cs="Arial"/>
        <w:b/>
        <w:bCs/>
      </w:rPr>
      <w:t xml:space="preserve">                                  </w:t>
    </w:r>
    <w:r>
      <w:rPr>
        <w:rFonts w:ascii="Arial" w:hAnsi="Arial" w:cs="Arial"/>
        <w:b/>
        <w:bCs/>
      </w:rPr>
      <w:t xml:space="preserve"> </w:t>
    </w:r>
    <w:r w:rsidRPr="00B82725">
      <w:rPr>
        <w:rFonts w:ascii="Arial" w:hAnsi="Arial" w:cs="Arial"/>
        <w:b/>
        <w:bCs/>
      </w:rPr>
      <w:t xml:space="preserve">      </w:t>
    </w:r>
    <w:r w:rsidRPr="00B82725">
      <w:rPr>
        <w:rStyle w:val="Seitenzahl"/>
        <w:rFonts w:ascii="Arial" w:hAnsi="Arial" w:cs="Arial"/>
        <w:b/>
        <w:bCs/>
      </w:rPr>
      <w:fldChar w:fldCharType="begin"/>
    </w:r>
    <w:r w:rsidRPr="00B82725">
      <w:rPr>
        <w:rStyle w:val="Seitenzahl"/>
        <w:rFonts w:ascii="Arial" w:hAnsi="Arial" w:cs="Arial"/>
        <w:b/>
        <w:bCs/>
      </w:rPr>
      <w:instrText xml:space="preserve"> PAGE </w:instrText>
    </w:r>
    <w:r w:rsidRPr="00B82725">
      <w:rPr>
        <w:rStyle w:val="Seitenzahl"/>
        <w:rFonts w:ascii="Arial" w:hAnsi="Arial" w:cs="Arial"/>
        <w:b/>
        <w:bCs/>
      </w:rPr>
      <w:fldChar w:fldCharType="separate"/>
    </w:r>
    <w:r>
      <w:rPr>
        <w:rStyle w:val="Seitenzahl"/>
        <w:rFonts w:ascii="Arial" w:hAnsi="Arial" w:cs="Arial"/>
        <w:b/>
        <w:bCs/>
      </w:rPr>
      <w:t>1</w:t>
    </w:r>
    <w:r w:rsidRPr="00B82725">
      <w:rPr>
        <w:rStyle w:val="Seitenzahl"/>
        <w:rFonts w:ascii="Arial" w:hAnsi="Arial" w:cs="Arial"/>
        <w:b/>
        <w:bCs/>
      </w:rPr>
      <w:fldChar w:fldCharType="end"/>
    </w:r>
  </w:p>
  <w:p w14:paraId="24907BE0" w14:textId="77777777" w:rsidR="00A65B2C" w:rsidRDefault="00A65B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ECDD7" w14:textId="77777777" w:rsidR="00E51CA5" w:rsidRDefault="00E51CA5" w:rsidP="00FE3CE1">
      <w:pPr>
        <w:spacing w:after="0" w:line="240" w:lineRule="auto"/>
      </w:pPr>
      <w:r>
        <w:separator/>
      </w:r>
    </w:p>
  </w:footnote>
  <w:footnote w:type="continuationSeparator" w:id="0">
    <w:p w14:paraId="214E22C8" w14:textId="77777777" w:rsidR="00E51CA5" w:rsidRDefault="00E51CA5" w:rsidP="00FE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C870" w14:textId="02DD05C3" w:rsidR="00FE3CE1" w:rsidRDefault="00FE3CE1">
    <w:pPr>
      <w:pStyle w:val="Kopfzeile"/>
    </w:pPr>
    <w:r>
      <w:rPr>
        <w:rFonts w:cs="Arial"/>
        <w:b/>
        <w:bCs/>
        <w:iCs/>
        <w:noProof/>
        <w:sz w:val="28"/>
        <w:szCs w:val="28"/>
      </w:rPr>
      <w:drawing>
        <wp:anchor distT="0" distB="0" distL="114300" distR="114300" simplePos="0" relativeHeight="251659264" behindDoc="1" locked="0" layoutInCell="1" allowOverlap="1" wp14:anchorId="29CA6DAE" wp14:editId="6977ED42">
          <wp:simplePos x="0" y="0"/>
          <wp:positionH relativeFrom="margin">
            <wp:posOffset>4292221</wp:posOffset>
          </wp:positionH>
          <wp:positionV relativeFrom="paragraph">
            <wp:posOffset>-20889</wp:posOffset>
          </wp:positionV>
          <wp:extent cx="1737360" cy="705485"/>
          <wp:effectExtent l="0" t="0" r="0" b="0"/>
          <wp:wrapTight wrapText="bothSides">
            <wp:wrapPolygon edited="0">
              <wp:start x="0" y="0"/>
              <wp:lineTo x="0" y="20997"/>
              <wp:lineTo x="21316" y="20997"/>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37360" cy="705485"/>
                  </a:xfrm>
                  <a:prstGeom prst="rect">
                    <a:avLst/>
                  </a:prstGeom>
                </pic:spPr>
              </pic:pic>
            </a:graphicData>
          </a:graphic>
          <wp14:sizeRelH relativeFrom="margin">
            <wp14:pctWidth>0</wp14:pctWidth>
          </wp14:sizeRelH>
          <wp14:sizeRelV relativeFrom="margin">
            <wp14:pctHeight>0</wp14:pctHeight>
          </wp14:sizeRelV>
        </wp:anchor>
      </w:drawing>
    </w:r>
  </w:p>
  <w:p w14:paraId="1CBD6D51" w14:textId="2A177539" w:rsidR="00FE3CE1" w:rsidRDefault="00FE3CE1">
    <w:pPr>
      <w:pStyle w:val="Kopfzeile"/>
    </w:pPr>
  </w:p>
  <w:p w14:paraId="60F8D968" w14:textId="45B9527B" w:rsidR="00FE3CE1" w:rsidRDefault="00FE3CE1">
    <w:pPr>
      <w:pStyle w:val="Kopfzeile"/>
    </w:pPr>
  </w:p>
  <w:p w14:paraId="559AC05E" w14:textId="6B020863" w:rsidR="00FE3CE1" w:rsidRDefault="00FE3CE1">
    <w:pPr>
      <w:pStyle w:val="Kopfzeile"/>
    </w:pPr>
  </w:p>
  <w:p w14:paraId="4808AA63" w14:textId="77777777" w:rsidR="00CE23C6" w:rsidRDefault="00CE23C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E1"/>
    <w:rsid w:val="0000268F"/>
    <w:rsid w:val="00002F2C"/>
    <w:rsid w:val="000371FC"/>
    <w:rsid w:val="000372F7"/>
    <w:rsid w:val="000428AB"/>
    <w:rsid w:val="000516F5"/>
    <w:rsid w:val="000519FA"/>
    <w:rsid w:val="00060BFB"/>
    <w:rsid w:val="00061843"/>
    <w:rsid w:val="0006413C"/>
    <w:rsid w:val="00072A6E"/>
    <w:rsid w:val="000730FA"/>
    <w:rsid w:val="00076902"/>
    <w:rsid w:val="00081D56"/>
    <w:rsid w:val="000A0158"/>
    <w:rsid w:val="000B3630"/>
    <w:rsid w:val="000C37C3"/>
    <w:rsid w:val="000D3677"/>
    <w:rsid w:val="000D39DE"/>
    <w:rsid w:val="000D45E4"/>
    <w:rsid w:val="000F4955"/>
    <w:rsid w:val="000F515F"/>
    <w:rsid w:val="000F685E"/>
    <w:rsid w:val="00112455"/>
    <w:rsid w:val="00130C55"/>
    <w:rsid w:val="00132DDF"/>
    <w:rsid w:val="0013375C"/>
    <w:rsid w:val="00140757"/>
    <w:rsid w:val="0014147A"/>
    <w:rsid w:val="00145FFF"/>
    <w:rsid w:val="00157ABA"/>
    <w:rsid w:val="00167F96"/>
    <w:rsid w:val="00176F5F"/>
    <w:rsid w:val="0017786C"/>
    <w:rsid w:val="0018266F"/>
    <w:rsid w:val="00193C16"/>
    <w:rsid w:val="00196E51"/>
    <w:rsid w:val="001A053E"/>
    <w:rsid w:val="001B7A7C"/>
    <w:rsid w:val="001C2A82"/>
    <w:rsid w:val="001F2320"/>
    <w:rsid w:val="001F49B9"/>
    <w:rsid w:val="00205E03"/>
    <w:rsid w:val="002061F0"/>
    <w:rsid w:val="00227991"/>
    <w:rsid w:val="00235A63"/>
    <w:rsid w:val="00236838"/>
    <w:rsid w:val="00240F07"/>
    <w:rsid w:val="00242D29"/>
    <w:rsid w:val="0025792E"/>
    <w:rsid w:val="00267522"/>
    <w:rsid w:val="002779B9"/>
    <w:rsid w:val="002862F1"/>
    <w:rsid w:val="0028775C"/>
    <w:rsid w:val="00290671"/>
    <w:rsid w:val="00291F3A"/>
    <w:rsid w:val="0029528C"/>
    <w:rsid w:val="00297F7F"/>
    <w:rsid w:val="002A31F5"/>
    <w:rsid w:val="002A6A7F"/>
    <w:rsid w:val="002B4110"/>
    <w:rsid w:val="002D3FFE"/>
    <w:rsid w:val="002F0702"/>
    <w:rsid w:val="00300A99"/>
    <w:rsid w:val="00305C07"/>
    <w:rsid w:val="00306076"/>
    <w:rsid w:val="003275F6"/>
    <w:rsid w:val="00334739"/>
    <w:rsid w:val="00335FF6"/>
    <w:rsid w:val="00340E16"/>
    <w:rsid w:val="0034238A"/>
    <w:rsid w:val="003531E3"/>
    <w:rsid w:val="003656AF"/>
    <w:rsid w:val="003752BB"/>
    <w:rsid w:val="003900A6"/>
    <w:rsid w:val="003A2E10"/>
    <w:rsid w:val="003A73A7"/>
    <w:rsid w:val="003C6C5B"/>
    <w:rsid w:val="003D567E"/>
    <w:rsid w:val="003D6001"/>
    <w:rsid w:val="003E0447"/>
    <w:rsid w:val="003E3A82"/>
    <w:rsid w:val="0040287C"/>
    <w:rsid w:val="00404649"/>
    <w:rsid w:val="00412A57"/>
    <w:rsid w:val="0042042A"/>
    <w:rsid w:val="00443EF6"/>
    <w:rsid w:val="004507BB"/>
    <w:rsid w:val="0046437F"/>
    <w:rsid w:val="004657B6"/>
    <w:rsid w:val="00466C0C"/>
    <w:rsid w:val="00475192"/>
    <w:rsid w:val="004766BC"/>
    <w:rsid w:val="00483367"/>
    <w:rsid w:val="00487313"/>
    <w:rsid w:val="004921AE"/>
    <w:rsid w:val="004945AB"/>
    <w:rsid w:val="004958F5"/>
    <w:rsid w:val="004A028E"/>
    <w:rsid w:val="004B01B3"/>
    <w:rsid w:val="004B1299"/>
    <w:rsid w:val="004C0ACE"/>
    <w:rsid w:val="004C75FA"/>
    <w:rsid w:val="004D3E6F"/>
    <w:rsid w:val="004F71D4"/>
    <w:rsid w:val="00500AD5"/>
    <w:rsid w:val="0051056F"/>
    <w:rsid w:val="00533F6F"/>
    <w:rsid w:val="0054535C"/>
    <w:rsid w:val="005462C1"/>
    <w:rsid w:val="00552A0D"/>
    <w:rsid w:val="00562B59"/>
    <w:rsid w:val="00562C63"/>
    <w:rsid w:val="00562CD3"/>
    <w:rsid w:val="005630B7"/>
    <w:rsid w:val="005642DE"/>
    <w:rsid w:val="00564DC6"/>
    <w:rsid w:val="00582776"/>
    <w:rsid w:val="005959B7"/>
    <w:rsid w:val="005A5208"/>
    <w:rsid w:val="005A72D8"/>
    <w:rsid w:val="005B27E9"/>
    <w:rsid w:val="005C14A4"/>
    <w:rsid w:val="005C3EAD"/>
    <w:rsid w:val="005D4143"/>
    <w:rsid w:val="005E59E0"/>
    <w:rsid w:val="005E7AF9"/>
    <w:rsid w:val="0061210A"/>
    <w:rsid w:val="006250E4"/>
    <w:rsid w:val="006377B2"/>
    <w:rsid w:val="00653F8F"/>
    <w:rsid w:val="0068015D"/>
    <w:rsid w:val="0069105D"/>
    <w:rsid w:val="00697F60"/>
    <w:rsid w:val="006A2012"/>
    <w:rsid w:val="006A4A58"/>
    <w:rsid w:val="006B5F82"/>
    <w:rsid w:val="006C2D8A"/>
    <w:rsid w:val="006D7603"/>
    <w:rsid w:val="006E034F"/>
    <w:rsid w:val="006E0BCA"/>
    <w:rsid w:val="00714A48"/>
    <w:rsid w:val="00721715"/>
    <w:rsid w:val="00740875"/>
    <w:rsid w:val="00745B08"/>
    <w:rsid w:val="00750EF2"/>
    <w:rsid w:val="00753CCB"/>
    <w:rsid w:val="00755D50"/>
    <w:rsid w:val="00756F9F"/>
    <w:rsid w:val="00757AED"/>
    <w:rsid w:val="00762E35"/>
    <w:rsid w:val="00765712"/>
    <w:rsid w:val="00771F4B"/>
    <w:rsid w:val="00773523"/>
    <w:rsid w:val="00773790"/>
    <w:rsid w:val="00777D13"/>
    <w:rsid w:val="007870D7"/>
    <w:rsid w:val="00791CB0"/>
    <w:rsid w:val="007A2922"/>
    <w:rsid w:val="007B0512"/>
    <w:rsid w:val="007C602A"/>
    <w:rsid w:val="007D4AAC"/>
    <w:rsid w:val="007E2668"/>
    <w:rsid w:val="007E34FD"/>
    <w:rsid w:val="007E368D"/>
    <w:rsid w:val="007F3396"/>
    <w:rsid w:val="008120A2"/>
    <w:rsid w:val="008143C7"/>
    <w:rsid w:val="00826E64"/>
    <w:rsid w:val="00840134"/>
    <w:rsid w:val="0084586E"/>
    <w:rsid w:val="00850E86"/>
    <w:rsid w:val="008666C0"/>
    <w:rsid w:val="00876D8C"/>
    <w:rsid w:val="00891A56"/>
    <w:rsid w:val="008941E4"/>
    <w:rsid w:val="00896CD2"/>
    <w:rsid w:val="008A0939"/>
    <w:rsid w:val="008A1153"/>
    <w:rsid w:val="008B25FC"/>
    <w:rsid w:val="008C2C8A"/>
    <w:rsid w:val="008E60F4"/>
    <w:rsid w:val="00917572"/>
    <w:rsid w:val="00952B39"/>
    <w:rsid w:val="009540DA"/>
    <w:rsid w:val="009542A7"/>
    <w:rsid w:val="00955970"/>
    <w:rsid w:val="00966F1D"/>
    <w:rsid w:val="0098238F"/>
    <w:rsid w:val="009875BC"/>
    <w:rsid w:val="0099234A"/>
    <w:rsid w:val="00995438"/>
    <w:rsid w:val="009969FB"/>
    <w:rsid w:val="0099735A"/>
    <w:rsid w:val="009C0AD2"/>
    <w:rsid w:val="009C3C81"/>
    <w:rsid w:val="009C5DBC"/>
    <w:rsid w:val="009D1659"/>
    <w:rsid w:val="00A070BF"/>
    <w:rsid w:val="00A10115"/>
    <w:rsid w:val="00A22733"/>
    <w:rsid w:val="00A34208"/>
    <w:rsid w:val="00A62947"/>
    <w:rsid w:val="00A65B2C"/>
    <w:rsid w:val="00A86697"/>
    <w:rsid w:val="00A94261"/>
    <w:rsid w:val="00AA49FD"/>
    <w:rsid w:val="00AB04C7"/>
    <w:rsid w:val="00AB4A9D"/>
    <w:rsid w:val="00AB7A0A"/>
    <w:rsid w:val="00AC299C"/>
    <w:rsid w:val="00AC7030"/>
    <w:rsid w:val="00AC715C"/>
    <w:rsid w:val="00AD4AAC"/>
    <w:rsid w:val="00AE6E96"/>
    <w:rsid w:val="00AF0B99"/>
    <w:rsid w:val="00AF6488"/>
    <w:rsid w:val="00B02B03"/>
    <w:rsid w:val="00B053DE"/>
    <w:rsid w:val="00B3227B"/>
    <w:rsid w:val="00B35A89"/>
    <w:rsid w:val="00B41D71"/>
    <w:rsid w:val="00B60786"/>
    <w:rsid w:val="00B679B3"/>
    <w:rsid w:val="00B72F7E"/>
    <w:rsid w:val="00B9608E"/>
    <w:rsid w:val="00BA0327"/>
    <w:rsid w:val="00BA0DFF"/>
    <w:rsid w:val="00BA6FC9"/>
    <w:rsid w:val="00BB0293"/>
    <w:rsid w:val="00BD5360"/>
    <w:rsid w:val="00BF4505"/>
    <w:rsid w:val="00C15E83"/>
    <w:rsid w:val="00C16ECF"/>
    <w:rsid w:val="00C2200D"/>
    <w:rsid w:val="00C2270C"/>
    <w:rsid w:val="00C41636"/>
    <w:rsid w:val="00C67BAF"/>
    <w:rsid w:val="00C70068"/>
    <w:rsid w:val="00C854F5"/>
    <w:rsid w:val="00C90C42"/>
    <w:rsid w:val="00CA5A77"/>
    <w:rsid w:val="00CB24F9"/>
    <w:rsid w:val="00CB4AC0"/>
    <w:rsid w:val="00CB74A9"/>
    <w:rsid w:val="00CD7B8F"/>
    <w:rsid w:val="00CE0E3D"/>
    <w:rsid w:val="00CE23C6"/>
    <w:rsid w:val="00CE4544"/>
    <w:rsid w:val="00CF2597"/>
    <w:rsid w:val="00CF4956"/>
    <w:rsid w:val="00D046C9"/>
    <w:rsid w:val="00D11789"/>
    <w:rsid w:val="00D134B7"/>
    <w:rsid w:val="00D2662E"/>
    <w:rsid w:val="00D2698A"/>
    <w:rsid w:val="00D3138C"/>
    <w:rsid w:val="00D3152E"/>
    <w:rsid w:val="00D43FE6"/>
    <w:rsid w:val="00D533BD"/>
    <w:rsid w:val="00D6303D"/>
    <w:rsid w:val="00D67310"/>
    <w:rsid w:val="00D72AAA"/>
    <w:rsid w:val="00D763F4"/>
    <w:rsid w:val="00D9033C"/>
    <w:rsid w:val="00D951A6"/>
    <w:rsid w:val="00D95BB2"/>
    <w:rsid w:val="00D96192"/>
    <w:rsid w:val="00DA3C65"/>
    <w:rsid w:val="00DB7B44"/>
    <w:rsid w:val="00DC0AA8"/>
    <w:rsid w:val="00DC39E2"/>
    <w:rsid w:val="00DE7973"/>
    <w:rsid w:val="00E10AC2"/>
    <w:rsid w:val="00E114AD"/>
    <w:rsid w:val="00E16C14"/>
    <w:rsid w:val="00E21B85"/>
    <w:rsid w:val="00E21E25"/>
    <w:rsid w:val="00E2345E"/>
    <w:rsid w:val="00E475BD"/>
    <w:rsid w:val="00E4777C"/>
    <w:rsid w:val="00E51CA5"/>
    <w:rsid w:val="00E54801"/>
    <w:rsid w:val="00E55849"/>
    <w:rsid w:val="00E63B99"/>
    <w:rsid w:val="00E745D2"/>
    <w:rsid w:val="00E8020B"/>
    <w:rsid w:val="00E85992"/>
    <w:rsid w:val="00E86A8F"/>
    <w:rsid w:val="00E933D4"/>
    <w:rsid w:val="00E93F24"/>
    <w:rsid w:val="00EA0328"/>
    <w:rsid w:val="00EA0FF5"/>
    <w:rsid w:val="00EB2B4C"/>
    <w:rsid w:val="00EB464D"/>
    <w:rsid w:val="00EC1F4A"/>
    <w:rsid w:val="00ED20E4"/>
    <w:rsid w:val="00EE156E"/>
    <w:rsid w:val="00EE4953"/>
    <w:rsid w:val="00EE52E4"/>
    <w:rsid w:val="00EF1E0B"/>
    <w:rsid w:val="00F261D4"/>
    <w:rsid w:val="00F61536"/>
    <w:rsid w:val="00F64BD3"/>
    <w:rsid w:val="00F70A73"/>
    <w:rsid w:val="00F75E6E"/>
    <w:rsid w:val="00F959CC"/>
    <w:rsid w:val="00FA0678"/>
    <w:rsid w:val="00FA4249"/>
    <w:rsid w:val="00FB2AA8"/>
    <w:rsid w:val="00FC70B4"/>
    <w:rsid w:val="00FD0E47"/>
    <w:rsid w:val="00FE1F26"/>
    <w:rsid w:val="00FE27F7"/>
    <w:rsid w:val="00FE3CE1"/>
    <w:rsid w:val="00FF0CB4"/>
    <w:rsid w:val="00FF0EE0"/>
    <w:rsid w:val="00FF71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DA168"/>
  <w15:chartTrackingRefBased/>
  <w15:docId w15:val="{9AAD8EB8-4DD9-4DA4-9480-3BF63583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3C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3CE1"/>
  </w:style>
  <w:style w:type="paragraph" w:styleId="Fuzeile">
    <w:name w:val="footer"/>
    <w:basedOn w:val="Standard"/>
    <w:link w:val="FuzeileZchn"/>
    <w:uiPriority w:val="99"/>
    <w:unhideWhenUsed/>
    <w:rsid w:val="00FE3C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3CE1"/>
  </w:style>
  <w:style w:type="paragraph" w:customStyle="1" w:styleId="DynamikumFliesstext">
    <w:name w:val="Dynamikum Fliesstext"/>
    <w:basedOn w:val="Standard"/>
    <w:uiPriority w:val="99"/>
    <w:rsid w:val="00FE3CE1"/>
    <w:pPr>
      <w:spacing w:after="0" w:line="240" w:lineRule="auto"/>
    </w:pPr>
    <w:rPr>
      <w:rFonts w:ascii="Arial" w:eastAsia="Times New Roman" w:hAnsi="Arial" w:cs="Times New Roman"/>
      <w:sz w:val="20"/>
      <w:szCs w:val="20"/>
      <w:lang w:eastAsia="de-DE"/>
    </w:rPr>
  </w:style>
  <w:style w:type="character" w:styleId="Hyperlink">
    <w:name w:val="Hyperlink"/>
    <w:basedOn w:val="Absatz-Standardschriftart"/>
    <w:uiPriority w:val="99"/>
    <w:semiHidden/>
    <w:rsid w:val="00FE3CE1"/>
    <w:rPr>
      <w:rFonts w:ascii="Times New Roman" w:hAnsi="Times New Roman" w:cs="Times New Roman"/>
      <w:color w:val="0000FF"/>
      <w:u w:val="single"/>
    </w:rPr>
  </w:style>
  <w:style w:type="paragraph" w:customStyle="1" w:styleId="Dynamikumberschrift">
    <w:name w:val="Dynamikum Überschrift"/>
    <w:basedOn w:val="DynamikumFliesstext"/>
    <w:uiPriority w:val="99"/>
    <w:rsid w:val="00FE3CE1"/>
    <w:pPr>
      <w:spacing w:line="360" w:lineRule="auto"/>
    </w:pPr>
    <w:rPr>
      <w:color w:val="00923A"/>
      <w:sz w:val="32"/>
    </w:rPr>
  </w:style>
  <w:style w:type="paragraph" w:styleId="Textkrper-Einzug3">
    <w:name w:val="Body Text Indent 3"/>
    <w:basedOn w:val="Standard"/>
    <w:link w:val="Textkrper-Einzug3Zchn"/>
    <w:uiPriority w:val="99"/>
    <w:semiHidden/>
    <w:rsid w:val="00FE3CE1"/>
    <w:pPr>
      <w:spacing w:after="0" w:line="320" w:lineRule="atLeast"/>
      <w:ind w:left="851"/>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uiPriority w:val="99"/>
    <w:semiHidden/>
    <w:rsid w:val="00FE3CE1"/>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3375C"/>
    <w:rPr>
      <w:color w:val="605E5C"/>
      <w:shd w:val="clear" w:color="auto" w:fill="E1DFDD"/>
    </w:rPr>
  </w:style>
  <w:style w:type="paragraph" w:customStyle="1" w:styleId="my-2">
    <w:name w:val="my-2"/>
    <w:basedOn w:val="Standard"/>
    <w:rsid w:val="00F64BD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CF25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rsid w:val="00A65B2C"/>
    <w:rPr>
      <w:rFonts w:cs="Times New Roman"/>
    </w:rPr>
  </w:style>
  <w:style w:type="character" w:styleId="Fett">
    <w:name w:val="Strong"/>
    <w:basedOn w:val="Absatz-Standardschriftart"/>
    <w:uiPriority w:val="22"/>
    <w:qFormat/>
    <w:rsid w:val="00465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4207">
      <w:bodyDiv w:val="1"/>
      <w:marLeft w:val="0"/>
      <w:marRight w:val="0"/>
      <w:marTop w:val="0"/>
      <w:marBottom w:val="0"/>
      <w:divBdr>
        <w:top w:val="none" w:sz="0" w:space="0" w:color="auto"/>
        <w:left w:val="none" w:sz="0" w:space="0" w:color="auto"/>
        <w:bottom w:val="none" w:sz="0" w:space="0" w:color="auto"/>
        <w:right w:val="none" w:sz="0" w:space="0" w:color="auto"/>
      </w:divBdr>
    </w:div>
    <w:div w:id="1616446634">
      <w:bodyDiv w:val="1"/>
      <w:marLeft w:val="0"/>
      <w:marRight w:val="0"/>
      <w:marTop w:val="0"/>
      <w:marBottom w:val="0"/>
      <w:divBdr>
        <w:top w:val="none" w:sz="0" w:space="0" w:color="auto"/>
        <w:left w:val="none" w:sz="0" w:space="0" w:color="auto"/>
        <w:bottom w:val="none" w:sz="0" w:space="0" w:color="auto"/>
        <w:right w:val="none" w:sz="0" w:space="0" w:color="auto"/>
      </w:divBdr>
      <w:divsChild>
        <w:div w:id="343634397">
          <w:marLeft w:val="0"/>
          <w:marRight w:val="0"/>
          <w:marTop w:val="0"/>
          <w:marBottom w:val="0"/>
          <w:divBdr>
            <w:top w:val="single" w:sz="2" w:space="0" w:color="auto"/>
            <w:left w:val="single" w:sz="2" w:space="0" w:color="auto"/>
            <w:bottom w:val="single" w:sz="2" w:space="0" w:color="auto"/>
            <w:right w:val="single" w:sz="2" w:space="0" w:color="auto"/>
          </w:divBdr>
          <w:divsChild>
            <w:div w:id="1887449078">
              <w:marLeft w:val="0"/>
              <w:marRight w:val="0"/>
              <w:marTop w:val="0"/>
              <w:marBottom w:val="0"/>
              <w:divBdr>
                <w:top w:val="single" w:sz="2" w:space="0" w:color="auto"/>
                <w:left w:val="single" w:sz="2" w:space="0" w:color="auto"/>
                <w:bottom w:val="single" w:sz="2" w:space="0" w:color="auto"/>
                <w:right w:val="single" w:sz="2" w:space="0" w:color="auto"/>
              </w:divBdr>
              <w:divsChild>
                <w:div w:id="289408744">
                  <w:marLeft w:val="0"/>
                  <w:marRight w:val="0"/>
                  <w:marTop w:val="0"/>
                  <w:marBottom w:val="0"/>
                  <w:divBdr>
                    <w:top w:val="single" w:sz="2" w:space="24" w:color="auto"/>
                    <w:left w:val="single" w:sz="2" w:space="0" w:color="auto"/>
                    <w:bottom w:val="single" w:sz="2" w:space="0" w:color="auto"/>
                    <w:right w:val="single" w:sz="2" w:space="0" w:color="auto"/>
                  </w:divBdr>
                  <w:divsChild>
                    <w:div w:id="681320771">
                      <w:marLeft w:val="0"/>
                      <w:marRight w:val="0"/>
                      <w:marTop w:val="0"/>
                      <w:marBottom w:val="0"/>
                      <w:divBdr>
                        <w:top w:val="single" w:sz="2" w:space="0" w:color="auto"/>
                        <w:left w:val="single" w:sz="2" w:space="0" w:color="auto"/>
                        <w:bottom w:val="single" w:sz="2" w:space="0" w:color="auto"/>
                        <w:right w:val="single" w:sz="2" w:space="0" w:color="auto"/>
                      </w:divBdr>
                      <w:divsChild>
                        <w:div w:id="1260335042">
                          <w:marLeft w:val="0"/>
                          <w:marRight w:val="0"/>
                          <w:marTop w:val="0"/>
                          <w:marBottom w:val="0"/>
                          <w:divBdr>
                            <w:top w:val="single" w:sz="2" w:space="0" w:color="auto"/>
                            <w:left w:val="single" w:sz="2" w:space="0" w:color="auto"/>
                            <w:bottom w:val="single" w:sz="2" w:space="0" w:color="auto"/>
                            <w:right w:val="single" w:sz="2" w:space="0" w:color="auto"/>
                          </w:divBdr>
                          <w:divsChild>
                            <w:div w:id="1434856907">
                              <w:marLeft w:val="0"/>
                              <w:marRight w:val="0"/>
                              <w:marTop w:val="0"/>
                              <w:marBottom w:val="0"/>
                              <w:divBdr>
                                <w:top w:val="single" w:sz="2" w:space="0" w:color="auto"/>
                                <w:left w:val="single" w:sz="2" w:space="0" w:color="auto"/>
                                <w:bottom w:val="single" w:sz="2" w:space="0" w:color="auto"/>
                                <w:right w:val="single" w:sz="2" w:space="0" w:color="auto"/>
                              </w:divBdr>
                              <w:divsChild>
                                <w:div w:id="1864391825">
                                  <w:marLeft w:val="0"/>
                                  <w:marRight w:val="0"/>
                                  <w:marTop w:val="0"/>
                                  <w:marBottom w:val="0"/>
                                  <w:divBdr>
                                    <w:top w:val="single" w:sz="2" w:space="0" w:color="auto"/>
                                    <w:left w:val="single" w:sz="2" w:space="0" w:color="auto"/>
                                    <w:bottom w:val="single" w:sz="2" w:space="0" w:color="auto"/>
                                    <w:right w:val="single" w:sz="2" w:space="0" w:color="auto"/>
                                  </w:divBdr>
                                  <w:divsChild>
                                    <w:div w:id="1979794750">
                                      <w:marLeft w:val="0"/>
                                      <w:marRight w:val="0"/>
                                      <w:marTop w:val="0"/>
                                      <w:marBottom w:val="0"/>
                                      <w:divBdr>
                                        <w:top w:val="single" w:sz="2" w:space="0" w:color="auto"/>
                                        <w:left w:val="single" w:sz="2" w:space="0" w:color="auto"/>
                                        <w:bottom w:val="single" w:sz="2" w:space="0" w:color="auto"/>
                                        <w:right w:val="single" w:sz="2" w:space="0" w:color="auto"/>
                                      </w:divBdr>
                                      <w:divsChild>
                                        <w:div w:id="1307003248">
                                          <w:marLeft w:val="0"/>
                                          <w:marRight w:val="0"/>
                                          <w:marTop w:val="0"/>
                                          <w:marBottom w:val="0"/>
                                          <w:divBdr>
                                            <w:top w:val="single" w:sz="2" w:space="0" w:color="auto"/>
                                            <w:left w:val="single" w:sz="2" w:space="0" w:color="auto"/>
                                            <w:bottom w:val="single" w:sz="2" w:space="0" w:color="auto"/>
                                            <w:right w:val="single" w:sz="2" w:space="0" w:color="auto"/>
                                          </w:divBdr>
                                          <w:divsChild>
                                            <w:div w:id="1012758705">
                                              <w:marLeft w:val="0"/>
                                              <w:marRight w:val="0"/>
                                              <w:marTop w:val="0"/>
                                              <w:marBottom w:val="0"/>
                                              <w:divBdr>
                                                <w:top w:val="single" w:sz="2" w:space="0" w:color="auto"/>
                                                <w:left w:val="single" w:sz="2" w:space="0" w:color="auto"/>
                                                <w:bottom w:val="single" w:sz="2" w:space="0" w:color="auto"/>
                                                <w:right w:val="single" w:sz="2" w:space="0" w:color="auto"/>
                                              </w:divBdr>
                                              <w:divsChild>
                                                <w:div w:id="1906186937">
                                                  <w:marLeft w:val="0"/>
                                                  <w:marRight w:val="0"/>
                                                  <w:marTop w:val="0"/>
                                                  <w:marBottom w:val="0"/>
                                                  <w:divBdr>
                                                    <w:top w:val="single" w:sz="2" w:space="0" w:color="auto"/>
                                                    <w:left w:val="single" w:sz="2" w:space="0" w:color="auto"/>
                                                    <w:bottom w:val="single" w:sz="2" w:space="0" w:color="auto"/>
                                                    <w:right w:val="single" w:sz="2" w:space="0" w:color="auto"/>
                                                  </w:divBdr>
                                                  <w:divsChild>
                                                    <w:div w:id="1015154888">
                                                      <w:marLeft w:val="0"/>
                                                      <w:marRight w:val="0"/>
                                                      <w:marTop w:val="0"/>
                                                      <w:marBottom w:val="0"/>
                                                      <w:divBdr>
                                                        <w:top w:val="single" w:sz="2" w:space="0" w:color="auto"/>
                                                        <w:left w:val="single" w:sz="2" w:space="0" w:color="auto"/>
                                                        <w:bottom w:val="single" w:sz="2" w:space="0" w:color="auto"/>
                                                        <w:right w:val="single" w:sz="2" w:space="0" w:color="auto"/>
                                                      </w:divBdr>
                                                      <w:divsChild>
                                                        <w:div w:id="133643587">
                                                          <w:marLeft w:val="0"/>
                                                          <w:marRight w:val="0"/>
                                                          <w:marTop w:val="0"/>
                                                          <w:marBottom w:val="0"/>
                                                          <w:divBdr>
                                                            <w:top w:val="single" w:sz="2" w:space="0" w:color="auto"/>
                                                            <w:left w:val="single" w:sz="2" w:space="0" w:color="auto"/>
                                                            <w:bottom w:val="single" w:sz="2" w:space="0" w:color="auto"/>
                                                            <w:right w:val="single" w:sz="2" w:space="0" w:color="auto"/>
                                                          </w:divBdr>
                                                          <w:divsChild>
                                                            <w:div w:id="199248998">
                                                              <w:marLeft w:val="0"/>
                                                              <w:marRight w:val="0"/>
                                                              <w:marTop w:val="0"/>
                                                              <w:marBottom w:val="0"/>
                                                              <w:divBdr>
                                                                <w:top w:val="single" w:sz="2" w:space="0" w:color="auto"/>
                                                                <w:left w:val="single" w:sz="2" w:space="0" w:color="auto"/>
                                                                <w:bottom w:val="single" w:sz="2" w:space="0" w:color="auto"/>
                                                                <w:right w:val="single" w:sz="2" w:space="0" w:color="auto"/>
                                                              </w:divBdr>
                                                              <w:divsChild>
                                                                <w:div w:id="957301578">
                                                                  <w:marLeft w:val="0"/>
                                                                  <w:marRight w:val="0"/>
                                                                  <w:marTop w:val="0"/>
                                                                  <w:marBottom w:val="0"/>
                                                                  <w:divBdr>
                                                                    <w:top w:val="single" w:sz="2" w:space="0" w:color="auto"/>
                                                                    <w:left w:val="single" w:sz="2" w:space="0" w:color="auto"/>
                                                                    <w:bottom w:val="single" w:sz="2" w:space="0" w:color="auto"/>
                                                                    <w:right w:val="single" w:sz="2" w:space="0" w:color="auto"/>
                                                                  </w:divBdr>
                                                                  <w:divsChild>
                                                                    <w:div w:id="20506431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2687102">
      <w:bodyDiv w:val="1"/>
      <w:marLeft w:val="0"/>
      <w:marRight w:val="0"/>
      <w:marTop w:val="0"/>
      <w:marBottom w:val="0"/>
      <w:divBdr>
        <w:top w:val="none" w:sz="0" w:space="0" w:color="auto"/>
        <w:left w:val="none" w:sz="0" w:space="0" w:color="auto"/>
        <w:bottom w:val="none" w:sz="0" w:space="0" w:color="auto"/>
        <w:right w:val="none" w:sz="0" w:space="0" w:color="auto"/>
      </w:divBdr>
      <w:divsChild>
        <w:div w:id="1843545098">
          <w:marLeft w:val="0"/>
          <w:marRight w:val="0"/>
          <w:marTop w:val="0"/>
          <w:marBottom w:val="0"/>
          <w:divBdr>
            <w:top w:val="none" w:sz="0" w:space="0" w:color="auto"/>
            <w:left w:val="none" w:sz="0" w:space="0" w:color="auto"/>
            <w:bottom w:val="none" w:sz="0" w:space="0" w:color="auto"/>
            <w:right w:val="none" w:sz="0" w:space="0" w:color="auto"/>
          </w:divBdr>
        </w:div>
      </w:divsChild>
    </w:div>
    <w:div w:id="20381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3" Type="http://schemas.openxmlformats.org/officeDocument/2006/relationships/webSettings" Target="webSettings.xml"/><Relationship Id="rId7" Type="http://schemas.openxmlformats.org/officeDocument/2006/relationships/hyperlink" Target="https://dynamikum.de" TargetMode="External"/><Relationship Id="rId12" Type="http://schemas.openxmlformats.org/officeDocument/2006/relationships/hyperlink" Target="mailto:info@dynamikum.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eibniz-ivw.de" TargetMode="External"/><Relationship Id="rId11" Type="http://schemas.openxmlformats.org/officeDocument/2006/relationships/hyperlink" Target="https://ars-pr.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ynamikum.de" TargetMode="External"/><Relationship Id="rId4" Type="http://schemas.openxmlformats.org/officeDocument/2006/relationships/footnotes" Target="footnotes.xml"/><Relationship Id="rId9" Type="http://schemas.openxmlformats.org/officeDocument/2006/relationships/hyperlink" Target="https://ars-pr.de/20260415_dy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415_dy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Unkaputtbar leicht: Materialien mit versteckten Superkräften (Dynamikum Pirmasens) Pressemeldung vom 15.04.2026</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Unkaputtbar leicht: Materialien mit versteckten Superkräften (Dynamikum Pirmasens) Pressemeldung vom 15.04.2026</dc:title>
  <dc:subject/>
  <dc:creator>Sabine Sturm</dc:creator>
  <cp:keywords/>
  <dc:description/>
  <cp:lastModifiedBy>Andreas</cp:lastModifiedBy>
  <cp:revision>3</cp:revision>
  <cp:lastPrinted>2023-10-19T09:52:00Z</cp:lastPrinted>
  <dcterms:created xsi:type="dcterms:W3CDTF">2026-04-14T15:01:00Z</dcterms:created>
  <dcterms:modified xsi:type="dcterms:W3CDTF">2026-04-14T15:15:00Z</dcterms:modified>
</cp:coreProperties>
</file>