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165F6C1C"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7F610D">
        <w:rPr>
          <w:rFonts w:ascii="Arial" w:eastAsia="Arial" w:hAnsi="Arial" w:cs="Arial"/>
          <w:sz w:val="22"/>
          <w:szCs w:val="22"/>
        </w:rPr>
        <w:t>17</w:t>
      </w:r>
      <w:r w:rsidRPr="00AA134B">
        <w:rPr>
          <w:rFonts w:ascii="Arial" w:eastAsia="Arial" w:hAnsi="Arial" w:cs="Arial"/>
          <w:sz w:val="22"/>
          <w:szCs w:val="22"/>
        </w:rPr>
        <w:t xml:space="preserve">. </w:t>
      </w:r>
      <w:r w:rsidR="009D4415">
        <w:rPr>
          <w:rFonts w:ascii="Arial" w:eastAsia="Arial" w:hAnsi="Arial" w:cs="Arial"/>
          <w:sz w:val="22"/>
          <w:szCs w:val="22"/>
        </w:rPr>
        <w:t xml:space="preserve">Oktober </w:t>
      </w:r>
      <w:r w:rsidRPr="00AA134B">
        <w:rPr>
          <w:rFonts w:ascii="Arial" w:eastAsia="Arial" w:hAnsi="Arial" w:cs="Arial"/>
          <w:sz w:val="22"/>
          <w:szCs w:val="22"/>
        </w:rPr>
        <w:t>20</w:t>
      </w:r>
      <w:r w:rsidR="00CD2C44">
        <w:rPr>
          <w:rFonts w:ascii="Arial" w:eastAsia="Arial" w:hAnsi="Arial" w:cs="Arial"/>
          <w:sz w:val="22"/>
          <w:szCs w:val="22"/>
        </w:rPr>
        <w:t>2</w:t>
      </w:r>
      <w:r w:rsidR="009C50A4">
        <w:rPr>
          <w:rFonts w:ascii="Arial" w:eastAsia="Arial" w:hAnsi="Arial" w:cs="Arial"/>
          <w:sz w:val="22"/>
          <w:szCs w:val="22"/>
        </w:rPr>
        <w:t>5</w:t>
      </w:r>
    </w:p>
    <w:p w14:paraId="6D42B527" w14:textId="0EA9A126" w:rsidR="00943440" w:rsidRPr="00660096" w:rsidRDefault="00B0354B" w:rsidP="00490414">
      <w:pPr>
        <w:pStyle w:val="StandardWeb"/>
        <w:tabs>
          <w:tab w:val="left" w:pos="851"/>
        </w:tabs>
        <w:spacing w:before="120" w:beforeAutospacing="0" w:after="0" w:afterAutospacing="0" w:line="360" w:lineRule="atLeast"/>
        <w:rPr>
          <w:rFonts w:ascii="Arial" w:hAnsi="Arial" w:cs="Arial"/>
          <w:b/>
          <w:bCs/>
          <w:sz w:val="30"/>
          <w:szCs w:val="30"/>
        </w:rPr>
      </w:pPr>
      <w:bookmarkStart w:id="0" w:name="_Hlk129519739"/>
      <w:bookmarkStart w:id="1" w:name="_Hlk116465940"/>
      <w:r w:rsidRPr="00660096">
        <w:rPr>
          <w:rFonts w:ascii="Arial" w:hAnsi="Arial" w:cs="Arial"/>
          <w:b/>
          <w:bCs/>
          <w:sz w:val="30"/>
          <w:szCs w:val="30"/>
        </w:rPr>
        <w:t>Spöttisch</w:t>
      </w:r>
      <w:r w:rsidR="00660096" w:rsidRPr="00660096">
        <w:rPr>
          <w:rFonts w:ascii="Arial" w:hAnsi="Arial" w:cs="Arial"/>
          <w:b/>
          <w:bCs/>
          <w:sz w:val="30"/>
          <w:szCs w:val="30"/>
        </w:rPr>
        <w:t>-witzige</w:t>
      </w:r>
      <w:r w:rsidRPr="00660096">
        <w:rPr>
          <w:rFonts w:ascii="Arial" w:hAnsi="Arial" w:cs="Arial"/>
          <w:b/>
          <w:bCs/>
          <w:sz w:val="30"/>
          <w:szCs w:val="30"/>
        </w:rPr>
        <w:t xml:space="preserve"> Sicht auf d</w:t>
      </w:r>
      <w:r w:rsidR="009D4415" w:rsidRPr="00660096">
        <w:rPr>
          <w:rFonts w:ascii="Arial" w:hAnsi="Arial" w:cs="Arial"/>
          <w:b/>
          <w:bCs/>
          <w:sz w:val="30"/>
          <w:szCs w:val="30"/>
        </w:rPr>
        <w:t>eutsch-französisch</w:t>
      </w:r>
      <w:r w:rsidRPr="00660096">
        <w:rPr>
          <w:rFonts w:ascii="Arial" w:hAnsi="Arial" w:cs="Arial"/>
          <w:b/>
          <w:bCs/>
          <w:sz w:val="30"/>
          <w:szCs w:val="30"/>
        </w:rPr>
        <w:t>e Beziehungen</w:t>
      </w:r>
      <w:r w:rsidR="009D4415" w:rsidRPr="00660096">
        <w:rPr>
          <w:rFonts w:ascii="Arial" w:hAnsi="Arial" w:cs="Arial"/>
          <w:b/>
          <w:bCs/>
          <w:sz w:val="30"/>
          <w:szCs w:val="30"/>
        </w:rPr>
        <w:t xml:space="preserve"> </w:t>
      </w:r>
    </w:p>
    <w:bookmarkEnd w:id="0"/>
    <w:p w14:paraId="7C25BEF1" w14:textId="5548F350" w:rsidR="00D6505C" w:rsidRDefault="00D6505C" w:rsidP="006D3CC8">
      <w:pPr>
        <w:pStyle w:val="Kopfzeile"/>
        <w:tabs>
          <w:tab w:val="clear" w:pos="4536"/>
          <w:tab w:val="clear" w:pos="9072"/>
          <w:tab w:val="left" w:pos="8100"/>
        </w:tabs>
        <w:suppressAutoHyphens/>
        <w:spacing w:line="360" w:lineRule="atLeast"/>
        <w:jc w:val="both"/>
        <w:rPr>
          <w:rFonts w:cs="Arial"/>
          <w:b/>
          <w:sz w:val="22"/>
          <w:szCs w:val="22"/>
        </w:rPr>
      </w:pPr>
    </w:p>
    <w:p w14:paraId="4D47CFC9" w14:textId="782DA96C" w:rsidR="00CE67B6" w:rsidRDefault="00CB5553" w:rsidP="00CE67B6">
      <w:pPr>
        <w:pStyle w:val="Kopfzeile"/>
        <w:numPr>
          <w:ilvl w:val="0"/>
          <w:numId w:val="10"/>
        </w:numPr>
        <w:tabs>
          <w:tab w:val="clear" w:pos="4536"/>
          <w:tab w:val="clear" w:pos="9072"/>
          <w:tab w:val="left" w:pos="8100"/>
        </w:tabs>
        <w:suppressAutoHyphens/>
        <w:spacing w:line="360" w:lineRule="atLeast"/>
        <w:jc w:val="both"/>
        <w:rPr>
          <w:rFonts w:cs="Arial"/>
          <w:b/>
          <w:sz w:val="22"/>
          <w:szCs w:val="22"/>
        </w:rPr>
      </w:pPr>
      <w:r>
        <w:rPr>
          <w:rFonts w:cs="Arial"/>
          <w:b/>
          <w:sz w:val="22"/>
          <w:szCs w:val="22"/>
        </w:rPr>
        <w:t xml:space="preserve">Pirmasenser Kulturzentrum </w:t>
      </w:r>
      <w:r w:rsidR="00FD77A5">
        <w:rPr>
          <w:rFonts w:cs="Arial"/>
          <w:b/>
          <w:sz w:val="22"/>
          <w:szCs w:val="22"/>
        </w:rPr>
        <w:t xml:space="preserve">Forum ALTE POST zeigt </w:t>
      </w:r>
      <w:r w:rsidR="00CE67B6">
        <w:rPr>
          <w:rFonts w:cs="Arial"/>
          <w:b/>
          <w:sz w:val="22"/>
          <w:szCs w:val="22"/>
        </w:rPr>
        <w:t xml:space="preserve">in </w:t>
      </w:r>
      <w:r w:rsidR="00CE67B6" w:rsidRPr="00CE67B6">
        <w:rPr>
          <w:rFonts w:cs="Arial"/>
          <w:b/>
          <w:sz w:val="22"/>
          <w:szCs w:val="22"/>
        </w:rPr>
        <w:t xml:space="preserve">„Die deutsch-französische Freundschaft – La </w:t>
      </w:r>
      <w:proofErr w:type="spellStart"/>
      <w:r w:rsidR="00CE67B6" w:rsidRPr="00CE67B6">
        <w:rPr>
          <w:rFonts w:cs="Arial"/>
          <w:b/>
          <w:sz w:val="22"/>
          <w:szCs w:val="22"/>
        </w:rPr>
        <w:t>caricade</w:t>
      </w:r>
      <w:proofErr w:type="spellEnd"/>
      <w:r w:rsidR="00CE67B6" w:rsidRPr="00CE67B6">
        <w:rPr>
          <w:rFonts w:cs="Arial"/>
          <w:b/>
          <w:sz w:val="22"/>
          <w:szCs w:val="22"/>
        </w:rPr>
        <w:t xml:space="preserve"> franco-allemande“ </w:t>
      </w:r>
      <w:r w:rsidR="00660096">
        <w:rPr>
          <w:rFonts w:cs="Arial"/>
          <w:b/>
          <w:sz w:val="22"/>
          <w:szCs w:val="22"/>
        </w:rPr>
        <w:t>eine Auswahl an</w:t>
      </w:r>
      <w:r w:rsidR="00FD77A5">
        <w:rPr>
          <w:rFonts w:cs="Arial"/>
          <w:b/>
          <w:sz w:val="22"/>
          <w:szCs w:val="22"/>
        </w:rPr>
        <w:t xml:space="preserve"> Karikaturen deutscher und französischer Künstler </w:t>
      </w:r>
      <w:r w:rsidR="00CE67B6">
        <w:rPr>
          <w:rFonts w:cs="Arial"/>
          <w:b/>
          <w:sz w:val="22"/>
          <w:szCs w:val="22"/>
        </w:rPr>
        <w:t>aus mehreren Jahrzehnten</w:t>
      </w:r>
    </w:p>
    <w:p w14:paraId="49610D27" w14:textId="2A633256" w:rsidR="00CB5553" w:rsidRDefault="00CE67B6" w:rsidP="00CE67B6">
      <w:pPr>
        <w:pStyle w:val="Kopfzeile"/>
        <w:numPr>
          <w:ilvl w:val="0"/>
          <w:numId w:val="10"/>
        </w:numPr>
        <w:tabs>
          <w:tab w:val="clear" w:pos="4536"/>
          <w:tab w:val="clear" w:pos="9072"/>
          <w:tab w:val="left" w:pos="8100"/>
        </w:tabs>
        <w:suppressAutoHyphens/>
        <w:spacing w:before="80" w:line="360" w:lineRule="atLeast"/>
        <w:ind w:left="357" w:hanging="357"/>
        <w:jc w:val="both"/>
        <w:rPr>
          <w:rFonts w:cs="Arial"/>
          <w:b/>
          <w:sz w:val="22"/>
          <w:szCs w:val="22"/>
        </w:rPr>
      </w:pPr>
      <w:r>
        <w:rPr>
          <w:rFonts w:cs="Arial"/>
          <w:b/>
          <w:sz w:val="22"/>
          <w:szCs w:val="22"/>
        </w:rPr>
        <w:t xml:space="preserve">Bilinguale Ausstellung umrahmt </w:t>
      </w:r>
      <w:r w:rsidR="009A46FB">
        <w:rPr>
          <w:rFonts w:cs="Arial"/>
          <w:b/>
          <w:sz w:val="22"/>
          <w:szCs w:val="22"/>
        </w:rPr>
        <w:t>Feierlichkeiten zu 60 Jahre</w:t>
      </w:r>
      <w:r w:rsidR="002517D5">
        <w:rPr>
          <w:rFonts w:cs="Arial"/>
          <w:b/>
          <w:sz w:val="22"/>
          <w:szCs w:val="22"/>
        </w:rPr>
        <w:t>n</w:t>
      </w:r>
      <w:r w:rsidR="009A46FB">
        <w:rPr>
          <w:rFonts w:cs="Arial"/>
          <w:b/>
          <w:sz w:val="22"/>
          <w:szCs w:val="22"/>
        </w:rPr>
        <w:t xml:space="preserve"> Städtepartnerschaft Pirmasens-Poissy</w:t>
      </w:r>
    </w:p>
    <w:p w14:paraId="4120213B" w14:textId="17C605E0" w:rsidR="009A46FB" w:rsidRPr="00AD4CB7" w:rsidRDefault="009A46FB" w:rsidP="009A46FB">
      <w:pPr>
        <w:pStyle w:val="Kopfzeile"/>
        <w:tabs>
          <w:tab w:val="clear" w:pos="4536"/>
          <w:tab w:val="clear" w:pos="9072"/>
          <w:tab w:val="left" w:pos="8100"/>
        </w:tabs>
        <w:suppressAutoHyphens/>
        <w:spacing w:before="120" w:line="340" w:lineRule="atLeast"/>
        <w:jc w:val="both"/>
        <w:rPr>
          <w:rFonts w:cs="Arial"/>
          <w:b/>
          <w:i/>
          <w:iCs/>
          <w:sz w:val="22"/>
          <w:szCs w:val="22"/>
        </w:rPr>
      </w:pPr>
      <w:r w:rsidRPr="00AD4CB7">
        <w:rPr>
          <w:rFonts w:cs="Arial"/>
          <w:b/>
          <w:i/>
          <w:iCs/>
          <w:sz w:val="22"/>
          <w:szCs w:val="22"/>
        </w:rPr>
        <w:t xml:space="preserve">(Forum ALTE POST Pirmasens, </w:t>
      </w:r>
      <w:r>
        <w:rPr>
          <w:rFonts w:cs="Arial"/>
          <w:b/>
          <w:i/>
          <w:iCs/>
          <w:sz w:val="22"/>
          <w:szCs w:val="22"/>
        </w:rPr>
        <w:t xml:space="preserve">13. bis 19. November </w:t>
      </w:r>
      <w:r w:rsidRPr="00AD4CB7">
        <w:rPr>
          <w:rFonts w:cs="Arial"/>
          <w:b/>
          <w:i/>
          <w:iCs/>
          <w:sz w:val="22"/>
          <w:szCs w:val="22"/>
        </w:rPr>
        <w:t>2025)</w:t>
      </w:r>
    </w:p>
    <w:p w14:paraId="0ECBF26E" w14:textId="77777777" w:rsidR="009A46FB" w:rsidRDefault="009A46FB" w:rsidP="009A46FB">
      <w:pPr>
        <w:pStyle w:val="Kopfzeile"/>
        <w:tabs>
          <w:tab w:val="clear" w:pos="4536"/>
          <w:tab w:val="clear" w:pos="9072"/>
          <w:tab w:val="left" w:pos="8100"/>
        </w:tabs>
        <w:suppressAutoHyphens/>
        <w:spacing w:before="80" w:line="360" w:lineRule="atLeast"/>
        <w:jc w:val="both"/>
        <w:rPr>
          <w:rFonts w:cs="Arial"/>
          <w:b/>
          <w:sz w:val="22"/>
          <w:szCs w:val="22"/>
        </w:rPr>
      </w:pPr>
    </w:p>
    <w:p w14:paraId="34DDCE01" w14:textId="6BB92742" w:rsidR="007902A5" w:rsidRDefault="00664F27" w:rsidP="007902A5">
      <w:pPr>
        <w:spacing w:line="360" w:lineRule="atLeast"/>
        <w:ind w:left="1418" w:firstLine="567"/>
        <w:jc w:val="both"/>
        <w:rPr>
          <w:rFonts w:ascii="Arial" w:hAnsi="Arial" w:cs="Arial"/>
          <w:sz w:val="22"/>
          <w:szCs w:val="22"/>
        </w:rPr>
      </w:pPr>
      <w:r>
        <w:rPr>
          <w:rFonts w:ascii="Arial" w:hAnsi="Arial" w:cs="Arial"/>
          <w:sz w:val="22"/>
          <w:szCs w:val="22"/>
        </w:rPr>
        <w:t>Stolze 60 Jahre währt 2025 bereits die Städtepartnerschaft von Pirmasens und dem französischen Poissy</w:t>
      </w:r>
      <w:r w:rsidR="00687828">
        <w:rPr>
          <w:rFonts w:ascii="Arial" w:hAnsi="Arial" w:cs="Arial"/>
          <w:sz w:val="22"/>
          <w:szCs w:val="22"/>
        </w:rPr>
        <w:t xml:space="preserve"> – gute Gründe, die Jumelage im November in der westpfälzischen Stadt zu feiern. Das Forum ALTE POST nimmt dies zum Anlass </w:t>
      </w:r>
      <w:r w:rsidR="007902A5">
        <w:rPr>
          <w:rFonts w:ascii="Arial" w:hAnsi="Arial" w:cs="Arial"/>
          <w:sz w:val="22"/>
          <w:szCs w:val="22"/>
        </w:rPr>
        <w:t xml:space="preserve">für eine Ausstellung, die die </w:t>
      </w:r>
      <w:r w:rsidR="007902A5" w:rsidRPr="007902A5">
        <w:rPr>
          <w:rFonts w:ascii="Arial" w:hAnsi="Arial" w:cs="Arial"/>
          <w:sz w:val="22"/>
          <w:szCs w:val="22"/>
        </w:rPr>
        <w:t xml:space="preserve">deutsch-französischen Beziehungen </w:t>
      </w:r>
      <w:r w:rsidR="007902A5">
        <w:rPr>
          <w:rFonts w:ascii="Arial" w:hAnsi="Arial" w:cs="Arial"/>
          <w:sz w:val="22"/>
          <w:szCs w:val="22"/>
        </w:rPr>
        <w:t xml:space="preserve">seit der </w:t>
      </w:r>
      <w:r w:rsidR="007902A5" w:rsidRPr="007902A5">
        <w:rPr>
          <w:rFonts w:ascii="Arial" w:hAnsi="Arial" w:cs="Arial"/>
          <w:sz w:val="22"/>
          <w:szCs w:val="22"/>
        </w:rPr>
        <w:t xml:space="preserve">Unterzeichnung des </w:t>
      </w:r>
      <w:r w:rsidR="00CE6DDA">
        <w:rPr>
          <w:rFonts w:ascii="Arial" w:hAnsi="Arial" w:cs="Arial"/>
          <w:sz w:val="22"/>
          <w:szCs w:val="22"/>
        </w:rPr>
        <w:t>É</w:t>
      </w:r>
      <w:r w:rsidR="007902A5" w:rsidRPr="007902A5">
        <w:rPr>
          <w:rFonts w:ascii="Arial" w:hAnsi="Arial" w:cs="Arial"/>
          <w:sz w:val="22"/>
          <w:szCs w:val="22"/>
        </w:rPr>
        <w:t xml:space="preserve">lysée-Vertrags </w:t>
      </w:r>
      <w:r w:rsidR="007902A5">
        <w:rPr>
          <w:rFonts w:ascii="Arial" w:hAnsi="Arial" w:cs="Arial"/>
          <w:sz w:val="22"/>
          <w:szCs w:val="22"/>
        </w:rPr>
        <w:t xml:space="preserve">1963 in </w:t>
      </w:r>
      <w:r w:rsidR="005747AF">
        <w:rPr>
          <w:rFonts w:ascii="Arial" w:hAnsi="Arial" w:cs="Arial"/>
          <w:sz w:val="22"/>
          <w:szCs w:val="22"/>
        </w:rPr>
        <w:t xml:space="preserve">ganz besonderen </w:t>
      </w:r>
      <w:r w:rsidR="007902A5" w:rsidRPr="007902A5">
        <w:rPr>
          <w:rFonts w:ascii="Arial" w:hAnsi="Arial" w:cs="Arial"/>
          <w:sz w:val="22"/>
          <w:szCs w:val="22"/>
        </w:rPr>
        <w:t>Karikatur</w:t>
      </w:r>
      <w:r w:rsidR="007902A5">
        <w:rPr>
          <w:rFonts w:ascii="Arial" w:hAnsi="Arial" w:cs="Arial"/>
          <w:sz w:val="22"/>
          <w:szCs w:val="22"/>
        </w:rPr>
        <w:t>en</w:t>
      </w:r>
      <w:r w:rsidR="007902A5" w:rsidRPr="007902A5">
        <w:rPr>
          <w:rFonts w:ascii="Arial" w:hAnsi="Arial" w:cs="Arial"/>
          <w:sz w:val="22"/>
          <w:szCs w:val="22"/>
        </w:rPr>
        <w:t xml:space="preserve"> Revue passieren</w:t>
      </w:r>
      <w:r w:rsidR="007902A5">
        <w:rPr>
          <w:rFonts w:ascii="Arial" w:hAnsi="Arial" w:cs="Arial"/>
          <w:sz w:val="22"/>
          <w:szCs w:val="22"/>
        </w:rPr>
        <w:t xml:space="preserve"> lässt</w:t>
      </w:r>
      <w:r w:rsidR="00F734F4">
        <w:rPr>
          <w:rFonts w:ascii="Arial" w:hAnsi="Arial" w:cs="Arial"/>
          <w:sz w:val="22"/>
          <w:szCs w:val="22"/>
        </w:rPr>
        <w:t>:</w:t>
      </w:r>
      <w:r w:rsidR="007902A5">
        <w:rPr>
          <w:rFonts w:ascii="Arial" w:hAnsi="Arial" w:cs="Arial"/>
          <w:sz w:val="22"/>
          <w:szCs w:val="22"/>
        </w:rPr>
        <w:t xml:space="preserve"> </w:t>
      </w:r>
      <w:r w:rsidR="00F734F4">
        <w:rPr>
          <w:rFonts w:ascii="Arial" w:hAnsi="Arial" w:cs="Arial"/>
          <w:sz w:val="22"/>
          <w:szCs w:val="22"/>
        </w:rPr>
        <w:t>„</w:t>
      </w:r>
      <w:r w:rsidR="00F734F4" w:rsidRPr="00F734F4">
        <w:rPr>
          <w:rFonts w:ascii="Arial" w:hAnsi="Arial" w:cs="Arial"/>
          <w:sz w:val="22"/>
          <w:szCs w:val="22"/>
        </w:rPr>
        <w:t xml:space="preserve">Die deutsch-französische Freundschaft </w:t>
      </w:r>
      <w:r w:rsidR="00F734F4">
        <w:rPr>
          <w:rFonts w:ascii="Arial" w:hAnsi="Arial" w:cs="Arial"/>
          <w:sz w:val="22"/>
          <w:szCs w:val="22"/>
        </w:rPr>
        <w:t>–</w:t>
      </w:r>
      <w:r w:rsidR="00F734F4" w:rsidRPr="00F734F4">
        <w:rPr>
          <w:rFonts w:ascii="Arial" w:hAnsi="Arial" w:cs="Arial"/>
          <w:sz w:val="22"/>
          <w:szCs w:val="22"/>
        </w:rPr>
        <w:t xml:space="preserve"> La </w:t>
      </w:r>
      <w:proofErr w:type="spellStart"/>
      <w:r w:rsidR="00F734F4" w:rsidRPr="00F734F4">
        <w:rPr>
          <w:rFonts w:ascii="Arial" w:hAnsi="Arial" w:cs="Arial"/>
          <w:sz w:val="22"/>
          <w:szCs w:val="22"/>
        </w:rPr>
        <w:t>caricade</w:t>
      </w:r>
      <w:proofErr w:type="spellEnd"/>
      <w:r w:rsidR="00F734F4" w:rsidRPr="00F734F4">
        <w:rPr>
          <w:rFonts w:ascii="Arial" w:hAnsi="Arial" w:cs="Arial"/>
          <w:sz w:val="22"/>
          <w:szCs w:val="22"/>
        </w:rPr>
        <w:t xml:space="preserve"> franco-allemande</w:t>
      </w:r>
      <w:r w:rsidR="00F734F4">
        <w:rPr>
          <w:rFonts w:ascii="Arial" w:hAnsi="Arial" w:cs="Arial"/>
          <w:sz w:val="22"/>
          <w:szCs w:val="22"/>
        </w:rPr>
        <w:t>“ ist v</w:t>
      </w:r>
      <w:r w:rsidR="007902A5">
        <w:rPr>
          <w:rFonts w:ascii="Arial" w:hAnsi="Arial" w:cs="Arial"/>
          <w:sz w:val="22"/>
          <w:szCs w:val="22"/>
        </w:rPr>
        <w:t xml:space="preserve">om 13. bis 19. November </w:t>
      </w:r>
      <w:r w:rsidR="00F734F4">
        <w:rPr>
          <w:rFonts w:ascii="Arial" w:hAnsi="Arial" w:cs="Arial"/>
          <w:sz w:val="22"/>
          <w:szCs w:val="22"/>
        </w:rPr>
        <w:t xml:space="preserve">2025 </w:t>
      </w:r>
      <w:r w:rsidR="007902A5">
        <w:rPr>
          <w:rFonts w:ascii="Arial" w:hAnsi="Arial" w:cs="Arial"/>
          <w:sz w:val="22"/>
          <w:szCs w:val="22"/>
        </w:rPr>
        <w:t xml:space="preserve">im Foyer sowie im Glasanbau des Pirmasenser Kulturzentrums </w:t>
      </w:r>
      <w:r w:rsidR="00F734F4">
        <w:rPr>
          <w:rFonts w:ascii="Arial" w:hAnsi="Arial" w:cs="Arial"/>
          <w:sz w:val="22"/>
          <w:szCs w:val="22"/>
        </w:rPr>
        <w:t xml:space="preserve">zu sehen. </w:t>
      </w:r>
      <w:r w:rsidR="007902A5">
        <w:rPr>
          <w:rFonts w:ascii="Arial" w:hAnsi="Arial" w:cs="Arial"/>
          <w:sz w:val="22"/>
          <w:szCs w:val="22"/>
        </w:rPr>
        <w:t xml:space="preserve">Mehrere deutsche und französische Künstler haben </w:t>
      </w:r>
      <w:r w:rsidR="00F734F4">
        <w:rPr>
          <w:rFonts w:ascii="Arial" w:hAnsi="Arial" w:cs="Arial"/>
          <w:sz w:val="22"/>
          <w:szCs w:val="22"/>
        </w:rPr>
        <w:t>die zahlreichen Zeichnungen</w:t>
      </w:r>
      <w:r w:rsidR="007902A5">
        <w:rPr>
          <w:rFonts w:ascii="Arial" w:hAnsi="Arial" w:cs="Arial"/>
          <w:sz w:val="22"/>
          <w:szCs w:val="22"/>
        </w:rPr>
        <w:t xml:space="preserve"> in den vergangenen Jahrzehnten kreiert – mal k</w:t>
      </w:r>
      <w:r w:rsidR="007902A5" w:rsidRPr="007902A5">
        <w:rPr>
          <w:rFonts w:ascii="Arial" w:hAnsi="Arial" w:cs="Arial"/>
          <w:sz w:val="22"/>
          <w:szCs w:val="22"/>
        </w:rPr>
        <w:t xml:space="preserve">ritisch und satirisch, </w:t>
      </w:r>
      <w:r w:rsidR="007902A5">
        <w:rPr>
          <w:rFonts w:ascii="Arial" w:hAnsi="Arial" w:cs="Arial"/>
          <w:sz w:val="22"/>
          <w:szCs w:val="22"/>
        </w:rPr>
        <w:t xml:space="preserve">mal </w:t>
      </w:r>
      <w:r w:rsidR="007902A5" w:rsidRPr="007902A5">
        <w:rPr>
          <w:rFonts w:ascii="Arial" w:hAnsi="Arial" w:cs="Arial"/>
          <w:sz w:val="22"/>
          <w:szCs w:val="22"/>
        </w:rPr>
        <w:t xml:space="preserve">sarkastisch und ätzend, </w:t>
      </w:r>
      <w:r w:rsidR="007902A5">
        <w:rPr>
          <w:rFonts w:ascii="Arial" w:hAnsi="Arial" w:cs="Arial"/>
          <w:sz w:val="22"/>
          <w:szCs w:val="22"/>
        </w:rPr>
        <w:t>aber stets voller Humor</w:t>
      </w:r>
      <w:r w:rsidR="005747AF">
        <w:rPr>
          <w:rFonts w:ascii="Arial" w:hAnsi="Arial" w:cs="Arial"/>
          <w:sz w:val="22"/>
          <w:szCs w:val="22"/>
        </w:rPr>
        <w:t xml:space="preserve"> bleibt in ihnen der Zeitgeist des jeweiligen Augenblicks lebendig.</w:t>
      </w:r>
    </w:p>
    <w:p w14:paraId="1B37D875" w14:textId="77777777" w:rsidR="005747AF" w:rsidRDefault="005747AF" w:rsidP="007902A5">
      <w:pPr>
        <w:spacing w:line="360" w:lineRule="atLeast"/>
        <w:ind w:left="1418" w:firstLine="567"/>
        <w:jc w:val="both"/>
        <w:rPr>
          <w:rFonts w:ascii="Arial" w:hAnsi="Arial" w:cs="Arial"/>
          <w:sz w:val="22"/>
          <w:szCs w:val="22"/>
        </w:rPr>
      </w:pPr>
    </w:p>
    <w:p w14:paraId="51E878B3" w14:textId="55290896" w:rsidR="005747AF" w:rsidRDefault="005747AF" w:rsidP="005747AF">
      <w:pPr>
        <w:spacing w:line="360" w:lineRule="atLeast"/>
        <w:ind w:left="1418" w:firstLine="567"/>
        <w:jc w:val="both"/>
        <w:rPr>
          <w:rFonts w:ascii="Arial" w:hAnsi="Arial" w:cs="Arial"/>
          <w:sz w:val="22"/>
          <w:szCs w:val="22"/>
        </w:rPr>
      </w:pPr>
      <w:r>
        <w:rPr>
          <w:rFonts w:ascii="Arial" w:hAnsi="Arial" w:cs="Arial"/>
          <w:sz w:val="22"/>
          <w:szCs w:val="22"/>
        </w:rPr>
        <w:t xml:space="preserve">Neben </w:t>
      </w:r>
      <w:r w:rsidR="00C955CB">
        <w:rPr>
          <w:rFonts w:ascii="Arial" w:hAnsi="Arial" w:cs="Arial"/>
          <w:sz w:val="22"/>
          <w:szCs w:val="22"/>
        </w:rPr>
        <w:t>frühen Arbeiten zu den</w:t>
      </w:r>
      <w:r>
        <w:rPr>
          <w:rFonts w:ascii="Arial" w:hAnsi="Arial" w:cs="Arial"/>
          <w:sz w:val="22"/>
          <w:szCs w:val="22"/>
        </w:rPr>
        <w:t xml:space="preserve"> Grandseigneurs Konrad Adenauer und Charles de Gaulle, die </w:t>
      </w:r>
      <w:r w:rsidR="00C955CB">
        <w:rPr>
          <w:rFonts w:ascii="Arial" w:hAnsi="Arial" w:cs="Arial"/>
          <w:sz w:val="22"/>
          <w:szCs w:val="22"/>
        </w:rPr>
        <w:t xml:space="preserve">damals </w:t>
      </w:r>
      <w:r>
        <w:rPr>
          <w:rFonts w:ascii="Arial" w:hAnsi="Arial" w:cs="Arial"/>
          <w:sz w:val="22"/>
          <w:szCs w:val="22"/>
        </w:rPr>
        <w:t>den Grundstock für die enge deutsch-französische</w:t>
      </w:r>
      <w:r w:rsidR="00C955CB">
        <w:rPr>
          <w:rFonts w:ascii="Arial" w:hAnsi="Arial" w:cs="Arial"/>
          <w:sz w:val="22"/>
          <w:szCs w:val="22"/>
        </w:rPr>
        <w:t xml:space="preserve"> Freundschaft legten, finden sich auch Werke, die spätere Staatsmänner aufs Korn nehmen. Dazu zählen </w:t>
      </w:r>
      <w:r w:rsidRPr="005747AF">
        <w:rPr>
          <w:rFonts w:ascii="Arial" w:hAnsi="Arial" w:cs="Arial"/>
          <w:sz w:val="22"/>
          <w:szCs w:val="22"/>
        </w:rPr>
        <w:t>Willy Brandt</w:t>
      </w:r>
      <w:r w:rsidR="00C955CB">
        <w:rPr>
          <w:rFonts w:ascii="Arial" w:hAnsi="Arial" w:cs="Arial"/>
          <w:sz w:val="22"/>
          <w:szCs w:val="22"/>
        </w:rPr>
        <w:t xml:space="preserve"> </w:t>
      </w:r>
      <w:r w:rsidRPr="005747AF">
        <w:rPr>
          <w:rFonts w:ascii="Arial" w:hAnsi="Arial" w:cs="Arial"/>
          <w:sz w:val="22"/>
          <w:szCs w:val="22"/>
        </w:rPr>
        <w:t>und Georges Pompidou, Valéry Giscard d’Estaing</w:t>
      </w:r>
      <w:r w:rsidR="00C955CB">
        <w:rPr>
          <w:rFonts w:ascii="Arial" w:hAnsi="Arial" w:cs="Arial"/>
          <w:sz w:val="22"/>
          <w:szCs w:val="22"/>
        </w:rPr>
        <w:t xml:space="preserve"> </w:t>
      </w:r>
      <w:r w:rsidRPr="005747AF">
        <w:rPr>
          <w:rFonts w:ascii="Arial" w:hAnsi="Arial" w:cs="Arial"/>
          <w:sz w:val="22"/>
          <w:szCs w:val="22"/>
        </w:rPr>
        <w:t>und Helmut Schmidt, Helmut Kohl und François</w:t>
      </w:r>
      <w:r>
        <w:rPr>
          <w:rFonts w:ascii="Arial" w:hAnsi="Arial" w:cs="Arial"/>
          <w:sz w:val="22"/>
          <w:szCs w:val="22"/>
        </w:rPr>
        <w:t xml:space="preserve"> </w:t>
      </w:r>
      <w:r w:rsidRPr="005747AF">
        <w:rPr>
          <w:rFonts w:ascii="Arial" w:hAnsi="Arial" w:cs="Arial"/>
          <w:sz w:val="22"/>
          <w:szCs w:val="22"/>
        </w:rPr>
        <w:t>Mitterrand</w:t>
      </w:r>
      <w:r w:rsidR="00C955CB">
        <w:rPr>
          <w:rFonts w:ascii="Arial" w:hAnsi="Arial" w:cs="Arial"/>
          <w:sz w:val="22"/>
          <w:szCs w:val="22"/>
        </w:rPr>
        <w:t xml:space="preserve"> sowie </w:t>
      </w:r>
      <w:r w:rsidRPr="005747AF">
        <w:rPr>
          <w:rFonts w:ascii="Arial" w:hAnsi="Arial" w:cs="Arial"/>
          <w:sz w:val="22"/>
          <w:szCs w:val="22"/>
        </w:rPr>
        <w:t>Jacques Chirac und Gerhard Schröder</w:t>
      </w:r>
      <w:r w:rsidR="00C955CB">
        <w:rPr>
          <w:rFonts w:ascii="Arial" w:hAnsi="Arial" w:cs="Arial"/>
          <w:sz w:val="22"/>
          <w:szCs w:val="22"/>
        </w:rPr>
        <w:t xml:space="preserve">. Aus neuerer Zeit stammen Zeichnungen mit </w:t>
      </w:r>
      <w:r w:rsidRPr="005747AF">
        <w:rPr>
          <w:rFonts w:ascii="Arial" w:hAnsi="Arial" w:cs="Arial"/>
          <w:sz w:val="22"/>
          <w:szCs w:val="22"/>
        </w:rPr>
        <w:t>Nicolas</w:t>
      </w:r>
      <w:r w:rsidR="00C955CB">
        <w:rPr>
          <w:rFonts w:ascii="Arial" w:hAnsi="Arial" w:cs="Arial"/>
          <w:sz w:val="22"/>
          <w:szCs w:val="22"/>
        </w:rPr>
        <w:t xml:space="preserve"> </w:t>
      </w:r>
      <w:r w:rsidRPr="005747AF">
        <w:rPr>
          <w:rFonts w:ascii="Arial" w:hAnsi="Arial" w:cs="Arial"/>
          <w:sz w:val="22"/>
          <w:szCs w:val="22"/>
        </w:rPr>
        <w:t>Sarkozy, François Hollande</w:t>
      </w:r>
      <w:r w:rsidR="00C955CB">
        <w:rPr>
          <w:rFonts w:ascii="Arial" w:hAnsi="Arial" w:cs="Arial"/>
          <w:sz w:val="22"/>
          <w:szCs w:val="22"/>
        </w:rPr>
        <w:t xml:space="preserve"> und Emmanuel Macron, die auf</w:t>
      </w:r>
      <w:r w:rsidRPr="005747AF">
        <w:rPr>
          <w:rFonts w:ascii="Arial" w:hAnsi="Arial" w:cs="Arial"/>
          <w:sz w:val="22"/>
          <w:szCs w:val="22"/>
        </w:rPr>
        <w:t xml:space="preserve"> Angela Merkel</w:t>
      </w:r>
      <w:r w:rsidR="00C955CB">
        <w:rPr>
          <w:rFonts w:ascii="Arial" w:hAnsi="Arial" w:cs="Arial"/>
          <w:sz w:val="22"/>
          <w:szCs w:val="22"/>
        </w:rPr>
        <w:t xml:space="preserve"> und Olaf Scholz treffen.</w:t>
      </w:r>
      <w:r w:rsidR="00F734F4">
        <w:rPr>
          <w:rFonts w:ascii="Arial" w:hAnsi="Arial" w:cs="Arial"/>
          <w:sz w:val="22"/>
          <w:szCs w:val="22"/>
        </w:rPr>
        <w:t xml:space="preserve"> </w:t>
      </w:r>
      <w:r w:rsidR="00CE67B6">
        <w:rPr>
          <w:rFonts w:ascii="Arial" w:hAnsi="Arial" w:cs="Arial"/>
          <w:sz w:val="22"/>
          <w:szCs w:val="22"/>
        </w:rPr>
        <w:t xml:space="preserve">Jede Karikatur ist </w:t>
      </w:r>
      <w:r w:rsidR="00F734F4">
        <w:rPr>
          <w:rFonts w:ascii="Arial" w:hAnsi="Arial" w:cs="Arial"/>
          <w:sz w:val="22"/>
          <w:szCs w:val="22"/>
        </w:rPr>
        <w:t>mit erläuternden Texten in deutscher und französischer Sprache versehen.</w:t>
      </w:r>
    </w:p>
    <w:p w14:paraId="0789357E" w14:textId="77777777" w:rsidR="00CE67B6" w:rsidRDefault="00CE67B6" w:rsidP="005747AF">
      <w:pPr>
        <w:spacing w:line="360" w:lineRule="atLeast"/>
        <w:ind w:left="1418" w:firstLine="567"/>
        <w:jc w:val="both"/>
        <w:rPr>
          <w:rFonts w:ascii="Arial" w:hAnsi="Arial" w:cs="Arial"/>
          <w:sz w:val="22"/>
          <w:szCs w:val="22"/>
        </w:rPr>
      </w:pPr>
    </w:p>
    <w:p w14:paraId="4B389D2E" w14:textId="2CDA3E3D" w:rsidR="00CE67B6" w:rsidRDefault="00CE67B6" w:rsidP="00CE67B6">
      <w:pPr>
        <w:spacing w:line="360" w:lineRule="atLeast"/>
        <w:ind w:left="1418" w:firstLine="567"/>
        <w:jc w:val="both"/>
        <w:rPr>
          <w:rFonts w:ascii="Arial" w:hAnsi="Arial" w:cs="Arial"/>
          <w:b/>
          <w:bCs/>
          <w:sz w:val="20"/>
        </w:rPr>
      </w:pPr>
      <w:r>
        <w:rPr>
          <w:rFonts w:ascii="Arial" w:hAnsi="Arial" w:cs="Arial"/>
          <w:sz w:val="22"/>
          <w:szCs w:val="22"/>
        </w:rPr>
        <w:t>Der Besuch der Ausstellung ist kostenlos.</w:t>
      </w:r>
    </w:p>
    <w:p w14:paraId="411A921F" w14:textId="1200FEB8" w:rsidR="00D3323D" w:rsidRPr="00F545C8" w:rsidRDefault="00D3323D" w:rsidP="00F545C8">
      <w:pPr>
        <w:spacing w:line="260" w:lineRule="atLeast"/>
        <w:jc w:val="both"/>
        <w:rPr>
          <w:rFonts w:ascii="Arial" w:hAnsi="Arial" w:cs="Arial"/>
          <w:b/>
          <w:bCs/>
          <w:sz w:val="20"/>
        </w:rPr>
      </w:pPr>
      <w:r w:rsidRPr="00F545C8">
        <w:rPr>
          <w:rFonts w:ascii="Arial" w:hAnsi="Arial" w:cs="Arial"/>
          <w:b/>
          <w:bCs/>
          <w:sz w:val="20"/>
        </w:rPr>
        <w:lastRenderedPageBreak/>
        <w:t>Zum Forum ALTE POST</w:t>
      </w:r>
    </w:p>
    <w:p w14:paraId="1A78E193" w14:textId="0485A290" w:rsidR="00705773" w:rsidRPr="001550CE" w:rsidRDefault="00D3323D" w:rsidP="00F545C8">
      <w:pPr>
        <w:spacing w:line="260" w:lineRule="atLeast"/>
        <w:jc w:val="both"/>
        <w:rPr>
          <w:rFonts w:ascii="Arial" w:hAnsi="Arial" w:cs="Arial"/>
          <w:sz w:val="22"/>
          <w:szCs w:val="22"/>
        </w:rPr>
      </w:pPr>
      <w:r w:rsidRPr="00F545C8">
        <w:rPr>
          <w:rFonts w:ascii="Arial" w:hAnsi="Arial" w:cs="Arial"/>
          <w:sz w:val="20"/>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0" w:history="1">
        <w:r w:rsidR="0066706B" w:rsidRPr="00F545C8">
          <w:rPr>
            <w:rStyle w:val="Hyperlink"/>
            <w:rFonts w:ascii="Arial" w:hAnsi="Arial" w:cs="Arial"/>
            <w:sz w:val="20"/>
          </w:rPr>
          <w:t>https://www.forumaltepost.de</w:t>
        </w:r>
      </w:hyperlink>
      <w:r w:rsidRPr="00F545C8">
        <w:rPr>
          <w:rFonts w:ascii="Arial" w:hAnsi="Arial" w:cs="Arial"/>
          <w:sz w:val="20"/>
        </w:rPr>
        <w:t>.</w:t>
      </w:r>
    </w:p>
    <w:bookmarkEnd w:id="1"/>
    <w:p w14:paraId="328AE07E" w14:textId="48ADB784" w:rsidR="00CD2C44" w:rsidRPr="00AA134B" w:rsidRDefault="00CD2C44" w:rsidP="00785AC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01049D">
        <w:rPr>
          <w:rFonts w:ascii="Arial" w:eastAsia="Arial" w:hAnsi="Arial" w:cs="Arial"/>
          <w:b/>
          <w:bCs/>
          <w:sz w:val="16"/>
          <w:szCs w:val="16"/>
        </w:rPr>
        <w:t>5</w:t>
      </w:r>
      <w:r w:rsidR="007F610D">
        <w:rPr>
          <w:rFonts w:ascii="Arial" w:eastAsia="Arial" w:hAnsi="Arial" w:cs="Arial"/>
          <w:b/>
          <w:bCs/>
          <w:sz w:val="16"/>
          <w:szCs w:val="16"/>
        </w:rPr>
        <w:t>1017</w:t>
      </w:r>
      <w:r w:rsidR="00DD2B23">
        <w:rPr>
          <w:rFonts w:ascii="Arial" w:eastAsia="Arial" w:hAnsi="Arial" w:cs="Arial"/>
          <w:b/>
          <w:bCs/>
          <w:sz w:val="16"/>
          <w:szCs w:val="16"/>
        </w:rPr>
        <w:t>_</w:t>
      </w:r>
      <w:r w:rsidRPr="00AA134B">
        <w:rPr>
          <w:rFonts w:ascii="Arial" w:eastAsia="Arial" w:hAnsi="Arial" w:cs="Arial"/>
          <w:b/>
          <w:bCs/>
          <w:sz w:val="16"/>
          <w:szCs w:val="16"/>
        </w:rPr>
        <w:t>fap</w:t>
      </w:r>
    </w:p>
    <w:p w14:paraId="0515022C" w14:textId="77777777" w:rsidR="00CE67B6" w:rsidRDefault="00CE67B6" w:rsidP="00F36220">
      <w:pPr>
        <w:spacing w:before="240"/>
        <w:rPr>
          <w:rFonts w:ascii="Arial" w:eastAsia="Arial" w:hAnsi="Arial" w:cs="Arial"/>
          <w:b/>
          <w:bCs/>
          <w:sz w:val="22"/>
          <w:szCs w:val="22"/>
        </w:rPr>
      </w:pPr>
    </w:p>
    <w:p w14:paraId="2D687525" w14:textId="4E8FFE20" w:rsidR="003F7F25" w:rsidRDefault="00CD2C44" w:rsidP="00F36220">
      <w:pPr>
        <w:spacing w:before="240"/>
        <w:rPr>
          <w:rFonts w:ascii="Arial" w:eastAsia="Arial" w:hAnsi="Arial" w:cs="Arial"/>
          <w:sz w:val="20"/>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p>
    <w:p w14:paraId="3CF30011" w14:textId="77777777" w:rsidR="00CA5E87" w:rsidRDefault="00CA5E87" w:rsidP="00F82EBA">
      <w:pPr>
        <w:rPr>
          <w:rFonts w:ascii="Arial" w:eastAsia="Arial" w:hAnsi="Arial" w:cs="Arial"/>
          <w:b/>
          <w:bCs/>
          <w:sz w:val="22"/>
          <w:szCs w:val="22"/>
        </w:rPr>
      </w:pPr>
      <w:bookmarkStart w:id="2" w:name="_Hlk107226934"/>
    </w:p>
    <w:p w14:paraId="76DA800A" w14:textId="53C627BF" w:rsidR="002A571C" w:rsidRDefault="000A132B" w:rsidP="00F82EBA">
      <w:pPr>
        <w:rPr>
          <w:rFonts w:ascii="Arial" w:eastAsia="Arial" w:hAnsi="Arial" w:cs="Arial"/>
          <w:b/>
          <w:bCs/>
          <w:sz w:val="22"/>
          <w:szCs w:val="22"/>
        </w:rPr>
      </w:pPr>
      <w:r>
        <w:rPr>
          <w:rFonts w:ascii="Arial" w:eastAsia="Arial" w:hAnsi="Arial" w:cs="Arial"/>
          <w:b/>
          <w:bCs/>
          <w:noProof/>
          <w:sz w:val="22"/>
          <w:szCs w:val="22"/>
        </w:rPr>
        <w:drawing>
          <wp:inline distT="0" distB="0" distL="0" distR="0" wp14:anchorId="73EF9E4E" wp14:editId="17580CB2">
            <wp:extent cx="1078088" cy="1542197"/>
            <wp:effectExtent l="0" t="0" r="8255" b="1270"/>
            <wp:docPr id="1111570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70870" name="Grafik 1111570870"/>
                    <pic:cNvPicPr/>
                  </pic:nvPicPr>
                  <pic:blipFill>
                    <a:blip r:embed="rId11"/>
                    <a:stretch>
                      <a:fillRect/>
                    </a:stretch>
                  </pic:blipFill>
                  <pic:spPr>
                    <a:xfrm>
                      <a:off x="0" y="0"/>
                      <a:ext cx="1084667" cy="1551608"/>
                    </a:xfrm>
                    <a:prstGeom prst="rect">
                      <a:avLst/>
                    </a:prstGeom>
                  </pic:spPr>
                </pic:pic>
              </a:graphicData>
            </a:graphic>
          </wp:inline>
        </w:drawing>
      </w:r>
      <w:r w:rsidR="004A3233">
        <w:rPr>
          <w:rFonts w:ascii="Arial" w:eastAsia="Arial" w:hAnsi="Arial" w:cs="Arial"/>
          <w:b/>
          <w:bCs/>
          <w:sz w:val="22"/>
          <w:szCs w:val="22"/>
        </w:rPr>
        <w:t xml:space="preserve"> </w:t>
      </w:r>
    </w:p>
    <w:p w14:paraId="1B4CAF5B" w14:textId="4EC1B3FF" w:rsidR="000A132B" w:rsidRPr="000A132B" w:rsidRDefault="000A132B" w:rsidP="00F82EBA">
      <w:pPr>
        <w:rPr>
          <w:rFonts w:ascii="Arial" w:eastAsia="Arial" w:hAnsi="Arial" w:cs="Arial"/>
          <w:b/>
          <w:bCs/>
          <w:sz w:val="16"/>
          <w:szCs w:val="16"/>
        </w:rPr>
      </w:pPr>
      <w:r w:rsidRPr="000A132B">
        <w:rPr>
          <w:rFonts w:ascii="Arial" w:eastAsia="Arial" w:hAnsi="Arial" w:cs="Arial"/>
          <w:b/>
          <w:bCs/>
          <w:sz w:val="16"/>
          <w:szCs w:val="16"/>
        </w:rPr>
        <w:t xml:space="preserve">Plakat zur Karikaturen-Ausstellung </w:t>
      </w:r>
      <w:r w:rsidRPr="000A132B">
        <w:rPr>
          <w:rFonts w:ascii="Arial" w:hAnsi="Arial" w:cs="Arial"/>
          <w:b/>
          <w:bCs/>
          <w:sz w:val="16"/>
          <w:szCs w:val="16"/>
        </w:rPr>
        <w:t xml:space="preserve">„Die deutsch-französische Freundschaft – La </w:t>
      </w:r>
      <w:proofErr w:type="spellStart"/>
      <w:r w:rsidRPr="000A132B">
        <w:rPr>
          <w:rFonts w:ascii="Arial" w:hAnsi="Arial" w:cs="Arial"/>
          <w:b/>
          <w:bCs/>
          <w:sz w:val="16"/>
          <w:szCs w:val="16"/>
        </w:rPr>
        <w:t>caricade</w:t>
      </w:r>
      <w:proofErr w:type="spellEnd"/>
      <w:r w:rsidRPr="000A132B">
        <w:rPr>
          <w:rFonts w:ascii="Arial" w:hAnsi="Arial" w:cs="Arial"/>
          <w:b/>
          <w:bCs/>
          <w:sz w:val="16"/>
          <w:szCs w:val="16"/>
        </w:rPr>
        <w:t xml:space="preserve"> franco-allemande“ im Forum ALTE POST (Foto: Forum ALTE POST)</w:t>
      </w:r>
      <w:r w:rsidRPr="000A132B">
        <w:rPr>
          <w:rFonts w:ascii="Arial" w:eastAsia="Arial" w:hAnsi="Arial" w:cs="Arial"/>
          <w:b/>
          <w:bCs/>
          <w:sz w:val="16"/>
          <w:szCs w:val="16"/>
        </w:rPr>
        <w:t xml:space="preserve"> </w:t>
      </w:r>
    </w:p>
    <w:p w14:paraId="21ABFECA" w14:textId="77777777" w:rsidR="004A3233" w:rsidRDefault="004A3233" w:rsidP="00F82EBA">
      <w:pPr>
        <w:rPr>
          <w:rFonts w:ascii="Arial" w:eastAsia="Arial" w:hAnsi="Arial" w:cs="Arial"/>
          <w:b/>
          <w:bCs/>
          <w:sz w:val="22"/>
          <w:szCs w:val="22"/>
        </w:rPr>
      </w:pPr>
    </w:p>
    <w:p w14:paraId="34EE290E" w14:textId="4720F636" w:rsidR="00945C4D" w:rsidRDefault="00945C4D" w:rsidP="00F545C8">
      <w:pPr>
        <w:rPr>
          <w:rFonts w:ascii="Arial" w:eastAsia="Arial" w:hAnsi="Arial" w:cs="Arial"/>
          <w:sz w:val="20"/>
        </w:rPr>
      </w:pPr>
      <w:r w:rsidRPr="00AA134B">
        <w:rPr>
          <w:rFonts w:ascii="Arial" w:eastAsia="Arial" w:hAnsi="Arial" w:cs="Arial"/>
          <w:sz w:val="20"/>
        </w:rPr>
        <w:t xml:space="preserve">[ Download unter </w:t>
      </w:r>
      <w:hyperlink r:id="rId12" w:history="1">
        <w:r w:rsidR="007F610D" w:rsidRPr="008A0D3D">
          <w:rPr>
            <w:rStyle w:val="Hyperlink"/>
            <w:rFonts w:ascii="Arial" w:eastAsia="Arial" w:hAnsi="Arial" w:cs="Arial"/>
            <w:sz w:val="20"/>
          </w:rPr>
          <w:t>https://ars-pr.de/presse/20251017_fap</w:t>
        </w:r>
      </w:hyperlink>
      <w:r w:rsidR="007F610D">
        <w:rPr>
          <w:rFonts w:ascii="Arial" w:eastAsia="Arial" w:hAnsi="Arial" w:cs="Arial"/>
          <w:sz w:val="20"/>
        </w:rPr>
        <w:t xml:space="preserve"> </w:t>
      </w:r>
      <w:r w:rsidRPr="00AA134B">
        <w:rPr>
          <w:rFonts w:ascii="Arial" w:eastAsia="Arial" w:hAnsi="Arial" w:cs="Arial"/>
          <w:sz w:val="20"/>
        </w:rPr>
        <w:t>]</w:t>
      </w:r>
    </w:p>
    <w:p w14:paraId="2AB1D95C" w14:textId="77777777" w:rsidR="00CD197A" w:rsidRDefault="00CD197A" w:rsidP="00F545C8">
      <w:pPr>
        <w:rPr>
          <w:rFonts w:ascii="Arial" w:eastAsia="Arial" w:hAnsi="Arial" w:cs="Arial"/>
          <w:sz w:val="20"/>
        </w:rPr>
      </w:pPr>
    </w:p>
    <w:p w14:paraId="63FCE7E6" w14:textId="77777777" w:rsidR="00CD197A" w:rsidRDefault="00CD197A" w:rsidP="00F545C8">
      <w:pPr>
        <w:rPr>
          <w:rFonts w:ascii="Arial" w:eastAsia="Arial" w:hAnsi="Arial" w:cs="Arial"/>
          <w:sz w:val="20"/>
        </w:rPr>
      </w:pPr>
    </w:p>
    <w:p w14:paraId="5FF47F23" w14:textId="55416C38"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proofErr w:type="gramStart"/>
      <w:r w:rsidRPr="00AA134B">
        <w:rPr>
          <w:rFonts w:ascii="Arial" w:eastAsia="Arial" w:hAnsi="Arial" w:cs="Arial"/>
          <w:i w:val="0"/>
          <w:iCs w:val="0"/>
          <w:sz w:val="20"/>
          <w:szCs w:val="20"/>
        </w:rPr>
        <w:tab/>
        <w:t xml:space="preserve">  </w:t>
      </w:r>
      <w:r w:rsidRPr="00AA134B">
        <w:rPr>
          <w:rFonts w:ascii="Arial" w:eastAsia="Arial" w:hAnsi="Arial" w:cs="Arial"/>
          <w:sz w:val="20"/>
          <w:szCs w:val="20"/>
        </w:rPr>
        <w:t>ars</w:t>
      </w:r>
      <w:proofErr w:type="gramEnd"/>
      <w:r w:rsidRPr="00AA134B">
        <w:rPr>
          <w:rFonts w:ascii="Arial" w:eastAsia="Arial" w:hAnsi="Arial" w:cs="Arial"/>
          <w:sz w:val="20"/>
          <w:szCs w:val="20"/>
        </w:rPr>
        <w:t xml:space="preserve">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proofErr w:type="gramStart"/>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w:t>
      </w:r>
      <w:proofErr w:type="gramEnd"/>
      <w:r w:rsidR="00CD2C44" w:rsidRPr="00AA134B">
        <w:rPr>
          <w:rFonts w:ascii="Arial" w:eastAsia="Arial" w:hAnsi="Arial" w:cs="Arial"/>
          <w:sz w:val="20"/>
          <w:szCs w:val="20"/>
        </w:rPr>
        <w:t xml:space="preserve">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proofErr w:type="gramStart"/>
      <w:r w:rsidR="00CD2C44" w:rsidRPr="00AA134B">
        <w:rPr>
          <w:rFonts w:ascii="Arial" w:eastAsia="Arial" w:hAnsi="Arial" w:cs="Arial"/>
          <w:i w:val="0"/>
          <w:iCs w:val="0"/>
          <w:sz w:val="20"/>
          <w:szCs w:val="20"/>
        </w:rPr>
        <w:tab/>
        <w:t xml:space="preserve">  Martina</w:t>
      </w:r>
      <w:proofErr w:type="gramEnd"/>
      <w:r w:rsidR="00CD2C44" w:rsidRPr="00AA134B">
        <w:rPr>
          <w:rFonts w:ascii="Arial" w:eastAsia="Arial" w:hAnsi="Arial" w:cs="Arial"/>
          <w:i w:val="0"/>
          <w:iCs w:val="0"/>
          <w:sz w:val="20"/>
          <w:szCs w:val="20"/>
        </w:rPr>
        <w:t xml:space="preserve"> </w:t>
      </w:r>
      <w:proofErr w:type="spellStart"/>
      <w:r w:rsidR="00CD2C44" w:rsidRPr="00AA134B">
        <w:rPr>
          <w:rFonts w:ascii="Arial" w:eastAsia="Arial" w:hAnsi="Arial" w:cs="Arial"/>
          <w:i w:val="0"/>
          <w:iCs w:val="0"/>
          <w:sz w:val="20"/>
          <w:szCs w:val="20"/>
        </w:rPr>
        <w:t>Overmann</w:t>
      </w:r>
      <w:proofErr w:type="spellEnd"/>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proofErr w:type="gramStart"/>
      <w:r w:rsidR="00CD2C44" w:rsidRPr="00AA134B">
        <w:rPr>
          <w:rFonts w:ascii="Arial" w:eastAsia="Arial" w:hAnsi="Arial" w:cs="Arial"/>
          <w:i w:val="0"/>
          <w:iCs w:val="0"/>
          <w:sz w:val="20"/>
          <w:szCs w:val="20"/>
        </w:rPr>
        <w:tab/>
        <w:t xml:space="preserve">  Schulstraße</w:t>
      </w:r>
      <w:proofErr w:type="gramEnd"/>
      <w:r w:rsidR="00CD2C44" w:rsidRPr="00AA134B">
        <w:rPr>
          <w:rFonts w:ascii="Arial" w:eastAsia="Arial" w:hAnsi="Arial" w:cs="Arial"/>
          <w:i w:val="0"/>
          <w:iCs w:val="0"/>
          <w:sz w:val="20"/>
          <w:szCs w:val="20"/>
        </w:rPr>
        <w:t xml:space="preserve"> 28</w:t>
      </w:r>
    </w:p>
    <w:p w14:paraId="3163F773" w14:textId="190ADCEC" w:rsidR="00CD2C44" w:rsidRPr="00AA134B" w:rsidRDefault="00911BD4" w:rsidP="00CD2C44">
      <w:pPr>
        <w:pStyle w:val="Infozeile"/>
        <w:spacing w:line="260" w:lineRule="atLeast"/>
        <w:rPr>
          <w:rFonts w:ascii="Arial" w:eastAsia="Arial" w:hAnsi="Arial" w:cs="Arial"/>
          <w:i w:val="0"/>
          <w:iCs w:val="0"/>
          <w:sz w:val="20"/>
          <w:szCs w:val="20"/>
        </w:rPr>
      </w:pPr>
      <w:hyperlink r:id="rId13" w:history="1">
        <w:r w:rsidRPr="00081038">
          <w:rPr>
            <w:rStyle w:val="Hyperlink"/>
            <w:rFonts w:ascii="Arial" w:eastAsia="Arial" w:hAnsi="Arial" w:cs="Arial"/>
            <w:i w:val="0"/>
            <w:iCs w:val="0"/>
            <w:sz w:val="20"/>
            <w:szCs w:val="20"/>
          </w:rPr>
          <w:t>altepost@pirmasens.de</w:t>
        </w:r>
      </w:hyperlink>
      <w:r>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proofErr w:type="gramStart"/>
      <w:r w:rsidR="00CD2C44" w:rsidRPr="00AA134B">
        <w:rPr>
          <w:rFonts w:ascii="Arial" w:eastAsia="Arial" w:hAnsi="Arial" w:cs="Arial"/>
          <w:i w:val="0"/>
          <w:iCs w:val="0"/>
          <w:sz w:val="20"/>
          <w:szCs w:val="20"/>
        </w:rPr>
        <w:tab/>
        <w:t xml:space="preserve">  D</w:t>
      </w:r>
      <w:proofErr w:type="gramEnd"/>
      <w:r w:rsidR="00CD2C44" w:rsidRPr="00AA134B">
        <w:rPr>
          <w:rFonts w:ascii="Arial" w:eastAsia="Arial" w:hAnsi="Arial" w:cs="Arial"/>
          <w:i w:val="0"/>
          <w:iCs w:val="0"/>
          <w:sz w:val="20"/>
          <w:szCs w:val="20"/>
        </w:rPr>
        <w:t>-66976 Rodalben</w:t>
      </w:r>
    </w:p>
    <w:p w14:paraId="6318B3B1" w14:textId="03359A7D" w:rsidR="00CD2C44" w:rsidRPr="00AA134B" w:rsidRDefault="00911BD4" w:rsidP="00CD2C44">
      <w:pPr>
        <w:pStyle w:val="Infozeile"/>
        <w:spacing w:line="260" w:lineRule="atLeast"/>
        <w:rPr>
          <w:rFonts w:ascii="Arial" w:eastAsia="Arial" w:hAnsi="Arial" w:cs="Arial"/>
          <w:i w:val="0"/>
          <w:iCs w:val="0"/>
          <w:sz w:val="20"/>
          <w:szCs w:val="20"/>
        </w:rPr>
      </w:pPr>
      <w:hyperlink r:id="rId14" w:history="1">
        <w:r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proofErr w:type="gramStart"/>
      <w:r w:rsidR="00CD2C44" w:rsidRPr="00AA134B">
        <w:rPr>
          <w:rFonts w:ascii="Arial" w:eastAsia="Arial" w:hAnsi="Arial" w:cs="Arial"/>
          <w:i w:val="0"/>
          <w:iCs w:val="0"/>
          <w:sz w:val="20"/>
          <w:szCs w:val="20"/>
        </w:rPr>
        <w:tab/>
        <w:t xml:space="preserve">  Telefon</w:t>
      </w:r>
      <w:proofErr w:type="gramEnd"/>
      <w:r w:rsidR="00CD2C44" w:rsidRPr="00AA134B">
        <w:rPr>
          <w:rFonts w:ascii="Arial" w:eastAsia="Arial" w:hAnsi="Arial" w:cs="Arial"/>
          <w:i w:val="0"/>
          <w:iCs w:val="0"/>
          <w:sz w:val="20"/>
          <w:szCs w:val="20"/>
        </w:rPr>
        <w:t>: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proofErr w:type="gramStart"/>
      <w:r w:rsidR="00CD2C44" w:rsidRPr="00AA134B">
        <w:rPr>
          <w:rFonts w:ascii="Arial" w:eastAsia="Arial" w:hAnsi="Arial" w:cs="Arial"/>
          <w:i w:val="0"/>
          <w:iCs w:val="0"/>
          <w:sz w:val="20"/>
          <w:szCs w:val="20"/>
        </w:rPr>
        <w:tab/>
        <w:t xml:space="preserve">  Telefax</w:t>
      </w:r>
      <w:proofErr w:type="gramEnd"/>
      <w:r w:rsidR="00CD2C44" w:rsidRPr="00AA134B">
        <w:rPr>
          <w:rFonts w:ascii="Arial" w:eastAsia="Arial" w:hAnsi="Arial" w:cs="Arial"/>
          <w:i w:val="0"/>
          <w:iCs w:val="0"/>
          <w:sz w:val="20"/>
          <w:szCs w:val="20"/>
        </w:rPr>
        <w:t>: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5"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6"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694D99B7"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7"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8"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19"/>
      <w:footerReference w:type="default" r:id="rId20"/>
      <w:footerReference w:type="first" r:id="rId21"/>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E1F5" w14:textId="77777777" w:rsidR="0071040C" w:rsidRDefault="0071040C">
      <w:r>
        <w:separator/>
      </w:r>
    </w:p>
  </w:endnote>
  <w:endnote w:type="continuationSeparator" w:id="0">
    <w:p w14:paraId="6E24B0F4" w14:textId="77777777" w:rsidR="0071040C" w:rsidRDefault="007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7" w:usb1="00000000" w:usb2="00000000" w:usb3="00000000" w:csb0="00000093"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E8A6D95" w:rsidR="009F78C2" w:rsidRDefault="009F78C2">
    <w:pPr>
      <w:pStyle w:val="Fuzeile"/>
      <w:rPr>
        <w:rFonts w:ascii="Arial" w:hAnsi="Arial" w:cs="Arial"/>
        <w:b/>
        <w:bCs/>
        <w:sz w:val="20"/>
        <w:lang w:val="de-CH"/>
      </w:rPr>
    </w:pPr>
  </w:p>
  <w:p w14:paraId="0A3C47B4" w14:textId="27E812F9"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7F610D" w:rsidRPr="008A0D3D">
        <w:rPr>
          <w:rStyle w:val="Hyperlink"/>
          <w:rFonts w:ascii="Arial" w:hAnsi="Arial" w:cs="Arial"/>
          <w:b/>
          <w:bCs/>
          <w:sz w:val="20"/>
          <w:lang w:val="de-CH"/>
        </w:rPr>
        <w:t>https://ars-pr.de/presse/20251017_fap</w:t>
      </w:r>
    </w:hyperlink>
    <w:r w:rsidR="007F610D">
      <w:rPr>
        <w:rFonts w:ascii="Arial" w:hAnsi="Arial" w:cs="Arial"/>
        <w:b/>
        <w:bCs/>
        <w:sz w:val="20"/>
        <w:lang w:val="de-CH"/>
      </w:rPr>
      <w:t xml:space="preserve">  </w:t>
    </w:r>
    <w:r w:rsidR="001F21A1">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89B0" w14:textId="77777777" w:rsidR="0071040C" w:rsidRDefault="0071040C">
      <w:r>
        <w:separator/>
      </w:r>
    </w:p>
  </w:footnote>
  <w:footnote w:type="continuationSeparator" w:id="0">
    <w:p w14:paraId="08038EE3" w14:textId="77777777" w:rsidR="0071040C" w:rsidRDefault="007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C822E63"/>
    <w:multiLevelType w:val="hybridMultilevel"/>
    <w:tmpl w:val="7C80B7F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9A0828"/>
    <w:multiLevelType w:val="hybridMultilevel"/>
    <w:tmpl w:val="2A544D6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6"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2796999">
    <w:abstractNumId w:val="7"/>
  </w:num>
  <w:num w:numId="2" w16cid:durableId="1407460834">
    <w:abstractNumId w:val="9"/>
  </w:num>
  <w:num w:numId="3" w16cid:durableId="1346133475">
    <w:abstractNumId w:val="0"/>
  </w:num>
  <w:num w:numId="4" w16cid:durableId="1074661215">
    <w:abstractNumId w:val="8"/>
  </w:num>
  <w:num w:numId="5" w16cid:durableId="424691881">
    <w:abstractNumId w:val="6"/>
  </w:num>
  <w:num w:numId="6" w16cid:durableId="309680218">
    <w:abstractNumId w:val="5"/>
  </w:num>
  <w:num w:numId="7" w16cid:durableId="1870101063">
    <w:abstractNumId w:val="3"/>
  </w:num>
  <w:num w:numId="8" w16cid:durableId="47342843">
    <w:abstractNumId w:val="2"/>
  </w:num>
  <w:num w:numId="9" w16cid:durableId="1020735945">
    <w:abstractNumId w:val="4"/>
  </w:num>
  <w:num w:numId="10" w16cid:durableId="3946663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BCA"/>
    <w:rsid w:val="00017236"/>
    <w:rsid w:val="00017724"/>
    <w:rsid w:val="000206C9"/>
    <w:rsid w:val="00020CB4"/>
    <w:rsid w:val="00020D84"/>
    <w:rsid w:val="000210B6"/>
    <w:rsid w:val="00021122"/>
    <w:rsid w:val="0002245E"/>
    <w:rsid w:val="0002272C"/>
    <w:rsid w:val="00022CC9"/>
    <w:rsid w:val="00023271"/>
    <w:rsid w:val="000244FC"/>
    <w:rsid w:val="00024611"/>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B08"/>
    <w:rsid w:val="0004705E"/>
    <w:rsid w:val="00047334"/>
    <w:rsid w:val="0004735A"/>
    <w:rsid w:val="00047981"/>
    <w:rsid w:val="00050148"/>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07F0"/>
    <w:rsid w:val="00071805"/>
    <w:rsid w:val="00071A0F"/>
    <w:rsid w:val="00071A10"/>
    <w:rsid w:val="00071B08"/>
    <w:rsid w:val="00071BDF"/>
    <w:rsid w:val="00072CDF"/>
    <w:rsid w:val="00072EEF"/>
    <w:rsid w:val="000733FA"/>
    <w:rsid w:val="00074061"/>
    <w:rsid w:val="00074222"/>
    <w:rsid w:val="000745AD"/>
    <w:rsid w:val="0007510A"/>
    <w:rsid w:val="000754D0"/>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B"/>
    <w:rsid w:val="000A132F"/>
    <w:rsid w:val="000A2140"/>
    <w:rsid w:val="000A274D"/>
    <w:rsid w:val="000A274F"/>
    <w:rsid w:val="000A2AFC"/>
    <w:rsid w:val="000A2E4B"/>
    <w:rsid w:val="000A2F86"/>
    <w:rsid w:val="000A34B5"/>
    <w:rsid w:val="000A37D8"/>
    <w:rsid w:val="000A4180"/>
    <w:rsid w:val="000A42D5"/>
    <w:rsid w:val="000A4778"/>
    <w:rsid w:val="000A4CB2"/>
    <w:rsid w:val="000A4E10"/>
    <w:rsid w:val="000A565D"/>
    <w:rsid w:val="000A6011"/>
    <w:rsid w:val="000A60DA"/>
    <w:rsid w:val="000A6564"/>
    <w:rsid w:val="000A6780"/>
    <w:rsid w:val="000A6869"/>
    <w:rsid w:val="000A6DA2"/>
    <w:rsid w:val="000A6F02"/>
    <w:rsid w:val="000A7FBA"/>
    <w:rsid w:val="000B0372"/>
    <w:rsid w:val="000B063E"/>
    <w:rsid w:val="000B0693"/>
    <w:rsid w:val="000B194A"/>
    <w:rsid w:val="000B1C3E"/>
    <w:rsid w:val="000B1CA5"/>
    <w:rsid w:val="000B1F93"/>
    <w:rsid w:val="000B221C"/>
    <w:rsid w:val="000B25A9"/>
    <w:rsid w:val="000B285C"/>
    <w:rsid w:val="000B39B9"/>
    <w:rsid w:val="000B4279"/>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24ED"/>
    <w:rsid w:val="000F2B16"/>
    <w:rsid w:val="000F2EF3"/>
    <w:rsid w:val="000F40AA"/>
    <w:rsid w:val="000F5B42"/>
    <w:rsid w:val="000F65D0"/>
    <w:rsid w:val="000F6E24"/>
    <w:rsid w:val="000F70F2"/>
    <w:rsid w:val="000F7B0C"/>
    <w:rsid w:val="001009CD"/>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2F1F"/>
    <w:rsid w:val="0012300E"/>
    <w:rsid w:val="00123A27"/>
    <w:rsid w:val="00123F08"/>
    <w:rsid w:val="00124E1C"/>
    <w:rsid w:val="00124F28"/>
    <w:rsid w:val="00124F35"/>
    <w:rsid w:val="001254E7"/>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70B0"/>
    <w:rsid w:val="001476EE"/>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44BE"/>
    <w:rsid w:val="00164BEF"/>
    <w:rsid w:val="001652E4"/>
    <w:rsid w:val="001656AB"/>
    <w:rsid w:val="00165BFF"/>
    <w:rsid w:val="00166065"/>
    <w:rsid w:val="001664DC"/>
    <w:rsid w:val="001665A3"/>
    <w:rsid w:val="00166C2A"/>
    <w:rsid w:val="00166DBA"/>
    <w:rsid w:val="00166E4D"/>
    <w:rsid w:val="001701BD"/>
    <w:rsid w:val="00170697"/>
    <w:rsid w:val="00170C44"/>
    <w:rsid w:val="00170FD1"/>
    <w:rsid w:val="0017132B"/>
    <w:rsid w:val="00171CA8"/>
    <w:rsid w:val="00171DE6"/>
    <w:rsid w:val="00171F33"/>
    <w:rsid w:val="00172248"/>
    <w:rsid w:val="00172986"/>
    <w:rsid w:val="0017365F"/>
    <w:rsid w:val="001737C3"/>
    <w:rsid w:val="00173972"/>
    <w:rsid w:val="00173A5D"/>
    <w:rsid w:val="00173C29"/>
    <w:rsid w:val="00174AEB"/>
    <w:rsid w:val="00174B75"/>
    <w:rsid w:val="001751A4"/>
    <w:rsid w:val="00176C56"/>
    <w:rsid w:val="0017743B"/>
    <w:rsid w:val="00177802"/>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0D41"/>
    <w:rsid w:val="00193807"/>
    <w:rsid w:val="00193E94"/>
    <w:rsid w:val="0019419E"/>
    <w:rsid w:val="001948D6"/>
    <w:rsid w:val="00194CF4"/>
    <w:rsid w:val="001954F8"/>
    <w:rsid w:val="00195787"/>
    <w:rsid w:val="00196119"/>
    <w:rsid w:val="001963C6"/>
    <w:rsid w:val="00197741"/>
    <w:rsid w:val="001A00EE"/>
    <w:rsid w:val="001A0186"/>
    <w:rsid w:val="001A0AC0"/>
    <w:rsid w:val="001A1926"/>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5F0"/>
    <w:rsid w:val="001E29E0"/>
    <w:rsid w:val="001E3115"/>
    <w:rsid w:val="001E41E3"/>
    <w:rsid w:val="001E467C"/>
    <w:rsid w:val="001E5A5E"/>
    <w:rsid w:val="001E5BCB"/>
    <w:rsid w:val="001E5C96"/>
    <w:rsid w:val="001E5E64"/>
    <w:rsid w:val="001E619F"/>
    <w:rsid w:val="001E6682"/>
    <w:rsid w:val="001E6813"/>
    <w:rsid w:val="001E6AC2"/>
    <w:rsid w:val="001E6CF8"/>
    <w:rsid w:val="001E7EE9"/>
    <w:rsid w:val="001F1198"/>
    <w:rsid w:val="001F21A1"/>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03"/>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C1E"/>
    <w:rsid w:val="002210B3"/>
    <w:rsid w:val="0022125B"/>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17D5"/>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30AA"/>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39D"/>
    <w:rsid w:val="002A7425"/>
    <w:rsid w:val="002A7556"/>
    <w:rsid w:val="002A7E17"/>
    <w:rsid w:val="002B039D"/>
    <w:rsid w:val="002B0429"/>
    <w:rsid w:val="002B0D0A"/>
    <w:rsid w:val="002B21F2"/>
    <w:rsid w:val="002B2447"/>
    <w:rsid w:val="002B2793"/>
    <w:rsid w:val="002B3CF6"/>
    <w:rsid w:val="002B62A9"/>
    <w:rsid w:val="002B72E6"/>
    <w:rsid w:val="002B7925"/>
    <w:rsid w:val="002B7A6F"/>
    <w:rsid w:val="002B7CDD"/>
    <w:rsid w:val="002C0B05"/>
    <w:rsid w:val="002C0B9B"/>
    <w:rsid w:val="002C11B5"/>
    <w:rsid w:val="002C1A6C"/>
    <w:rsid w:val="002C252A"/>
    <w:rsid w:val="002C2BB1"/>
    <w:rsid w:val="002C3897"/>
    <w:rsid w:val="002C3C3D"/>
    <w:rsid w:val="002C462F"/>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4D"/>
    <w:rsid w:val="00317A0C"/>
    <w:rsid w:val="00320087"/>
    <w:rsid w:val="0032163B"/>
    <w:rsid w:val="00321A65"/>
    <w:rsid w:val="00321B90"/>
    <w:rsid w:val="00322C0E"/>
    <w:rsid w:val="00322F5E"/>
    <w:rsid w:val="00323EC9"/>
    <w:rsid w:val="00324BDD"/>
    <w:rsid w:val="00324CB0"/>
    <w:rsid w:val="00324E40"/>
    <w:rsid w:val="0032559E"/>
    <w:rsid w:val="003258B5"/>
    <w:rsid w:val="003260BF"/>
    <w:rsid w:val="003261E1"/>
    <w:rsid w:val="00326ED9"/>
    <w:rsid w:val="00327B30"/>
    <w:rsid w:val="0033141D"/>
    <w:rsid w:val="00331B50"/>
    <w:rsid w:val="00331F1B"/>
    <w:rsid w:val="00332D69"/>
    <w:rsid w:val="00333078"/>
    <w:rsid w:val="00333515"/>
    <w:rsid w:val="003357EA"/>
    <w:rsid w:val="003359B7"/>
    <w:rsid w:val="00335A69"/>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E14"/>
    <w:rsid w:val="00355C8F"/>
    <w:rsid w:val="00356240"/>
    <w:rsid w:val="00356632"/>
    <w:rsid w:val="00356682"/>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023"/>
    <w:rsid w:val="003662DA"/>
    <w:rsid w:val="00366C90"/>
    <w:rsid w:val="00371155"/>
    <w:rsid w:val="00372189"/>
    <w:rsid w:val="00372349"/>
    <w:rsid w:val="00372365"/>
    <w:rsid w:val="003748F9"/>
    <w:rsid w:val="00375317"/>
    <w:rsid w:val="003754B7"/>
    <w:rsid w:val="00375C5B"/>
    <w:rsid w:val="0037652D"/>
    <w:rsid w:val="00377D90"/>
    <w:rsid w:val="00380064"/>
    <w:rsid w:val="0038099B"/>
    <w:rsid w:val="0038181C"/>
    <w:rsid w:val="00381955"/>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34F4"/>
    <w:rsid w:val="00393D03"/>
    <w:rsid w:val="00394C49"/>
    <w:rsid w:val="00394C88"/>
    <w:rsid w:val="00394DBB"/>
    <w:rsid w:val="003952FE"/>
    <w:rsid w:val="00396417"/>
    <w:rsid w:val="00397286"/>
    <w:rsid w:val="00397645"/>
    <w:rsid w:val="0039773B"/>
    <w:rsid w:val="003A0670"/>
    <w:rsid w:val="003A0989"/>
    <w:rsid w:val="003A1165"/>
    <w:rsid w:val="003A1235"/>
    <w:rsid w:val="003A2C53"/>
    <w:rsid w:val="003A3929"/>
    <w:rsid w:val="003A4352"/>
    <w:rsid w:val="003A46C1"/>
    <w:rsid w:val="003A46C9"/>
    <w:rsid w:val="003A51AA"/>
    <w:rsid w:val="003A6A59"/>
    <w:rsid w:val="003A6A81"/>
    <w:rsid w:val="003A70F2"/>
    <w:rsid w:val="003B068F"/>
    <w:rsid w:val="003B0994"/>
    <w:rsid w:val="003B0D6A"/>
    <w:rsid w:val="003B1081"/>
    <w:rsid w:val="003B2401"/>
    <w:rsid w:val="003B26ED"/>
    <w:rsid w:val="003B2B8B"/>
    <w:rsid w:val="003B2E12"/>
    <w:rsid w:val="003B306A"/>
    <w:rsid w:val="003B32E1"/>
    <w:rsid w:val="003B3C0E"/>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150"/>
    <w:rsid w:val="003F13BF"/>
    <w:rsid w:val="003F15E2"/>
    <w:rsid w:val="003F16BF"/>
    <w:rsid w:val="003F227A"/>
    <w:rsid w:val="003F2317"/>
    <w:rsid w:val="003F3D9C"/>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11E5"/>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094B"/>
    <w:rsid w:val="00421BDE"/>
    <w:rsid w:val="00421D81"/>
    <w:rsid w:val="0042218C"/>
    <w:rsid w:val="0042337B"/>
    <w:rsid w:val="00423675"/>
    <w:rsid w:val="0042463B"/>
    <w:rsid w:val="00424C87"/>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5499"/>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5665"/>
    <w:rsid w:val="004762CF"/>
    <w:rsid w:val="00476756"/>
    <w:rsid w:val="00476798"/>
    <w:rsid w:val="00476AFC"/>
    <w:rsid w:val="00476ED7"/>
    <w:rsid w:val="00476F9C"/>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319B"/>
    <w:rsid w:val="00493485"/>
    <w:rsid w:val="00493C25"/>
    <w:rsid w:val="00494378"/>
    <w:rsid w:val="00494399"/>
    <w:rsid w:val="00495DC4"/>
    <w:rsid w:val="00496D91"/>
    <w:rsid w:val="00497861"/>
    <w:rsid w:val="00497E0D"/>
    <w:rsid w:val="004A0454"/>
    <w:rsid w:val="004A082B"/>
    <w:rsid w:val="004A177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B7691"/>
    <w:rsid w:val="004C00E8"/>
    <w:rsid w:val="004C079E"/>
    <w:rsid w:val="004C0ED1"/>
    <w:rsid w:val="004C0F06"/>
    <w:rsid w:val="004C1376"/>
    <w:rsid w:val="004C13D5"/>
    <w:rsid w:val="004C2DE5"/>
    <w:rsid w:val="004C3348"/>
    <w:rsid w:val="004C442A"/>
    <w:rsid w:val="004C4555"/>
    <w:rsid w:val="004C46FC"/>
    <w:rsid w:val="004C483D"/>
    <w:rsid w:val="004C484F"/>
    <w:rsid w:val="004C52F0"/>
    <w:rsid w:val="004C5CCC"/>
    <w:rsid w:val="004C5FC7"/>
    <w:rsid w:val="004C6458"/>
    <w:rsid w:val="004C688A"/>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3AD3"/>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056D"/>
    <w:rsid w:val="0051118C"/>
    <w:rsid w:val="0051374E"/>
    <w:rsid w:val="005137B6"/>
    <w:rsid w:val="00514881"/>
    <w:rsid w:val="00514CA3"/>
    <w:rsid w:val="00514D7A"/>
    <w:rsid w:val="00515F98"/>
    <w:rsid w:val="005171F0"/>
    <w:rsid w:val="0051759A"/>
    <w:rsid w:val="00517895"/>
    <w:rsid w:val="00521521"/>
    <w:rsid w:val="005217C5"/>
    <w:rsid w:val="00521974"/>
    <w:rsid w:val="00521E8F"/>
    <w:rsid w:val="00521FBF"/>
    <w:rsid w:val="00522341"/>
    <w:rsid w:val="00522446"/>
    <w:rsid w:val="00522AEE"/>
    <w:rsid w:val="005231E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2EC3"/>
    <w:rsid w:val="00553360"/>
    <w:rsid w:val="00553DD1"/>
    <w:rsid w:val="00553EDF"/>
    <w:rsid w:val="005546F5"/>
    <w:rsid w:val="0055521F"/>
    <w:rsid w:val="0055529E"/>
    <w:rsid w:val="00555A2B"/>
    <w:rsid w:val="00555C8E"/>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47AF"/>
    <w:rsid w:val="005766C3"/>
    <w:rsid w:val="0057690F"/>
    <w:rsid w:val="00576B0E"/>
    <w:rsid w:val="00577147"/>
    <w:rsid w:val="00577C5B"/>
    <w:rsid w:val="005804E5"/>
    <w:rsid w:val="00580C11"/>
    <w:rsid w:val="00580DF1"/>
    <w:rsid w:val="00581331"/>
    <w:rsid w:val="00581BB3"/>
    <w:rsid w:val="005821C8"/>
    <w:rsid w:val="005830E7"/>
    <w:rsid w:val="005838CB"/>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BB1"/>
    <w:rsid w:val="00596D1D"/>
    <w:rsid w:val="0059701E"/>
    <w:rsid w:val="005972E1"/>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B3A"/>
    <w:rsid w:val="005B6DEA"/>
    <w:rsid w:val="005B6E75"/>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701"/>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6839"/>
    <w:rsid w:val="005F6AC8"/>
    <w:rsid w:val="005F6EE0"/>
    <w:rsid w:val="00600419"/>
    <w:rsid w:val="006010FC"/>
    <w:rsid w:val="006016A7"/>
    <w:rsid w:val="006025BE"/>
    <w:rsid w:val="00602B54"/>
    <w:rsid w:val="00602EA1"/>
    <w:rsid w:val="006038C9"/>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3E53"/>
    <w:rsid w:val="00613ECA"/>
    <w:rsid w:val="00614484"/>
    <w:rsid w:val="006154B9"/>
    <w:rsid w:val="00615562"/>
    <w:rsid w:val="0061562C"/>
    <w:rsid w:val="00615B0E"/>
    <w:rsid w:val="00615DA7"/>
    <w:rsid w:val="0061692E"/>
    <w:rsid w:val="00616B53"/>
    <w:rsid w:val="00616BEB"/>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85"/>
    <w:rsid w:val="00632DCF"/>
    <w:rsid w:val="0063312F"/>
    <w:rsid w:val="00633241"/>
    <w:rsid w:val="0063353C"/>
    <w:rsid w:val="00633BE4"/>
    <w:rsid w:val="0063489C"/>
    <w:rsid w:val="00635181"/>
    <w:rsid w:val="0063536D"/>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096"/>
    <w:rsid w:val="00660FD1"/>
    <w:rsid w:val="006613F7"/>
    <w:rsid w:val="0066195C"/>
    <w:rsid w:val="006619B6"/>
    <w:rsid w:val="006619ED"/>
    <w:rsid w:val="00661CE1"/>
    <w:rsid w:val="00661D25"/>
    <w:rsid w:val="0066276A"/>
    <w:rsid w:val="0066291F"/>
    <w:rsid w:val="00663B37"/>
    <w:rsid w:val="006640F5"/>
    <w:rsid w:val="00664F27"/>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17C"/>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8"/>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F21"/>
    <w:rsid w:val="00696F5A"/>
    <w:rsid w:val="006971A8"/>
    <w:rsid w:val="006971F5"/>
    <w:rsid w:val="006A112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CC8"/>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0D5"/>
    <w:rsid w:val="007013E3"/>
    <w:rsid w:val="00702283"/>
    <w:rsid w:val="007026AD"/>
    <w:rsid w:val="00702DE5"/>
    <w:rsid w:val="00703649"/>
    <w:rsid w:val="007037BE"/>
    <w:rsid w:val="007039A3"/>
    <w:rsid w:val="00703A6A"/>
    <w:rsid w:val="007040CB"/>
    <w:rsid w:val="00704160"/>
    <w:rsid w:val="00704184"/>
    <w:rsid w:val="00704377"/>
    <w:rsid w:val="007047B5"/>
    <w:rsid w:val="00704B78"/>
    <w:rsid w:val="007053F5"/>
    <w:rsid w:val="00705672"/>
    <w:rsid w:val="00705773"/>
    <w:rsid w:val="00705B25"/>
    <w:rsid w:val="00705EDA"/>
    <w:rsid w:val="00705F24"/>
    <w:rsid w:val="00707276"/>
    <w:rsid w:val="00707579"/>
    <w:rsid w:val="00707946"/>
    <w:rsid w:val="00707A59"/>
    <w:rsid w:val="0071040C"/>
    <w:rsid w:val="00710CE3"/>
    <w:rsid w:val="00710F65"/>
    <w:rsid w:val="0071153D"/>
    <w:rsid w:val="0071190F"/>
    <w:rsid w:val="007126FC"/>
    <w:rsid w:val="00712D2A"/>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648"/>
    <w:rsid w:val="00746EF4"/>
    <w:rsid w:val="00747082"/>
    <w:rsid w:val="007470DE"/>
    <w:rsid w:val="007477C7"/>
    <w:rsid w:val="00747FA0"/>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0F6"/>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2A5"/>
    <w:rsid w:val="0079064F"/>
    <w:rsid w:val="00790ADB"/>
    <w:rsid w:val="00790FE7"/>
    <w:rsid w:val="0079126A"/>
    <w:rsid w:val="00792594"/>
    <w:rsid w:val="007928A1"/>
    <w:rsid w:val="00792C3B"/>
    <w:rsid w:val="007935BD"/>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2FF"/>
    <w:rsid w:val="007F08DA"/>
    <w:rsid w:val="007F3B33"/>
    <w:rsid w:val="007F4644"/>
    <w:rsid w:val="007F5B06"/>
    <w:rsid w:val="007F610D"/>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298"/>
    <w:rsid w:val="00806932"/>
    <w:rsid w:val="00806C50"/>
    <w:rsid w:val="00806D76"/>
    <w:rsid w:val="00807D74"/>
    <w:rsid w:val="00807E55"/>
    <w:rsid w:val="0081051B"/>
    <w:rsid w:val="00810B37"/>
    <w:rsid w:val="00810B5E"/>
    <w:rsid w:val="008111E9"/>
    <w:rsid w:val="008115D8"/>
    <w:rsid w:val="008115E9"/>
    <w:rsid w:val="00812616"/>
    <w:rsid w:val="00812661"/>
    <w:rsid w:val="008128D3"/>
    <w:rsid w:val="00812FAC"/>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1B8D"/>
    <w:rsid w:val="00822473"/>
    <w:rsid w:val="00822679"/>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67FC3"/>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633"/>
    <w:rsid w:val="00891918"/>
    <w:rsid w:val="00891AA5"/>
    <w:rsid w:val="00891DC2"/>
    <w:rsid w:val="00892130"/>
    <w:rsid w:val="0089251F"/>
    <w:rsid w:val="0089314A"/>
    <w:rsid w:val="00893A84"/>
    <w:rsid w:val="00893FDE"/>
    <w:rsid w:val="00894BD6"/>
    <w:rsid w:val="00894F69"/>
    <w:rsid w:val="00895323"/>
    <w:rsid w:val="00895B1C"/>
    <w:rsid w:val="0089605D"/>
    <w:rsid w:val="00896289"/>
    <w:rsid w:val="00896941"/>
    <w:rsid w:val="008971E8"/>
    <w:rsid w:val="00897221"/>
    <w:rsid w:val="00897642"/>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C62"/>
    <w:rsid w:val="008D0F76"/>
    <w:rsid w:val="008D138C"/>
    <w:rsid w:val="008D1638"/>
    <w:rsid w:val="008D1897"/>
    <w:rsid w:val="008D1B15"/>
    <w:rsid w:val="008D1CF8"/>
    <w:rsid w:val="008D1E5B"/>
    <w:rsid w:val="008D1FC1"/>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2D35"/>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7661"/>
    <w:rsid w:val="009276AC"/>
    <w:rsid w:val="00927BCB"/>
    <w:rsid w:val="00927DC2"/>
    <w:rsid w:val="00930404"/>
    <w:rsid w:val="0093079B"/>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1C58"/>
    <w:rsid w:val="00942071"/>
    <w:rsid w:val="009430B1"/>
    <w:rsid w:val="00943440"/>
    <w:rsid w:val="00943551"/>
    <w:rsid w:val="0094442A"/>
    <w:rsid w:val="00944503"/>
    <w:rsid w:val="00944603"/>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86C"/>
    <w:rsid w:val="00954D16"/>
    <w:rsid w:val="00954FFB"/>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3F2"/>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C74"/>
    <w:rsid w:val="00982ED5"/>
    <w:rsid w:val="009837C6"/>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6FB"/>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415"/>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1C37"/>
    <w:rsid w:val="00A1211C"/>
    <w:rsid w:val="00A12476"/>
    <w:rsid w:val="00A1265B"/>
    <w:rsid w:val="00A12C73"/>
    <w:rsid w:val="00A1336C"/>
    <w:rsid w:val="00A14051"/>
    <w:rsid w:val="00A141BB"/>
    <w:rsid w:val="00A1457E"/>
    <w:rsid w:val="00A145A8"/>
    <w:rsid w:val="00A1466A"/>
    <w:rsid w:val="00A15099"/>
    <w:rsid w:val="00A152C5"/>
    <w:rsid w:val="00A1550A"/>
    <w:rsid w:val="00A1596C"/>
    <w:rsid w:val="00A15F15"/>
    <w:rsid w:val="00A162B8"/>
    <w:rsid w:val="00A16A83"/>
    <w:rsid w:val="00A1760E"/>
    <w:rsid w:val="00A21138"/>
    <w:rsid w:val="00A220F5"/>
    <w:rsid w:val="00A228B3"/>
    <w:rsid w:val="00A2437D"/>
    <w:rsid w:val="00A2439E"/>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2E27"/>
    <w:rsid w:val="00A330E0"/>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6FA"/>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B93"/>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54F2"/>
    <w:rsid w:val="00A8650D"/>
    <w:rsid w:val="00A86F3E"/>
    <w:rsid w:val="00A870F5"/>
    <w:rsid w:val="00A87D43"/>
    <w:rsid w:val="00A87E44"/>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108B"/>
    <w:rsid w:val="00AC14CD"/>
    <w:rsid w:val="00AC2772"/>
    <w:rsid w:val="00AC2D1E"/>
    <w:rsid w:val="00AC3822"/>
    <w:rsid w:val="00AC3DB1"/>
    <w:rsid w:val="00AC439A"/>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D50"/>
    <w:rsid w:val="00AF728D"/>
    <w:rsid w:val="00B01491"/>
    <w:rsid w:val="00B016F5"/>
    <w:rsid w:val="00B02BA4"/>
    <w:rsid w:val="00B0354B"/>
    <w:rsid w:val="00B03E5B"/>
    <w:rsid w:val="00B03ED6"/>
    <w:rsid w:val="00B04124"/>
    <w:rsid w:val="00B04346"/>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4D3"/>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6DD6"/>
    <w:rsid w:val="00B47541"/>
    <w:rsid w:val="00B509E5"/>
    <w:rsid w:val="00B50AFE"/>
    <w:rsid w:val="00B50C54"/>
    <w:rsid w:val="00B50C80"/>
    <w:rsid w:val="00B514D8"/>
    <w:rsid w:val="00B51B3E"/>
    <w:rsid w:val="00B51EC9"/>
    <w:rsid w:val="00B524A2"/>
    <w:rsid w:val="00B52574"/>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E0C"/>
    <w:rsid w:val="00BA54E5"/>
    <w:rsid w:val="00BA59C6"/>
    <w:rsid w:val="00BA5A4A"/>
    <w:rsid w:val="00BA5D95"/>
    <w:rsid w:val="00BA673D"/>
    <w:rsid w:val="00BA69EA"/>
    <w:rsid w:val="00BA74A4"/>
    <w:rsid w:val="00BA78C6"/>
    <w:rsid w:val="00BB08EB"/>
    <w:rsid w:val="00BB0954"/>
    <w:rsid w:val="00BB0C0E"/>
    <w:rsid w:val="00BB1423"/>
    <w:rsid w:val="00BB247B"/>
    <w:rsid w:val="00BB2816"/>
    <w:rsid w:val="00BB3863"/>
    <w:rsid w:val="00BB394F"/>
    <w:rsid w:val="00BB3C7A"/>
    <w:rsid w:val="00BB3FFD"/>
    <w:rsid w:val="00BB428F"/>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C8"/>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CEC"/>
    <w:rsid w:val="00BD0F26"/>
    <w:rsid w:val="00BD1030"/>
    <w:rsid w:val="00BD2A9F"/>
    <w:rsid w:val="00BD3651"/>
    <w:rsid w:val="00BD3EAF"/>
    <w:rsid w:val="00BD3EDD"/>
    <w:rsid w:val="00BD5877"/>
    <w:rsid w:val="00BD5DC3"/>
    <w:rsid w:val="00BD5F64"/>
    <w:rsid w:val="00BD653C"/>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D0F"/>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5E72"/>
    <w:rsid w:val="00C26400"/>
    <w:rsid w:val="00C26653"/>
    <w:rsid w:val="00C26783"/>
    <w:rsid w:val="00C26D34"/>
    <w:rsid w:val="00C27A95"/>
    <w:rsid w:val="00C312F1"/>
    <w:rsid w:val="00C31DAE"/>
    <w:rsid w:val="00C320CA"/>
    <w:rsid w:val="00C334C1"/>
    <w:rsid w:val="00C33674"/>
    <w:rsid w:val="00C33ABF"/>
    <w:rsid w:val="00C34B95"/>
    <w:rsid w:val="00C34D36"/>
    <w:rsid w:val="00C34D9C"/>
    <w:rsid w:val="00C3585C"/>
    <w:rsid w:val="00C35F11"/>
    <w:rsid w:val="00C362F9"/>
    <w:rsid w:val="00C3645A"/>
    <w:rsid w:val="00C37995"/>
    <w:rsid w:val="00C379AE"/>
    <w:rsid w:val="00C4030B"/>
    <w:rsid w:val="00C405BA"/>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781"/>
    <w:rsid w:val="00C749CD"/>
    <w:rsid w:val="00C74C8E"/>
    <w:rsid w:val="00C75AF3"/>
    <w:rsid w:val="00C75E86"/>
    <w:rsid w:val="00C75F89"/>
    <w:rsid w:val="00C76150"/>
    <w:rsid w:val="00C768DA"/>
    <w:rsid w:val="00C76CC1"/>
    <w:rsid w:val="00C76EF8"/>
    <w:rsid w:val="00C76F7E"/>
    <w:rsid w:val="00C801DA"/>
    <w:rsid w:val="00C80F7B"/>
    <w:rsid w:val="00C81B0F"/>
    <w:rsid w:val="00C81CD6"/>
    <w:rsid w:val="00C81DED"/>
    <w:rsid w:val="00C825F8"/>
    <w:rsid w:val="00C82713"/>
    <w:rsid w:val="00C83EB6"/>
    <w:rsid w:val="00C84176"/>
    <w:rsid w:val="00C84353"/>
    <w:rsid w:val="00C84872"/>
    <w:rsid w:val="00C84BFB"/>
    <w:rsid w:val="00C867EF"/>
    <w:rsid w:val="00C8688A"/>
    <w:rsid w:val="00C869DA"/>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5CB"/>
    <w:rsid w:val="00C958EE"/>
    <w:rsid w:val="00C95B64"/>
    <w:rsid w:val="00C95E24"/>
    <w:rsid w:val="00C95FB3"/>
    <w:rsid w:val="00C96574"/>
    <w:rsid w:val="00C96C62"/>
    <w:rsid w:val="00CA1672"/>
    <w:rsid w:val="00CA1E24"/>
    <w:rsid w:val="00CA2748"/>
    <w:rsid w:val="00CA3A7C"/>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553"/>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1A56"/>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97A"/>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67B6"/>
    <w:rsid w:val="00CE6DDA"/>
    <w:rsid w:val="00CE714C"/>
    <w:rsid w:val="00CF0512"/>
    <w:rsid w:val="00CF129F"/>
    <w:rsid w:val="00CF1DE4"/>
    <w:rsid w:val="00CF240A"/>
    <w:rsid w:val="00CF29FA"/>
    <w:rsid w:val="00CF2D73"/>
    <w:rsid w:val="00CF3B61"/>
    <w:rsid w:val="00CF3C2D"/>
    <w:rsid w:val="00CF459A"/>
    <w:rsid w:val="00CF4608"/>
    <w:rsid w:val="00CF4AAC"/>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984"/>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05C"/>
    <w:rsid w:val="00D655F7"/>
    <w:rsid w:val="00D65D93"/>
    <w:rsid w:val="00D66A7D"/>
    <w:rsid w:val="00D67429"/>
    <w:rsid w:val="00D67C1F"/>
    <w:rsid w:val="00D705E2"/>
    <w:rsid w:val="00D71676"/>
    <w:rsid w:val="00D71758"/>
    <w:rsid w:val="00D71C97"/>
    <w:rsid w:val="00D7274B"/>
    <w:rsid w:val="00D74138"/>
    <w:rsid w:val="00D75105"/>
    <w:rsid w:val="00D75B0D"/>
    <w:rsid w:val="00D7680D"/>
    <w:rsid w:val="00D76CF3"/>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6B"/>
    <w:rsid w:val="00DA3987"/>
    <w:rsid w:val="00DA3AB2"/>
    <w:rsid w:val="00DA3B80"/>
    <w:rsid w:val="00DA3C08"/>
    <w:rsid w:val="00DA4A19"/>
    <w:rsid w:val="00DA4CEF"/>
    <w:rsid w:val="00DA51C1"/>
    <w:rsid w:val="00DA5465"/>
    <w:rsid w:val="00DA5852"/>
    <w:rsid w:val="00DA5A78"/>
    <w:rsid w:val="00DA70D5"/>
    <w:rsid w:val="00DA71EE"/>
    <w:rsid w:val="00DA7E9C"/>
    <w:rsid w:val="00DB07C9"/>
    <w:rsid w:val="00DB07F4"/>
    <w:rsid w:val="00DB0B43"/>
    <w:rsid w:val="00DB0D65"/>
    <w:rsid w:val="00DB2A9B"/>
    <w:rsid w:val="00DB3369"/>
    <w:rsid w:val="00DB45E7"/>
    <w:rsid w:val="00DB49A6"/>
    <w:rsid w:val="00DB4F96"/>
    <w:rsid w:val="00DB5466"/>
    <w:rsid w:val="00DB59AE"/>
    <w:rsid w:val="00DB5ABD"/>
    <w:rsid w:val="00DB5ABE"/>
    <w:rsid w:val="00DB5D41"/>
    <w:rsid w:val="00DB6054"/>
    <w:rsid w:val="00DB61D1"/>
    <w:rsid w:val="00DB62B9"/>
    <w:rsid w:val="00DB6C2C"/>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0D84"/>
    <w:rsid w:val="00DF1322"/>
    <w:rsid w:val="00DF149D"/>
    <w:rsid w:val="00DF1614"/>
    <w:rsid w:val="00DF2F12"/>
    <w:rsid w:val="00DF3583"/>
    <w:rsid w:val="00DF3637"/>
    <w:rsid w:val="00DF3957"/>
    <w:rsid w:val="00DF407A"/>
    <w:rsid w:val="00DF45CA"/>
    <w:rsid w:val="00DF500A"/>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33BE"/>
    <w:rsid w:val="00E03EDC"/>
    <w:rsid w:val="00E03F4A"/>
    <w:rsid w:val="00E03F85"/>
    <w:rsid w:val="00E04022"/>
    <w:rsid w:val="00E043F1"/>
    <w:rsid w:val="00E048EC"/>
    <w:rsid w:val="00E05902"/>
    <w:rsid w:val="00E06CD4"/>
    <w:rsid w:val="00E07628"/>
    <w:rsid w:val="00E07847"/>
    <w:rsid w:val="00E07F34"/>
    <w:rsid w:val="00E10928"/>
    <w:rsid w:val="00E11309"/>
    <w:rsid w:val="00E11444"/>
    <w:rsid w:val="00E11FCD"/>
    <w:rsid w:val="00E12B09"/>
    <w:rsid w:val="00E12C56"/>
    <w:rsid w:val="00E12F79"/>
    <w:rsid w:val="00E13408"/>
    <w:rsid w:val="00E13778"/>
    <w:rsid w:val="00E13857"/>
    <w:rsid w:val="00E15340"/>
    <w:rsid w:val="00E154CF"/>
    <w:rsid w:val="00E15894"/>
    <w:rsid w:val="00E15E0B"/>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046"/>
    <w:rsid w:val="00E30AF5"/>
    <w:rsid w:val="00E3123A"/>
    <w:rsid w:val="00E312FC"/>
    <w:rsid w:val="00E31537"/>
    <w:rsid w:val="00E31934"/>
    <w:rsid w:val="00E3199F"/>
    <w:rsid w:val="00E31B18"/>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05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90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3088"/>
    <w:rsid w:val="00EB41CA"/>
    <w:rsid w:val="00EB4449"/>
    <w:rsid w:val="00EB4CDC"/>
    <w:rsid w:val="00EB55C6"/>
    <w:rsid w:val="00EB582A"/>
    <w:rsid w:val="00EB7A06"/>
    <w:rsid w:val="00EB7E61"/>
    <w:rsid w:val="00EC0DC8"/>
    <w:rsid w:val="00EC128D"/>
    <w:rsid w:val="00EC1A56"/>
    <w:rsid w:val="00EC29FC"/>
    <w:rsid w:val="00EC3CEB"/>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295"/>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5C8"/>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5D11"/>
    <w:rsid w:val="00F66627"/>
    <w:rsid w:val="00F66DE5"/>
    <w:rsid w:val="00F67980"/>
    <w:rsid w:val="00F67B48"/>
    <w:rsid w:val="00F67D75"/>
    <w:rsid w:val="00F70DCD"/>
    <w:rsid w:val="00F719AB"/>
    <w:rsid w:val="00F72173"/>
    <w:rsid w:val="00F72F58"/>
    <w:rsid w:val="00F734F4"/>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A31"/>
    <w:rsid w:val="00F94053"/>
    <w:rsid w:val="00F94138"/>
    <w:rsid w:val="00F94E97"/>
    <w:rsid w:val="00F95F73"/>
    <w:rsid w:val="00F973FB"/>
    <w:rsid w:val="00F9770D"/>
    <w:rsid w:val="00FA06D6"/>
    <w:rsid w:val="00FA0AE1"/>
    <w:rsid w:val="00FA177D"/>
    <w:rsid w:val="00FA31C2"/>
    <w:rsid w:val="00FA32DE"/>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7A5"/>
    <w:rsid w:val="00FD7841"/>
    <w:rsid w:val="00FE013B"/>
    <w:rsid w:val="00FE03C9"/>
    <w:rsid w:val="00FE13A3"/>
    <w:rsid w:val="00FE179E"/>
    <w:rsid w:val="00FE18E5"/>
    <w:rsid w:val="00FE1FCC"/>
    <w:rsid w:val="00FE358E"/>
    <w:rsid w:val="00FE3E1E"/>
    <w:rsid w:val="00FE3E37"/>
    <w:rsid w:val="00FE3FBF"/>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5576"/>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ltepost@pirmasens.de" TargetMode="External"/><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rs-pr.de/presse/20251017_fap" TargetMode="External"/><Relationship Id="rId17" Type="http://schemas.openxmlformats.org/officeDocument/2006/relationships/hyperlink" Target="https://www.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https://www.forumaltepost.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orumaltepost.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017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1151A-4541-4A18-8BCE-6F5AFBEC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647</Words>
  <Characters>4079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Spöttisch-witzige Sicht auf deutsch-französische Beziehungen (Forum ALTE POST) Pressemeldung vom</vt:lpstr>
    </vt:vector>
  </TitlesOfParts>
  <Company/>
  <LinksUpToDate>false</LinksUpToDate>
  <CharactersWithSpaces>4717</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Spöttisch-witzige Sicht auf deutsch-französische Beziehungen (Forum ALTE POST) Pressemeldung vom 17.10.2025</dc:title>
  <dc:creator>Sturm</dc:creator>
  <cp:lastModifiedBy>Sabine Sturm</cp:lastModifiedBy>
  <cp:revision>2</cp:revision>
  <cp:lastPrinted>2025-09-25T11:38:00Z</cp:lastPrinted>
  <dcterms:created xsi:type="dcterms:W3CDTF">2025-10-16T09:05:00Z</dcterms:created>
  <dcterms:modified xsi:type="dcterms:W3CDTF">2025-10-16T09:05:00Z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