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C0822" w14:textId="77777777" w:rsidR="00C827B5" w:rsidRDefault="00C827B5"/>
    <w:tbl>
      <w:tblPr>
        <w:tblW w:w="20753" w:type="dxa"/>
        <w:tblInd w:w="-71" w:type="dxa"/>
        <w:tblLayout w:type="fixed"/>
        <w:tblCellMar>
          <w:left w:w="71" w:type="dxa"/>
          <w:right w:w="71" w:type="dxa"/>
        </w:tblCellMar>
        <w:tblLook w:val="0000" w:firstRow="0" w:lastRow="0" w:firstColumn="0" w:lastColumn="0" w:noHBand="0" w:noVBand="0"/>
      </w:tblPr>
      <w:tblGrid>
        <w:gridCol w:w="5741"/>
        <w:gridCol w:w="3828"/>
        <w:gridCol w:w="7133"/>
        <w:gridCol w:w="4051"/>
      </w:tblGrid>
      <w:tr w:rsidR="00F92E71" w14:paraId="280E6D76" w14:textId="77777777" w:rsidTr="004E777A">
        <w:tc>
          <w:tcPr>
            <w:tcW w:w="5741" w:type="dxa"/>
            <w:shd w:val="clear" w:color="auto" w:fill="auto"/>
          </w:tcPr>
          <w:p w14:paraId="4097F5E2" w14:textId="7EF9821A" w:rsidR="00F92E71" w:rsidRDefault="00E42675" w:rsidP="00B121FC">
            <w:pPr>
              <w:widowControl w:val="0"/>
              <w:tabs>
                <w:tab w:val="left" w:pos="3544"/>
              </w:tabs>
              <w:ind w:right="142"/>
              <w:jc w:val="right"/>
              <w:rPr>
                <w:rFonts w:ascii="Arial" w:hAnsi="Arial"/>
                <w:caps/>
                <w:noProof/>
                <w:position w:val="34"/>
                <w:sz w:val="28"/>
              </w:rPr>
            </w:pPr>
            <w:r>
              <w:rPr>
                <w:noProof/>
              </w:rPr>
              <mc:AlternateContent>
                <mc:Choice Requires="wps">
                  <w:drawing>
                    <wp:anchor distT="0" distB="0" distL="114300" distR="114300" simplePos="0" relativeHeight="251662336" behindDoc="0" locked="0" layoutInCell="1" allowOverlap="1" wp14:anchorId="6B4A6547" wp14:editId="384660BA">
                      <wp:simplePos x="0" y="0"/>
                      <wp:positionH relativeFrom="column">
                        <wp:posOffset>2423160</wp:posOffset>
                      </wp:positionH>
                      <wp:positionV relativeFrom="paragraph">
                        <wp:posOffset>31115</wp:posOffset>
                      </wp:positionV>
                      <wp:extent cx="1228090" cy="94805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090" cy="948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DBBE2" w14:textId="77777777" w:rsidR="00B121FC" w:rsidRDefault="00B121FC">
                                  <w:r>
                                    <w:rPr>
                                      <w:rFonts w:ascii="Arial" w:hAnsi="Arial"/>
                                      <w:caps/>
                                      <w:noProof/>
                                      <w:position w:val="34"/>
                                      <w:sz w:val="28"/>
                                    </w:rPr>
                                    <w:drawing>
                                      <wp:inline distT="0" distB="0" distL="0" distR="0" wp14:anchorId="6C9A4496" wp14:editId="75462001">
                                        <wp:extent cx="924560" cy="793750"/>
                                        <wp:effectExtent l="0" t="0" r="8890" b="6350"/>
                                        <wp:docPr id="48"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560" cy="793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4A6547" id="_x0000_t202" coordsize="21600,21600" o:spt="202" path="m,l,21600r21600,l21600,xe">
                      <v:stroke joinstyle="miter"/>
                      <v:path gradientshapeok="t" o:connecttype="rect"/>
                    </v:shapetype>
                    <v:shape id="Textfeld 1" o:spid="_x0000_s1026" type="#_x0000_t202" style="position:absolute;left:0;text-align:left;margin-left:190.8pt;margin-top:2.45pt;width:96.7pt;height:7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xlfgIAAH4FAAAOAAAAZHJzL2Uyb0RvYy54bWysVE1v2zAMvQ/YfxB0X+xkSZcYdYosRYcB&#10;QVusHXpWZKkRKouapMTOfv0o2UnarpcOu8iU+UiKjx/nF22tyU44r8CUdDjIKRGGQ6XMY0l/3l99&#10;mlLiAzMV02BESffC04v5xw/njS3ECDagK+EIOjG+aGxJNyHYIss834ia+QFYYVApwdUs4NU9ZpVj&#10;DXqvdTbK87OsAVdZB1x4j38vOyWdJ/9SCh5upPQiEF1SfFtIp0vnOp7Z/JwVj47ZjeL9M9g/vKJm&#10;ymDQo6tLFhjZOvWXq1pxBx5kGHCoM5BScZFywGyG+ats7jbMipQLkuPtkSb//9zy692dvXUktF+h&#10;xQKmJLxdAX/yyE3WWF/0mMipLzyiY6KtdHX8YgoEDZHb/ZFP0QbCo7fRaJrPUMVRNxtP88kkEp6d&#10;rK3z4ZuAmkShpA7rlV7AdisfOugBEoN50Kq6UlqnS+wRsdSO7BhWV4dh7/wFShvSlPTs8yRPjg1E&#10;886zNtGNSF3ShztlmKSw1yJitPkhJFFVSvSN2IxzYY7xEzqiJIZ6j2GPP73qPcZdHmiRIoMJR+Na&#10;GXBdYV9SVj0dKJMdvi+47/KOFIR23SJbUVxDtcdOcdANkbf8SmHVVsyHW+ZwarDQuAnCDR5SA7IO&#10;vUTJBtzvt/5HPDYzailpcApL6n9tmROU6O8G23w2HI/j2KbLePJlhBf3XLN+rjHbegnYCkPcOZYn&#10;MeKDPojSQf2AC2MRo6KKGY6xSxoO4jJ0uwEXDheLRQLhoFoWVubO8sOAxJ68bx+Ys33jBmz5azjM&#10;Kyte9W+HjYUxsNgGkCo194nVnngc8jQe/UKKW+T5PaFOa3P+BwAA//8DAFBLAwQUAAYACAAAACEA&#10;V4dCr+EAAAAJAQAADwAAAGRycy9kb3ducmV2LnhtbEyPy07DMBBF90j8gzVIbBB12jRtCXEqhHhI&#10;7GhaEDs3HpKIeBzFbhL+nmEFy9E9unNutp1sKwbsfeNIwXwWgUAqnWmoUrAvHq83IHzQZHTrCBV8&#10;o4dtfn6W6dS4kV5x2IVKcAn5VCuoQ+hSKX1Zo9V+5jokzj5db3Xgs6+k6fXI5baViyhaSasb4g+1&#10;7vC+xvJrd7IKPq6q9xc/PR3GOIm7h+ehWL+ZQqnLi+nuFkTAKfzB8KvP6pCz09GdyHjRKog38xWj&#10;CpY3IDhP1glvOzKYLBcg80z+X5D/AAAA//8DAFBLAQItABQABgAIAAAAIQC2gziS/gAAAOEBAAAT&#10;AAAAAAAAAAAAAAAAAAAAAABbQ29udGVudF9UeXBlc10ueG1sUEsBAi0AFAAGAAgAAAAhADj9If/W&#10;AAAAlAEAAAsAAAAAAAAAAAAAAAAALwEAAF9yZWxzLy5yZWxzUEsBAi0AFAAGAAgAAAAhADFlbGV+&#10;AgAAfgUAAA4AAAAAAAAAAAAAAAAALgIAAGRycy9lMm9Eb2MueG1sUEsBAi0AFAAGAAgAAAAhAFeH&#10;Qq/hAAAACQEAAA8AAAAAAAAAAAAAAAAA2AQAAGRycy9kb3ducmV2LnhtbFBLBQYAAAAABAAEAPMA&#10;AADmBQAAAAA=&#10;" fillcolor="white [3201]" stroked="f" strokeweight=".5pt">
                      <v:textbox>
                        <w:txbxContent>
                          <w:p w14:paraId="72CDBBE2" w14:textId="77777777" w:rsidR="00B121FC" w:rsidRDefault="00B121FC">
                            <w:r>
                              <w:rPr>
                                <w:rFonts w:ascii="Arial" w:hAnsi="Arial"/>
                                <w:caps/>
                                <w:noProof/>
                                <w:position w:val="34"/>
                                <w:sz w:val="28"/>
                              </w:rPr>
                              <w:drawing>
                                <wp:inline distT="0" distB="0" distL="0" distR="0" wp14:anchorId="6C9A4496" wp14:editId="75462001">
                                  <wp:extent cx="924560" cy="793750"/>
                                  <wp:effectExtent l="0" t="0" r="8890" b="6350"/>
                                  <wp:docPr id="48"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560" cy="793750"/>
                                          </a:xfrm>
                                          <a:prstGeom prst="rect">
                                            <a:avLst/>
                                          </a:prstGeom>
                                          <a:noFill/>
                                          <a:ln>
                                            <a:noFill/>
                                          </a:ln>
                                        </pic:spPr>
                                      </pic:pic>
                                    </a:graphicData>
                                  </a:graphic>
                                </wp:inline>
                              </w:drawing>
                            </w:r>
                          </w:p>
                        </w:txbxContent>
                      </v:textbox>
                    </v:shape>
                  </w:pict>
                </mc:Fallback>
              </mc:AlternateContent>
            </w:r>
          </w:p>
          <w:p w14:paraId="20C0A8D5" w14:textId="77777777" w:rsidR="00F92E71" w:rsidRPr="00F92E71" w:rsidRDefault="00F92E71" w:rsidP="00F92E71">
            <w:pPr>
              <w:widowControl w:val="0"/>
              <w:tabs>
                <w:tab w:val="left" w:pos="3544"/>
              </w:tabs>
              <w:ind w:right="142"/>
              <w:jc w:val="right"/>
              <w:rPr>
                <w:rFonts w:ascii="Arial" w:hAnsi="Arial"/>
                <w:caps/>
                <w:noProof/>
                <w:position w:val="34"/>
                <w:sz w:val="28"/>
              </w:rPr>
            </w:pPr>
            <w:r w:rsidRPr="00F92E71">
              <w:rPr>
                <w:rFonts w:ascii="Arial" w:hAnsi="Arial"/>
                <w:caps/>
                <w:noProof/>
                <w:position w:val="34"/>
                <w:sz w:val="28"/>
              </w:rPr>
              <w:tab/>
            </w:r>
          </w:p>
        </w:tc>
        <w:tc>
          <w:tcPr>
            <w:tcW w:w="3828" w:type="dxa"/>
          </w:tcPr>
          <w:p w14:paraId="1A19C308" w14:textId="77777777" w:rsidR="00F92E71" w:rsidRPr="00347A82" w:rsidRDefault="00F92E71" w:rsidP="00F92E71">
            <w:pPr>
              <w:pStyle w:val="berschrift2"/>
              <w:tabs>
                <w:tab w:val="left" w:pos="3756"/>
              </w:tabs>
              <w:rPr>
                <w:caps/>
                <w:smallCaps w:val="0"/>
              </w:rPr>
            </w:pPr>
          </w:p>
          <w:p w14:paraId="695BC09A" w14:textId="0E78B11A" w:rsidR="00F92E71" w:rsidRPr="00347A82" w:rsidRDefault="00347A82" w:rsidP="00B7699C">
            <w:pPr>
              <w:pStyle w:val="berschrift2"/>
              <w:rPr>
                <w:rFonts w:ascii="Arial" w:hAnsi="Arial" w:cs="Arial"/>
                <w:caps/>
                <w:smallCaps w:val="0"/>
                <w:sz w:val="48"/>
                <w:szCs w:val="48"/>
              </w:rPr>
            </w:pPr>
            <w:r w:rsidRPr="00347A82">
              <w:rPr>
                <w:rFonts w:ascii="Arial" w:hAnsi="Arial" w:cs="Arial"/>
                <w:smallCaps w:val="0"/>
                <w:sz w:val="48"/>
                <w:szCs w:val="48"/>
              </w:rPr>
              <w:t>Stadt</w:t>
            </w:r>
            <w:r w:rsidRPr="00347A82">
              <w:rPr>
                <w:rFonts w:ascii="Arial" w:hAnsi="Arial" w:cs="Arial"/>
                <w:i/>
                <w:smallCaps w:val="0"/>
                <w:sz w:val="48"/>
                <w:szCs w:val="48"/>
              </w:rPr>
              <w:t xml:space="preserve"> </w:t>
            </w:r>
            <w:r w:rsidRPr="00347A82">
              <w:rPr>
                <w:rFonts w:ascii="Arial" w:hAnsi="Arial" w:cs="Arial"/>
                <w:smallCaps w:val="0"/>
                <w:sz w:val="48"/>
                <w:szCs w:val="48"/>
              </w:rPr>
              <w:t>Pirmasens</w:t>
            </w:r>
          </w:p>
          <w:p w14:paraId="4E83F73C" w14:textId="77046226" w:rsidR="00F92E71" w:rsidRPr="00BE6783" w:rsidRDefault="00BE6783" w:rsidP="00347A82">
            <w:pPr>
              <w:pStyle w:val="berschrift2"/>
              <w:tabs>
                <w:tab w:val="left" w:pos="3756"/>
              </w:tabs>
              <w:ind w:right="142"/>
              <w:rPr>
                <w:rFonts w:ascii="Arial" w:hAnsi="Arial" w:cs="Arial"/>
                <w:caps/>
                <w:smallCaps w:val="0"/>
                <w:sz w:val="32"/>
                <w:szCs w:val="32"/>
              </w:rPr>
            </w:pPr>
            <w:r w:rsidRPr="00BE6783">
              <w:rPr>
                <w:rFonts w:ascii="Arial" w:hAnsi="Arial" w:cs="Arial"/>
                <w:smallCaps w:val="0"/>
                <w:sz w:val="32"/>
                <w:szCs w:val="32"/>
              </w:rPr>
              <w:t>Pressemitteilung</w:t>
            </w:r>
          </w:p>
        </w:tc>
        <w:tc>
          <w:tcPr>
            <w:tcW w:w="7133" w:type="dxa"/>
          </w:tcPr>
          <w:p w14:paraId="37B08693" w14:textId="77777777" w:rsidR="00F92E71" w:rsidRDefault="00F92E71" w:rsidP="00B121FC">
            <w:pPr>
              <w:ind w:right="142"/>
              <w:rPr>
                <w:rFonts w:ascii="Arial" w:hAnsi="Arial"/>
              </w:rPr>
            </w:pPr>
          </w:p>
        </w:tc>
        <w:tc>
          <w:tcPr>
            <w:tcW w:w="4051" w:type="dxa"/>
          </w:tcPr>
          <w:p w14:paraId="0A277DB6" w14:textId="77777777" w:rsidR="00F92E71" w:rsidRDefault="00F92E71" w:rsidP="00B121FC">
            <w:pPr>
              <w:ind w:right="142"/>
              <w:jc w:val="right"/>
              <w:rPr>
                <w:rFonts w:ascii="Arial" w:hAnsi="Arial"/>
              </w:rPr>
            </w:pPr>
          </w:p>
        </w:tc>
      </w:tr>
    </w:tbl>
    <w:p w14:paraId="6F5E90C1" w14:textId="31EDB69A" w:rsidR="00BE6783" w:rsidRDefault="00BE6783" w:rsidP="00952FD4">
      <w:pPr>
        <w:spacing w:after="0" w:line="220" w:lineRule="atLeast"/>
        <w:jc w:val="right"/>
        <w:rPr>
          <w:rFonts w:ascii="Arial" w:hAnsi="Arial"/>
          <w:sz w:val="22"/>
          <w:szCs w:val="22"/>
        </w:rPr>
      </w:pPr>
      <w:r w:rsidRPr="006E361A">
        <w:rPr>
          <w:rFonts w:ascii="Arial" w:hAnsi="Arial"/>
          <w:sz w:val="22"/>
          <w:szCs w:val="22"/>
        </w:rPr>
        <w:t xml:space="preserve">Pirmasens, </w:t>
      </w:r>
      <w:r w:rsidR="0095462F">
        <w:rPr>
          <w:rFonts w:ascii="Arial" w:hAnsi="Arial"/>
          <w:sz w:val="22"/>
          <w:szCs w:val="22"/>
        </w:rPr>
        <w:t>08</w:t>
      </w:r>
      <w:r w:rsidR="00EC6AAF">
        <w:rPr>
          <w:rFonts w:ascii="Arial" w:hAnsi="Arial"/>
          <w:sz w:val="22"/>
          <w:szCs w:val="22"/>
        </w:rPr>
        <w:t>.</w:t>
      </w:r>
      <w:r w:rsidR="00A84F1B">
        <w:rPr>
          <w:rFonts w:ascii="Arial" w:hAnsi="Arial"/>
          <w:sz w:val="22"/>
          <w:szCs w:val="22"/>
        </w:rPr>
        <w:t>0</w:t>
      </w:r>
      <w:r w:rsidR="00057BA2">
        <w:rPr>
          <w:rFonts w:ascii="Arial" w:hAnsi="Arial"/>
          <w:sz w:val="22"/>
          <w:szCs w:val="22"/>
        </w:rPr>
        <w:t>3</w:t>
      </w:r>
      <w:r w:rsidR="00455843">
        <w:rPr>
          <w:rFonts w:ascii="Arial" w:hAnsi="Arial"/>
          <w:sz w:val="22"/>
          <w:szCs w:val="22"/>
        </w:rPr>
        <w:t>.</w:t>
      </w:r>
      <w:r w:rsidRPr="006E361A">
        <w:rPr>
          <w:rFonts w:ascii="Arial" w:hAnsi="Arial"/>
          <w:sz w:val="22"/>
          <w:szCs w:val="22"/>
        </w:rPr>
        <w:t>202</w:t>
      </w:r>
      <w:r w:rsidR="00013BF5">
        <w:rPr>
          <w:rFonts w:ascii="Arial" w:hAnsi="Arial"/>
          <w:sz w:val="22"/>
          <w:szCs w:val="22"/>
        </w:rPr>
        <w:t>4</w:t>
      </w:r>
      <w:r w:rsidR="001A5913">
        <w:rPr>
          <w:rFonts w:ascii="Arial" w:hAnsi="Arial"/>
          <w:sz w:val="22"/>
          <w:szCs w:val="22"/>
        </w:rPr>
        <w:br/>
      </w:r>
    </w:p>
    <w:p w14:paraId="1489D120" w14:textId="4557AE20" w:rsidR="008152A0" w:rsidRDefault="0047343F" w:rsidP="00F124D3">
      <w:pPr>
        <w:pStyle w:val="StandardWeb"/>
        <w:tabs>
          <w:tab w:val="left" w:pos="851"/>
        </w:tabs>
        <w:spacing w:before="60" w:beforeAutospacing="0" w:afterAutospacing="0" w:line="420" w:lineRule="atLeast"/>
        <w:rPr>
          <w:rFonts w:ascii="Arial" w:hAnsi="Arial" w:cs="Arial"/>
          <w:b/>
          <w:bCs/>
          <w:sz w:val="32"/>
          <w:szCs w:val="32"/>
        </w:rPr>
      </w:pPr>
      <w:bookmarkStart w:id="0" w:name="_Hlk129519739"/>
      <w:r>
        <w:rPr>
          <w:rFonts w:ascii="Arial" w:hAnsi="Arial" w:cs="Arial"/>
          <w:b/>
          <w:bCs/>
          <w:sz w:val="32"/>
          <w:szCs w:val="32"/>
        </w:rPr>
        <w:t xml:space="preserve">Attraktiver </w:t>
      </w:r>
      <w:r w:rsidR="008152A0">
        <w:rPr>
          <w:rFonts w:ascii="Arial" w:hAnsi="Arial" w:cs="Arial"/>
          <w:b/>
          <w:bCs/>
          <w:sz w:val="32"/>
          <w:szCs w:val="32"/>
        </w:rPr>
        <w:t>Wegbereiter für den touristischen Erfolg</w:t>
      </w:r>
    </w:p>
    <w:p w14:paraId="138C0036" w14:textId="5758A7B0" w:rsidR="004F1B1E" w:rsidRPr="00763723" w:rsidRDefault="004F1B1E" w:rsidP="00D21A86">
      <w:pPr>
        <w:pStyle w:val="Kopfzeile"/>
        <w:numPr>
          <w:ilvl w:val="0"/>
          <w:numId w:val="47"/>
        </w:numPr>
        <w:tabs>
          <w:tab w:val="clear" w:pos="4536"/>
          <w:tab w:val="clear" w:pos="9072"/>
          <w:tab w:val="left" w:pos="8100"/>
        </w:tabs>
        <w:suppressAutoHyphens/>
        <w:spacing w:after="0" w:line="360" w:lineRule="atLeast"/>
        <w:rPr>
          <w:rFonts w:cs="Times New Roman"/>
          <w:b/>
          <w:bCs/>
          <w:sz w:val="22"/>
          <w:szCs w:val="22"/>
        </w:rPr>
      </w:pPr>
      <w:r w:rsidRPr="00763723">
        <w:rPr>
          <w:rFonts w:cs="Arial"/>
          <w:b/>
          <w:color w:val="000000"/>
          <w:sz w:val="22"/>
          <w:szCs w:val="22"/>
          <w:shd w:val="clear" w:color="auto" w:fill="FFFFFF"/>
        </w:rPr>
        <w:t xml:space="preserve">Moderne </w:t>
      </w:r>
      <w:r w:rsidR="008822C2" w:rsidRPr="00763723">
        <w:rPr>
          <w:rFonts w:cs="Arial"/>
          <w:b/>
          <w:color w:val="000000"/>
          <w:sz w:val="22"/>
          <w:szCs w:val="22"/>
          <w:shd w:val="clear" w:color="auto" w:fill="FFFFFF"/>
        </w:rPr>
        <w:t>CityStar-Jugendherberge</w:t>
      </w:r>
      <w:r w:rsidR="008822C2" w:rsidRPr="00763723">
        <w:rPr>
          <w:rFonts w:cs="Times New Roman"/>
          <w:b/>
          <w:bCs/>
          <w:sz w:val="22"/>
          <w:szCs w:val="22"/>
        </w:rPr>
        <w:t xml:space="preserve"> </w:t>
      </w:r>
      <w:r w:rsidRPr="00763723">
        <w:rPr>
          <w:rFonts w:cs="Times New Roman"/>
          <w:b/>
          <w:bCs/>
          <w:sz w:val="22"/>
          <w:szCs w:val="22"/>
        </w:rPr>
        <w:t xml:space="preserve">Pirmasens </w:t>
      </w:r>
      <w:r w:rsidR="00365A2E" w:rsidRPr="00763723">
        <w:rPr>
          <w:rFonts w:cs="Times New Roman"/>
          <w:b/>
          <w:bCs/>
          <w:sz w:val="22"/>
          <w:szCs w:val="22"/>
        </w:rPr>
        <w:t>erweist sich</w:t>
      </w:r>
      <w:r w:rsidR="008822C2" w:rsidRPr="00763723">
        <w:rPr>
          <w:rFonts w:cs="Times New Roman"/>
          <w:b/>
          <w:bCs/>
          <w:sz w:val="22"/>
          <w:szCs w:val="22"/>
        </w:rPr>
        <w:t xml:space="preserve"> f</w:t>
      </w:r>
      <w:r w:rsidR="00022C43" w:rsidRPr="00763723">
        <w:rPr>
          <w:rFonts w:cs="Times New Roman"/>
          <w:b/>
          <w:bCs/>
          <w:sz w:val="22"/>
          <w:szCs w:val="22"/>
        </w:rPr>
        <w:t>ünf</w:t>
      </w:r>
      <w:r w:rsidR="008822C2" w:rsidRPr="00763723">
        <w:rPr>
          <w:rFonts w:cs="Times New Roman"/>
          <w:b/>
          <w:bCs/>
          <w:sz w:val="22"/>
          <w:szCs w:val="22"/>
        </w:rPr>
        <w:t xml:space="preserve"> Jahre nach Eröffnung </w:t>
      </w:r>
      <w:r w:rsidR="00D427FB" w:rsidRPr="00763723">
        <w:rPr>
          <w:rFonts w:cs="Times New Roman"/>
          <w:b/>
          <w:bCs/>
          <w:sz w:val="22"/>
          <w:szCs w:val="22"/>
        </w:rPr>
        <w:t xml:space="preserve">als </w:t>
      </w:r>
      <w:r w:rsidRPr="00763723">
        <w:rPr>
          <w:rFonts w:cs="Times New Roman"/>
          <w:b/>
          <w:bCs/>
          <w:sz w:val="22"/>
          <w:szCs w:val="22"/>
        </w:rPr>
        <w:t>Besucherm</w:t>
      </w:r>
      <w:r w:rsidR="00D427FB" w:rsidRPr="00763723">
        <w:rPr>
          <w:rFonts w:cs="Times New Roman"/>
          <w:b/>
          <w:bCs/>
          <w:sz w:val="22"/>
          <w:szCs w:val="22"/>
        </w:rPr>
        <w:t xml:space="preserve">agnet </w:t>
      </w:r>
      <w:r w:rsidRPr="00763723">
        <w:rPr>
          <w:rFonts w:cs="Times New Roman"/>
          <w:b/>
          <w:bCs/>
          <w:sz w:val="22"/>
          <w:szCs w:val="22"/>
        </w:rPr>
        <w:t>für vielfältiges Freizeit- und Kulturangebot von Stadt und Region</w:t>
      </w:r>
      <w:r w:rsidR="002B6E13">
        <w:rPr>
          <w:rFonts w:cs="Times New Roman"/>
          <w:b/>
          <w:bCs/>
          <w:sz w:val="22"/>
          <w:szCs w:val="22"/>
        </w:rPr>
        <w:t xml:space="preserve"> </w:t>
      </w:r>
      <w:r w:rsidR="00F459F0" w:rsidRPr="00763723">
        <w:rPr>
          <w:rFonts w:cs="Times New Roman"/>
          <w:b/>
          <w:bCs/>
          <w:sz w:val="22"/>
          <w:szCs w:val="22"/>
        </w:rPr>
        <w:t xml:space="preserve"> </w:t>
      </w:r>
      <w:r w:rsidR="00F459F0" w:rsidRPr="00763723">
        <w:rPr>
          <w:rFonts w:cs="Arial"/>
          <w:b/>
          <w:color w:val="000000"/>
          <w:sz w:val="22"/>
          <w:szCs w:val="22"/>
          <w:shd w:val="clear" w:color="auto" w:fill="FFFFFF"/>
        </w:rPr>
        <w:t>–  Regelmäßige Besucherströme beleben qualitativ spürbar auch die Innenstadt</w:t>
      </w:r>
    </w:p>
    <w:p w14:paraId="1F2CB17B" w14:textId="255D5DE7" w:rsidR="008F0CCA" w:rsidRDefault="008F0CCA" w:rsidP="008F0CCA">
      <w:pPr>
        <w:pStyle w:val="Kopfzeile"/>
        <w:numPr>
          <w:ilvl w:val="0"/>
          <w:numId w:val="47"/>
        </w:numPr>
        <w:tabs>
          <w:tab w:val="clear" w:pos="4536"/>
          <w:tab w:val="clear" w:pos="9072"/>
          <w:tab w:val="left" w:pos="8100"/>
        </w:tabs>
        <w:suppressAutoHyphens/>
        <w:spacing w:after="0" w:line="360" w:lineRule="atLeast"/>
        <w:rPr>
          <w:rFonts w:cs="Arial"/>
          <w:b/>
          <w:color w:val="000000"/>
          <w:sz w:val="22"/>
          <w:szCs w:val="22"/>
          <w:shd w:val="clear" w:color="auto" w:fill="FFFFFF"/>
        </w:rPr>
      </w:pPr>
      <w:r w:rsidRPr="008F0CCA">
        <w:rPr>
          <w:rFonts w:cs="Arial"/>
          <w:b/>
          <w:color w:val="000000"/>
          <w:sz w:val="22"/>
          <w:szCs w:val="22"/>
          <w:shd w:val="clear" w:color="auto" w:fill="FFFFFF"/>
        </w:rPr>
        <w:t>Mehr als 33.000 Übernachtungen in der CityStar-Jugendherberge im Jahr 2023 belegen die touristische Anziehungskraft gerade auch für junge Menschen, Familien, Schulklassen und Gruppenreisende</w:t>
      </w:r>
    </w:p>
    <w:p w14:paraId="63D77A51" w14:textId="6F9DD070" w:rsidR="002C095C" w:rsidRDefault="008F0CCA" w:rsidP="008F0CCA">
      <w:pPr>
        <w:pStyle w:val="Kopfzeile"/>
        <w:numPr>
          <w:ilvl w:val="0"/>
          <w:numId w:val="47"/>
        </w:numPr>
        <w:tabs>
          <w:tab w:val="clear" w:pos="4536"/>
          <w:tab w:val="clear" w:pos="9072"/>
          <w:tab w:val="left" w:pos="8100"/>
        </w:tabs>
        <w:suppressAutoHyphens/>
        <w:spacing w:after="0" w:line="360" w:lineRule="atLeast"/>
        <w:rPr>
          <w:rFonts w:cs="Arial"/>
          <w:b/>
          <w:color w:val="000000"/>
          <w:sz w:val="22"/>
          <w:szCs w:val="22"/>
          <w:shd w:val="clear" w:color="auto" w:fill="FFFFFF"/>
        </w:rPr>
      </w:pPr>
      <w:r w:rsidRPr="008F0CCA">
        <w:rPr>
          <w:rFonts w:cs="Arial"/>
          <w:b/>
          <w:color w:val="000000"/>
          <w:sz w:val="22"/>
          <w:szCs w:val="22"/>
          <w:shd w:val="clear" w:color="auto" w:fill="FFFFFF"/>
        </w:rPr>
        <w:t>Seit Betriebsbeginn im April 2019 stadtweit 75 Prozent mehr Übernachtungsgäste und 86 Prozent mehr Übernachtungen – Pirmasens verzeichnet 2023 erstmals über 100.000 Übernachtungen pro Jahr</w:t>
      </w:r>
    </w:p>
    <w:bookmarkEnd w:id="0"/>
    <w:p w14:paraId="41E673E1" w14:textId="49608BD3" w:rsidR="00B746BF" w:rsidRPr="00763723" w:rsidRDefault="00065297" w:rsidP="00F124D3">
      <w:pPr>
        <w:tabs>
          <w:tab w:val="left" w:pos="284"/>
          <w:tab w:val="left" w:pos="360"/>
        </w:tabs>
        <w:spacing w:before="180" w:after="0" w:line="340" w:lineRule="atLeast"/>
        <w:ind w:left="1134" w:firstLine="567"/>
        <w:rPr>
          <w:rFonts w:ascii="Arial" w:hAnsi="Arial" w:cs="Arial"/>
          <w:bCs/>
          <w:iCs/>
          <w:sz w:val="22"/>
          <w:szCs w:val="22"/>
        </w:rPr>
      </w:pPr>
      <w:r w:rsidRPr="00763723">
        <w:rPr>
          <w:rFonts w:ascii="Arial" w:hAnsi="Arial" w:cs="Arial"/>
          <w:bCs/>
          <w:iCs/>
          <w:sz w:val="22"/>
          <w:szCs w:val="22"/>
        </w:rPr>
        <w:t xml:space="preserve">Größter Anklang bei ihren Gästen und vom ersten Tag an </w:t>
      </w:r>
      <w:r w:rsidR="00B159B1" w:rsidRPr="00763723">
        <w:rPr>
          <w:rFonts w:ascii="Arial" w:hAnsi="Arial" w:cs="Arial"/>
          <w:bCs/>
          <w:iCs/>
          <w:sz w:val="22"/>
          <w:szCs w:val="22"/>
        </w:rPr>
        <w:t>ins Herz geschlossen</w:t>
      </w:r>
      <w:r w:rsidRPr="00763723">
        <w:rPr>
          <w:rFonts w:ascii="Arial" w:hAnsi="Arial" w:cs="Arial"/>
          <w:bCs/>
          <w:iCs/>
          <w:sz w:val="22"/>
          <w:szCs w:val="22"/>
        </w:rPr>
        <w:t xml:space="preserve"> auch von der </w:t>
      </w:r>
      <w:r w:rsidR="005D42DE" w:rsidRPr="00763723">
        <w:rPr>
          <w:rFonts w:ascii="Arial" w:hAnsi="Arial" w:cs="Arial"/>
          <w:bCs/>
          <w:iCs/>
          <w:sz w:val="22"/>
          <w:szCs w:val="22"/>
        </w:rPr>
        <w:t>hie</w:t>
      </w:r>
      <w:r w:rsidR="00F47280" w:rsidRPr="00763723">
        <w:rPr>
          <w:rFonts w:ascii="Arial" w:hAnsi="Arial" w:cs="Arial"/>
          <w:bCs/>
          <w:iCs/>
          <w:sz w:val="22"/>
          <w:szCs w:val="22"/>
        </w:rPr>
        <w:t>s</w:t>
      </w:r>
      <w:r w:rsidR="005D42DE" w:rsidRPr="00763723">
        <w:rPr>
          <w:rFonts w:ascii="Arial" w:hAnsi="Arial" w:cs="Arial"/>
          <w:bCs/>
          <w:iCs/>
          <w:sz w:val="22"/>
          <w:szCs w:val="22"/>
        </w:rPr>
        <w:t xml:space="preserve">igen </w:t>
      </w:r>
      <w:r w:rsidRPr="00763723">
        <w:rPr>
          <w:rFonts w:ascii="Arial" w:hAnsi="Arial" w:cs="Arial"/>
          <w:bCs/>
          <w:iCs/>
          <w:sz w:val="22"/>
          <w:szCs w:val="22"/>
        </w:rPr>
        <w:t xml:space="preserve">Stadtgesellschaft: </w:t>
      </w:r>
      <w:r w:rsidR="00B60F44" w:rsidRPr="00763723">
        <w:rPr>
          <w:rFonts w:ascii="Arial" w:hAnsi="Arial" w:cs="Arial"/>
          <w:bCs/>
          <w:iCs/>
          <w:sz w:val="22"/>
          <w:szCs w:val="22"/>
        </w:rPr>
        <w:t xml:space="preserve">Die </w:t>
      </w:r>
      <w:r w:rsidR="007A363C" w:rsidRPr="00763723">
        <w:rPr>
          <w:rFonts w:ascii="Arial" w:hAnsi="Arial" w:cs="Arial"/>
          <w:bCs/>
          <w:iCs/>
          <w:sz w:val="22"/>
          <w:szCs w:val="22"/>
        </w:rPr>
        <w:t xml:space="preserve">am </w:t>
      </w:r>
      <w:r w:rsidR="007A363C" w:rsidRPr="00B40F82">
        <w:rPr>
          <w:rFonts w:ascii="Arial" w:hAnsi="Arial" w:cs="Arial"/>
          <w:bCs/>
          <w:iCs/>
          <w:sz w:val="22"/>
          <w:szCs w:val="22"/>
        </w:rPr>
        <w:t>18. April 2019</w:t>
      </w:r>
      <w:r w:rsidR="007A363C" w:rsidRPr="00763723">
        <w:rPr>
          <w:rFonts w:ascii="Arial" w:hAnsi="Arial" w:cs="Arial"/>
          <w:bCs/>
          <w:iCs/>
          <w:sz w:val="22"/>
          <w:szCs w:val="22"/>
        </w:rPr>
        <w:t xml:space="preserve"> </w:t>
      </w:r>
      <w:r w:rsidR="00B159B1" w:rsidRPr="00763723">
        <w:rPr>
          <w:rFonts w:ascii="Arial" w:hAnsi="Arial" w:cs="Arial"/>
          <w:bCs/>
          <w:iCs/>
          <w:sz w:val="22"/>
          <w:szCs w:val="22"/>
        </w:rPr>
        <w:t>in bester Citylage</w:t>
      </w:r>
      <w:r w:rsidR="00B60F44" w:rsidRPr="00763723">
        <w:rPr>
          <w:rFonts w:ascii="Arial" w:hAnsi="Arial" w:cs="Arial"/>
          <w:bCs/>
          <w:iCs/>
          <w:sz w:val="22"/>
          <w:szCs w:val="22"/>
        </w:rPr>
        <w:t xml:space="preserve"> eröffnete CityStar-Jugendherberge </w:t>
      </w:r>
      <w:r w:rsidR="00B159B1" w:rsidRPr="00763723">
        <w:rPr>
          <w:rFonts w:ascii="Arial" w:hAnsi="Arial" w:cs="Arial"/>
          <w:bCs/>
          <w:iCs/>
          <w:sz w:val="22"/>
          <w:szCs w:val="22"/>
        </w:rPr>
        <w:t xml:space="preserve">hat sich als große Bereicherung für die </w:t>
      </w:r>
      <w:r w:rsidR="002B6E13">
        <w:rPr>
          <w:rFonts w:ascii="Arial" w:hAnsi="Arial" w:cs="Arial"/>
          <w:bCs/>
          <w:iCs/>
          <w:sz w:val="22"/>
          <w:szCs w:val="22"/>
        </w:rPr>
        <w:t xml:space="preserve">westpfälzische </w:t>
      </w:r>
      <w:r w:rsidR="00B159B1" w:rsidRPr="00763723">
        <w:rPr>
          <w:rFonts w:ascii="Arial" w:hAnsi="Arial" w:cs="Arial"/>
          <w:bCs/>
          <w:iCs/>
          <w:sz w:val="22"/>
          <w:szCs w:val="22"/>
        </w:rPr>
        <w:t xml:space="preserve">Stadt Pirmasens </w:t>
      </w:r>
      <w:r w:rsidR="005D42DE" w:rsidRPr="00763723">
        <w:rPr>
          <w:rFonts w:ascii="Arial" w:hAnsi="Arial" w:cs="Arial"/>
          <w:bCs/>
          <w:iCs/>
          <w:sz w:val="22"/>
          <w:szCs w:val="22"/>
        </w:rPr>
        <w:t xml:space="preserve">erwiesen </w:t>
      </w:r>
      <w:r w:rsidR="00B159B1" w:rsidRPr="00763723">
        <w:rPr>
          <w:rFonts w:ascii="Arial" w:hAnsi="Arial" w:cs="Arial"/>
          <w:bCs/>
          <w:iCs/>
          <w:sz w:val="22"/>
          <w:szCs w:val="22"/>
        </w:rPr>
        <w:t xml:space="preserve">und </w:t>
      </w:r>
      <w:r w:rsidR="0009660F" w:rsidRPr="00763723">
        <w:rPr>
          <w:rFonts w:ascii="Arial" w:hAnsi="Arial" w:cs="Arial"/>
          <w:bCs/>
          <w:iCs/>
          <w:sz w:val="22"/>
          <w:szCs w:val="22"/>
        </w:rPr>
        <w:t xml:space="preserve">fünf Jahre nach Betriebsbeginn </w:t>
      </w:r>
      <w:r w:rsidR="00B159B1" w:rsidRPr="00763723">
        <w:rPr>
          <w:rFonts w:ascii="Arial" w:hAnsi="Arial" w:cs="Arial"/>
          <w:bCs/>
          <w:iCs/>
          <w:sz w:val="22"/>
          <w:szCs w:val="22"/>
        </w:rPr>
        <w:t xml:space="preserve">zum wahren Erfolgsprojekt entwickelt. </w:t>
      </w:r>
      <w:r w:rsidR="0009660F" w:rsidRPr="00763723">
        <w:rPr>
          <w:rFonts w:ascii="Arial" w:hAnsi="Arial" w:cs="Arial"/>
          <w:bCs/>
          <w:iCs/>
          <w:sz w:val="22"/>
          <w:szCs w:val="22"/>
        </w:rPr>
        <w:t xml:space="preserve">So verzeichnete das deutschlandweit zu den modernsten seiner Art zählende Haus </w:t>
      </w:r>
      <w:r w:rsidR="00C632F7" w:rsidRPr="00763723">
        <w:rPr>
          <w:rFonts w:ascii="Arial" w:hAnsi="Arial" w:cs="Arial"/>
          <w:bCs/>
          <w:iCs/>
          <w:sz w:val="22"/>
          <w:szCs w:val="22"/>
        </w:rPr>
        <w:t xml:space="preserve">mit seinen insgesamt </w:t>
      </w:r>
      <w:r w:rsidR="00C632F7" w:rsidRPr="00B40F82">
        <w:rPr>
          <w:rFonts w:ascii="Arial" w:hAnsi="Arial" w:cs="Arial"/>
          <w:bCs/>
          <w:iCs/>
          <w:sz w:val="22"/>
          <w:szCs w:val="22"/>
        </w:rPr>
        <w:t>220 Betten</w:t>
      </w:r>
      <w:r w:rsidR="00C632F7" w:rsidRPr="00763723">
        <w:rPr>
          <w:rFonts w:ascii="Arial" w:hAnsi="Arial" w:cs="Arial"/>
          <w:color w:val="000000"/>
          <w:sz w:val="22"/>
          <w:szCs w:val="22"/>
          <w:shd w:val="clear" w:color="auto" w:fill="FFFFFF"/>
        </w:rPr>
        <w:t xml:space="preserve"> – in durchgängig familien- und kinderfreundlichen Zimmer mit eigene</w:t>
      </w:r>
      <w:r w:rsidR="0095462F">
        <w:rPr>
          <w:rFonts w:ascii="Arial" w:hAnsi="Arial" w:cs="Arial"/>
          <w:color w:val="000000"/>
          <w:sz w:val="22"/>
          <w:szCs w:val="22"/>
          <w:shd w:val="clear" w:color="auto" w:fill="FFFFFF"/>
        </w:rPr>
        <w:t>m</w:t>
      </w:r>
      <w:r w:rsidR="00C632F7" w:rsidRPr="00763723">
        <w:rPr>
          <w:rFonts w:ascii="Arial" w:hAnsi="Arial" w:cs="Arial"/>
          <w:color w:val="000000"/>
          <w:sz w:val="22"/>
          <w:szCs w:val="22"/>
          <w:shd w:val="clear" w:color="auto" w:fill="FFFFFF"/>
        </w:rPr>
        <w:t xml:space="preserve"> Bad inkl</w:t>
      </w:r>
      <w:r w:rsidR="00A254C1" w:rsidRPr="00763723">
        <w:rPr>
          <w:rFonts w:ascii="Arial" w:hAnsi="Arial" w:cs="Arial"/>
          <w:color w:val="000000"/>
          <w:sz w:val="22"/>
          <w:szCs w:val="22"/>
          <w:shd w:val="clear" w:color="auto" w:fill="FFFFFF"/>
        </w:rPr>
        <w:t>usive</w:t>
      </w:r>
      <w:r w:rsidR="00C632F7" w:rsidRPr="00763723">
        <w:rPr>
          <w:rFonts w:ascii="Arial" w:hAnsi="Arial" w:cs="Arial"/>
          <w:color w:val="000000"/>
          <w:sz w:val="22"/>
          <w:szCs w:val="22"/>
          <w:shd w:val="clear" w:color="auto" w:fill="FFFFFF"/>
        </w:rPr>
        <w:t xml:space="preserve"> Dusche und WC</w:t>
      </w:r>
      <w:r w:rsidR="00880E68" w:rsidRPr="00763723">
        <w:rPr>
          <w:rFonts w:ascii="Arial" w:hAnsi="Arial" w:cs="Arial"/>
          <w:color w:val="000000"/>
          <w:sz w:val="22"/>
          <w:szCs w:val="22"/>
          <w:shd w:val="clear" w:color="auto" w:fill="FFFFFF"/>
        </w:rPr>
        <w:t xml:space="preserve"> </w:t>
      </w:r>
      <w:r w:rsidR="00C632F7" w:rsidRPr="00763723">
        <w:rPr>
          <w:rFonts w:ascii="Arial" w:hAnsi="Arial" w:cs="Arial"/>
          <w:color w:val="000000"/>
          <w:sz w:val="22"/>
          <w:szCs w:val="22"/>
          <w:shd w:val="clear" w:color="auto" w:fill="FFFFFF"/>
        </w:rPr>
        <w:t>–</w:t>
      </w:r>
      <w:r w:rsidR="000456BD" w:rsidRPr="00763723">
        <w:rPr>
          <w:rFonts w:ascii="Arial" w:hAnsi="Arial" w:cs="Arial"/>
          <w:color w:val="000000"/>
          <w:sz w:val="22"/>
          <w:szCs w:val="22"/>
          <w:shd w:val="clear" w:color="auto" w:fill="FFFFFF"/>
        </w:rPr>
        <w:t xml:space="preserve"> </w:t>
      </w:r>
      <w:r w:rsidR="000456BD" w:rsidRPr="00763723">
        <w:rPr>
          <w:rFonts w:ascii="Arial" w:hAnsi="Arial" w:cs="Arial"/>
          <w:bCs/>
          <w:iCs/>
          <w:sz w:val="22"/>
          <w:szCs w:val="22"/>
        </w:rPr>
        <w:t xml:space="preserve">im </w:t>
      </w:r>
      <w:r w:rsidR="00A254C1" w:rsidRPr="00763723">
        <w:rPr>
          <w:rFonts w:ascii="Arial" w:hAnsi="Arial" w:cs="Arial"/>
          <w:bCs/>
          <w:iCs/>
          <w:sz w:val="22"/>
          <w:szCs w:val="22"/>
        </w:rPr>
        <w:t>zurückliegenden</w:t>
      </w:r>
      <w:r w:rsidR="000456BD" w:rsidRPr="00763723">
        <w:rPr>
          <w:rFonts w:ascii="Arial" w:hAnsi="Arial" w:cs="Arial"/>
          <w:bCs/>
          <w:iCs/>
          <w:sz w:val="22"/>
          <w:szCs w:val="22"/>
        </w:rPr>
        <w:t xml:space="preserve"> Jahr </w:t>
      </w:r>
      <w:r w:rsidR="00C632F7" w:rsidRPr="00763723">
        <w:rPr>
          <w:rFonts w:ascii="Arial" w:hAnsi="Arial" w:cs="Arial"/>
          <w:bCs/>
          <w:iCs/>
          <w:sz w:val="22"/>
          <w:szCs w:val="22"/>
        </w:rPr>
        <w:t>über 33.000</w:t>
      </w:r>
      <w:r w:rsidR="00A254C1" w:rsidRPr="00763723">
        <w:rPr>
          <w:rFonts w:ascii="Arial" w:hAnsi="Arial" w:cs="Arial"/>
          <w:bCs/>
          <w:iCs/>
          <w:sz w:val="22"/>
          <w:szCs w:val="22"/>
        </w:rPr>
        <w:t xml:space="preserve"> </w:t>
      </w:r>
      <w:r w:rsidR="00C632F7" w:rsidRPr="00763723">
        <w:rPr>
          <w:rFonts w:ascii="Arial" w:hAnsi="Arial" w:cs="Arial"/>
          <w:bCs/>
          <w:iCs/>
          <w:sz w:val="22"/>
          <w:szCs w:val="22"/>
        </w:rPr>
        <w:t>Übernachtungen.</w:t>
      </w:r>
      <w:r w:rsidR="00880E68" w:rsidRPr="00763723">
        <w:rPr>
          <w:rFonts w:ascii="Arial" w:hAnsi="Arial" w:cs="Arial"/>
          <w:bCs/>
          <w:iCs/>
          <w:sz w:val="22"/>
          <w:szCs w:val="22"/>
        </w:rPr>
        <w:t xml:space="preserve"> Damit einher geht ein</w:t>
      </w:r>
      <w:r w:rsidR="00D80D73" w:rsidRPr="00763723">
        <w:rPr>
          <w:rFonts w:ascii="Arial" w:hAnsi="Arial" w:cs="Arial"/>
          <w:bCs/>
          <w:iCs/>
          <w:sz w:val="22"/>
          <w:szCs w:val="22"/>
        </w:rPr>
        <w:t xml:space="preserve">e immense Anziehungskraft auf die </w:t>
      </w:r>
      <w:r w:rsidR="00683A96" w:rsidRPr="00763723">
        <w:rPr>
          <w:rFonts w:ascii="Arial" w:hAnsi="Arial" w:cs="Arial"/>
          <w:bCs/>
          <w:iCs/>
          <w:sz w:val="22"/>
          <w:szCs w:val="22"/>
        </w:rPr>
        <w:t xml:space="preserve">zahlreichen </w:t>
      </w:r>
      <w:r w:rsidR="00C046CD" w:rsidRPr="00763723">
        <w:rPr>
          <w:rFonts w:ascii="Arial" w:hAnsi="Arial" w:cs="Arial"/>
          <w:bCs/>
          <w:iCs/>
          <w:sz w:val="22"/>
          <w:szCs w:val="22"/>
        </w:rPr>
        <w:t xml:space="preserve">und vielfältigen </w:t>
      </w:r>
      <w:r w:rsidR="00683A96" w:rsidRPr="00763723">
        <w:rPr>
          <w:rFonts w:ascii="Arial" w:hAnsi="Arial" w:cs="Arial"/>
          <w:bCs/>
          <w:iCs/>
          <w:sz w:val="22"/>
          <w:szCs w:val="22"/>
        </w:rPr>
        <w:t>touristischen Ho</w:t>
      </w:r>
      <w:r w:rsidR="00F47280" w:rsidRPr="00763723">
        <w:rPr>
          <w:rFonts w:ascii="Arial" w:hAnsi="Arial" w:cs="Arial"/>
          <w:bCs/>
          <w:iCs/>
          <w:sz w:val="22"/>
          <w:szCs w:val="22"/>
        </w:rPr>
        <w:t>t</w:t>
      </w:r>
      <w:r w:rsidR="00683A96" w:rsidRPr="00763723">
        <w:rPr>
          <w:rFonts w:ascii="Arial" w:hAnsi="Arial" w:cs="Arial"/>
          <w:bCs/>
          <w:iCs/>
          <w:sz w:val="22"/>
          <w:szCs w:val="22"/>
        </w:rPr>
        <w:t>spots von Stadt und Region</w:t>
      </w:r>
      <w:r w:rsidR="001A378F" w:rsidRPr="00763723">
        <w:rPr>
          <w:rFonts w:ascii="Arial" w:hAnsi="Arial" w:cs="Arial"/>
          <w:bCs/>
          <w:iCs/>
          <w:sz w:val="22"/>
          <w:szCs w:val="22"/>
        </w:rPr>
        <w:t>, die sich neben Tage</w:t>
      </w:r>
      <w:r w:rsidR="00C046CD" w:rsidRPr="00763723">
        <w:rPr>
          <w:rFonts w:ascii="Arial" w:hAnsi="Arial" w:cs="Arial"/>
          <w:bCs/>
          <w:iCs/>
          <w:sz w:val="22"/>
          <w:szCs w:val="22"/>
        </w:rPr>
        <w:t>s</w:t>
      </w:r>
      <w:r w:rsidR="001A378F" w:rsidRPr="00763723">
        <w:rPr>
          <w:rFonts w:ascii="Arial" w:hAnsi="Arial" w:cs="Arial"/>
          <w:bCs/>
          <w:iCs/>
          <w:sz w:val="22"/>
          <w:szCs w:val="22"/>
        </w:rPr>
        <w:t>besuche</w:t>
      </w:r>
      <w:r w:rsidR="0095462F">
        <w:rPr>
          <w:rFonts w:ascii="Arial" w:hAnsi="Arial" w:cs="Arial"/>
          <w:bCs/>
          <w:iCs/>
          <w:sz w:val="22"/>
          <w:szCs w:val="22"/>
        </w:rPr>
        <w:t>r</w:t>
      </w:r>
      <w:r w:rsidR="001A378F" w:rsidRPr="00763723">
        <w:rPr>
          <w:rFonts w:ascii="Arial" w:hAnsi="Arial" w:cs="Arial"/>
          <w:bCs/>
          <w:iCs/>
          <w:sz w:val="22"/>
          <w:szCs w:val="22"/>
        </w:rPr>
        <w:t>n mitt</w:t>
      </w:r>
      <w:r w:rsidR="00F47280" w:rsidRPr="00763723">
        <w:rPr>
          <w:rFonts w:ascii="Arial" w:hAnsi="Arial" w:cs="Arial"/>
          <w:bCs/>
          <w:iCs/>
          <w:sz w:val="22"/>
          <w:szCs w:val="22"/>
        </w:rPr>
        <w:t>l</w:t>
      </w:r>
      <w:r w:rsidR="001A378F" w:rsidRPr="00763723">
        <w:rPr>
          <w:rFonts w:ascii="Arial" w:hAnsi="Arial" w:cs="Arial"/>
          <w:bCs/>
          <w:iCs/>
          <w:sz w:val="22"/>
          <w:szCs w:val="22"/>
        </w:rPr>
        <w:t xml:space="preserve">erweile verstärkt auch </w:t>
      </w:r>
      <w:r w:rsidR="006D46EA" w:rsidRPr="00763723">
        <w:rPr>
          <w:rFonts w:ascii="Arial" w:hAnsi="Arial" w:cs="Arial"/>
          <w:bCs/>
          <w:iCs/>
          <w:sz w:val="22"/>
          <w:szCs w:val="22"/>
        </w:rPr>
        <w:t xml:space="preserve">an </w:t>
      </w:r>
      <w:r w:rsidR="0070054E">
        <w:rPr>
          <w:rFonts w:ascii="Arial" w:hAnsi="Arial" w:cs="Arial"/>
          <w:bCs/>
          <w:iCs/>
          <w:sz w:val="22"/>
          <w:szCs w:val="22"/>
        </w:rPr>
        <w:t xml:space="preserve">die </w:t>
      </w:r>
      <w:r w:rsidR="006D46EA" w:rsidRPr="00763723">
        <w:rPr>
          <w:rFonts w:ascii="Arial" w:hAnsi="Arial" w:cs="Arial"/>
          <w:bCs/>
          <w:iCs/>
          <w:sz w:val="22"/>
          <w:szCs w:val="22"/>
        </w:rPr>
        <w:t>weiter entfernt liegende</w:t>
      </w:r>
      <w:r w:rsidR="0070054E">
        <w:rPr>
          <w:rFonts w:ascii="Arial" w:hAnsi="Arial" w:cs="Arial"/>
          <w:bCs/>
          <w:iCs/>
          <w:sz w:val="22"/>
          <w:szCs w:val="22"/>
        </w:rPr>
        <w:t>n</w:t>
      </w:r>
      <w:r w:rsidR="006D46EA" w:rsidRPr="00763723">
        <w:rPr>
          <w:rFonts w:ascii="Arial" w:hAnsi="Arial" w:cs="Arial"/>
          <w:bCs/>
          <w:iCs/>
          <w:sz w:val="22"/>
          <w:szCs w:val="22"/>
        </w:rPr>
        <w:t xml:space="preserve"> Zielgruppen </w:t>
      </w:r>
      <w:r w:rsidR="001A378F" w:rsidRPr="00763723">
        <w:rPr>
          <w:rFonts w:ascii="Arial" w:hAnsi="Arial" w:cs="Arial"/>
          <w:bCs/>
          <w:iCs/>
          <w:sz w:val="22"/>
          <w:szCs w:val="22"/>
        </w:rPr>
        <w:t>für längere Aufenthalte empfehlen können.</w:t>
      </w:r>
      <w:r w:rsidR="00B746BF" w:rsidRPr="00763723">
        <w:rPr>
          <w:rFonts w:ascii="Arial" w:hAnsi="Arial" w:cs="Arial"/>
          <w:bCs/>
          <w:iCs/>
          <w:sz w:val="22"/>
          <w:szCs w:val="22"/>
        </w:rPr>
        <w:t xml:space="preserve"> Dies belegen </w:t>
      </w:r>
      <w:r w:rsidR="006A4139" w:rsidRPr="00763723">
        <w:rPr>
          <w:rFonts w:ascii="Arial" w:hAnsi="Arial" w:cs="Arial"/>
          <w:bCs/>
          <w:iCs/>
          <w:sz w:val="22"/>
          <w:szCs w:val="22"/>
        </w:rPr>
        <w:t xml:space="preserve">anschaulich </w:t>
      </w:r>
      <w:r w:rsidR="00B746BF" w:rsidRPr="00763723">
        <w:rPr>
          <w:rFonts w:ascii="Arial" w:hAnsi="Arial" w:cs="Arial"/>
          <w:bCs/>
          <w:iCs/>
          <w:sz w:val="22"/>
          <w:szCs w:val="22"/>
        </w:rPr>
        <w:t>die stati</w:t>
      </w:r>
      <w:r w:rsidR="00F47280" w:rsidRPr="00763723">
        <w:rPr>
          <w:rFonts w:ascii="Arial" w:hAnsi="Arial" w:cs="Arial"/>
          <w:bCs/>
          <w:iCs/>
          <w:sz w:val="22"/>
          <w:szCs w:val="22"/>
        </w:rPr>
        <w:t>s</w:t>
      </w:r>
      <w:r w:rsidR="00B746BF" w:rsidRPr="00763723">
        <w:rPr>
          <w:rFonts w:ascii="Arial" w:hAnsi="Arial" w:cs="Arial"/>
          <w:bCs/>
          <w:iCs/>
          <w:sz w:val="22"/>
          <w:szCs w:val="22"/>
        </w:rPr>
        <w:t>tischen Erhebungen: Seit Betriebsbeginn der CityStar-Jugendherberge nämlich sind gegen</w:t>
      </w:r>
      <w:r w:rsidR="00F124D3">
        <w:rPr>
          <w:rFonts w:ascii="Arial" w:hAnsi="Arial" w:cs="Arial"/>
          <w:bCs/>
          <w:iCs/>
          <w:sz w:val="22"/>
          <w:szCs w:val="22"/>
        </w:rPr>
        <w:softHyphen/>
      </w:r>
      <w:r w:rsidR="00B746BF" w:rsidRPr="00763723">
        <w:rPr>
          <w:rFonts w:ascii="Arial" w:hAnsi="Arial" w:cs="Arial"/>
          <w:bCs/>
          <w:iCs/>
          <w:sz w:val="22"/>
          <w:szCs w:val="22"/>
        </w:rPr>
        <w:t>über der Zeit davor insgesamt ca. 75 Prozent mehr Übernach</w:t>
      </w:r>
      <w:r w:rsidR="00F47280" w:rsidRPr="00763723">
        <w:rPr>
          <w:rFonts w:ascii="Arial" w:hAnsi="Arial" w:cs="Arial"/>
          <w:bCs/>
          <w:iCs/>
          <w:sz w:val="22"/>
          <w:szCs w:val="22"/>
        </w:rPr>
        <w:t>t</w:t>
      </w:r>
      <w:r w:rsidR="00B746BF" w:rsidRPr="00763723">
        <w:rPr>
          <w:rFonts w:ascii="Arial" w:hAnsi="Arial" w:cs="Arial"/>
          <w:bCs/>
          <w:iCs/>
          <w:sz w:val="22"/>
          <w:szCs w:val="22"/>
        </w:rPr>
        <w:t>ungsg</w:t>
      </w:r>
      <w:r w:rsidR="00B746BF" w:rsidRPr="00800A95">
        <w:rPr>
          <w:rFonts w:ascii="Arial" w:hAnsi="Arial" w:cs="Arial"/>
          <w:bCs/>
          <w:iCs/>
          <w:sz w:val="22"/>
          <w:szCs w:val="22"/>
        </w:rPr>
        <w:t>äste</w:t>
      </w:r>
      <w:r w:rsidR="00B746BF" w:rsidRPr="00763723">
        <w:rPr>
          <w:rFonts w:ascii="Arial" w:hAnsi="Arial" w:cs="Arial"/>
          <w:bCs/>
          <w:iCs/>
          <w:sz w:val="22"/>
          <w:szCs w:val="22"/>
        </w:rPr>
        <w:t xml:space="preserve"> nach Pirmasens gekommen und </w:t>
      </w:r>
      <w:r w:rsidR="006A4139" w:rsidRPr="00763723">
        <w:rPr>
          <w:rFonts w:ascii="Arial" w:hAnsi="Arial" w:cs="Arial"/>
          <w:bCs/>
          <w:iCs/>
          <w:sz w:val="22"/>
          <w:szCs w:val="22"/>
        </w:rPr>
        <w:t>im gleichen Zu</w:t>
      </w:r>
      <w:r w:rsidR="00F47280" w:rsidRPr="00763723">
        <w:rPr>
          <w:rFonts w:ascii="Arial" w:hAnsi="Arial" w:cs="Arial"/>
          <w:bCs/>
          <w:iCs/>
          <w:sz w:val="22"/>
          <w:szCs w:val="22"/>
        </w:rPr>
        <w:t>g</w:t>
      </w:r>
      <w:r w:rsidR="006A4139" w:rsidRPr="00763723">
        <w:rPr>
          <w:rFonts w:ascii="Arial" w:hAnsi="Arial" w:cs="Arial"/>
          <w:bCs/>
          <w:iCs/>
          <w:sz w:val="22"/>
          <w:szCs w:val="22"/>
        </w:rPr>
        <w:t xml:space="preserve"> </w:t>
      </w:r>
      <w:r w:rsidR="00B746BF" w:rsidRPr="00763723">
        <w:rPr>
          <w:rFonts w:ascii="Arial" w:hAnsi="Arial" w:cs="Arial"/>
          <w:bCs/>
          <w:iCs/>
          <w:sz w:val="22"/>
          <w:szCs w:val="22"/>
        </w:rPr>
        <w:t>die Übernachtungszahlen um ca</w:t>
      </w:r>
      <w:r w:rsidR="00B746BF" w:rsidRPr="008F0CCA">
        <w:rPr>
          <w:rFonts w:ascii="Arial" w:hAnsi="Arial" w:cs="Arial"/>
          <w:bCs/>
          <w:iCs/>
          <w:sz w:val="22"/>
          <w:szCs w:val="22"/>
        </w:rPr>
        <w:t>. 86 Prozent</w:t>
      </w:r>
      <w:r w:rsidR="008F0CCA" w:rsidRPr="008F0CCA">
        <w:rPr>
          <w:rFonts w:ascii="Arial" w:hAnsi="Arial" w:cs="Arial"/>
          <w:bCs/>
          <w:iCs/>
          <w:sz w:val="22"/>
          <w:szCs w:val="22"/>
        </w:rPr>
        <w:t xml:space="preserve"> auf mehr als 100.000</w:t>
      </w:r>
      <w:r w:rsidR="00B746BF" w:rsidRPr="00763723">
        <w:rPr>
          <w:rFonts w:ascii="Arial" w:hAnsi="Arial" w:cs="Arial"/>
          <w:bCs/>
          <w:iCs/>
          <w:sz w:val="22"/>
          <w:szCs w:val="22"/>
        </w:rPr>
        <w:t xml:space="preserve"> gestiegen</w:t>
      </w:r>
      <w:r w:rsidR="007C4861" w:rsidRPr="00D604B5">
        <w:rPr>
          <w:rStyle w:val="Funotenzeichen"/>
          <w:rFonts w:ascii="Arial" w:hAnsi="Arial" w:cs="Arial"/>
          <w:bCs/>
          <w:iCs/>
          <w:sz w:val="18"/>
          <w:szCs w:val="18"/>
        </w:rPr>
        <w:footnoteReference w:id="1"/>
      </w:r>
      <w:r w:rsidR="008F0CCA">
        <w:rPr>
          <w:rFonts w:ascii="Arial" w:hAnsi="Arial" w:cs="Arial"/>
          <w:bCs/>
          <w:iCs/>
          <w:sz w:val="22"/>
          <w:szCs w:val="22"/>
        </w:rPr>
        <w:t>.</w:t>
      </w:r>
      <w:r w:rsidR="0000486E">
        <w:rPr>
          <w:rFonts w:ascii="Arial" w:hAnsi="Arial" w:cs="Arial"/>
          <w:bCs/>
          <w:iCs/>
          <w:sz w:val="22"/>
          <w:szCs w:val="22"/>
        </w:rPr>
        <w:t xml:space="preserve"> </w:t>
      </w:r>
    </w:p>
    <w:p w14:paraId="1722AA44" w14:textId="77777777" w:rsidR="00750F36" w:rsidRPr="00763723" w:rsidRDefault="00750F36" w:rsidP="00F124D3">
      <w:pPr>
        <w:tabs>
          <w:tab w:val="left" w:pos="284"/>
          <w:tab w:val="left" w:pos="360"/>
        </w:tabs>
        <w:spacing w:after="0" w:line="340" w:lineRule="atLeast"/>
        <w:ind w:left="1134"/>
        <w:rPr>
          <w:rFonts w:ascii="Arial" w:hAnsi="Arial" w:cs="Arial"/>
          <w:bCs/>
          <w:iCs/>
          <w:sz w:val="22"/>
          <w:szCs w:val="22"/>
        </w:rPr>
      </w:pPr>
    </w:p>
    <w:p w14:paraId="736E3C6B" w14:textId="5637E2EC" w:rsidR="00750F36" w:rsidRPr="00763723" w:rsidRDefault="00750F36" w:rsidP="00F124D3">
      <w:pPr>
        <w:tabs>
          <w:tab w:val="left" w:pos="284"/>
          <w:tab w:val="left" w:pos="360"/>
        </w:tabs>
        <w:spacing w:after="0" w:line="340" w:lineRule="atLeast"/>
        <w:ind w:left="1134"/>
        <w:rPr>
          <w:rFonts w:ascii="Arial" w:hAnsi="Arial" w:cs="Arial"/>
          <w:b/>
          <w:bCs/>
          <w:iCs/>
          <w:sz w:val="22"/>
          <w:szCs w:val="22"/>
        </w:rPr>
      </w:pPr>
      <w:r w:rsidRPr="00763723">
        <w:rPr>
          <w:rFonts w:ascii="Arial" w:hAnsi="Arial" w:cs="Arial"/>
          <w:b/>
          <w:bCs/>
          <w:iCs/>
          <w:sz w:val="22"/>
          <w:szCs w:val="22"/>
        </w:rPr>
        <w:t>Attraktive Lage</w:t>
      </w:r>
      <w:r w:rsidR="00D03DDE" w:rsidRPr="00763723">
        <w:rPr>
          <w:rFonts w:ascii="Arial" w:hAnsi="Arial" w:cs="Arial"/>
          <w:b/>
          <w:bCs/>
          <w:iCs/>
          <w:sz w:val="22"/>
          <w:szCs w:val="22"/>
        </w:rPr>
        <w:t xml:space="preserve"> vor Ort …</w:t>
      </w:r>
    </w:p>
    <w:p w14:paraId="7A8FF6D4" w14:textId="2C1BF31A" w:rsidR="005E308D" w:rsidRPr="00763723" w:rsidRDefault="005D10DD" w:rsidP="00F124D3">
      <w:pPr>
        <w:tabs>
          <w:tab w:val="left" w:pos="284"/>
          <w:tab w:val="left" w:pos="360"/>
        </w:tabs>
        <w:spacing w:after="0" w:line="340" w:lineRule="atLeast"/>
        <w:ind w:left="1134"/>
        <w:rPr>
          <w:rFonts w:ascii="Arial" w:hAnsi="Arial" w:cs="Arial"/>
          <w:bCs/>
          <w:iCs/>
          <w:sz w:val="22"/>
          <w:szCs w:val="22"/>
        </w:rPr>
      </w:pPr>
      <w:r w:rsidRPr="00763723">
        <w:rPr>
          <w:rFonts w:ascii="Arial" w:hAnsi="Arial" w:cs="Arial"/>
          <w:bCs/>
          <w:iCs/>
          <w:sz w:val="22"/>
          <w:szCs w:val="22"/>
        </w:rPr>
        <w:t>Die CityStar-Jugendherberge ist nach umfassenden Umbaumaßnahmen mitten im Stadtzentrum von Pirmasens im denkmalgeschützten Gebäude der ehe</w:t>
      </w:r>
      <w:r w:rsidR="00413280">
        <w:rPr>
          <w:rFonts w:ascii="Arial" w:hAnsi="Arial" w:cs="Arial"/>
          <w:bCs/>
          <w:iCs/>
          <w:sz w:val="22"/>
          <w:szCs w:val="22"/>
        </w:rPr>
        <w:softHyphen/>
      </w:r>
      <w:r w:rsidRPr="00763723">
        <w:rPr>
          <w:rFonts w:ascii="Arial" w:hAnsi="Arial" w:cs="Arial"/>
          <w:bCs/>
          <w:iCs/>
          <w:sz w:val="22"/>
          <w:szCs w:val="22"/>
        </w:rPr>
        <w:t>mal</w:t>
      </w:r>
      <w:r w:rsidR="00F47280" w:rsidRPr="00763723">
        <w:rPr>
          <w:rFonts w:ascii="Arial" w:hAnsi="Arial" w:cs="Arial"/>
          <w:bCs/>
          <w:iCs/>
          <w:sz w:val="22"/>
          <w:szCs w:val="22"/>
        </w:rPr>
        <w:t>i</w:t>
      </w:r>
      <w:r w:rsidRPr="00763723">
        <w:rPr>
          <w:rFonts w:ascii="Arial" w:hAnsi="Arial" w:cs="Arial"/>
          <w:bCs/>
          <w:iCs/>
          <w:sz w:val="22"/>
          <w:szCs w:val="22"/>
        </w:rPr>
        <w:t>gen Hauptpost eingezogen.</w:t>
      </w:r>
      <w:r w:rsidR="00744F71" w:rsidRPr="00763723">
        <w:rPr>
          <w:rFonts w:ascii="Arial" w:hAnsi="Arial" w:cs="Arial"/>
          <w:bCs/>
          <w:iCs/>
          <w:sz w:val="22"/>
          <w:szCs w:val="22"/>
        </w:rPr>
        <w:t xml:space="preserve"> </w:t>
      </w:r>
      <w:r w:rsidRPr="00763723">
        <w:rPr>
          <w:rFonts w:ascii="Arial" w:hAnsi="Arial" w:cs="Arial"/>
          <w:bCs/>
          <w:iCs/>
          <w:sz w:val="22"/>
          <w:szCs w:val="22"/>
        </w:rPr>
        <w:t>Für die Gä</w:t>
      </w:r>
      <w:r w:rsidR="001A090E" w:rsidRPr="00763723">
        <w:rPr>
          <w:rFonts w:ascii="Arial" w:hAnsi="Arial" w:cs="Arial"/>
          <w:bCs/>
          <w:iCs/>
          <w:sz w:val="22"/>
          <w:szCs w:val="22"/>
        </w:rPr>
        <w:t>s</w:t>
      </w:r>
      <w:r w:rsidRPr="00763723">
        <w:rPr>
          <w:rFonts w:ascii="Arial" w:hAnsi="Arial" w:cs="Arial"/>
          <w:bCs/>
          <w:iCs/>
          <w:sz w:val="22"/>
          <w:szCs w:val="22"/>
        </w:rPr>
        <w:t xml:space="preserve">te, insbesondere junge Menschen, Familien, </w:t>
      </w:r>
      <w:r w:rsidRPr="00763723">
        <w:rPr>
          <w:rFonts w:ascii="Arial" w:hAnsi="Arial" w:cs="Arial"/>
          <w:bCs/>
          <w:iCs/>
          <w:sz w:val="22"/>
          <w:szCs w:val="22"/>
        </w:rPr>
        <w:lastRenderedPageBreak/>
        <w:t xml:space="preserve">Schulklassen und Gruppenreisende, besonders attraktiv: </w:t>
      </w:r>
      <w:r w:rsidR="00406FF1" w:rsidRPr="00763723">
        <w:rPr>
          <w:rFonts w:ascii="Arial" w:hAnsi="Arial" w:cs="Arial"/>
          <w:bCs/>
          <w:iCs/>
          <w:sz w:val="22"/>
          <w:szCs w:val="22"/>
        </w:rPr>
        <w:t>Nicht nur die Fußgänge</w:t>
      </w:r>
      <w:r w:rsidR="001A090E" w:rsidRPr="00763723">
        <w:rPr>
          <w:rFonts w:ascii="Arial" w:hAnsi="Arial" w:cs="Arial"/>
          <w:bCs/>
          <w:iCs/>
          <w:sz w:val="22"/>
          <w:szCs w:val="22"/>
        </w:rPr>
        <w:t>r</w:t>
      </w:r>
      <w:r w:rsidR="00F124D3">
        <w:rPr>
          <w:rFonts w:ascii="Arial" w:hAnsi="Arial" w:cs="Arial"/>
          <w:bCs/>
          <w:iCs/>
          <w:sz w:val="22"/>
          <w:szCs w:val="22"/>
        </w:rPr>
        <w:softHyphen/>
      </w:r>
      <w:r w:rsidR="00406FF1" w:rsidRPr="00763723">
        <w:rPr>
          <w:rFonts w:ascii="Arial" w:hAnsi="Arial" w:cs="Arial"/>
          <w:bCs/>
          <w:iCs/>
          <w:sz w:val="22"/>
          <w:szCs w:val="22"/>
        </w:rPr>
        <w:t xml:space="preserve">zone </w:t>
      </w:r>
      <w:r w:rsidR="001A090E" w:rsidRPr="00763723">
        <w:rPr>
          <w:rFonts w:ascii="Arial" w:hAnsi="Arial" w:cs="Arial"/>
          <w:bCs/>
          <w:iCs/>
          <w:sz w:val="22"/>
          <w:szCs w:val="22"/>
        </w:rPr>
        <w:t xml:space="preserve">liegt fast vor der Haustür mit ihren </w:t>
      </w:r>
      <w:r w:rsidR="00763723">
        <w:rPr>
          <w:rFonts w:ascii="Arial" w:hAnsi="Arial" w:cs="Arial"/>
          <w:bCs/>
          <w:iCs/>
          <w:sz w:val="22"/>
          <w:szCs w:val="22"/>
        </w:rPr>
        <w:t xml:space="preserve">zahlreichen </w:t>
      </w:r>
      <w:r w:rsidR="001A090E" w:rsidRPr="00763723">
        <w:rPr>
          <w:rFonts w:ascii="Arial" w:hAnsi="Arial" w:cs="Arial"/>
          <w:bCs/>
          <w:iCs/>
          <w:sz w:val="22"/>
          <w:szCs w:val="22"/>
        </w:rPr>
        <w:t>Einkaufsmöglichkeiten, Straßencafés und der pittoresken Schloßtreppen-Anlage in Höhe des Alten Rat</w:t>
      </w:r>
      <w:r w:rsidR="00F124D3">
        <w:rPr>
          <w:rFonts w:ascii="Arial" w:hAnsi="Arial" w:cs="Arial"/>
          <w:bCs/>
          <w:iCs/>
          <w:sz w:val="22"/>
          <w:szCs w:val="22"/>
        </w:rPr>
        <w:softHyphen/>
      </w:r>
      <w:r w:rsidR="001A090E" w:rsidRPr="00763723">
        <w:rPr>
          <w:rFonts w:ascii="Arial" w:hAnsi="Arial" w:cs="Arial"/>
          <w:bCs/>
          <w:iCs/>
          <w:sz w:val="22"/>
          <w:szCs w:val="22"/>
        </w:rPr>
        <w:t>hauses. Fußläufig bequem zu erreichen</w:t>
      </w:r>
      <w:r w:rsidR="00406FF1" w:rsidRPr="00763723">
        <w:rPr>
          <w:rFonts w:ascii="Arial" w:hAnsi="Arial" w:cs="Arial"/>
          <w:bCs/>
          <w:iCs/>
          <w:sz w:val="22"/>
          <w:szCs w:val="22"/>
        </w:rPr>
        <w:t xml:space="preserve"> </w:t>
      </w:r>
      <w:r w:rsidR="005E308D" w:rsidRPr="00763723">
        <w:rPr>
          <w:rFonts w:ascii="Arial" w:hAnsi="Arial" w:cs="Arial"/>
          <w:bCs/>
          <w:iCs/>
          <w:sz w:val="22"/>
          <w:szCs w:val="22"/>
        </w:rPr>
        <w:t>sind ebenso etwa das S</w:t>
      </w:r>
      <w:r w:rsidRPr="00763723">
        <w:rPr>
          <w:rFonts w:ascii="Arial" w:hAnsi="Arial" w:cs="Arial"/>
          <w:bCs/>
          <w:iCs/>
          <w:sz w:val="22"/>
          <w:szCs w:val="22"/>
        </w:rPr>
        <w:t xml:space="preserve">cience Center Dynamikum, </w:t>
      </w:r>
      <w:r w:rsidR="005E308D" w:rsidRPr="00763723">
        <w:rPr>
          <w:rFonts w:ascii="Arial" w:hAnsi="Arial" w:cs="Arial"/>
          <w:bCs/>
          <w:iCs/>
          <w:sz w:val="22"/>
          <w:szCs w:val="22"/>
        </w:rPr>
        <w:t xml:space="preserve">das </w:t>
      </w:r>
      <w:r w:rsidRPr="00763723">
        <w:rPr>
          <w:rFonts w:ascii="Arial" w:hAnsi="Arial" w:cs="Arial"/>
          <w:bCs/>
          <w:iCs/>
          <w:sz w:val="22"/>
          <w:szCs w:val="22"/>
        </w:rPr>
        <w:t xml:space="preserve">Kulturzentrum Forum ALTE POST </w:t>
      </w:r>
      <w:r w:rsidR="005E308D" w:rsidRPr="00763723">
        <w:rPr>
          <w:rFonts w:ascii="Arial" w:hAnsi="Arial" w:cs="Arial"/>
          <w:bCs/>
          <w:iCs/>
          <w:sz w:val="22"/>
          <w:szCs w:val="22"/>
        </w:rPr>
        <w:t xml:space="preserve">und der </w:t>
      </w:r>
      <w:r w:rsidRPr="00763723">
        <w:rPr>
          <w:rFonts w:ascii="Arial" w:hAnsi="Arial" w:cs="Arial"/>
          <w:bCs/>
          <w:iCs/>
          <w:sz w:val="22"/>
          <w:szCs w:val="22"/>
        </w:rPr>
        <w:t>Bürgerpark Strecktal</w:t>
      </w:r>
      <w:r w:rsidR="005E308D" w:rsidRPr="00763723">
        <w:rPr>
          <w:rFonts w:ascii="Arial" w:hAnsi="Arial" w:cs="Arial"/>
          <w:bCs/>
          <w:iCs/>
          <w:sz w:val="22"/>
          <w:szCs w:val="22"/>
        </w:rPr>
        <w:t>. Zu den dort frei zugänglichen Outdoor-Freizeitsport</w:t>
      </w:r>
      <w:r w:rsidR="00744F71" w:rsidRPr="00763723">
        <w:rPr>
          <w:rFonts w:ascii="Arial" w:hAnsi="Arial" w:cs="Arial"/>
          <w:bCs/>
          <w:iCs/>
          <w:sz w:val="22"/>
          <w:szCs w:val="22"/>
        </w:rPr>
        <w:t>-M</w:t>
      </w:r>
      <w:r w:rsidR="005E308D" w:rsidRPr="00763723">
        <w:rPr>
          <w:rFonts w:ascii="Arial" w:hAnsi="Arial" w:cs="Arial"/>
          <w:bCs/>
          <w:iCs/>
          <w:sz w:val="22"/>
          <w:szCs w:val="22"/>
        </w:rPr>
        <w:t xml:space="preserve">öglichkeiten gehören u. a. ein DiscGolf-Parcours mit </w:t>
      </w:r>
      <w:r w:rsidR="00D03DDE" w:rsidRPr="00763723">
        <w:rPr>
          <w:rFonts w:ascii="Arial" w:hAnsi="Arial" w:cs="Arial"/>
          <w:bCs/>
          <w:iCs/>
          <w:sz w:val="22"/>
          <w:szCs w:val="22"/>
        </w:rPr>
        <w:t xml:space="preserve">seinen </w:t>
      </w:r>
      <w:r w:rsidR="0095462F">
        <w:rPr>
          <w:rFonts w:ascii="Arial" w:hAnsi="Arial" w:cs="Arial"/>
          <w:bCs/>
          <w:iCs/>
          <w:sz w:val="22"/>
          <w:szCs w:val="22"/>
        </w:rPr>
        <w:t>15</w:t>
      </w:r>
      <w:r w:rsidR="005E308D" w:rsidRPr="00763723">
        <w:rPr>
          <w:rFonts w:ascii="Arial" w:hAnsi="Arial" w:cs="Arial"/>
          <w:bCs/>
          <w:iCs/>
          <w:sz w:val="22"/>
          <w:szCs w:val="22"/>
        </w:rPr>
        <w:t xml:space="preserve"> Bahnen sowie eine große Skateanlage fürs Skaten, Inlinern, Scootern, BMXen oder Mountainbiken</w:t>
      </w:r>
      <w:r w:rsidR="00D55B67" w:rsidRPr="00763723">
        <w:rPr>
          <w:rFonts w:ascii="Arial" w:hAnsi="Arial" w:cs="Arial"/>
          <w:bCs/>
          <w:iCs/>
          <w:sz w:val="22"/>
          <w:szCs w:val="22"/>
        </w:rPr>
        <w:t xml:space="preserve">, </w:t>
      </w:r>
      <w:r w:rsidR="00D03DDE" w:rsidRPr="00763723">
        <w:rPr>
          <w:rFonts w:ascii="Arial" w:hAnsi="Arial" w:cs="Arial"/>
          <w:bCs/>
          <w:iCs/>
          <w:sz w:val="22"/>
          <w:szCs w:val="22"/>
        </w:rPr>
        <w:t>zudem</w:t>
      </w:r>
      <w:r w:rsidR="00D55B67" w:rsidRPr="00763723">
        <w:rPr>
          <w:rFonts w:ascii="Arial" w:hAnsi="Arial" w:cs="Arial"/>
          <w:bCs/>
          <w:iCs/>
          <w:sz w:val="22"/>
          <w:szCs w:val="22"/>
        </w:rPr>
        <w:t xml:space="preserve"> </w:t>
      </w:r>
      <w:r w:rsidR="0095462F">
        <w:rPr>
          <w:rFonts w:ascii="Arial" w:hAnsi="Arial" w:cs="Arial"/>
          <w:bCs/>
          <w:iCs/>
          <w:sz w:val="22"/>
          <w:szCs w:val="22"/>
        </w:rPr>
        <w:t xml:space="preserve">ein </w:t>
      </w:r>
      <w:r w:rsidR="005E308D" w:rsidRPr="00763723">
        <w:rPr>
          <w:rFonts w:ascii="Arial" w:hAnsi="Arial" w:cs="Arial"/>
          <w:bCs/>
          <w:iCs/>
          <w:sz w:val="22"/>
          <w:szCs w:val="22"/>
        </w:rPr>
        <w:t>Beachvolleyballfeld, Bolzplatz</w:t>
      </w:r>
      <w:r w:rsidR="00D55B67" w:rsidRPr="00763723">
        <w:rPr>
          <w:rFonts w:ascii="Arial" w:hAnsi="Arial" w:cs="Arial"/>
          <w:bCs/>
          <w:iCs/>
          <w:sz w:val="22"/>
          <w:szCs w:val="22"/>
        </w:rPr>
        <w:t xml:space="preserve">, </w:t>
      </w:r>
      <w:r w:rsidR="005E308D" w:rsidRPr="00763723">
        <w:rPr>
          <w:rFonts w:ascii="Arial" w:hAnsi="Arial" w:cs="Arial"/>
          <w:bCs/>
          <w:iCs/>
          <w:sz w:val="22"/>
          <w:szCs w:val="22"/>
        </w:rPr>
        <w:t xml:space="preserve">Wasserspielplätze und </w:t>
      </w:r>
      <w:r w:rsidR="00D55B67" w:rsidRPr="00763723">
        <w:rPr>
          <w:rFonts w:ascii="Arial" w:hAnsi="Arial" w:cs="Arial"/>
          <w:bCs/>
          <w:iCs/>
          <w:sz w:val="22"/>
          <w:szCs w:val="22"/>
        </w:rPr>
        <w:t>Dynamikum-</w:t>
      </w:r>
      <w:r w:rsidR="005E308D" w:rsidRPr="00763723">
        <w:rPr>
          <w:rFonts w:ascii="Arial" w:hAnsi="Arial" w:cs="Arial"/>
          <w:bCs/>
          <w:iCs/>
          <w:sz w:val="22"/>
          <w:szCs w:val="22"/>
        </w:rPr>
        <w:t>Außenexponate</w:t>
      </w:r>
      <w:r w:rsidR="00D03DDE" w:rsidRPr="00763723">
        <w:rPr>
          <w:rFonts w:ascii="Arial" w:hAnsi="Arial" w:cs="Arial"/>
          <w:bCs/>
          <w:iCs/>
          <w:sz w:val="22"/>
          <w:szCs w:val="22"/>
        </w:rPr>
        <w:t>.</w:t>
      </w:r>
    </w:p>
    <w:p w14:paraId="3885E9C4" w14:textId="77777777" w:rsidR="00D03DDE" w:rsidRPr="00763723" w:rsidRDefault="00D03DDE" w:rsidP="00F124D3">
      <w:pPr>
        <w:tabs>
          <w:tab w:val="left" w:pos="284"/>
          <w:tab w:val="left" w:pos="360"/>
        </w:tabs>
        <w:spacing w:after="0" w:line="340" w:lineRule="atLeast"/>
        <w:ind w:left="1134"/>
        <w:rPr>
          <w:rFonts w:ascii="Arial" w:hAnsi="Arial" w:cs="Arial"/>
          <w:bCs/>
          <w:iCs/>
          <w:sz w:val="22"/>
          <w:szCs w:val="22"/>
        </w:rPr>
      </w:pPr>
    </w:p>
    <w:p w14:paraId="4E54083F" w14:textId="4E8D4867" w:rsidR="00D03DDE" w:rsidRPr="00763723" w:rsidRDefault="00D03DDE" w:rsidP="00F124D3">
      <w:pPr>
        <w:tabs>
          <w:tab w:val="left" w:pos="284"/>
          <w:tab w:val="left" w:pos="360"/>
        </w:tabs>
        <w:spacing w:after="0" w:line="340" w:lineRule="atLeast"/>
        <w:ind w:left="1134"/>
        <w:rPr>
          <w:rFonts w:ascii="Arial" w:hAnsi="Arial" w:cs="Arial"/>
          <w:b/>
          <w:bCs/>
          <w:iCs/>
          <w:sz w:val="22"/>
          <w:szCs w:val="22"/>
        </w:rPr>
      </w:pPr>
      <w:r w:rsidRPr="00763723">
        <w:rPr>
          <w:rFonts w:ascii="Arial" w:hAnsi="Arial" w:cs="Arial"/>
          <w:b/>
          <w:bCs/>
          <w:iCs/>
          <w:sz w:val="22"/>
          <w:szCs w:val="22"/>
        </w:rPr>
        <w:t>… und Ausgangspunkt für Trips</w:t>
      </w:r>
    </w:p>
    <w:p w14:paraId="64FA4510" w14:textId="474A00BD" w:rsidR="00BB1118" w:rsidRDefault="009A5231" w:rsidP="00F124D3">
      <w:pPr>
        <w:pStyle w:val="Default"/>
        <w:spacing w:after="0" w:line="340" w:lineRule="atLeast"/>
        <w:ind w:left="1134"/>
        <w:rPr>
          <w:rFonts w:ascii="Arial" w:hAnsi="Arial" w:cs="Arial"/>
          <w:sz w:val="22"/>
          <w:szCs w:val="22"/>
          <w:shd w:val="clear" w:color="auto" w:fill="FFFFFF"/>
        </w:rPr>
      </w:pPr>
      <w:r w:rsidRPr="00763723">
        <w:rPr>
          <w:rFonts w:ascii="Arial" w:hAnsi="Arial" w:cs="Arial"/>
          <w:bCs/>
          <w:iCs/>
          <w:sz w:val="22"/>
          <w:szCs w:val="22"/>
        </w:rPr>
        <w:t>Ob mit an Ort und Stelle ausgeliehenen Pedelcs oder mit dem Bus – eine eigene Haltestelle wurde direkt vor dem Haus eingerichtet: Die</w:t>
      </w:r>
      <w:r w:rsidR="00D03DDE" w:rsidRPr="00763723">
        <w:rPr>
          <w:rFonts w:ascii="Arial" w:hAnsi="Arial" w:cs="Arial"/>
          <w:bCs/>
          <w:iCs/>
          <w:sz w:val="22"/>
          <w:szCs w:val="22"/>
        </w:rPr>
        <w:t xml:space="preserve"> CityStar-Jugendherberge</w:t>
      </w:r>
      <w:r w:rsidRPr="00763723">
        <w:rPr>
          <w:rFonts w:ascii="Arial" w:hAnsi="Arial" w:cs="Arial"/>
          <w:bCs/>
          <w:iCs/>
          <w:sz w:val="22"/>
          <w:szCs w:val="22"/>
        </w:rPr>
        <w:t xml:space="preserve"> ist Ausgangspunkt für zahl- und variantenreiche Ausflüge.</w:t>
      </w:r>
      <w:r w:rsidR="00EE7508" w:rsidRPr="00763723">
        <w:rPr>
          <w:rFonts w:ascii="Arial" w:hAnsi="Arial" w:cs="Arial"/>
          <w:bCs/>
          <w:iCs/>
          <w:sz w:val="22"/>
          <w:szCs w:val="22"/>
        </w:rPr>
        <w:t xml:space="preserve"> </w:t>
      </w:r>
      <w:r w:rsidR="00BB1118" w:rsidRPr="00763723">
        <w:rPr>
          <w:rFonts w:ascii="Arial" w:hAnsi="Arial" w:cs="Arial"/>
          <w:bCs/>
          <w:iCs/>
          <w:sz w:val="22"/>
          <w:szCs w:val="22"/>
        </w:rPr>
        <w:t>Als „dickste</w:t>
      </w:r>
      <w:r w:rsidR="005019B0">
        <w:rPr>
          <w:rFonts w:ascii="Arial" w:hAnsi="Arial" w:cs="Arial"/>
          <w:bCs/>
          <w:iCs/>
          <w:sz w:val="22"/>
          <w:szCs w:val="22"/>
        </w:rPr>
        <w:t>s</w:t>
      </w:r>
      <w:r w:rsidR="00BB1118" w:rsidRPr="00763723">
        <w:rPr>
          <w:rFonts w:ascii="Arial" w:hAnsi="Arial" w:cs="Arial"/>
          <w:bCs/>
          <w:iCs/>
          <w:sz w:val="22"/>
          <w:szCs w:val="22"/>
        </w:rPr>
        <w:t xml:space="preserve"> Pfund“ der</w:t>
      </w:r>
      <w:r w:rsidR="00EE7508" w:rsidRPr="00763723">
        <w:rPr>
          <w:rFonts w:ascii="Arial" w:hAnsi="Arial" w:cs="Arial"/>
          <w:bCs/>
          <w:iCs/>
          <w:sz w:val="22"/>
          <w:szCs w:val="22"/>
        </w:rPr>
        <w:t xml:space="preserve"> Region</w:t>
      </w:r>
      <w:r w:rsidR="00BB1118" w:rsidRPr="00763723">
        <w:rPr>
          <w:rFonts w:ascii="Arial" w:hAnsi="Arial" w:cs="Arial"/>
          <w:bCs/>
          <w:iCs/>
          <w:sz w:val="22"/>
          <w:szCs w:val="22"/>
        </w:rPr>
        <w:t xml:space="preserve"> zählt völlig zurecht die umgebende Natur</w:t>
      </w:r>
      <w:r w:rsidR="0070054E">
        <w:rPr>
          <w:rFonts w:ascii="Arial" w:hAnsi="Arial" w:cs="Arial"/>
          <w:bCs/>
          <w:iCs/>
          <w:sz w:val="22"/>
          <w:szCs w:val="22"/>
        </w:rPr>
        <w:t xml:space="preserve">. </w:t>
      </w:r>
      <w:r w:rsidR="002B6E13">
        <w:rPr>
          <w:rFonts w:ascii="Arial" w:hAnsi="Arial" w:cs="Arial"/>
          <w:bCs/>
          <w:iCs/>
          <w:sz w:val="22"/>
          <w:szCs w:val="22"/>
        </w:rPr>
        <w:t xml:space="preserve">Schließlich liegt Pirmasens </w:t>
      </w:r>
      <w:r w:rsidR="00FE292A">
        <w:rPr>
          <w:rFonts w:ascii="Arial" w:hAnsi="Arial" w:cs="Arial"/>
          <w:bCs/>
          <w:iCs/>
          <w:sz w:val="22"/>
          <w:szCs w:val="22"/>
        </w:rPr>
        <w:t>v</w:t>
      </w:r>
      <w:r w:rsidR="007E5867" w:rsidRPr="00763723">
        <w:rPr>
          <w:rFonts w:ascii="Arial" w:hAnsi="Arial" w:cs="Arial"/>
          <w:bCs/>
          <w:iCs/>
          <w:sz w:val="22"/>
          <w:szCs w:val="22"/>
        </w:rPr>
        <w:t xml:space="preserve">or den Toren des </w:t>
      </w:r>
      <w:r w:rsidR="0099560A" w:rsidRPr="00763723">
        <w:rPr>
          <w:rFonts w:ascii="Arial" w:hAnsi="Arial" w:cs="Arial"/>
          <w:bCs/>
          <w:iCs/>
          <w:sz w:val="22"/>
          <w:szCs w:val="22"/>
        </w:rPr>
        <w:t>Naturpark</w:t>
      </w:r>
      <w:r w:rsidR="007E5867" w:rsidRPr="00763723">
        <w:rPr>
          <w:rFonts w:ascii="Arial" w:hAnsi="Arial" w:cs="Arial"/>
          <w:bCs/>
          <w:iCs/>
          <w:sz w:val="22"/>
          <w:szCs w:val="22"/>
        </w:rPr>
        <w:t>s</w:t>
      </w:r>
      <w:r w:rsidR="0099560A" w:rsidRPr="00763723">
        <w:rPr>
          <w:rFonts w:ascii="Arial" w:hAnsi="Arial" w:cs="Arial"/>
          <w:bCs/>
          <w:iCs/>
          <w:sz w:val="22"/>
          <w:szCs w:val="22"/>
        </w:rPr>
        <w:t xml:space="preserve"> Pfälzerwald </w:t>
      </w:r>
      <w:r w:rsidR="00FE292A" w:rsidRPr="00763723">
        <w:rPr>
          <w:rFonts w:ascii="Arial" w:hAnsi="Arial" w:cs="Arial"/>
          <w:sz w:val="22"/>
          <w:szCs w:val="22"/>
          <w:shd w:val="clear" w:color="auto" w:fill="FFFFFF"/>
        </w:rPr>
        <w:t>im Biosphärenreservat Pfälzerwald/</w:t>
      </w:r>
      <w:r w:rsidR="00F769C0">
        <w:rPr>
          <w:rFonts w:ascii="Arial" w:hAnsi="Arial" w:cs="Arial"/>
          <w:sz w:val="22"/>
          <w:szCs w:val="22"/>
          <w:shd w:val="clear" w:color="auto" w:fill="FFFFFF"/>
        </w:rPr>
        <w:t xml:space="preserve"> </w:t>
      </w:r>
      <w:r w:rsidR="00FE292A" w:rsidRPr="00763723">
        <w:rPr>
          <w:rFonts w:ascii="Arial" w:hAnsi="Arial" w:cs="Arial"/>
          <w:sz w:val="22"/>
          <w:szCs w:val="22"/>
          <w:shd w:val="clear" w:color="auto" w:fill="FFFFFF"/>
        </w:rPr>
        <w:t>Nord</w:t>
      </w:r>
      <w:r w:rsidR="00107373">
        <w:rPr>
          <w:rFonts w:ascii="Arial" w:hAnsi="Arial" w:cs="Arial"/>
          <w:sz w:val="22"/>
          <w:szCs w:val="22"/>
          <w:shd w:val="clear" w:color="auto" w:fill="FFFFFF"/>
        </w:rPr>
        <w:softHyphen/>
      </w:r>
      <w:r w:rsidR="00FE292A" w:rsidRPr="00763723">
        <w:rPr>
          <w:rFonts w:ascii="Arial" w:hAnsi="Arial" w:cs="Arial"/>
          <w:sz w:val="22"/>
          <w:szCs w:val="22"/>
          <w:shd w:val="clear" w:color="auto" w:fill="FFFFFF"/>
        </w:rPr>
        <w:t>vogesen</w:t>
      </w:r>
      <w:r w:rsidR="00FE292A" w:rsidRPr="00763723">
        <w:rPr>
          <w:rFonts w:ascii="Arial" w:hAnsi="Arial" w:cs="Arial"/>
          <w:bCs/>
          <w:iCs/>
          <w:sz w:val="22"/>
          <w:szCs w:val="22"/>
        </w:rPr>
        <w:t xml:space="preserve"> </w:t>
      </w:r>
      <w:r w:rsidR="0099560A" w:rsidRPr="00763723">
        <w:rPr>
          <w:rFonts w:ascii="Arial" w:hAnsi="Arial" w:cs="Arial"/>
          <w:bCs/>
          <w:iCs/>
          <w:sz w:val="22"/>
          <w:szCs w:val="22"/>
        </w:rPr>
        <w:t xml:space="preserve">und grenznah </w:t>
      </w:r>
      <w:r w:rsidR="005A6270" w:rsidRPr="00763723">
        <w:rPr>
          <w:rFonts w:ascii="Arial" w:hAnsi="Arial" w:cs="Arial"/>
          <w:bCs/>
          <w:iCs/>
          <w:sz w:val="22"/>
          <w:szCs w:val="22"/>
        </w:rPr>
        <w:t>zum urtümlich</w:t>
      </w:r>
      <w:r w:rsidR="00FE292A">
        <w:rPr>
          <w:rFonts w:ascii="Arial" w:hAnsi="Arial" w:cs="Arial"/>
          <w:bCs/>
          <w:iCs/>
          <w:sz w:val="22"/>
          <w:szCs w:val="22"/>
        </w:rPr>
        <w:t>en</w:t>
      </w:r>
      <w:r w:rsidR="005A6270" w:rsidRPr="00763723">
        <w:rPr>
          <w:rFonts w:ascii="Arial" w:hAnsi="Arial" w:cs="Arial"/>
          <w:bCs/>
          <w:iCs/>
          <w:sz w:val="22"/>
          <w:szCs w:val="22"/>
        </w:rPr>
        <w:t xml:space="preserve"> </w:t>
      </w:r>
      <w:r w:rsidR="00FE292A">
        <w:rPr>
          <w:rFonts w:ascii="Arial" w:hAnsi="Arial" w:cs="Arial"/>
          <w:bCs/>
          <w:iCs/>
          <w:sz w:val="22"/>
          <w:szCs w:val="22"/>
        </w:rPr>
        <w:t xml:space="preserve">französischen </w:t>
      </w:r>
      <w:r w:rsidR="005A6270" w:rsidRPr="00763723">
        <w:rPr>
          <w:rFonts w:ascii="Arial" w:hAnsi="Arial" w:cs="Arial"/>
          <w:bCs/>
          <w:iCs/>
          <w:sz w:val="22"/>
          <w:szCs w:val="22"/>
        </w:rPr>
        <w:t>Bitscher Land</w:t>
      </w:r>
      <w:r w:rsidR="00FE292A">
        <w:rPr>
          <w:rFonts w:ascii="Arial" w:hAnsi="Arial" w:cs="Arial"/>
          <w:bCs/>
          <w:iCs/>
          <w:sz w:val="22"/>
          <w:szCs w:val="22"/>
        </w:rPr>
        <w:t>.</w:t>
      </w:r>
      <w:r w:rsidR="00F769C0">
        <w:rPr>
          <w:rFonts w:ascii="Arial" w:hAnsi="Arial" w:cs="Arial"/>
          <w:bCs/>
          <w:iCs/>
          <w:sz w:val="22"/>
          <w:szCs w:val="22"/>
        </w:rPr>
        <w:t xml:space="preserve"> Diese bevorzugte Lage eröffnet phantastische Freizeitmöglichkeiten etwa rund um</w:t>
      </w:r>
      <w:r w:rsidR="00F769C0">
        <w:rPr>
          <w:rFonts w:ascii="Arial" w:hAnsi="Arial" w:cs="Arial"/>
          <w:sz w:val="22"/>
          <w:szCs w:val="22"/>
          <w:shd w:val="clear" w:color="auto" w:fill="FFFFFF"/>
        </w:rPr>
        <w:t xml:space="preserve"> </w:t>
      </w:r>
      <w:r w:rsidR="009E3943" w:rsidRPr="00763723">
        <w:rPr>
          <w:rFonts w:ascii="Arial" w:hAnsi="Arial" w:cs="Arial"/>
          <w:sz w:val="22"/>
          <w:szCs w:val="22"/>
          <w:shd w:val="clear" w:color="auto" w:fill="FFFFFF"/>
        </w:rPr>
        <w:t xml:space="preserve">Wandern, Spazieren und Nordic Walking. </w:t>
      </w:r>
      <w:r w:rsidR="00D604B5" w:rsidRPr="00763723">
        <w:rPr>
          <w:rFonts w:ascii="Arial" w:hAnsi="Arial" w:cs="Arial"/>
          <w:sz w:val="22"/>
          <w:szCs w:val="22"/>
          <w:shd w:val="clear" w:color="auto" w:fill="FFFFFF"/>
        </w:rPr>
        <w:t xml:space="preserve">In und um Pirmasens gibt es </w:t>
      </w:r>
      <w:r w:rsidR="00D604B5">
        <w:rPr>
          <w:rFonts w:ascii="Arial" w:hAnsi="Arial" w:cs="Arial"/>
          <w:sz w:val="22"/>
          <w:szCs w:val="22"/>
          <w:shd w:val="clear" w:color="auto" w:fill="FFFFFF"/>
        </w:rPr>
        <w:t xml:space="preserve">beispielsweise </w:t>
      </w:r>
      <w:r w:rsidR="00D604B5" w:rsidRPr="00763723">
        <w:rPr>
          <w:rFonts w:ascii="Arial" w:hAnsi="Arial" w:cs="Arial"/>
          <w:sz w:val="22"/>
          <w:szCs w:val="22"/>
          <w:shd w:val="clear" w:color="auto" w:fill="FFFFFF"/>
        </w:rPr>
        <w:t>drei vom Deutschen Wanderinstitut zertifizierte Weg</w:t>
      </w:r>
      <w:r w:rsidR="00C3383A">
        <w:rPr>
          <w:rFonts w:ascii="Arial" w:hAnsi="Arial" w:cs="Arial"/>
          <w:sz w:val="22"/>
          <w:szCs w:val="22"/>
          <w:shd w:val="clear" w:color="auto" w:fill="FFFFFF"/>
        </w:rPr>
        <w:t>e</w:t>
      </w:r>
      <w:r w:rsidR="00D604B5" w:rsidRPr="00C3383A">
        <w:rPr>
          <w:rStyle w:val="Funotenzeichen"/>
          <w:rFonts w:ascii="Arial" w:hAnsi="Arial" w:cs="Arial"/>
          <w:sz w:val="18"/>
          <w:szCs w:val="18"/>
          <w:shd w:val="clear" w:color="auto" w:fill="FFFFFF"/>
        </w:rPr>
        <w:footnoteReference w:id="2"/>
      </w:r>
      <w:r w:rsidR="00D604B5" w:rsidRPr="00763723">
        <w:rPr>
          <w:rFonts w:ascii="Arial" w:hAnsi="Arial" w:cs="Arial"/>
          <w:sz w:val="22"/>
          <w:szCs w:val="22"/>
          <w:shd w:val="clear" w:color="auto" w:fill="FFFFFF"/>
        </w:rPr>
        <w:t xml:space="preserve"> die teilweise </w:t>
      </w:r>
      <w:r w:rsidR="00C3383A">
        <w:rPr>
          <w:rFonts w:ascii="Arial" w:hAnsi="Arial" w:cs="Arial"/>
          <w:sz w:val="22"/>
          <w:szCs w:val="22"/>
          <w:shd w:val="clear" w:color="auto" w:fill="FFFFFF"/>
        </w:rPr>
        <w:t xml:space="preserve">sogar </w:t>
      </w:r>
      <w:r w:rsidR="00D604B5" w:rsidRPr="00763723">
        <w:rPr>
          <w:rFonts w:ascii="Arial" w:hAnsi="Arial" w:cs="Arial"/>
          <w:sz w:val="22"/>
          <w:szCs w:val="22"/>
          <w:shd w:val="clear" w:color="auto" w:fill="FFFFFF"/>
        </w:rPr>
        <w:t>bis nach Frankreich reichen</w:t>
      </w:r>
      <w:r w:rsidR="00C3383A">
        <w:rPr>
          <w:rFonts w:ascii="Arial" w:hAnsi="Arial" w:cs="Arial"/>
          <w:sz w:val="22"/>
          <w:szCs w:val="22"/>
          <w:shd w:val="clear" w:color="auto" w:fill="FFFFFF"/>
        </w:rPr>
        <w:t xml:space="preserve">. </w:t>
      </w:r>
      <w:r w:rsidR="00D604B5" w:rsidRPr="00EB6A94">
        <w:rPr>
          <w:rFonts w:ascii="Arial" w:hAnsi="Arial" w:cs="Arial"/>
          <w:sz w:val="22"/>
          <w:szCs w:val="22"/>
          <w:shd w:val="clear" w:color="auto" w:fill="FFFFFF"/>
        </w:rPr>
        <w:t xml:space="preserve">Die Routen führen durch waldreiche Gegenden und wildromantische Täler mit Weihern, Bachläufen und Wasserfällen, zu bestaunen sind Felsformationen aus Bundsandstein </w:t>
      </w:r>
      <w:r w:rsidR="00C3383A">
        <w:rPr>
          <w:rFonts w:ascii="Arial" w:hAnsi="Arial" w:cs="Arial"/>
          <w:sz w:val="22"/>
          <w:szCs w:val="22"/>
          <w:shd w:val="clear" w:color="auto" w:fill="FFFFFF"/>
        </w:rPr>
        <w:t>und</w:t>
      </w:r>
      <w:r w:rsidR="00D604B5" w:rsidRPr="00EB6A94">
        <w:rPr>
          <w:rFonts w:ascii="Arial" w:hAnsi="Arial" w:cs="Arial"/>
          <w:sz w:val="22"/>
          <w:szCs w:val="22"/>
          <w:shd w:val="clear" w:color="auto" w:fill="FFFFFF"/>
        </w:rPr>
        <w:t xml:space="preserve"> beeindruckende Panoramen</w:t>
      </w:r>
      <w:r w:rsidR="00C3383A">
        <w:rPr>
          <w:rFonts w:ascii="Arial" w:hAnsi="Arial" w:cs="Arial"/>
          <w:sz w:val="22"/>
          <w:szCs w:val="22"/>
          <w:shd w:val="clear" w:color="auto" w:fill="FFFFFF"/>
        </w:rPr>
        <w:t>;</w:t>
      </w:r>
      <w:r w:rsidR="00C3383A" w:rsidRPr="00C3383A">
        <w:rPr>
          <w:rFonts w:ascii="Arial" w:hAnsi="Arial" w:cs="Arial"/>
          <w:sz w:val="22"/>
          <w:szCs w:val="22"/>
          <w:shd w:val="clear" w:color="auto" w:fill="FFFFFF"/>
        </w:rPr>
        <w:t xml:space="preserve"> </w:t>
      </w:r>
      <w:r w:rsidR="00C3383A" w:rsidRPr="00EB6A94">
        <w:rPr>
          <w:rFonts w:ascii="Arial" w:hAnsi="Arial" w:cs="Arial"/>
          <w:sz w:val="22"/>
          <w:szCs w:val="22"/>
          <w:shd w:val="clear" w:color="auto" w:fill="FFFFFF"/>
        </w:rPr>
        <w:t>bewirtete Waldhäuser</w:t>
      </w:r>
      <w:r w:rsidR="00C3383A">
        <w:rPr>
          <w:rFonts w:ascii="Arial" w:hAnsi="Arial" w:cs="Arial"/>
          <w:sz w:val="22"/>
          <w:szCs w:val="22"/>
          <w:shd w:val="clear" w:color="auto" w:fill="FFFFFF"/>
        </w:rPr>
        <w:t xml:space="preserve"> bieten Gel</w:t>
      </w:r>
      <w:r w:rsidR="00D604B5" w:rsidRPr="00EB6A94">
        <w:rPr>
          <w:rFonts w:ascii="Arial" w:hAnsi="Arial" w:cs="Arial"/>
          <w:sz w:val="22"/>
          <w:szCs w:val="22"/>
          <w:shd w:val="clear" w:color="auto" w:fill="FFFFFF"/>
        </w:rPr>
        <w:t>egenheit für Ruhepausen</w:t>
      </w:r>
      <w:r w:rsidR="00C3383A">
        <w:rPr>
          <w:rFonts w:ascii="Arial" w:hAnsi="Arial" w:cs="Arial"/>
          <w:sz w:val="22"/>
          <w:szCs w:val="22"/>
          <w:shd w:val="clear" w:color="auto" w:fill="FFFFFF"/>
        </w:rPr>
        <w:t>.</w:t>
      </w:r>
      <w:r w:rsidR="00AB4FE6">
        <w:rPr>
          <w:rFonts w:ascii="Arial" w:hAnsi="Arial" w:cs="Arial"/>
          <w:sz w:val="22"/>
          <w:szCs w:val="22"/>
          <w:shd w:val="clear" w:color="auto" w:fill="FFFFFF"/>
        </w:rPr>
        <w:t xml:space="preserve"> Sehr beliebt sind außerdem die </w:t>
      </w:r>
      <w:r w:rsidR="00F0723F">
        <w:rPr>
          <w:rFonts w:ascii="Arial" w:hAnsi="Arial" w:cs="Arial"/>
          <w:sz w:val="22"/>
          <w:szCs w:val="22"/>
          <w:shd w:val="clear" w:color="auto" w:fill="FFFFFF"/>
        </w:rPr>
        <w:t xml:space="preserve">(teilweise auch grenzüberschreitenden) </w:t>
      </w:r>
      <w:r w:rsidR="00AB4FE6">
        <w:rPr>
          <w:rFonts w:ascii="Arial" w:hAnsi="Arial" w:cs="Arial"/>
          <w:sz w:val="22"/>
          <w:szCs w:val="22"/>
          <w:shd w:val="clear" w:color="auto" w:fill="FFFFFF"/>
        </w:rPr>
        <w:t>Radwege</w:t>
      </w:r>
      <w:r w:rsidR="006130A1" w:rsidRPr="006130A1">
        <w:rPr>
          <w:rStyle w:val="Funotenzeichen"/>
          <w:rFonts w:ascii="Arial" w:hAnsi="Arial" w:cs="Arial"/>
          <w:sz w:val="18"/>
          <w:szCs w:val="18"/>
          <w:shd w:val="clear" w:color="auto" w:fill="FFFFFF"/>
        </w:rPr>
        <w:footnoteReference w:id="3"/>
      </w:r>
      <w:r w:rsidR="00AB4FE6">
        <w:rPr>
          <w:rFonts w:ascii="Arial" w:hAnsi="Arial" w:cs="Arial"/>
          <w:sz w:val="22"/>
          <w:szCs w:val="22"/>
          <w:shd w:val="clear" w:color="auto" w:fill="FFFFFF"/>
        </w:rPr>
        <w:t xml:space="preserve"> und de</w:t>
      </w:r>
      <w:r w:rsidR="006130A1">
        <w:rPr>
          <w:rFonts w:ascii="Arial" w:hAnsi="Arial" w:cs="Arial"/>
          <w:sz w:val="22"/>
          <w:szCs w:val="22"/>
          <w:shd w:val="clear" w:color="auto" w:fill="FFFFFF"/>
        </w:rPr>
        <w:t>r</w:t>
      </w:r>
      <w:r w:rsidR="00AB4FE6">
        <w:rPr>
          <w:rFonts w:ascii="Arial" w:hAnsi="Arial" w:cs="Arial"/>
          <w:sz w:val="22"/>
          <w:szCs w:val="22"/>
          <w:shd w:val="clear" w:color="auto" w:fill="FFFFFF"/>
        </w:rPr>
        <w:t xml:space="preserve"> greif</w:t>
      </w:r>
      <w:r w:rsidR="00C42D86">
        <w:rPr>
          <w:rFonts w:ascii="Arial" w:hAnsi="Arial" w:cs="Arial"/>
          <w:sz w:val="22"/>
          <w:szCs w:val="22"/>
          <w:shd w:val="clear" w:color="auto" w:fill="FFFFFF"/>
        </w:rPr>
        <w:softHyphen/>
      </w:r>
      <w:r w:rsidR="00AB4FE6">
        <w:rPr>
          <w:rFonts w:ascii="Arial" w:hAnsi="Arial" w:cs="Arial"/>
          <w:sz w:val="22"/>
          <w:szCs w:val="22"/>
          <w:shd w:val="clear" w:color="auto" w:fill="FFFFFF"/>
        </w:rPr>
        <w:t xml:space="preserve">bar nahe </w:t>
      </w:r>
      <w:r w:rsidR="00AB4FE6" w:rsidRPr="00763723">
        <w:rPr>
          <w:rFonts w:ascii="Arial" w:hAnsi="Arial" w:cs="Arial"/>
          <w:sz w:val="22"/>
          <w:szCs w:val="22"/>
          <w:shd w:val="clear" w:color="auto" w:fill="FFFFFF"/>
        </w:rPr>
        <w:t>Mountainbikepark Pfälzerwald</w:t>
      </w:r>
      <w:r w:rsidR="00AB4FE6">
        <w:rPr>
          <w:rFonts w:ascii="Arial" w:hAnsi="Arial" w:cs="Arial"/>
          <w:sz w:val="22"/>
          <w:szCs w:val="22"/>
          <w:shd w:val="clear" w:color="auto" w:fill="FFFFFF"/>
        </w:rPr>
        <w:t>.</w:t>
      </w:r>
    </w:p>
    <w:p w14:paraId="708C1F69" w14:textId="7D0B39C2" w:rsidR="00F95CD7" w:rsidRPr="00763723" w:rsidRDefault="00C42D86" w:rsidP="00F124D3">
      <w:pPr>
        <w:pStyle w:val="Default"/>
        <w:spacing w:before="60" w:after="0" w:line="340" w:lineRule="atLeast"/>
        <w:ind w:left="1134" w:firstLine="567"/>
        <w:rPr>
          <w:rFonts w:ascii="Arial" w:hAnsi="Arial" w:cs="Arial"/>
          <w:sz w:val="22"/>
          <w:szCs w:val="22"/>
          <w:shd w:val="clear" w:color="auto" w:fill="FFFFFF"/>
        </w:rPr>
      </w:pPr>
      <w:r>
        <w:rPr>
          <w:rFonts w:ascii="Arial" w:hAnsi="Arial" w:cs="Arial"/>
          <w:sz w:val="22"/>
          <w:szCs w:val="22"/>
          <w:shd w:val="clear" w:color="auto" w:fill="FFFFFF"/>
        </w:rPr>
        <w:t xml:space="preserve">Zu den Einkaufs-Highlights der Stadt gehören die zahlreichen </w:t>
      </w:r>
      <w:r>
        <w:rPr>
          <w:rFonts w:ascii="Arial" w:hAnsi="Arial" w:cs="Arial"/>
          <w:sz w:val="22"/>
          <w:szCs w:val="22"/>
        </w:rPr>
        <w:t xml:space="preserve">Schuh-Outlets – nirgendwo anders nämlich gibt es mehr </w:t>
      </w:r>
      <w:r w:rsidRPr="00FC30E7">
        <w:rPr>
          <w:rFonts w:ascii="Arial" w:hAnsi="Arial" w:cs="Arial"/>
          <w:sz w:val="22"/>
          <w:szCs w:val="22"/>
        </w:rPr>
        <w:t xml:space="preserve">Markenschuhe ab Werk und auf engstem Raum </w:t>
      </w:r>
      <w:r>
        <w:rPr>
          <w:rFonts w:ascii="Arial" w:hAnsi="Arial" w:cs="Arial"/>
          <w:sz w:val="22"/>
          <w:szCs w:val="22"/>
        </w:rPr>
        <w:t>konzentriert als in Pirmasens (</w:t>
      </w:r>
      <w:r w:rsidRPr="00C42D86">
        <w:rPr>
          <w:rFonts w:ascii="Arial" w:hAnsi="Arial" w:cs="Arial"/>
          <w:sz w:val="22"/>
          <w:szCs w:val="22"/>
        </w:rPr>
        <w:t>https://www.schuhstadt.de</w:t>
      </w:r>
      <w:r>
        <w:rPr>
          <w:rFonts w:ascii="Arial" w:hAnsi="Arial" w:cs="Arial"/>
          <w:sz w:val="22"/>
          <w:szCs w:val="22"/>
        </w:rPr>
        <w:t>) oder der Werks</w:t>
      </w:r>
      <w:r w:rsidR="00F124D3">
        <w:rPr>
          <w:rFonts w:ascii="Arial" w:hAnsi="Arial" w:cs="Arial"/>
          <w:sz w:val="22"/>
          <w:szCs w:val="22"/>
        </w:rPr>
        <w:softHyphen/>
      </w:r>
      <w:r>
        <w:rPr>
          <w:rFonts w:ascii="Arial" w:hAnsi="Arial" w:cs="Arial"/>
          <w:sz w:val="22"/>
          <w:szCs w:val="22"/>
        </w:rPr>
        <w:t xml:space="preserve">verkauf </w:t>
      </w:r>
      <w:r>
        <w:rPr>
          <w:rFonts w:ascii="Arial" w:hAnsi="Arial" w:cs="Arial"/>
          <w:sz w:val="22"/>
          <w:szCs w:val="22"/>
          <w:shd w:val="clear" w:color="auto" w:fill="FFFFFF"/>
        </w:rPr>
        <w:t>des ortsansässigen</w:t>
      </w:r>
      <w:r w:rsidR="009E0E26" w:rsidRPr="00A4072A">
        <w:rPr>
          <w:rFonts w:ascii="Arial" w:hAnsi="Arial" w:cs="Arial"/>
          <w:sz w:val="22"/>
          <w:szCs w:val="22"/>
        </w:rPr>
        <w:t xml:space="preserve"> Schokoladen</w:t>
      </w:r>
      <w:r>
        <w:rPr>
          <w:rFonts w:ascii="Arial" w:hAnsi="Arial" w:cs="Arial"/>
          <w:sz w:val="22"/>
          <w:szCs w:val="22"/>
        </w:rPr>
        <w:t xml:space="preserve">herstellers </w:t>
      </w:r>
      <w:r w:rsidR="009E0E26" w:rsidRPr="00A4072A">
        <w:rPr>
          <w:rFonts w:ascii="Arial" w:hAnsi="Arial" w:cs="Arial"/>
          <w:sz w:val="22"/>
          <w:szCs w:val="22"/>
        </w:rPr>
        <w:t>Wawi</w:t>
      </w:r>
      <w:r w:rsidR="004F19D4">
        <w:rPr>
          <w:rFonts w:ascii="Arial" w:hAnsi="Arial" w:cs="Arial"/>
          <w:sz w:val="22"/>
          <w:szCs w:val="22"/>
        </w:rPr>
        <w:t xml:space="preserve"> inklusive </w:t>
      </w:r>
      <w:r w:rsidR="009E0E26" w:rsidRPr="00A4072A">
        <w:rPr>
          <w:rFonts w:ascii="Arial" w:hAnsi="Arial" w:cs="Arial"/>
          <w:sz w:val="22"/>
          <w:szCs w:val="22"/>
        </w:rPr>
        <w:t>Führung</w:t>
      </w:r>
      <w:r w:rsidR="004F19D4">
        <w:rPr>
          <w:rFonts w:ascii="Arial" w:hAnsi="Arial" w:cs="Arial"/>
          <w:sz w:val="22"/>
          <w:szCs w:val="22"/>
        </w:rPr>
        <w:t>en</w:t>
      </w:r>
      <w:r w:rsidR="009E0E26" w:rsidRPr="00A4072A">
        <w:rPr>
          <w:rFonts w:ascii="Arial" w:hAnsi="Arial" w:cs="Arial"/>
          <w:sz w:val="22"/>
          <w:szCs w:val="22"/>
        </w:rPr>
        <w:t xml:space="preserve"> durch die </w:t>
      </w:r>
      <w:r w:rsidR="004F19D4">
        <w:rPr>
          <w:rFonts w:ascii="Arial" w:hAnsi="Arial" w:cs="Arial"/>
          <w:sz w:val="22"/>
          <w:szCs w:val="22"/>
        </w:rPr>
        <w:t>„</w:t>
      </w:r>
      <w:r w:rsidR="009E0E26" w:rsidRPr="00A4072A">
        <w:rPr>
          <w:rFonts w:ascii="Arial" w:hAnsi="Arial" w:cs="Arial"/>
          <w:sz w:val="22"/>
          <w:szCs w:val="22"/>
        </w:rPr>
        <w:t>Gläserne Produktionsstätte</w:t>
      </w:r>
      <w:r w:rsidR="004F19D4">
        <w:rPr>
          <w:rFonts w:ascii="Arial" w:hAnsi="Arial" w:cs="Arial"/>
          <w:sz w:val="22"/>
          <w:szCs w:val="22"/>
        </w:rPr>
        <w:t>“</w:t>
      </w:r>
      <w:r w:rsidR="009E0E26" w:rsidRPr="00A4072A">
        <w:rPr>
          <w:rFonts w:ascii="Arial" w:hAnsi="Arial" w:cs="Arial"/>
          <w:sz w:val="22"/>
          <w:szCs w:val="22"/>
        </w:rPr>
        <w:t xml:space="preserve"> </w:t>
      </w:r>
      <w:r w:rsidR="004F19D4">
        <w:rPr>
          <w:rFonts w:ascii="Arial" w:hAnsi="Arial" w:cs="Arial"/>
          <w:sz w:val="22"/>
          <w:szCs w:val="22"/>
        </w:rPr>
        <w:t xml:space="preserve">und </w:t>
      </w:r>
      <w:r w:rsidR="009E0E26" w:rsidRPr="00A4072A">
        <w:rPr>
          <w:rFonts w:ascii="Arial" w:hAnsi="Arial" w:cs="Arial"/>
          <w:sz w:val="22"/>
          <w:szCs w:val="22"/>
        </w:rPr>
        <w:t>Museum.</w:t>
      </w:r>
    </w:p>
    <w:p w14:paraId="2D5EDD4B" w14:textId="0184CF42" w:rsidR="00E16116" w:rsidRPr="00F124D3" w:rsidRDefault="00E16116" w:rsidP="00F124D3">
      <w:pPr>
        <w:tabs>
          <w:tab w:val="left" w:pos="284"/>
          <w:tab w:val="left" w:pos="360"/>
        </w:tabs>
        <w:spacing w:before="120" w:after="0" w:line="340" w:lineRule="atLeast"/>
        <w:ind w:left="1134" w:firstLine="567"/>
        <w:rPr>
          <w:rFonts w:ascii="Arial" w:hAnsi="Arial" w:cs="Arial"/>
          <w:color w:val="000000"/>
          <w:sz w:val="22"/>
          <w:szCs w:val="22"/>
        </w:rPr>
      </w:pPr>
      <w:r>
        <w:rPr>
          <w:rFonts w:ascii="Calibri" w:hAnsi="Calibri" w:cs="Calibri"/>
          <w:color w:val="000000"/>
          <w:sz w:val="22"/>
          <w:szCs w:val="22"/>
          <w:shd w:val="clear" w:color="auto" w:fill="FFFFFF"/>
        </w:rPr>
        <w:t>„</w:t>
      </w:r>
      <w:r w:rsidRPr="00F124D3">
        <w:rPr>
          <w:rFonts w:ascii="Arial" w:hAnsi="Arial" w:cs="Arial"/>
          <w:color w:val="000000"/>
          <w:sz w:val="22"/>
          <w:szCs w:val="22"/>
        </w:rPr>
        <w:t>Die CityStar-Jugendherberge Pirmasens ist eine Erfolgsgeschichte. Dies zeigen die Rekordübernachtungszahlen von über 33.000 in 2023“, so Jacob Geditz, Vorstandsvorsitzender Die Jugendherbergen in Rheinland-Pfalz und im Saarland. „Die Jugendherberge begeistert nicht nur die Gäste, sondern sie hat auch die Struktur der Stadt positiv beeinflußt, durch die vielen Familien und junge Leute die in die Stadt kommen und durch die Sanierung des markanten ehemaligen Postgebäudes in zentraler Stadtlage.“</w:t>
      </w:r>
    </w:p>
    <w:p w14:paraId="51BEED1F" w14:textId="554C9B6B" w:rsidR="001B5856" w:rsidRDefault="001B5856" w:rsidP="00F124D3">
      <w:pPr>
        <w:tabs>
          <w:tab w:val="left" w:pos="284"/>
          <w:tab w:val="left" w:pos="360"/>
        </w:tabs>
        <w:spacing w:before="120" w:after="0" w:line="340" w:lineRule="atLeast"/>
        <w:ind w:left="1134" w:firstLine="567"/>
        <w:rPr>
          <w:rFonts w:ascii="Arial" w:hAnsi="Arial" w:cs="Arial"/>
          <w:sz w:val="22"/>
          <w:szCs w:val="22"/>
        </w:rPr>
      </w:pPr>
      <w:r w:rsidRPr="00763723">
        <w:rPr>
          <w:rFonts w:ascii="Arial" w:hAnsi="Arial" w:cs="Arial"/>
          <w:sz w:val="22"/>
          <w:szCs w:val="22"/>
        </w:rPr>
        <w:lastRenderedPageBreak/>
        <w:t>Die schöne Entwicklung bestätigt Heiner Wölfling aus seiner täglichen Beobachtung. Der geschäftsführende Gesellschafter der C. Wölfling KG betreibt ein renommiertes Haushaltswarengeschäft in zentraler City-Lage. „Seit Eröffnung der Jugendherberge kommen deutlich mehr Touristen in unsere Fuß</w:t>
      </w:r>
      <w:r>
        <w:rPr>
          <w:rFonts w:ascii="Arial" w:hAnsi="Arial" w:cs="Arial"/>
          <w:sz w:val="22"/>
          <w:szCs w:val="22"/>
        </w:rPr>
        <w:softHyphen/>
      </w:r>
      <w:r w:rsidRPr="00763723">
        <w:rPr>
          <w:rFonts w:ascii="Arial" w:hAnsi="Arial" w:cs="Arial"/>
          <w:sz w:val="22"/>
          <w:szCs w:val="22"/>
        </w:rPr>
        <w:t>gängerzone – das ist nicht nur eine Chance fürs Geschäft, die Besucherströme verschaffen unserer Innenstadt auch ein ganz besonderes Flair.“</w:t>
      </w:r>
    </w:p>
    <w:p w14:paraId="210658C9" w14:textId="78D8784A" w:rsidR="00785758" w:rsidRPr="00763723" w:rsidRDefault="001B5856" w:rsidP="00F124D3">
      <w:pPr>
        <w:tabs>
          <w:tab w:val="left" w:pos="284"/>
          <w:tab w:val="left" w:pos="360"/>
        </w:tabs>
        <w:spacing w:before="120" w:after="0" w:line="340" w:lineRule="atLeast"/>
        <w:ind w:left="1134" w:firstLine="567"/>
        <w:rPr>
          <w:rFonts w:ascii="Arial" w:hAnsi="Arial" w:cs="Arial"/>
          <w:color w:val="000000"/>
          <w:sz w:val="22"/>
          <w:szCs w:val="22"/>
          <w:shd w:val="clear" w:color="auto" w:fill="FFFFFF"/>
        </w:rPr>
      </w:pPr>
      <w:r>
        <w:rPr>
          <w:rFonts w:ascii="Arial" w:hAnsi="Arial" w:cs="Arial"/>
          <w:sz w:val="22"/>
          <w:szCs w:val="22"/>
        </w:rPr>
        <w:t xml:space="preserve">„Fünf Jahre </w:t>
      </w:r>
      <w:r w:rsidRPr="002868AE">
        <w:rPr>
          <w:rFonts w:ascii="Arial" w:hAnsi="Arial" w:cs="Arial"/>
          <w:sz w:val="22"/>
          <w:szCs w:val="22"/>
        </w:rPr>
        <w:t>CityStar-Jugendherberge</w:t>
      </w:r>
      <w:r>
        <w:rPr>
          <w:rFonts w:ascii="Arial" w:hAnsi="Arial" w:cs="Arial"/>
          <w:sz w:val="22"/>
          <w:szCs w:val="22"/>
        </w:rPr>
        <w:t xml:space="preserve"> in Pirmasens stehen </w:t>
      </w:r>
      <w:r w:rsidR="00486032">
        <w:rPr>
          <w:rFonts w:ascii="Arial" w:hAnsi="Arial" w:cs="Arial"/>
          <w:sz w:val="22"/>
          <w:szCs w:val="22"/>
        </w:rPr>
        <w:t xml:space="preserve">gleichsam </w:t>
      </w:r>
      <w:r>
        <w:rPr>
          <w:rFonts w:ascii="Arial" w:hAnsi="Arial" w:cs="Arial"/>
          <w:sz w:val="22"/>
          <w:szCs w:val="22"/>
        </w:rPr>
        <w:t xml:space="preserve">für unternehmerischen Mut und fünf Jahre </w:t>
      </w:r>
      <w:r w:rsidR="00120063">
        <w:rPr>
          <w:rFonts w:ascii="Arial" w:hAnsi="Arial" w:cs="Arial"/>
          <w:sz w:val="22"/>
          <w:szCs w:val="22"/>
        </w:rPr>
        <w:t xml:space="preserve">beachtlich </w:t>
      </w:r>
      <w:r>
        <w:rPr>
          <w:rFonts w:ascii="Arial" w:hAnsi="Arial" w:cs="Arial"/>
          <w:sz w:val="22"/>
          <w:szCs w:val="22"/>
        </w:rPr>
        <w:t xml:space="preserve">großen Erfolg. Daher freuen wir uns als Stadt sehr, heute dem Betreiber herzlich zum fünfjährigen Jubiläum zu gratulieren“, erklärt </w:t>
      </w:r>
      <w:r w:rsidRPr="00763723">
        <w:rPr>
          <w:rFonts w:ascii="Arial" w:hAnsi="Arial" w:cs="Arial"/>
          <w:sz w:val="22"/>
          <w:szCs w:val="22"/>
        </w:rPr>
        <w:t>Markus Zwick, Oberbürgermeister der Stadt Pirmasens</w:t>
      </w:r>
      <w:r>
        <w:rPr>
          <w:rFonts w:ascii="Arial" w:hAnsi="Arial" w:cs="Arial"/>
          <w:sz w:val="22"/>
          <w:szCs w:val="22"/>
        </w:rPr>
        <w:t xml:space="preserve">. </w:t>
      </w:r>
      <w:r w:rsidR="00451015">
        <w:rPr>
          <w:rFonts w:ascii="Arial" w:hAnsi="Arial" w:cs="Arial"/>
          <w:sz w:val="22"/>
          <w:szCs w:val="22"/>
        </w:rPr>
        <w:t>Gleichzeitig lobt das Stadtoberhaupt die</w:t>
      </w:r>
      <w:r w:rsidR="00612A9D" w:rsidRPr="001F15DC">
        <w:rPr>
          <w:rFonts w:ascii="Arial" w:hAnsi="Arial" w:cs="Arial"/>
          <w:sz w:val="22"/>
          <w:szCs w:val="22"/>
        </w:rPr>
        <w:t xml:space="preserve"> positive Auswirkung</w:t>
      </w:r>
      <w:r w:rsidR="00451015" w:rsidRPr="001F15DC">
        <w:rPr>
          <w:rFonts w:ascii="Arial" w:hAnsi="Arial" w:cs="Arial"/>
          <w:sz w:val="22"/>
          <w:szCs w:val="22"/>
        </w:rPr>
        <w:t xml:space="preserve"> und Anziehungs</w:t>
      </w:r>
      <w:r w:rsidR="00391655" w:rsidRPr="001F15DC">
        <w:rPr>
          <w:rFonts w:ascii="Arial" w:hAnsi="Arial" w:cs="Arial"/>
          <w:sz w:val="22"/>
          <w:szCs w:val="22"/>
        </w:rPr>
        <w:softHyphen/>
      </w:r>
      <w:r w:rsidR="00451015" w:rsidRPr="001F15DC">
        <w:rPr>
          <w:rFonts w:ascii="Arial" w:hAnsi="Arial" w:cs="Arial"/>
          <w:sz w:val="22"/>
          <w:szCs w:val="22"/>
        </w:rPr>
        <w:t xml:space="preserve">kraft des Hauses </w:t>
      </w:r>
      <w:r w:rsidR="00612A9D" w:rsidRPr="001F15DC">
        <w:rPr>
          <w:rFonts w:ascii="Arial" w:hAnsi="Arial" w:cs="Arial"/>
          <w:sz w:val="22"/>
          <w:szCs w:val="22"/>
        </w:rPr>
        <w:t xml:space="preserve">auf den touristischen Erfolg </w:t>
      </w:r>
      <w:r w:rsidR="00391655" w:rsidRPr="001F15DC">
        <w:rPr>
          <w:rFonts w:ascii="Arial" w:hAnsi="Arial" w:cs="Arial"/>
          <w:sz w:val="22"/>
          <w:szCs w:val="22"/>
        </w:rPr>
        <w:t>von</w:t>
      </w:r>
      <w:r w:rsidR="00612A9D" w:rsidRPr="001F15DC">
        <w:rPr>
          <w:rFonts w:ascii="Arial" w:hAnsi="Arial" w:cs="Arial"/>
          <w:sz w:val="22"/>
          <w:szCs w:val="22"/>
        </w:rPr>
        <w:t xml:space="preserve"> Stadt und Region</w:t>
      </w:r>
      <w:r w:rsidR="00391655" w:rsidRPr="001F15DC">
        <w:rPr>
          <w:rFonts w:ascii="Arial" w:hAnsi="Arial" w:cs="Arial"/>
          <w:sz w:val="22"/>
          <w:szCs w:val="22"/>
        </w:rPr>
        <w:t xml:space="preserve">. „Mit ihrem Mix aus Qualität, Komfort und großartigem Preis-Leistungsverhältnis wirkt die </w:t>
      </w:r>
      <w:r w:rsidR="00391655" w:rsidRPr="002868AE">
        <w:rPr>
          <w:rFonts w:ascii="Arial" w:hAnsi="Arial" w:cs="Arial"/>
          <w:sz w:val="22"/>
          <w:szCs w:val="22"/>
        </w:rPr>
        <w:t>CityStar-Jugendherberge</w:t>
      </w:r>
      <w:r w:rsidR="00391655">
        <w:rPr>
          <w:rFonts w:ascii="Arial" w:hAnsi="Arial" w:cs="Arial"/>
          <w:sz w:val="22"/>
          <w:szCs w:val="22"/>
        </w:rPr>
        <w:t xml:space="preserve"> wie ein wahrer </w:t>
      </w:r>
      <w:r w:rsidR="00451015" w:rsidRPr="001F15DC">
        <w:rPr>
          <w:rFonts w:ascii="Arial" w:hAnsi="Arial" w:cs="Arial"/>
          <w:sz w:val="22"/>
          <w:szCs w:val="22"/>
        </w:rPr>
        <w:t xml:space="preserve">Besuchermagnet für </w:t>
      </w:r>
      <w:r w:rsidR="00391655" w:rsidRPr="001F15DC">
        <w:rPr>
          <w:rFonts w:ascii="Arial" w:hAnsi="Arial" w:cs="Arial"/>
          <w:sz w:val="22"/>
          <w:szCs w:val="22"/>
        </w:rPr>
        <w:t xml:space="preserve">unser </w:t>
      </w:r>
      <w:r w:rsidR="00451015" w:rsidRPr="001F15DC">
        <w:rPr>
          <w:rFonts w:ascii="Arial" w:hAnsi="Arial" w:cs="Arial"/>
          <w:sz w:val="22"/>
          <w:szCs w:val="22"/>
        </w:rPr>
        <w:t>vielfältiges Freizeit- und Kulturangebot</w:t>
      </w:r>
      <w:r w:rsidR="001F15DC">
        <w:rPr>
          <w:rFonts w:ascii="Arial" w:hAnsi="Arial" w:cs="Arial"/>
          <w:sz w:val="22"/>
          <w:szCs w:val="22"/>
        </w:rPr>
        <w:t xml:space="preserve"> gerade für junge Leute und </w:t>
      </w:r>
      <w:r w:rsidR="00785758" w:rsidRPr="00763723">
        <w:rPr>
          <w:rFonts w:ascii="Arial" w:hAnsi="Arial" w:cs="Arial"/>
          <w:color w:val="000000"/>
          <w:sz w:val="22"/>
          <w:szCs w:val="22"/>
          <w:shd w:val="clear" w:color="auto" w:fill="FFFFFF"/>
        </w:rPr>
        <w:t xml:space="preserve">Familien, die einen </w:t>
      </w:r>
      <w:r w:rsidR="001F15DC">
        <w:rPr>
          <w:rFonts w:ascii="Arial" w:hAnsi="Arial" w:cs="Arial"/>
          <w:color w:val="000000"/>
          <w:sz w:val="22"/>
          <w:szCs w:val="22"/>
          <w:shd w:val="clear" w:color="auto" w:fill="FFFFFF"/>
        </w:rPr>
        <w:t>attraktiven</w:t>
      </w:r>
      <w:r w:rsidR="00785758" w:rsidRPr="00763723">
        <w:rPr>
          <w:rFonts w:ascii="Arial" w:hAnsi="Arial" w:cs="Arial"/>
          <w:color w:val="000000"/>
          <w:sz w:val="22"/>
          <w:szCs w:val="22"/>
          <w:shd w:val="clear" w:color="auto" w:fill="FFFFFF"/>
        </w:rPr>
        <w:t xml:space="preserve"> Kurzurlaub </w:t>
      </w:r>
      <w:r w:rsidR="001F15DC">
        <w:rPr>
          <w:rFonts w:ascii="Arial" w:hAnsi="Arial" w:cs="Arial"/>
          <w:color w:val="000000"/>
          <w:sz w:val="22"/>
          <w:szCs w:val="22"/>
          <w:shd w:val="clear" w:color="auto" w:fill="FFFFFF"/>
        </w:rPr>
        <w:t>bei uns</w:t>
      </w:r>
      <w:r w:rsidR="00785758" w:rsidRPr="00763723">
        <w:rPr>
          <w:rFonts w:ascii="Arial" w:hAnsi="Arial" w:cs="Arial"/>
          <w:color w:val="000000"/>
          <w:sz w:val="22"/>
          <w:szCs w:val="22"/>
          <w:shd w:val="clear" w:color="auto" w:fill="FFFFFF"/>
        </w:rPr>
        <w:t xml:space="preserve"> verbringen </w:t>
      </w:r>
      <w:r w:rsidR="001F15DC">
        <w:rPr>
          <w:rFonts w:ascii="Arial" w:hAnsi="Arial" w:cs="Arial"/>
          <w:color w:val="000000"/>
          <w:sz w:val="22"/>
          <w:szCs w:val="22"/>
          <w:shd w:val="clear" w:color="auto" w:fill="FFFFFF"/>
        </w:rPr>
        <w:t>möchten.“</w:t>
      </w:r>
    </w:p>
    <w:p w14:paraId="3FBAE5E8" w14:textId="2498BDC9" w:rsidR="001F15DC" w:rsidRDefault="001F15DC" w:rsidP="006763C0">
      <w:pPr>
        <w:spacing w:after="0" w:line="300" w:lineRule="atLeast"/>
        <w:rPr>
          <w:rFonts w:ascii="Arial" w:hAnsi="Arial" w:cs="Arial"/>
          <w:bCs/>
          <w:iCs/>
        </w:rPr>
      </w:pPr>
    </w:p>
    <w:p w14:paraId="3C77403B" w14:textId="0012C7EE" w:rsidR="00734FD3" w:rsidRPr="006763C0" w:rsidRDefault="00734FD3" w:rsidP="002728BF">
      <w:pPr>
        <w:spacing w:after="0" w:line="240" w:lineRule="atLeast"/>
        <w:rPr>
          <w:rFonts w:ascii="Arial" w:hAnsi="Arial" w:cs="Arial"/>
          <w:b/>
          <w:bCs/>
          <w:iCs/>
        </w:rPr>
      </w:pPr>
      <w:r w:rsidRPr="006763C0">
        <w:rPr>
          <w:rFonts w:ascii="Arial" w:hAnsi="Arial" w:cs="Arial"/>
          <w:b/>
          <w:bCs/>
          <w:iCs/>
        </w:rPr>
        <w:t>Ergänzendes zur Stadt Pirmasens</w:t>
      </w:r>
    </w:p>
    <w:p w14:paraId="53272516" w14:textId="6E818497" w:rsidR="00324C05" w:rsidRPr="006763C0" w:rsidRDefault="00734FD3" w:rsidP="002728BF">
      <w:pPr>
        <w:pStyle w:val="Standardeinzug1"/>
        <w:spacing w:after="0" w:line="240" w:lineRule="atLeast"/>
        <w:ind w:left="0"/>
        <w:rPr>
          <w:rFonts w:ascii="Arial" w:hAnsi="Arial" w:cs="Arial"/>
          <w:bCs/>
          <w:iCs/>
        </w:rPr>
      </w:pPr>
      <w:r w:rsidRPr="006763C0">
        <w:rPr>
          <w:rFonts w:ascii="Arial" w:hAnsi="Arial" w:cs="Arial"/>
          <w:bCs/>
          <w:iCs/>
        </w:rPr>
        <w:t xml:space="preserve">Erste urkundliche Erwähnung fand Pirmasens um 850 als „pirminiseusna“, angelehnt an den Klostergründer Pirminius. Der als Stadtgründer geltende Landgraf Ludwig IX. errichtete im heutigen Pirmasens die Garnison für ein Grenadierregiment, es folgten 1763 die Stadtrechte. Am südwestlichen Rand des Pfälzerwalds gelegen und grenznah zu Frankreich ist das rund 42.000 Einwohner zählende rheinland-pfälzische Pirmasens wie Rom auf sieben Hügeln erbaut. In ihrer Blütezeit galt die Stadt als Zentrum der deutschen Schuhindustrie und ist in dieser Branche heute noch wichtiger Dreh- und Angelpunkt; </w:t>
      </w:r>
      <w:r w:rsidR="00A65B93" w:rsidRPr="006763C0">
        <w:rPr>
          <w:rFonts w:ascii="Arial" w:hAnsi="Arial" w:cs="Arial"/>
          <w:bCs/>
          <w:iCs/>
        </w:rPr>
        <w:t xml:space="preserve">ihren Sitz in Pirmasens haben zum Beispiel die Deutsche Schuhfachschule und das International Shoe Competence Center (ISC). </w:t>
      </w:r>
      <w:r w:rsidRPr="006763C0">
        <w:rPr>
          <w:rFonts w:ascii="Arial" w:hAnsi="Arial" w:cs="Arial"/>
          <w:bCs/>
          <w:iCs/>
        </w:rPr>
        <w:t xml:space="preserve">Zu den tragenden Wirtschaftsbereichen zählen unter anderem chemische Industrie, Kunststofffertigung, Fördertechnik-Anlagen und Maschinenbau. Pirmasens positioniert sich heute als Einkaufsstadt mit touristischem Anspruch und gut ausgestattetem Messegelände. Seit 1965 wird eine Städtepartnerschaft mit dem französischen Poissy gepflegt. Weitere Informationen unter </w:t>
      </w:r>
      <w:hyperlink r:id="rId10">
        <w:r w:rsidRPr="006763C0">
          <w:rPr>
            <w:rStyle w:val="Internetverknpfung"/>
            <w:rFonts w:ascii="Arial" w:hAnsi="Arial" w:cs="Arial"/>
            <w:bCs/>
            <w:iCs/>
          </w:rPr>
          <w:t>www.pirmasens.de</w:t>
        </w:r>
      </w:hyperlink>
      <w:r w:rsidRPr="006763C0">
        <w:rPr>
          <w:rFonts w:ascii="Arial" w:hAnsi="Arial" w:cs="Arial"/>
          <w:bCs/>
          <w:iCs/>
        </w:rPr>
        <w:t>.</w:t>
      </w:r>
    </w:p>
    <w:p w14:paraId="6D215B84" w14:textId="40684652" w:rsidR="005E3501" w:rsidRDefault="00734FD3" w:rsidP="002728BF">
      <w:pPr>
        <w:pStyle w:val="Standardeinzug1"/>
        <w:spacing w:after="0" w:line="240" w:lineRule="atLeast"/>
        <w:ind w:left="0"/>
        <w:jc w:val="right"/>
        <w:rPr>
          <w:rFonts w:ascii="Arial" w:hAnsi="Arial" w:cs="Arial"/>
          <w:b/>
          <w:bCs/>
          <w:iCs/>
          <w:sz w:val="16"/>
          <w:szCs w:val="16"/>
        </w:rPr>
      </w:pPr>
      <w:r w:rsidRPr="006E361A">
        <w:rPr>
          <w:rFonts w:ascii="Arial" w:hAnsi="Arial" w:cs="Arial"/>
          <w:b/>
          <w:bCs/>
          <w:iCs/>
          <w:sz w:val="16"/>
          <w:szCs w:val="16"/>
        </w:rPr>
        <w:t>202</w:t>
      </w:r>
      <w:r w:rsidR="00013BF5">
        <w:rPr>
          <w:rFonts w:ascii="Arial" w:hAnsi="Arial" w:cs="Arial"/>
          <w:b/>
          <w:bCs/>
          <w:iCs/>
          <w:sz w:val="16"/>
          <w:szCs w:val="16"/>
        </w:rPr>
        <w:t>4</w:t>
      </w:r>
      <w:r w:rsidR="00A84F1B">
        <w:rPr>
          <w:rFonts w:ascii="Arial" w:hAnsi="Arial" w:cs="Arial"/>
          <w:b/>
          <w:bCs/>
          <w:iCs/>
          <w:sz w:val="16"/>
          <w:szCs w:val="16"/>
        </w:rPr>
        <w:t>0</w:t>
      </w:r>
      <w:r w:rsidR="000D0F91">
        <w:rPr>
          <w:rFonts w:ascii="Arial" w:hAnsi="Arial" w:cs="Arial"/>
          <w:b/>
          <w:bCs/>
          <w:iCs/>
          <w:sz w:val="16"/>
          <w:szCs w:val="16"/>
        </w:rPr>
        <w:t>3</w:t>
      </w:r>
      <w:r w:rsidR="005019B0">
        <w:rPr>
          <w:rFonts w:ascii="Arial" w:hAnsi="Arial" w:cs="Arial"/>
          <w:b/>
          <w:bCs/>
          <w:iCs/>
          <w:sz w:val="16"/>
          <w:szCs w:val="16"/>
        </w:rPr>
        <w:t>08</w:t>
      </w:r>
      <w:r w:rsidRPr="006E361A">
        <w:rPr>
          <w:rFonts w:ascii="Arial" w:hAnsi="Arial" w:cs="Arial"/>
          <w:b/>
          <w:bCs/>
          <w:iCs/>
          <w:sz w:val="16"/>
          <w:szCs w:val="16"/>
        </w:rPr>
        <w:t>_psp</w:t>
      </w:r>
    </w:p>
    <w:p w14:paraId="07546412" w14:textId="77777777" w:rsidR="00C741F6" w:rsidRDefault="00C741F6" w:rsidP="00C741F6">
      <w:pPr>
        <w:spacing w:after="0" w:line="300" w:lineRule="atLeast"/>
        <w:rPr>
          <w:rFonts w:ascii="Arial" w:hAnsi="Arial" w:cs="Arial"/>
          <w:bCs/>
          <w:iCs/>
        </w:rPr>
      </w:pPr>
    </w:p>
    <w:p w14:paraId="2EAD1A49" w14:textId="54163161" w:rsidR="00523697" w:rsidRDefault="00734FD3" w:rsidP="00523697">
      <w:pPr>
        <w:spacing w:after="240" w:line="360" w:lineRule="atLeast"/>
        <w:rPr>
          <w:rFonts w:ascii="Arial" w:hAnsi="Arial" w:cs="Arial"/>
          <w:b/>
          <w:bCs/>
          <w:iCs/>
          <w:sz w:val="22"/>
          <w:szCs w:val="22"/>
        </w:rPr>
      </w:pPr>
      <w:r w:rsidRPr="006E361A">
        <w:rPr>
          <w:rFonts w:ascii="Arial" w:hAnsi="Arial" w:cs="Arial"/>
          <w:b/>
          <w:bCs/>
          <w:iCs/>
          <w:sz w:val="22"/>
          <w:szCs w:val="22"/>
        </w:rPr>
        <w:t>Begleitendes Bildmaterial:</w:t>
      </w:r>
    </w:p>
    <w:p w14:paraId="2CF5FCE2" w14:textId="05A4F58D" w:rsidR="005F7ADC" w:rsidRDefault="00AD739D" w:rsidP="00523697">
      <w:pPr>
        <w:spacing w:after="240" w:line="360" w:lineRule="atLeast"/>
        <w:rPr>
          <w:rFonts w:ascii="Arial" w:hAnsi="Arial" w:cs="Arial"/>
          <w:b/>
          <w:bCs/>
          <w:iCs/>
          <w:sz w:val="22"/>
          <w:szCs w:val="22"/>
        </w:rPr>
      </w:pPr>
      <w:r w:rsidRPr="00AD739D">
        <w:rPr>
          <w:rFonts w:ascii="Arial" w:hAnsi="Arial" w:cs="Arial"/>
          <w:b/>
          <w:bCs/>
          <w:iCs/>
          <w:noProof/>
          <w:sz w:val="22"/>
          <w:szCs w:val="22"/>
        </w:rPr>
        <w:drawing>
          <wp:inline distT="0" distB="0" distL="0" distR="0" wp14:anchorId="246CCA50" wp14:editId="0F8CCA9F">
            <wp:extent cx="5940425" cy="2251710"/>
            <wp:effectExtent l="0" t="0" r="3175" b="0"/>
            <wp:docPr id="12476526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52655" name=""/>
                    <pic:cNvPicPr/>
                  </pic:nvPicPr>
                  <pic:blipFill>
                    <a:blip r:embed="rId11"/>
                    <a:stretch>
                      <a:fillRect/>
                    </a:stretch>
                  </pic:blipFill>
                  <pic:spPr>
                    <a:xfrm>
                      <a:off x="0" y="0"/>
                      <a:ext cx="5940425" cy="2251710"/>
                    </a:xfrm>
                    <a:prstGeom prst="rect">
                      <a:avLst/>
                    </a:prstGeom>
                  </pic:spPr>
                </pic:pic>
              </a:graphicData>
            </a:graphic>
          </wp:inline>
        </w:drawing>
      </w:r>
    </w:p>
    <w:p w14:paraId="68DFD1BE" w14:textId="5E76D292" w:rsidR="00441C7E" w:rsidRDefault="00734FD3" w:rsidP="009E1F0B">
      <w:pPr>
        <w:tabs>
          <w:tab w:val="left" w:pos="3686"/>
        </w:tabs>
        <w:spacing w:before="240"/>
        <w:rPr>
          <w:rFonts w:ascii="Arial" w:hAnsi="Arial" w:cs="Arial"/>
        </w:rPr>
      </w:pPr>
      <w:r w:rsidRPr="006E361A">
        <w:rPr>
          <w:rFonts w:ascii="Arial" w:hAnsi="Arial" w:cs="Arial"/>
          <w:bCs/>
          <w:iCs/>
          <w:lang w:eastAsia="ar-SA"/>
        </w:rPr>
        <w:t xml:space="preserve">[ </w:t>
      </w:r>
      <w:r w:rsidRPr="006E361A">
        <w:rPr>
          <w:rFonts w:ascii="Arial" w:hAnsi="Arial" w:cs="Arial"/>
        </w:rPr>
        <w:t xml:space="preserve">Download unter </w:t>
      </w:r>
      <w:hyperlink r:id="rId12" w:history="1">
        <w:r w:rsidR="005019B0" w:rsidRPr="00CC1B79">
          <w:rPr>
            <w:rStyle w:val="Hyperlink"/>
            <w:rFonts w:ascii="Arial" w:hAnsi="Arial" w:cs="Arial"/>
          </w:rPr>
          <w:t>https://ars-pr.de/presse/20240308_psp</w:t>
        </w:r>
      </w:hyperlink>
      <w:r w:rsidR="005019B0">
        <w:rPr>
          <w:rFonts w:ascii="Arial" w:hAnsi="Arial" w:cs="Arial"/>
        </w:rPr>
        <w:t xml:space="preserve"> </w:t>
      </w:r>
      <w:r w:rsidRPr="006E361A">
        <w:rPr>
          <w:rFonts w:ascii="Arial" w:hAnsi="Arial" w:cs="Arial"/>
        </w:rPr>
        <w:t>]</w:t>
      </w:r>
    </w:p>
    <w:p w14:paraId="4708C8BE" w14:textId="1799C832" w:rsidR="00734FD3" w:rsidRPr="006E361A" w:rsidRDefault="00734FD3" w:rsidP="00734FD3">
      <w:pPr>
        <w:spacing w:after="0" w:line="240" w:lineRule="atLeast"/>
        <w:rPr>
          <w:rFonts w:ascii="Arial" w:hAnsi="Arial" w:cs="Arial"/>
          <w:b/>
          <w:bCs/>
          <w:sz w:val="22"/>
          <w:szCs w:val="22"/>
        </w:rPr>
      </w:pPr>
      <w:r w:rsidRPr="006E361A">
        <w:rPr>
          <w:rFonts w:ascii="Arial" w:hAnsi="Arial" w:cs="Arial"/>
          <w:b/>
          <w:bCs/>
          <w:sz w:val="22"/>
          <w:szCs w:val="22"/>
          <w:lang w:val="de-CH"/>
        </w:rPr>
        <w:lastRenderedPageBreak/>
        <w:t>Pr</w:t>
      </w:r>
      <w:r w:rsidRPr="006E361A">
        <w:rPr>
          <w:rFonts w:ascii="Arial" w:hAnsi="Arial" w:cs="Arial"/>
          <w:b/>
          <w:bCs/>
          <w:sz w:val="22"/>
          <w:szCs w:val="22"/>
        </w:rPr>
        <w:t>essekontakte</w:t>
      </w:r>
    </w:p>
    <w:p w14:paraId="370A0EDF" w14:textId="77777777" w:rsidR="00734FD3" w:rsidRPr="006E361A" w:rsidRDefault="00734FD3" w:rsidP="00734FD3">
      <w:pPr>
        <w:pStyle w:val="Infozeile"/>
        <w:spacing w:after="0" w:line="240" w:lineRule="atLeast"/>
        <w:rPr>
          <w:rFonts w:ascii="Arial" w:hAnsi="Arial" w:cs="Arial"/>
          <w:i w:val="0"/>
          <w:iCs w:val="0"/>
          <w:sz w:val="22"/>
          <w:szCs w:val="22"/>
        </w:rPr>
      </w:pPr>
      <w:r w:rsidRPr="006E361A">
        <w:rPr>
          <w:rFonts w:ascii="Arial" w:hAnsi="Arial" w:cs="Arial"/>
          <w:b/>
          <w:iCs w:val="0"/>
          <w:sz w:val="22"/>
          <w:szCs w:val="22"/>
          <w:lang w:val="de-CH"/>
        </w:rPr>
        <w:t>Stadtverwaltung Pirmasens</w:t>
      </w:r>
      <w:r w:rsidRPr="006E361A">
        <w:rPr>
          <w:rFonts w:ascii="Arial" w:hAnsi="Arial" w:cs="Arial"/>
          <w:i w:val="0"/>
          <w:iCs w:val="0"/>
          <w:sz w:val="22"/>
          <w:szCs w:val="22"/>
          <w:lang w:val="de-CH"/>
        </w:rPr>
        <w:tab/>
      </w:r>
      <w:r w:rsidRPr="006E361A">
        <w:rPr>
          <w:rFonts w:ascii="Arial" w:hAnsi="Arial" w:cs="Arial"/>
          <w:i w:val="0"/>
          <w:iCs w:val="0"/>
          <w:sz w:val="22"/>
          <w:szCs w:val="22"/>
          <w:lang w:val="de-CH"/>
        </w:rPr>
        <w:tab/>
      </w:r>
      <w:r w:rsidRPr="006E361A">
        <w:rPr>
          <w:rFonts w:ascii="Arial" w:hAnsi="Arial" w:cs="Arial"/>
          <w:i w:val="0"/>
          <w:iCs w:val="0"/>
          <w:sz w:val="22"/>
          <w:szCs w:val="22"/>
          <w:lang w:val="de-CH"/>
        </w:rPr>
        <w:tab/>
      </w:r>
      <w:r w:rsidRPr="006E361A">
        <w:rPr>
          <w:rFonts w:ascii="Arial" w:hAnsi="Arial" w:cs="Arial"/>
          <w:b/>
          <w:iCs w:val="0"/>
          <w:sz w:val="22"/>
          <w:szCs w:val="22"/>
          <w:lang w:val="de-CH"/>
        </w:rPr>
        <w:t>ars publicandi Gesellschaft für</w:t>
      </w:r>
    </w:p>
    <w:p w14:paraId="17E93F6E" w14:textId="77777777" w:rsidR="00734FD3" w:rsidRPr="006E361A" w:rsidRDefault="00734FD3" w:rsidP="00734FD3">
      <w:pPr>
        <w:pStyle w:val="Infozeile"/>
        <w:spacing w:after="0" w:line="240" w:lineRule="atLeast"/>
        <w:rPr>
          <w:rFonts w:ascii="Arial" w:hAnsi="Arial" w:cs="Arial"/>
          <w:i w:val="0"/>
          <w:iCs w:val="0"/>
          <w:sz w:val="22"/>
          <w:szCs w:val="22"/>
        </w:rPr>
      </w:pPr>
      <w:r w:rsidRPr="006E361A">
        <w:rPr>
          <w:rFonts w:ascii="Arial" w:hAnsi="Arial" w:cs="Arial"/>
          <w:i w:val="0"/>
          <w:iCs w:val="0"/>
          <w:sz w:val="22"/>
          <w:szCs w:val="22"/>
          <w:lang w:val="de-CH"/>
        </w:rPr>
        <w:t>Maximilian Zwick</w:t>
      </w:r>
      <w:r w:rsidRPr="006E361A">
        <w:rPr>
          <w:rFonts w:ascii="Arial" w:hAnsi="Arial" w:cs="Arial"/>
          <w:i w:val="0"/>
          <w:iCs w:val="0"/>
          <w:sz w:val="22"/>
          <w:szCs w:val="22"/>
        </w:rPr>
        <w:t xml:space="preserve"> </w:t>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b/>
          <w:iCs w:val="0"/>
          <w:sz w:val="22"/>
          <w:szCs w:val="22"/>
          <w:lang w:val="de-CH"/>
        </w:rPr>
        <w:t>Marketing und Öffentlichkeitsarbeit mbH</w:t>
      </w:r>
    </w:p>
    <w:p w14:paraId="6A331E33" w14:textId="77777777" w:rsidR="00734FD3" w:rsidRPr="006E361A" w:rsidRDefault="00734FD3" w:rsidP="00734FD3">
      <w:pPr>
        <w:pStyle w:val="Infozeile"/>
        <w:spacing w:after="0" w:line="240" w:lineRule="atLeast"/>
        <w:rPr>
          <w:rFonts w:ascii="Arial" w:hAnsi="Arial" w:cs="Arial"/>
          <w:i w:val="0"/>
          <w:iCs w:val="0"/>
          <w:sz w:val="22"/>
          <w:szCs w:val="22"/>
        </w:rPr>
      </w:pPr>
      <w:r w:rsidRPr="006E361A">
        <w:rPr>
          <w:rFonts w:ascii="Arial" w:hAnsi="Arial" w:cs="Arial"/>
          <w:i w:val="0"/>
          <w:iCs w:val="0"/>
          <w:sz w:val="22"/>
          <w:szCs w:val="22"/>
        </w:rPr>
        <w:t>Leiter der Pressestelle</w:t>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i w:val="0"/>
          <w:iCs w:val="0"/>
          <w:sz w:val="22"/>
          <w:szCs w:val="22"/>
        </w:rPr>
        <w:tab/>
        <w:t>Martina Overmann</w:t>
      </w:r>
    </w:p>
    <w:p w14:paraId="461A700E" w14:textId="77777777" w:rsidR="00734FD3" w:rsidRPr="006E361A" w:rsidRDefault="00734FD3" w:rsidP="00734FD3">
      <w:pPr>
        <w:pStyle w:val="Infozeile"/>
        <w:spacing w:after="0" w:line="240" w:lineRule="atLeast"/>
        <w:rPr>
          <w:rFonts w:ascii="Arial" w:hAnsi="Arial" w:cs="Arial"/>
          <w:i w:val="0"/>
          <w:iCs w:val="0"/>
          <w:sz w:val="22"/>
          <w:szCs w:val="22"/>
        </w:rPr>
      </w:pPr>
      <w:r w:rsidRPr="006E361A">
        <w:rPr>
          <w:rFonts w:ascii="Arial" w:hAnsi="Arial" w:cs="Arial"/>
          <w:i w:val="0"/>
          <w:iCs w:val="0"/>
          <w:sz w:val="22"/>
          <w:szCs w:val="22"/>
        </w:rPr>
        <w:t>Rathaus am Exerzierplatz</w:t>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i w:val="0"/>
          <w:iCs w:val="0"/>
          <w:sz w:val="22"/>
          <w:szCs w:val="22"/>
        </w:rPr>
        <w:tab/>
        <w:t>Schulstraße 28</w:t>
      </w:r>
    </w:p>
    <w:p w14:paraId="7F49A7A4" w14:textId="77777777" w:rsidR="00734FD3" w:rsidRPr="006E361A" w:rsidRDefault="00734FD3" w:rsidP="00734FD3">
      <w:pPr>
        <w:pStyle w:val="Infozeile"/>
        <w:spacing w:after="0" w:line="240" w:lineRule="atLeast"/>
        <w:rPr>
          <w:rFonts w:ascii="Arial" w:hAnsi="Arial" w:cs="Arial"/>
          <w:i w:val="0"/>
          <w:iCs w:val="0"/>
          <w:sz w:val="22"/>
          <w:szCs w:val="22"/>
          <w:lang w:val="nb-NO"/>
        </w:rPr>
      </w:pPr>
      <w:r w:rsidRPr="006E361A">
        <w:rPr>
          <w:rFonts w:ascii="Arial" w:hAnsi="Arial" w:cs="Arial"/>
          <w:i w:val="0"/>
          <w:iCs w:val="0"/>
          <w:sz w:val="22"/>
          <w:szCs w:val="22"/>
          <w:lang w:val="nb-NO"/>
        </w:rPr>
        <w:t>D-66953 Pirmasens</w:t>
      </w:r>
      <w:r w:rsidRPr="006E361A">
        <w:rPr>
          <w:rFonts w:ascii="Arial" w:hAnsi="Arial" w:cs="Arial"/>
          <w:i w:val="0"/>
          <w:iCs w:val="0"/>
          <w:sz w:val="22"/>
          <w:szCs w:val="22"/>
          <w:lang w:val="nb-NO"/>
        </w:rPr>
        <w:tab/>
      </w:r>
      <w:r w:rsidRPr="006E361A">
        <w:rPr>
          <w:rFonts w:ascii="Arial" w:hAnsi="Arial" w:cs="Arial"/>
          <w:i w:val="0"/>
          <w:iCs w:val="0"/>
          <w:sz w:val="22"/>
          <w:szCs w:val="22"/>
          <w:lang w:val="nb-NO"/>
        </w:rPr>
        <w:tab/>
      </w:r>
      <w:r w:rsidRPr="006E361A">
        <w:rPr>
          <w:rFonts w:ascii="Arial" w:hAnsi="Arial" w:cs="Arial"/>
          <w:i w:val="0"/>
          <w:iCs w:val="0"/>
          <w:sz w:val="22"/>
          <w:szCs w:val="22"/>
          <w:lang w:val="nb-NO"/>
        </w:rPr>
        <w:tab/>
      </w:r>
      <w:r w:rsidRPr="006E361A">
        <w:rPr>
          <w:rFonts w:ascii="Arial" w:hAnsi="Arial" w:cs="Arial"/>
          <w:i w:val="0"/>
          <w:iCs w:val="0"/>
          <w:sz w:val="22"/>
          <w:szCs w:val="22"/>
          <w:lang w:val="nb-NO"/>
        </w:rPr>
        <w:tab/>
      </w:r>
      <w:r w:rsidRPr="006E361A">
        <w:rPr>
          <w:rFonts w:ascii="Arial" w:hAnsi="Arial" w:cs="Arial"/>
          <w:i w:val="0"/>
          <w:iCs w:val="0"/>
          <w:sz w:val="22"/>
          <w:szCs w:val="22"/>
          <w:lang w:val="nb-NO"/>
        </w:rPr>
        <w:tab/>
        <w:t>D-66976 Rodalben</w:t>
      </w:r>
    </w:p>
    <w:p w14:paraId="47B1479F" w14:textId="77777777" w:rsidR="00734FD3" w:rsidRPr="006E361A" w:rsidRDefault="00734FD3" w:rsidP="00734FD3">
      <w:pPr>
        <w:pStyle w:val="Infozeile"/>
        <w:spacing w:after="0" w:line="240" w:lineRule="atLeast"/>
        <w:rPr>
          <w:rFonts w:ascii="Arial" w:hAnsi="Arial" w:cs="Arial"/>
          <w:i w:val="0"/>
          <w:iCs w:val="0"/>
          <w:sz w:val="22"/>
          <w:szCs w:val="22"/>
          <w:lang w:val="nb-NO"/>
        </w:rPr>
      </w:pPr>
      <w:r w:rsidRPr="006E361A">
        <w:rPr>
          <w:rFonts w:ascii="Arial" w:hAnsi="Arial" w:cs="Arial"/>
          <w:i w:val="0"/>
          <w:iCs w:val="0"/>
          <w:sz w:val="22"/>
          <w:szCs w:val="22"/>
          <w:lang w:val="nb-NO"/>
        </w:rPr>
        <w:t xml:space="preserve">Telefon: +49 6331 84-2222 </w:t>
      </w:r>
      <w:r w:rsidRPr="006E361A">
        <w:rPr>
          <w:rFonts w:ascii="Arial" w:hAnsi="Arial" w:cs="Arial"/>
          <w:i w:val="0"/>
          <w:iCs w:val="0"/>
          <w:sz w:val="22"/>
          <w:szCs w:val="22"/>
          <w:lang w:val="nb-NO"/>
        </w:rPr>
        <w:tab/>
      </w:r>
      <w:r w:rsidRPr="006E361A">
        <w:rPr>
          <w:rFonts w:ascii="Arial" w:hAnsi="Arial" w:cs="Arial"/>
          <w:i w:val="0"/>
          <w:iCs w:val="0"/>
          <w:sz w:val="22"/>
          <w:szCs w:val="22"/>
          <w:lang w:val="nb-NO"/>
        </w:rPr>
        <w:tab/>
      </w:r>
      <w:r w:rsidRPr="006E361A">
        <w:rPr>
          <w:rFonts w:ascii="Arial" w:hAnsi="Arial" w:cs="Arial"/>
          <w:i w:val="0"/>
          <w:iCs w:val="0"/>
          <w:sz w:val="22"/>
          <w:szCs w:val="22"/>
          <w:lang w:val="nb-NO"/>
        </w:rPr>
        <w:tab/>
      </w:r>
      <w:r w:rsidRPr="006E361A">
        <w:rPr>
          <w:rFonts w:ascii="Arial" w:hAnsi="Arial" w:cs="Arial"/>
          <w:i w:val="0"/>
          <w:iCs w:val="0"/>
          <w:sz w:val="22"/>
          <w:szCs w:val="22"/>
          <w:lang w:val="nb-NO"/>
        </w:rPr>
        <w:tab/>
        <w:t>Telefon: +49 6331 5543-13</w:t>
      </w:r>
    </w:p>
    <w:p w14:paraId="77158124" w14:textId="77777777" w:rsidR="00734FD3" w:rsidRPr="006E361A" w:rsidRDefault="00734FD3" w:rsidP="00734FD3">
      <w:pPr>
        <w:pStyle w:val="Infozeile"/>
        <w:spacing w:after="0" w:line="240" w:lineRule="atLeast"/>
        <w:rPr>
          <w:rFonts w:ascii="Arial" w:hAnsi="Arial" w:cs="Arial"/>
          <w:i w:val="0"/>
          <w:iCs w:val="0"/>
          <w:sz w:val="22"/>
          <w:szCs w:val="22"/>
          <w:lang w:val="de-CH"/>
        </w:rPr>
      </w:pPr>
      <w:r w:rsidRPr="006E361A">
        <w:rPr>
          <w:rFonts w:ascii="Arial" w:hAnsi="Arial" w:cs="Arial"/>
          <w:i w:val="0"/>
          <w:iCs w:val="0"/>
          <w:sz w:val="22"/>
          <w:szCs w:val="22"/>
        </w:rPr>
        <w:t xml:space="preserve">Telefax: </w:t>
      </w:r>
      <w:r w:rsidRPr="006E361A">
        <w:rPr>
          <w:rFonts w:ascii="Arial" w:hAnsi="Arial" w:cs="Arial"/>
          <w:i w:val="0"/>
          <w:iCs w:val="0"/>
          <w:sz w:val="22"/>
          <w:szCs w:val="22"/>
          <w:lang w:val="de-CH"/>
        </w:rPr>
        <w:t xml:space="preserve">+49 </w:t>
      </w:r>
      <w:r w:rsidRPr="006E361A">
        <w:rPr>
          <w:rFonts w:ascii="Arial" w:hAnsi="Arial" w:cs="Arial"/>
          <w:i w:val="0"/>
          <w:iCs w:val="0"/>
          <w:sz w:val="22"/>
          <w:szCs w:val="22"/>
        </w:rPr>
        <w:t>6331 84-2286</w:t>
      </w:r>
      <w:r w:rsidRPr="006E361A">
        <w:rPr>
          <w:rFonts w:ascii="Arial" w:hAnsi="Arial" w:cs="Arial"/>
          <w:i w:val="0"/>
          <w:iCs w:val="0"/>
          <w:sz w:val="22"/>
          <w:szCs w:val="22"/>
          <w:lang w:val="de-CH"/>
        </w:rPr>
        <w:t xml:space="preserve"> </w:t>
      </w:r>
      <w:r w:rsidRPr="006E361A">
        <w:rPr>
          <w:rFonts w:ascii="Arial" w:hAnsi="Arial" w:cs="Arial"/>
          <w:i w:val="0"/>
          <w:iCs w:val="0"/>
          <w:sz w:val="22"/>
          <w:szCs w:val="22"/>
          <w:lang w:val="de-CH"/>
        </w:rPr>
        <w:tab/>
      </w:r>
      <w:r w:rsidRPr="006E361A">
        <w:rPr>
          <w:rFonts w:ascii="Arial" w:hAnsi="Arial" w:cs="Arial"/>
          <w:i w:val="0"/>
          <w:iCs w:val="0"/>
          <w:sz w:val="22"/>
          <w:szCs w:val="22"/>
          <w:lang w:val="de-CH"/>
        </w:rPr>
        <w:tab/>
      </w:r>
      <w:r w:rsidRPr="006E361A">
        <w:rPr>
          <w:rFonts w:ascii="Arial" w:hAnsi="Arial" w:cs="Arial"/>
          <w:i w:val="0"/>
          <w:iCs w:val="0"/>
          <w:sz w:val="22"/>
          <w:szCs w:val="22"/>
          <w:lang w:val="de-CH"/>
        </w:rPr>
        <w:tab/>
      </w:r>
      <w:r w:rsidRPr="006E361A">
        <w:rPr>
          <w:rFonts w:ascii="Arial" w:hAnsi="Arial" w:cs="Arial"/>
          <w:i w:val="0"/>
          <w:iCs w:val="0"/>
          <w:sz w:val="22"/>
          <w:szCs w:val="22"/>
          <w:lang w:val="de-CH"/>
        </w:rPr>
        <w:tab/>
        <w:t>Telefax: +49 6331 5543-43</w:t>
      </w:r>
    </w:p>
    <w:p w14:paraId="0F082EE1" w14:textId="77777777" w:rsidR="00734FD3" w:rsidRPr="006E361A" w:rsidRDefault="00180961" w:rsidP="00734FD3">
      <w:pPr>
        <w:pStyle w:val="Infozeile"/>
        <w:spacing w:after="0" w:line="240" w:lineRule="atLeast"/>
        <w:rPr>
          <w:rFonts w:ascii="Arial" w:hAnsi="Arial" w:cs="Arial"/>
          <w:i w:val="0"/>
          <w:iCs w:val="0"/>
          <w:sz w:val="22"/>
          <w:szCs w:val="22"/>
        </w:rPr>
      </w:pPr>
      <w:hyperlink r:id="rId13">
        <w:r w:rsidR="00734FD3" w:rsidRPr="006E361A">
          <w:rPr>
            <w:rStyle w:val="Internetverknpfung"/>
            <w:rFonts w:ascii="Arial" w:hAnsi="Arial" w:cs="Arial"/>
            <w:i w:val="0"/>
            <w:iCs w:val="0"/>
            <w:sz w:val="22"/>
            <w:szCs w:val="22"/>
            <w:lang w:val="de-CH"/>
          </w:rPr>
          <w:t>presse@pirmasens.de</w:t>
        </w:r>
      </w:hyperlink>
      <w:r w:rsidR="00734FD3" w:rsidRPr="006E361A">
        <w:rPr>
          <w:rFonts w:ascii="Arial" w:hAnsi="Arial" w:cs="Arial"/>
          <w:i w:val="0"/>
          <w:iCs w:val="0"/>
          <w:sz w:val="22"/>
          <w:szCs w:val="22"/>
          <w:lang w:val="de-CH"/>
        </w:rPr>
        <w:t xml:space="preserve"> </w:t>
      </w:r>
      <w:r w:rsidR="00734FD3" w:rsidRPr="006E361A">
        <w:rPr>
          <w:rFonts w:ascii="Arial" w:hAnsi="Arial" w:cs="Arial"/>
          <w:i w:val="0"/>
          <w:iCs w:val="0"/>
          <w:sz w:val="22"/>
          <w:szCs w:val="22"/>
          <w:lang w:val="de-CH"/>
        </w:rPr>
        <w:tab/>
      </w:r>
      <w:r w:rsidR="00734FD3" w:rsidRPr="006E361A">
        <w:rPr>
          <w:rFonts w:ascii="Arial" w:hAnsi="Arial" w:cs="Arial"/>
          <w:i w:val="0"/>
          <w:iCs w:val="0"/>
          <w:sz w:val="22"/>
          <w:szCs w:val="22"/>
          <w:lang w:val="de-CH"/>
        </w:rPr>
        <w:tab/>
      </w:r>
      <w:r w:rsidR="00734FD3" w:rsidRPr="006E361A">
        <w:rPr>
          <w:rFonts w:ascii="Arial" w:hAnsi="Arial" w:cs="Arial"/>
          <w:i w:val="0"/>
          <w:iCs w:val="0"/>
          <w:sz w:val="22"/>
          <w:szCs w:val="22"/>
          <w:lang w:val="de-CH"/>
        </w:rPr>
        <w:tab/>
      </w:r>
      <w:r w:rsidR="00734FD3" w:rsidRPr="006E361A">
        <w:rPr>
          <w:rFonts w:ascii="Arial" w:hAnsi="Arial" w:cs="Arial"/>
          <w:i w:val="0"/>
          <w:iCs w:val="0"/>
          <w:sz w:val="22"/>
          <w:szCs w:val="22"/>
          <w:lang w:val="de-CH"/>
        </w:rPr>
        <w:tab/>
      </w:r>
      <w:hyperlink r:id="rId14">
        <w:r w:rsidR="00734FD3" w:rsidRPr="006E361A">
          <w:rPr>
            <w:rStyle w:val="Internetverknpfung"/>
            <w:rFonts w:ascii="Arial" w:hAnsi="Arial" w:cs="Arial"/>
            <w:i w:val="0"/>
            <w:iCs w:val="0"/>
            <w:sz w:val="22"/>
            <w:szCs w:val="22"/>
            <w:lang w:val="de-CH"/>
          </w:rPr>
          <w:t>MOvermann@ars-pr.de</w:t>
        </w:r>
      </w:hyperlink>
    </w:p>
    <w:p w14:paraId="0FF33525" w14:textId="5DD58A2B" w:rsidR="005B3B1C" w:rsidRPr="00097B35" w:rsidRDefault="00180961" w:rsidP="005B3B1C">
      <w:pPr>
        <w:pStyle w:val="Infozeile"/>
        <w:spacing w:after="0" w:line="240" w:lineRule="atLeast"/>
        <w:rPr>
          <w:rFonts w:ascii="Arial" w:hAnsi="Arial" w:cs="Arial"/>
          <w:i w:val="0"/>
          <w:iCs w:val="0"/>
          <w:color w:val="0000FF"/>
          <w:sz w:val="22"/>
          <w:szCs w:val="22"/>
          <w:u w:val="single"/>
        </w:rPr>
      </w:pPr>
      <w:hyperlink r:id="rId15">
        <w:r w:rsidR="00E741BC">
          <w:rPr>
            <w:rStyle w:val="Internetverknpfung"/>
            <w:rFonts w:ascii="Arial" w:hAnsi="Arial" w:cs="Arial"/>
            <w:i w:val="0"/>
            <w:iCs w:val="0"/>
            <w:sz w:val="22"/>
            <w:szCs w:val="22"/>
          </w:rPr>
          <w:t>https://pirmasens.de</w:t>
        </w:r>
      </w:hyperlink>
      <w:r w:rsidR="00734FD3" w:rsidRPr="006E361A">
        <w:rPr>
          <w:rFonts w:ascii="Arial" w:hAnsi="Arial" w:cs="Arial"/>
          <w:i w:val="0"/>
          <w:iCs w:val="0"/>
          <w:sz w:val="22"/>
          <w:szCs w:val="22"/>
        </w:rPr>
        <w:tab/>
      </w:r>
      <w:r w:rsidR="00734FD3" w:rsidRPr="006E361A">
        <w:rPr>
          <w:rFonts w:ascii="Arial" w:hAnsi="Arial" w:cs="Arial"/>
          <w:i w:val="0"/>
          <w:iCs w:val="0"/>
          <w:sz w:val="22"/>
          <w:szCs w:val="22"/>
        </w:rPr>
        <w:tab/>
      </w:r>
      <w:r w:rsidR="00734FD3" w:rsidRPr="006E361A">
        <w:rPr>
          <w:rFonts w:ascii="Arial" w:hAnsi="Arial" w:cs="Arial"/>
          <w:i w:val="0"/>
          <w:iCs w:val="0"/>
          <w:sz w:val="22"/>
          <w:szCs w:val="22"/>
        </w:rPr>
        <w:tab/>
      </w:r>
      <w:r w:rsidR="00734FD3" w:rsidRPr="006E361A">
        <w:rPr>
          <w:rFonts w:ascii="Arial" w:hAnsi="Arial" w:cs="Arial"/>
          <w:i w:val="0"/>
          <w:iCs w:val="0"/>
          <w:sz w:val="22"/>
          <w:szCs w:val="22"/>
        </w:rPr>
        <w:tab/>
      </w:r>
      <w:r w:rsidR="00734FD3" w:rsidRPr="006E361A">
        <w:rPr>
          <w:rFonts w:ascii="Arial" w:hAnsi="Arial" w:cs="Arial"/>
          <w:i w:val="0"/>
          <w:iCs w:val="0"/>
          <w:sz w:val="22"/>
          <w:szCs w:val="22"/>
        </w:rPr>
        <w:tab/>
      </w:r>
      <w:hyperlink r:id="rId16">
        <w:r w:rsidR="00734FD3" w:rsidRPr="006E361A">
          <w:rPr>
            <w:rStyle w:val="Internetverknpfung"/>
            <w:rFonts w:ascii="Arial" w:hAnsi="Arial" w:cs="Arial"/>
            <w:i w:val="0"/>
            <w:iCs w:val="0"/>
            <w:sz w:val="22"/>
            <w:szCs w:val="22"/>
          </w:rPr>
          <w:t>https://ars-pr.de</w:t>
        </w:r>
      </w:hyperlink>
    </w:p>
    <w:sectPr w:rsidR="005B3B1C" w:rsidRPr="00097B35" w:rsidSect="00F5204B">
      <w:headerReference w:type="default" r:id="rId17"/>
      <w:footerReference w:type="default" r:id="rId18"/>
      <w:footerReference w:type="first" r:id="rId19"/>
      <w:pgSz w:w="11907" w:h="16840" w:code="9"/>
      <w:pgMar w:top="567" w:right="1418" w:bottom="567" w:left="1134" w:header="72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304A6" w14:textId="77777777" w:rsidR="00FD74EA" w:rsidRDefault="00FD74EA">
      <w:r>
        <w:separator/>
      </w:r>
    </w:p>
  </w:endnote>
  <w:endnote w:type="continuationSeparator" w:id="0">
    <w:p w14:paraId="09864C31" w14:textId="77777777" w:rsidR="00FD74EA" w:rsidRDefault="00FD7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man 10cpi">
    <w:altName w:val="Times New Roman"/>
    <w:panose1 w:val="00000000000000000000"/>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KTECA C+ DTL Documenta ST">
    <w:altName w:val="DTL Documenta S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1086" w14:textId="13E43CEF" w:rsidR="002543B4" w:rsidRDefault="002543B4" w:rsidP="00675EC2">
    <w:pPr>
      <w:pStyle w:val="Fuzeile"/>
      <w:spacing w:after="0" w:line="240" w:lineRule="auto"/>
      <w:rPr>
        <w:rFonts w:ascii="Arial" w:hAnsi="Arial" w:cs="Arial"/>
        <w:bCs/>
        <w:lang w:val="de-CH"/>
      </w:rPr>
    </w:pPr>
  </w:p>
  <w:p w14:paraId="519BB948" w14:textId="653AB086" w:rsidR="006E79D4" w:rsidRPr="006E79D4" w:rsidRDefault="006E79D4" w:rsidP="00675EC2">
    <w:pPr>
      <w:pStyle w:val="Fuzeile"/>
      <w:spacing w:after="0" w:line="240" w:lineRule="auto"/>
      <w:rPr>
        <w:rFonts w:ascii="Arial" w:hAnsi="Arial" w:cs="Arial"/>
        <w:b/>
        <w:bCs/>
        <w:lang w:val="de-CH"/>
      </w:rPr>
    </w:pPr>
    <w:r>
      <w:rPr>
        <w:rFonts w:ascii="Arial" w:hAnsi="Arial" w:cs="Arial"/>
        <w:b/>
        <w:bCs/>
        <w:lang w:val="de-CH"/>
      </w:rPr>
      <w:t xml:space="preserve">Text- und Bilder-Download unter </w:t>
    </w:r>
    <w:hyperlink r:id="rId1" w:history="1">
      <w:r w:rsidR="005019B0" w:rsidRPr="00CC1B79">
        <w:rPr>
          <w:rStyle w:val="Hyperlink"/>
          <w:rFonts w:ascii="Arial" w:hAnsi="Arial" w:cs="Arial"/>
          <w:b/>
          <w:bCs/>
          <w:lang w:val="de-CH"/>
        </w:rPr>
        <w:t>https://ars-pr.de/presse/20240308_psp</w:t>
      </w:r>
    </w:hyperlink>
    <w:r w:rsidR="005019B0">
      <w:rPr>
        <w:rFonts w:ascii="Arial" w:hAnsi="Arial" w:cs="Arial"/>
        <w:b/>
        <w:bCs/>
        <w:lang w:val="de-CH"/>
      </w:rPr>
      <w:t xml:space="preserve"> </w:t>
    </w:r>
    <w:r w:rsidR="00DD5BCC">
      <w:rPr>
        <w:rFonts w:ascii="Arial" w:hAnsi="Arial" w:cs="Arial"/>
        <w:b/>
        <w:bCs/>
        <w:lang w:val="de-CH"/>
      </w:rPr>
      <w:t xml:space="preserve"> </w:t>
    </w:r>
    <w:r w:rsidR="00D74BE4">
      <w:rPr>
        <w:rFonts w:ascii="Arial" w:hAnsi="Arial" w:cs="Arial"/>
        <w:b/>
        <w:bCs/>
        <w:lang w:val="de-CH"/>
      </w:rPr>
      <w:t xml:space="preserve">   </w:t>
    </w:r>
    <w:r w:rsidR="00AB142F">
      <w:rPr>
        <w:rFonts w:ascii="Arial" w:hAnsi="Arial" w:cs="Arial"/>
        <w:b/>
        <w:bCs/>
        <w:lang w:val="de-CH"/>
      </w:rPr>
      <w:t xml:space="preserve">        </w:t>
    </w:r>
    <w:r w:rsidR="00A305CA">
      <w:rPr>
        <w:rFonts w:ascii="Arial" w:hAnsi="Arial" w:cs="Arial"/>
        <w:b/>
        <w:bCs/>
        <w:lang w:val="de-CH"/>
      </w:rPr>
      <w:t xml:space="preserve"> </w:t>
    </w:r>
    <w:r w:rsidR="00CC0ABE">
      <w:rPr>
        <w:rFonts w:ascii="Arial" w:hAnsi="Arial" w:cs="Arial"/>
        <w:b/>
        <w:bCs/>
        <w:lang w:val="de-CH"/>
      </w:rPr>
      <w:t xml:space="preserve">  </w:t>
    </w:r>
    <w:r>
      <w:rPr>
        <w:rFonts w:ascii="Arial" w:hAnsi="Arial" w:cs="Arial"/>
        <w:b/>
        <w:bCs/>
        <w:lang w:val="de-CH"/>
      </w:rPr>
      <w:t xml:space="preserve">   </w:t>
    </w:r>
    <w:r w:rsidR="002543B4">
      <w:rPr>
        <w:rFonts w:ascii="Arial" w:hAnsi="Arial" w:cs="Arial"/>
        <w:b/>
        <w:bCs/>
        <w:lang w:val="de-CH"/>
      </w:rPr>
      <w:t xml:space="preserve"> </w:t>
    </w:r>
    <w:r>
      <w:rPr>
        <w:rFonts w:ascii="Arial" w:hAnsi="Arial" w:cs="Arial"/>
        <w:b/>
        <w:bCs/>
        <w:lang w:val="de-CH"/>
      </w:rPr>
      <w:t xml:space="preserve">                                    </w:t>
    </w:r>
    <w:r>
      <w:t xml:space="preserve">  </w:t>
    </w:r>
    <w:r w:rsidRPr="00280F00">
      <w:rPr>
        <w:rStyle w:val="Seitenzahl"/>
        <w:rFonts w:ascii="Arial" w:hAnsi="Arial" w:cs="Arial"/>
        <w:b/>
        <w:bCs/>
      </w:rPr>
      <w:fldChar w:fldCharType="begin"/>
    </w:r>
    <w:r w:rsidRPr="00280F00">
      <w:rPr>
        <w:rStyle w:val="Seitenzahl"/>
        <w:rFonts w:ascii="Arial" w:hAnsi="Arial" w:cs="Arial"/>
        <w:b/>
        <w:bCs/>
      </w:rPr>
      <w:instrText>PAGE</w:instrText>
    </w:r>
    <w:r w:rsidRPr="00280F00">
      <w:rPr>
        <w:rStyle w:val="Seitenzahl"/>
        <w:rFonts w:ascii="Arial" w:hAnsi="Arial" w:cs="Arial"/>
        <w:b/>
        <w:bCs/>
      </w:rPr>
      <w:fldChar w:fldCharType="separate"/>
    </w:r>
    <w:r w:rsidR="00854004">
      <w:rPr>
        <w:rStyle w:val="Seitenzahl"/>
        <w:rFonts w:ascii="Arial" w:hAnsi="Arial" w:cs="Arial"/>
        <w:b/>
        <w:bCs/>
        <w:noProof/>
      </w:rPr>
      <w:t>4</w:t>
    </w:r>
    <w:r w:rsidRPr="00280F00">
      <w:rPr>
        <w:rStyle w:val="Seitenzahl"/>
        <w:rFonts w:ascii="Arial" w:hAnsi="Arial" w:cs="Arial"/>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2431" w14:textId="5C366E30" w:rsidR="002543B4" w:rsidRPr="00E9614F" w:rsidRDefault="002543B4" w:rsidP="00675EC2">
    <w:pPr>
      <w:pStyle w:val="Fuzeile"/>
      <w:spacing w:after="0" w:line="240" w:lineRule="auto"/>
      <w:rPr>
        <w:rFonts w:ascii="Arial" w:hAnsi="Arial" w:cs="Arial"/>
        <w:bCs/>
        <w:lang w:val="de-CH"/>
      </w:rPr>
    </w:pPr>
  </w:p>
  <w:p w14:paraId="505E5602" w14:textId="73D25AFF" w:rsidR="00B121FC" w:rsidRPr="006E79D4" w:rsidRDefault="006E79D4" w:rsidP="00675EC2">
    <w:pPr>
      <w:pStyle w:val="Fuzeile"/>
      <w:spacing w:after="0" w:line="240" w:lineRule="auto"/>
      <w:rPr>
        <w:rFonts w:ascii="Arial" w:hAnsi="Arial" w:cs="Arial"/>
        <w:b/>
        <w:bCs/>
        <w:lang w:val="de-CH"/>
      </w:rPr>
    </w:pPr>
    <w:r>
      <w:rPr>
        <w:rFonts w:ascii="Arial" w:hAnsi="Arial" w:cs="Arial"/>
        <w:b/>
        <w:bCs/>
        <w:lang w:val="de-CH"/>
      </w:rPr>
      <w:t xml:space="preserve">Text- und Bilder-Download unter </w:t>
    </w:r>
    <w:hyperlink r:id="rId1" w:history="1">
      <w:r w:rsidR="0095462F" w:rsidRPr="00CC1B79">
        <w:rPr>
          <w:rStyle w:val="Hyperlink"/>
          <w:rFonts w:ascii="Arial" w:hAnsi="Arial" w:cs="Arial"/>
          <w:b/>
          <w:bCs/>
          <w:lang w:val="de-CH"/>
        </w:rPr>
        <w:t>https://ars-pr.de/presse/20240308_psp</w:t>
      </w:r>
    </w:hyperlink>
    <w:r w:rsidR="0095462F">
      <w:rPr>
        <w:rFonts w:ascii="Arial" w:hAnsi="Arial" w:cs="Arial"/>
        <w:b/>
        <w:bCs/>
        <w:lang w:val="de-CH"/>
      </w:rPr>
      <w:t xml:space="preserve"> </w:t>
    </w:r>
    <w:r w:rsidR="005057E0">
      <w:rPr>
        <w:rFonts w:ascii="Arial" w:hAnsi="Arial" w:cs="Arial"/>
        <w:b/>
        <w:bCs/>
        <w:lang w:val="de-CH"/>
      </w:rPr>
      <w:t xml:space="preserve"> </w:t>
    </w:r>
    <w:r w:rsidR="00DD5BCC">
      <w:rPr>
        <w:rFonts w:ascii="Arial" w:hAnsi="Arial" w:cs="Arial"/>
        <w:b/>
        <w:bCs/>
        <w:lang w:val="de-CH"/>
      </w:rPr>
      <w:t xml:space="preserve"> </w:t>
    </w:r>
    <w:r w:rsidR="002543B4">
      <w:rPr>
        <w:rFonts w:ascii="Arial" w:hAnsi="Arial" w:cs="Arial"/>
        <w:b/>
        <w:bCs/>
        <w:lang w:val="de-CH"/>
      </w:rPr>
      <w:t xml:space="preserve"> </w:t>
    </w:r>
    <w:r w:rsidR="00D74BE4">
      <w:rPr>
        <w:rFonts w:ascii="Arial" w:hAnsi="Arial" w:cs="Arial"/>
        <w:b/>
        <w:bCs/>
        <w:lang w:val="de-CH"/>
      </w:rPr>
      <w:t xml:space="preserve"> </w:t>
    </w:r>
    <w:r w:rsidR="00AB142F">
      <w:rPr>
        <w:rFonts w:ascii="Arial" w:hAnsi="Arial" w:cs="Arial"/>
        <w:b/>
        <w:bCs/>
        <w:lang w:val="de-CH"/>
      </w:rPr>
      <w:t xml:space="preserve">    </w:t>
    </w:r>
    <w:r>
      <w:rPr>
        <w:rFonts w:ascii="Arial" w:hAnsi="Arial" w:cs="Arial"/>
        <w:b/>
        <w:bCs/>
        <w:lang w:val="de-CH"/>
      </w:rPr>
      <w:t xml:space="preserve">  </w:t>
    </w:r>
    <w:r w:rsidR="00572C4C">
      <w:rPr>
        <w:rFonts w:ascii="Arial" w:hAnsi="Arial" w:cs="Arial"/>
        <w:b/>
        <w:bCs/>
        <w:lang w:val="de-CH"/>
      </w:rPr>
      <w:t xml:space="preserve"> </w:t>
    </w:r>
    <w:r>
      <w:rPr>
        <w:rFonts w:ascii="Arial" w:hAnsi="Arial" w:cs="Arial"/>
        <w:b/>
        <w:bCs/>
        <w:lang w:val="de-CH"/>
      </w:rPr>
      <w:t xml:space="preserve">                 </w:t>
    </w:r>
    <w:r w:rsidR="002543B4">
      <w:rPr>
        <w:rFonts w:ascii="Arial" w:hAnsi="Arial" w:cs="Arial"/>
        <w:b/>
        <w:bCs/>
        <w:lang w:val="de-CH"/>
      </w:rPr>
      <w:t xml:space="preserve">       </w:t>
    </w:r>
    <w:r>
      <w:rPr>
        <w:rFonts w:ascii="Arial" w:hAnsi="Arial" w:cs="Arial"/>
        <w:b/>
        <w:bCs/>
        <w:lang w:val="de-CH"/>
      </w:rPr>
      <w:t xml:space="preserve">                      </w:t>
    </w:r>
    <w:r>
      <w:t xml:space="preserve">  </w:t>
    </w:r>
    <w:r w:rsidRPr="00280F00">
      <w:rPr>
        <w:rStyle w:val="Seitenzahl"/>
        <w:rFonts w:ascii="Arial" w:hAnsi="Arial" w:cs="Arial"/>
        <w:b/>
        <w:bCs/>
      </w:rPr>
      <w:fldChar w:fldCharType="begin"/>
    </w:r>
    <w:r w:rsidRPr="00280F00">
      <w:rPr>
        <w:rStyle w:val="Seitenzahl"/>
        <w:rFonts w:ascii="Arial" w:hAnsi="Arial" w:cs="Arial"/>
        <w:b/>
        <w:bCs/>
      </w:rPr>
      <w:instrText>PAGE</w:instrText>
    </w:r>
    <w:r w:rsidRPr="00280F00">
      <w:rPr>
        <w:rStyle w:val="Seitenzahl"/>
        <w:rFonts w:ascii="Arial" w:hAnsi="Arial" w:cs="Arial"/>
        <w:b/>
        <w:bCs/>
      </w:rPr>
      <w:fldChar w:fldCharType="separate"/>
    </w:r>
    <w:r w:rsidR="00854004">
      <w:rPr>
        <w:rStyle w:val="Seitenzahl"/>
        <w:rFonts w:ascii="Arial" w:hAnsi="Arial" w:cs="Arial"/>
        <w:b/>
        <w:bCs/>
        <w:noProof/>
      </w:rPr>
      <w:t>1</w:t>
    </w:r>
    <w:r w:rsidRPr="00280F00">
      <w:rPr>
        <w:rStyle w:val="Seitenzahl"/>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7EBA5" w14:textId="77777777" w:rsidR="00FD74EA" w:rsidRDefault="00FD74EA">
      <w:r>
        <w:separator/>
      </w:r>
    </w:p>
  </w:footnote>
  <w:footnote w:type="continuationSeparator" w:id="0">
    <w:p w14:paraId="4D411F31" w14:textId="77777777" w:rsidR="00FD74EA" w:rsidRDefault="00FD74EA">
      <w:r>
        <w:continuationSeparator/>
      </w:r>
    </w:p>
  </w:footnote>
  <w:footnote w:id="1">
    <w:p w14:paraId="2CA1991D" w14:textId="2454030E" w:rsidR="0047320A" w:rsidRDefault="007C4861" w:rsidP="00BA732E">
      <w:pPr>
        <w:pStyle w:val="Funotentext"/>
        <w:tabs>
          <w:tab w:val="left" w:pos="0"/>
          <w:tab w:val="left" w:pos="142"/>
          <w:tab w:val="left" w:pos="709"/>
          <w:tab w:val="left" w:pos="1843"/>
          <w:tab w:val="left" w:pos="3686"/>
          <w:tab w:val="left" w:pos="4820"/>
        </w:tabs>
        <w:spacing w:after="0" w:line="240" w:lineRule="auto"/>
        <w:jc w:val="left"/>
        <w:rPr>
          <w:rFonts w:ascii="Arial" w:hAnsi="Arial" w:cs="Arial"/>
        </w:rPr>
      </w:pPr>
      <w:r w:rsidRPr="00EC1403">
        <w:rPr>
          <w:rStyle w:val="Funotenzeichen"/>
          <w:rFonts w:ascii="Arial" w:hAnsi="Arial" w:cs="Arial"/>
        </w:rPr>
        <w:footnoteRef/>
      </w:r>
      <w:r w:rsidR="0047320A">
        <w:rPr>
          <w:rFonts w:ascii="Arial" w:hAnsi="Arial" w:cs="Arial"/>
        </w:rPr>
        <w:tab/>
      </w:r>
      <w:r w:rsidR="00EC1403" w:rsidRPr="00B06DA7">
        <w:rPr>
          <w:rFonts w:ascii="Arial" w:hAnsi="Arial" w:cs="Arial"/>
          <w:b/>
        </w:rPr>
        <w:t>Gästeankünfte</w:t>
      </w:r>
      <w:r w:rsidR="0047320A" w:rsidRPr="00B06DA7">
        <w:rPr>
          <w:rFonts w:ascii="Arial" w:hAnsi="Arial" w:cs="Arial"/>
          <w:b/>
        </w:rPr>
        <w:t>:</w:t>
      </w:r>
      <w:r w:rsidR="0047320A">
        <w:rPr>
          <w:rFonts w:ascii="Arial" w:hAnsi="Arial" w:cs="Arial"/>
        </w:rPr>
        <w:t xml:space="preserve"> </w:t>
      </w:r>
      <w:r w:rsidR="0047320A">
        <w:rPr>
          <w:rFonts w:ascii="Arial" w:hAnsi="Arial" w:cs="Arial"/>
        </w:rPr>
        <w:tab/>
        <w:t xml:space="preserve">28.540 (2018) / </w:t>
      </w:r>
      <w:r w:rsidR="00B725BB">
        <w:rPr>
          <w:rFonts w:ascii="Arial" w:hAnsi="Arial" w:cs="Arial"/>
        </w:rPr>
        <w:t xml:space="preserve">  </w:t>
      </w:r>
      <w:r w:rsidR="0047320A" w:rsidRPr="00940225">
        <w:rPr>
          <w:rFonts w:ascii="Arial" w:hAnsi="Arial" w:cs="Arial"/>
        </w:rPr>
        <w:t>49.862</w:t>
      </w:r>
      <w:r w:rsidR="0047320A">
        <w:rPr>
          <w:rFonts w:ascii="Arial" w:hAnsi="Arial" w:cs="Arial"/>
        </w:rPr>
        <w:t xml:space="preserve"> (2023) </w:t>
      </w:r>
      <w:r w:rsidR="00005944">
        <w:rPr>
          <w:rFonts w:ascii="Arial" w:hAnsi="Arial" w:cs="Arial"/>
        </w:rPr>
        <w:tab/>
      </w:r>
      <w:r w:rsidR="00B725BB" w:rsidRPr="00B725BB">
        <w:rPr>
          <w:rFonts w:ascii="Cambria Math" w:hAnsi="Cambria Math" w:cs="Cambria Math"/>
        </w:rPr>
        <w:t>≙</w:t>
      </w:r>
      <w:r w:rsidR="00B725BB" w:rsidRPr="00B725BB">
        <w:rPr>
          <w:rFonts w:ascii="Arial" w:hAnsi="Arial" w:cs="Arial"/>
        </w:rPr>
        <w:t xml:space="preserve"> </w:t>
      </w:r>
      <w:r w:rsidR="0047320A">
        <w:rPr>
          <w:rFonts w:ascii="Arial" w:hAnsi="Arial" w:cs="Arial"/>
        </w:rPr>
        <w:t>+ 74,72 %</w:t>
      </w:r>
    </w:p>
    <w:p w14:paraId="0661D528" w14:textId="4606086D" w:rsidR="0047320A" w:rsidRDefault="0047320A" w:rsidP="00BA732E">
      <w:pPr>
        <w:pStyle w:val="Funotentext"/>
        <w:tabs>
          <w:tab w:val="left" w:pos="142"/>
          <w:tab w:val="left" w:pos="284"/>
          <w:tab w:val="left" w:pos="1701"/>
          <w:tab w:val="left" w:pos="1843"/>
          <w:tab w:val="left" w:pos="4395"/>
          <w:tab w:val="left" w:pos="4820"/>
        </w:tabs>
        <w:spacing w:after="0" w:line="240" w:lineRule="auto"/>
        <w:jc w:val="left"/>
        <w:rPr>
          <w:rFonts w:ascii="Arial" w:hAnsi="Arial" w:cs="Arial"/>
        </w:rPr>
      </w:pPr>
      <w:r>
        <w:rPr>
          <w:rFonts w:ascii="Arial" w:hAnsi="Arial" w:cs="Arial"/>
        </w:rPr>
        <w:tab/>
      </w:r>
      <w:r w:rsidRPr="00B06DA7">
        <w:rPr>
          <w:rFonts w:ascii="Arial" w:hAnsi="Arial" w:cs="Arial"/>
          <w:b/>
        </w:rPr>
        <w:t>Übernachtungen:</w:t>
      </w:r>
      <w:r>
        <w:rPr>
          <w:rFonts w:ascii="Arial" w:hAnsi="Arial" w:cs="Arial"/>
        </w:rPr>
        <w:tab/>
      </w:r>
      <w:r w:rsidRPr="00940225">
        <w:rPr>
          <w:rFonts w:ascii="Arial" w:hAnsi="Arial" w:cs="Arial"/>
        </w:rPr>
        <w:t>53.911</w:t>
      </w:r>
      <w:r>
        <w:rPr>
          <w:rFonts w:ascii="Arial" w:hAnsi="Arial" w:cs="Arial"/>
        </w:rPr>
        <w:t xml:space="preserve"> (2018) / </w:t>
      </w:r>
      <w:r w:rsidRPr="0047320A">
        <w:rPr>
          <w:rFonts w:ascii="Arial" w:hAnsi="Arial" w:cs="Arial"/>
        </w:rPr>
        <w:t>100.054</w:t>
      </w:r>
      <w:r>
        <w:rPr>
          <w:rFonts w:ascii="Arial" w:hAnsi="Arial" w:cs="Arial"/>
        </w:rPr>
        <w:t xml:space="preserve"> (2023)</w:t>
      </w:r>
      <w:r w:rsidR="00005944">
        <w:rPr>
          <w:rFonts w:ascii="Arial" w:hAnsi="Arial" w:cs="Arial"/>
        </w:rPr>
        <w:tab/>
      </w:r>
      <w:r w:rsidR="00B725BB" w:rsidRPr="00B725BB">
        <w:rPr>
          <w:rFonts w:ascii="Cambria Math" w:hAnsi="Cambria Math" w:cs="Cambria Math"/>
        </w:rPr>
        <w:t>≙</w:t>
      </w:r>
      <w:r w:rsidR="00B725BB" w:rsidRPr="00B725BB">
        <w:rPr>
          <w:rFonts w:ascii="Arial" w:hAnsi="Arial" w:cs="Arial"/>
        </w:rPr>
        <w:t xml:space="preserve"> </w:t>
      </w:r>
      <w:r w:rsidR="00005944">
        <w:rPr>
          <w:rFonts w:ascii="Arial" w:hAnsi="Arial" w:cs="Arial"/>
        </w:rPr>
        <w:t>+ 85,59 %</w:t>
      </w:r>
    </w:p>
    <w:p w14:paraId="11FF682C" w14:textId="2263F86D" w:rsidR="007C4861" w:rsidRPr="00940225" w:rsidRDefault="00B06DA7" w:rsidP="00B06DA7">
      <w:pPr>
        <w:pStyle w:val="Funotentext"/>
        <w:tabs>
          <w:tab w:val="left" w:pos="142"/>
          <w:tab w:val="left" w:pos="284"/>
        </w:tabs>
        <w:spacing w:after="0" w:line="240" w:lineRule="auto"/>
        <w:jc w:val="left"/>
        <w:rPr>
          <w:rFonts w:ascii="Arial" w:hAnsi="Arial" w:cs="Arial"/>
          <w:i/>
        </w:rPr>
      </w:pPr>
      <w:r>
        <w:rPr>
          <w:rFonts w:ascii="Arial" w:hAnsi="Arial" w:cs="Arial"/>
        </w:rPr>
        <w:tab/>
      </w:r>
      <w:r w:rsidR="007C4861" w:rsidRPr="00EC1403">
        <w:rPr>
          <w:rFonts w:ascii="Arial" w:hAnsi="Arial" w:cs="Arial"/>
          <w:i/>
        </w:rPr>
        <w:t xml:space="preserve">(Quelle: </w:t>
      </w:r>
      <w:r w:rsidR="00451015" w:rsidRPr="00451015">
        <w:rPr>
          <w:rFonts w:ascii="Arial" w:hAnsi="Arial" w:cs="Arial"/>
          <w:i/>
        </w:rPr>
        <w:t>Statistisches Landesamt Rheinland-Pfalz</w:t>
      </w:r>
      <w:r w:rsidR="007C4861" w:rsidRPr="00EC1403">
        <w:rPr>
          <w:rFonts w:ascii="Arial" w:hAnsi="Arial" w:cs="Arial"/>
          <w:i/>
        </w:rPr>
        <w:t>)</w:t>
      </w:r>
    </w:p>
  </w:footnote>
  <w:footnote w:id="2">
    <w:p w14:paraId="13B8A6F4" w14:textId="3D56A652" w:rsidR="00D604B5" w:rsidRPr="00D604B5" w:rsidRDefault="00D604B5" w:rsidP="007061D9">
      <w:pPr>
        <w:pStyle w:val="Funotentext"/>
        <w:spacing w:before="60" w:after="0" w:line="240" w:lineRule="auto"/>
        <w:rPr>
          <w:rFonts w:ascii="Arial" w:hAnsi="Arial" w:cs="Arial"/>
        </w:rPr>
      </w:pPr>
      <w:r w:rsidRPr="00D604B5">
        <w:rPr>
          <w:rStyle w:val="Funotenzeichen"/>
          <w:rFonts w:ascii="Arial" w:hAnsi="Arial" w:cs="Arial"/>
        </w:rPr>
        <w:footnoteRef/>
      </w:r>
      <w:r w:rsidRPr="00D604B5">
        <w:rPr>
          <w:rFonts w:ascii="Arial" w:hAnsi="Arial" w:cs="Arial"/>
        </w:rPr>
        <w:t xml:space="preserve"> </w:t>
      </w:r>
      <w:r>
        <w:rPr>
          <w:rFonts w:ascii="Arial" w:hAnsi="Arial" w:cs="Arial"/>
        </w:rPr>
        <w:t>„</w:t>
      </w:r>
      <w:r w:rsidRPr="00D604B5">
        <w:rPr>
          <w:rFonts w:ascii="Arial" w:hAnsi="Arial" w:cs="Arial"/>
        </w:rPr>
        <w:t>Felsenwald“, „Hexenklamm“ und „Teufelspfad“</w:t>
      </w:r>
    </w:p>
  </w:footnote>
  <w:footnote w:id="3">
    <w:p w14:paraId="3680FD4A" w14:textId="67CCCEAF" w:rsidR="006130A1" w:rsidRPr="006130A1" w:rsidRDefault="006130A1" w:rsidP="007061D9">
      <w:pPr>
        <w:pStyle w:val="Funotentext"/>
        <w:spacing w:before="60" w:after="0" w:line="240" w:lineRule="auto"/>
        <w:rPr>
          <w:rFonts w:ascii="Arial" w:hAnsi="Arial" w:cs="Arial"/>
        </w:rPr>
      </w:pPr>
      <w:r>
        <w:rPr>
          <w:rStyle w:val="Funotenzeichen"/>
        </w:rPr>
        <w:footnoteRef/>
      </w:r>
      <w:r>
        <w:t xml:space="preserve">  </w:t>
      </w:r>
      <w:r w:rsidRPr="006130A1">
        <w:rPr>
          <w:rFonts w:ascii="Arial" w:hAnsi="Arial" w:cs="Arial"/>
        </w:rPr>
        <w:t>Radweg Pirmasens-Bitche (41 km)</w:t>
      </w:r>
      <w:r>
        <w:rPr>
          <w:rFonts w:ascii="Arial" w:hAnsi="Arial" w:cs="Arial"/>
        </w:rPr>
        <w:t xml:space="preserve"> und </w:t>
      </w:r>
      <w:r w:rsidRPr="006130A1">
        <w:rPr>
          <w:rFonts w:ascii="Arial" w:hAnsi="Arial" w:cs="Arial"/>
        </w:rPr>
        <w:t>Dynamikum-Radweg</w:t>
      </w:r>
      <w:r>
        <w:rPr>
          <w:rFonts w:ascii="Arial" w:hAnsi="Arial" w:cs="Arial"/>
        </w:rPr>
        <w:t xml:space="preserve"> (25 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668A3" w14:textId="54DA39D9" w:rsidR="001C577D" w:rsidRDefault="001C577D" w:rsidP="00EF6A2D">
    <w:pPr>
      <w:pStyle w:val="Kopfzeile"/>
      <w:spacing w:after="0"/>
    </w:pPr>
  </w:p>
  <w:p w14:paraId="52EA2F9E" w14:textId="77777777" w:rsidR="00C83125" w:rsidRDefault="00C83125" w:rsidP="00EF6A2D">
    <w:pPr>
      <w:pStyle w:val="Kopfzeile"/>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CE995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B4E036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7DCF5F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334BE9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074F9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8887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84C2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68EE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62063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8829C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B43BC"/>
    <w:multiLevelType w:val="hybridMultilevel"/>
    <w:tmpl w:val="AAFE49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693FDC"/>
    <w:multiLevelType w:val="hybridMultilevel"/>
    <w:tmpl w:val="4C3C281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2512FD4"/>
    <w:multiLevelType w:val="hybridMultilevel"/>
    <w:tmpl w:val="151AFA64"/>
    <w:lvl w:ilvl="0" w:tplc="70CE20B0">
      <w:start w:val="1"/>
      <w:numFmt w:val="bullet"/>
      <w:lvlText w:val=""/>
      <w:lvlJc w:val="left"/>
      <w:pPr>
        <w:tabs>
          <w:tab w:val="num" w:pos="720"/>
        </w:tabs>
        <w:ind w:left="720" w:hanging="360"/>
      </w:pPr>
      <w:rPr>
        <w:rFonts w:ascii="Wingdings" w:hAnsi="Wingdings" w:hint="default"/>
      </w:rPr>
    </w:lvl>
    <w:lvl w:ilvl="1" w:tplc="42E24694" w:tentative="1">
      <w:start w:val="1"/>
      <w:numFmt w:val="bullet"/>
      <w:lvlText w:val=""/>
      <w:lvlJc w:val="left"/>
      <w:pPr>
        <w:tabs>
          <w:tab w:val="num" w:pos="1440"/>
        </w:tabs>
        <w:ind w:left="1440" w:hanging="360"/>
      </w:pPr>
      <w:rPr>
        <w:rFonts w:ascii="Wingdings" w:hAnsi="Wingdings" w:hint="default"/>
      </w:rPr>
    </w:lvl>
    <w:lvl w:ilvl="2" w:tplc="19786ABE" w:tentative="1">
      <w:start w:val="1"/>
      <w:numFmt w:val="bullet"/>
      <w:lvlText w:val=""/>
      <w:lvlJc w:val="left"/>
      <w:pPr>
        <w:tabs>
          <w:tab w:val="num" w:pos="2160"/>
        </w:tabs>
        <w:ind w:left="2160" w:hanging="360"/>
      </w:pPr>
      <w:rPr>
        <w:rFonts w:ascii="Wingdings" w:hAnsi="Wingdings" w:hint="default"/>
      </w:rPr>
    </w:lvl>
    <w:lvl w:ilvl="3" w:tplc="7874915A" w:tentative="1">
      <w:start w:val="1"/>
      <w:numFmt w:val="bullet"/>
      <w:lvlText w:val=""/>
      <w:lvlJc w:val="left"/>
      <w:pPr>
        <w:tabs>
          <w:tab w:val="num" w:pos="2880"/>
        </w:tabs>
        <w:ind w:left="2880" w:hanging="360"/>
      </w:pPr>
      <w:rPr>
        <w:rFonts w:ascii="Wingdings" w:hAnsi="Wingdings" w:hint="default"/>
      </w:rPr>
    </w:lvl>
    <w:lvl w:ilvl="4" w:tplc="96BAE0CA" w:tentative="1">
      <w:start w:val="1"/>
      <w:numFmt w:val="bullet"/>
      <w:lvlText w:val=""/>
      <w:lvlJc w:val="left"/>
      <w:pPr>
        <w:tabs>
          <w:tab w:val="num" w:pos="3600"/>
        </w:tabs>
        <w:ind w:left="3600" w:hanging="360"/>
      </w:pPr>
      <w:rPr>
        <w:rFonts w:ascii="Wingdings" w:hAnsi="Wingdings" w:hint="default"/>
      </w:rPr>
    </w:lvl>
    <w:lvl w:ilvl="5" w:tplc="6408F5E0" w:tentative="1">
      <w:start w:val="1"/>
      <w:numFmt w:val="bullet"/>
      <w:lvlText w:val=""/>
      <w:lvlJc w:val="left"/>
      <w:pPr>
        <w:tabs>
          <w:tab w:val="num" w:pos="4320"/>
        </w:tabs>
        <w:ind w:left="4320" w:hanging="360"/>
      </w:pPr>
      <w:rPr>
        <w:rFonts w:ascii="Wingdings" w:hAnsi="Wingdings" w:hint="default"/>
      </w:rPr>
    </w:lvl>
    <w:lvl w:ilvl="6" w:tplc="3C8C21EE" w:tentative="1">
      <w:start w:val="1"/>
      <w:numFmt w:val="bullet"/>
      <w:lvlText w:val=""/>
      <w:lvlJc w:val="left"/>
      <w:pPr>
        <w:tabs>
          <w:tab w:val="num" w:pos="5040"/>
        </w:tabs>
        <w:ind w:left="5040" w:hanging="360"/>
      </w:pPr>
      <w:rPr>
        <w:rFonts w:ascii="Wingdings" w:hAnsi="Wingdings" w:hint="default"/>
      </w:rPr>
    </w:lvl>
    <w:lvl w:ilvl="7" w:tplc="F4249ADA" w:tentative="1">
      <w:start w:val="1"/>
      <w:numFmt w:val="bullet"/>
      <w:lvlText w:val=""/>
      <w:lvlJc w:val="left"/>
      <w:pPr>
        <w:tabs>
          <w:tab w:val="num" w:pos="5760"/>
        </w:tabs>
        <w:ind w:left="5760" w:hanging="360"/>
      </w:pPr>
      <w:rPr>
        <w:rFonts w:ascii="Wingdings" w:hAnsi="Wingdings" w:hint="default"/>
      </w:rPr>
    </w:lvl>
    <w:lvl w:ilvl="8" w:tplc="4A2498D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F17C1D"/>
    <w:multiLevelType w:val="hybridMultilevel"/>
    <w:tmpl w:val="81287DA0"/>
    <w:lvl w:ilvl="0" w:tplc="04070003">
      <w:start w:val="1"/>
      <w:numFmt w:val="bullet"/>
      <w:lvlText w:val="o"/>
      <w:lvlJc w:val="left"/>
      <w:pPr>
        <w:ind w:left="748" w:hanging="360"/>
      </w:pPr>
      <w:rPr>
        <w:rFonts w:ascii="Courier New" w:hAnsi="Courier New" w:cs="Courier New" w:hint="default"/>
        <w:color w:val="auto"/>
      </w:rPr>
    </w:lvl>
    <w:lvl w:ilvl="1" w:tplc="04070019" w:tentative="1">
      <w:start w:val="1"/>
      <w:numFmt w:val="lowerLetter"/>
      <w:lvlText w:val="%2."/>
      <w:lvlJc w:val="left"/>
      <w:pPr>
        <w:ind w:left="1468" w:hanging="360"/>
      </w:pPr>
    </w:lvl>
    <w:lvl w:ilvl="2" w:tplc="0407001B" w:tentative="1">
      <w:start w:val="1"/>
      <w:numFmt w:val="lowerRoman"/>
      <w:lvlText w:val="%3."/>
      <w:lvlJc w:val="right"/>
      <w:pPr>
        <w:ind w:left="2188" w:hanging="180"/>
      </w:pPr>
    </w:lvl>
    <w:lvl w:ilvl="3" w:tplc="0407000F" w:tentative="1">
      <w:start w:val="1"/>
      <w:numFmt w:val="decimal"/>
      <w:lvlText w:val="%4."/>
      <w:lvlJc w:val="left"/>
      <w:pPr>
        <w:ind w:left="2908" w:hanging="360"/>
      </w:pPr>
    </w:lvl>
    <w:lvl w:ilvl="4" w:tplc="04070019" w:tentative="1">
      <w:start w:val="1"/>
      <w:numFmt w:val="lowerLetter"/>
      <w:lvlText w:val="%5."/>
      <w:lvlJc w:val="left"/>
      <w:pPr>
        <w:ind w:left="3628" w:hanging="360"/>
      </w:pPr>
    </w:lvl>
    <w:lvl w:ilvl="5" w:tplc="0407001B" w:tentative="1">
      <w:start w:val="1"/>
      <w:numFmt w:val="lowerRoman"/>
      <w:lvlText w:val="%6."/>
      <w:lvlJc w:val="right"/>
      <w:pPr>
        <w:ind w:left="4348" w:hanging="180"/>
      </w:pPr>
    </w:lvl>
    <w:lvl w:ilvl="6" w:tplc="0407000F" w:tentative="1">
      <w:start w:val="1"/>
      <w:numFmt w:val="decimal"/>
      <w:lvlText w:val="%7."/>
      <w:lvlJc w:val="left"/>
      <w:pPr>
        <w:ind w:left="5068" w:hanging="360"/>
      </w:pPr>
    </w:lvl>
    <w:lvl w:ilvl="7" w:tplc="04070019" w:tentative="1">
      <w:start w:val="1"/>
      <w:numFmt w:val="lowerLetter"/>
      <w:lvlText w:val="%8."/>
      <w:lvlJc w:val="left"/>
      <w:pPr>
        <w:ind w:left="5788" w:hanging="360"/>
      </w:pPr>
    </w:lvl>
    <w:lvl w:ilvl="8" w:tplc="0407001B" w:tentative="1">
      <w:start w:val="1"/>
      <w:numFmt w:val="lowerRoman"/>
      <w:lvlText w:val="%9."/>
      <w:lvlJc w:val="right"/>
      <w:pPr>
        <w:ind w:left="6508" w:hanging="180"/>
      </w:pPr>
    </w:lvl>
  </w:abstractNum>
  <w:abstractNum w:abstractNumId="14" w15:restartNumberingAfterBreak="0">
    <w:nsid w:val="2F267972"/>
    <w:multiLevelType w:val="hybridMultilevel"/>
    <w:tmpl w:val="43CEBF48"/>
    <w:lvl w:ilvl="0" w:tplc="B232CE42">
      <w:start w:val="1"/>
      <w:numFmt w:val="decimal"/>
      <w:lvlText w:val="(%1)"/>
      <w:lvlJc w:val="left"/>
      <w:pPr>
        <w:ind w:left="790" w:hanging="43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A10161"/>
    <w:multiLevelType w:val="hybridMultilevel"/>
    <w:tmpl w:val="2DDA65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0933063"/>
    <w:multiLevelType w:val="hybridMultilevel"/>
    <w:tmpl w:val="8ABCE3EE"/>
    <w:lvl w:ilvl="0" w:tplc="F98AE270">
      <w:numFmt w:val="bullet"/>
      <w:lvlText w:val="-"/>
      <w:lvlJc w:val="left"/>
      <w:pPr>
        <w:ind w:left="3192" w:hanging="360"/>
      </w:pPr>
      <w:rPr>
        <w:rFonts w:ascii="Arial" w:eastAsia="Times New Roman" w:hAnsi="Arial" w:hint="default"/>
      </w:rPr>
    </w:lvl>
    <w:lvl w:ilvl="1" w:tplc="04070003" w:tentative="1">
      <w:start w:val="1"/>
      <w:numFmt w:val="bullet"/>
      <w:lvlText w:val="o"/>
      <w:lvlJc w:val="left"/>
      <w:pPr>
        <w:ind w:left="3912" w:hanging="360"/>
      </w:pPr>
      <w:rPr>
        <w:rFonts w:ascii="Courier New" w:hAnsi="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7" w15:restartNumberingAfterBreak="0">
    <w:nsid w:val="327E51F2"/>
    <w:multiLevelType w:val="hybridMultilevel"/>
    <w:tmpl w:val="F54E50EC"/>
    <w:lvl w:ilvl="0" w:tplc="C20CE958">
      <w:start w:val="1"/>
      <w:numFmt w:val="bullet"/>
      <w:lvlText w:val=""/>
      <w:lvlJc w:val="left"/>
      <w:pPr>
        <w:tabs>
          <w:tab w:val="num" w:pos="720"/>
        </w:tabs>
        <w:ind w:left="720" w:hanging="360"/>
      </w:pPr>
      <w:rPr>
        <w:rFonts w:ascii="Wingdings" w:hAnsi="Wingdings" w:hint="default"/>
      </w:rPr>
    </w:lvl>
    <w:lvl w:ilvl="1" w:tplc="90849DC6" w:tentative="1">
      <w:start w:val="1"/>
      <w:numFmt w:val="bullet"/>
      <w:lvlText w:val=""/>
      <w:lvlJc w:val="left"/>
      <w:pPr>
        <w:tabs>
          <w:tab w:val="num" w:pos="1440"/>
        </w:tabs>
        <w:ind w:left="1440" w:hanging="360"/>
      </w:pPr>
      <w:rPr>
        <w:rFonts w:ascii="Wingdings" w:hAnsi="Wingdings" w:hint="default"/>
      </w:rPr>
    </w:lvl>
    <w:lvl w:ilvl="2" w:tplc="2BC44F2E" w:tentative="1">
      <w:start w:val="1"/>
      <w:numFmt w:val="bullet"/>
      <w:lvlText w:val=""/>
      <w:lvlJc w:val="left"/>
      <w:pPr>
        <w:tabs>
          <w:tab w:val="num" w:pos="2160"/>
        </w:tabs>
        <w:ind w:left="2160" w:hanging="360"/>
      </w:pPr>
      <w:rPr>
        <w:rFonts w:ascii="Wingdings" w:hAnsi="Wingdings" w:hint="default"/>
      </w:rPr>
    </w:lvl>
    <w:lvl w:ilvl="3" w:tplc="3078EC12" w:tentative="1">
      <w:start w:val="1"/>
      <w:numFmt w:val="bullet"/>
      <w:lvlText w:val=""/>
      <w:lvlJc w:val="left"/>
      <w:pPr>
        <w:tabs>
          <w:tab w:val="num" w:pos="2880"/>
        </w:tabs>
        <w:ind w:left="2880" w:hanging="360"/>
      </w:pPr>
      <w:rPr>
        <w:rFonts w:ascii="Wingdings" w:hAnsi="Wingdings" w:hint="default"/>
      </w:rPr>
    </w:lvl>
    <w:lvl w:ilvl="4" w:tplc="26BC7A1C" w:tentative="1">
      <w:start w:val="1"/>
      <w:numFmt w:val="bullet"/>
      <w:lvlText w:val=""/>
      <w:lvlJc w:val="left"/>
      <w:pPr>
        <w:tabs>
          <w:tab w:val="num" w:pos="3600"/>
        </w:tabs>
        <w:ind w:left="3600" w:hanging="360"/>
      </w:pPr>
      <w:rPr>
        <w:rFonts w:ascii="Wingdings" w:hAnsi="Wingdings" w:hint="default"/>
      </w:rPr>
    </w:lvl>
    <w:lvl w:ilvl="5" w:tplc="0B42415E" w:tentative="1">
      <w:start w:val="1"/>
      <w:numFmt w:val="bullet"/>
      <w:lvlText w:val=""/>
      <w:lvlJc w:val="left"/>
      <w:pPr>
        <w:tabs>
          <w:tab w:val="num" w:pos="4320"/>
        </w:tabs>
        <w:ind w:left="4320" w:hanging="360"/>
      </w:pPr>
      <w:rPr>
        <w:rFonts w:ascii="Wingdings" w:hAnsi="Wingdings" w:hint="default"/>
      </w:rPr>
    </w:lvl>
    <w:lvl w:ilvl="6" w:tplc="428C6FB6" w:tentative="1">
      <w:start w:val="1"/>
      <w:numFmt w:val="bullet"/>
      <w:lvlText w:val=""/>
      <w:lvlJc w:val="left"/>
      <w:pPr>
        <w:tabs>
          <w:tab w:val="num" w:pos="5040"/>
        </w:tabs>
        <w:ind w:left="5040" w:hanging="360"/>
      </w:pPr>
      <w:rPr>
        <w:rFonts w:ascii="Wingdings" w:hAnsi="Wingdings" w:hint="default"/>
      </w:rPr>
    </w:lvl>
    <w:lvl w:ilvl="7" w:tplc="0DBAF106" w:tentative="1">
      <w:start w:val="1"/>
      <w:numFmt w:val="bullet"/>
      <w:lvlText w:val=""/>
      <w:lvlJc w:val="left"/>
      <w:pPr>
        <w:tabs>
          <w:tab w:val="num" w:pos="5760"/>
        </w:tabs>
        <w:ind w:left="5760" w:hanging="360"/>
      </w:pPr>
      <w:rPr>
        <w:rFonts w:ascii="Wingdings" w:hAnsi="Wingdings" w:hint="default"/>
      </w:rPr>
    </w:lvl>
    <w:lvl w:ilvl="8" w:tplc="3190EB7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E86C54"/>
    <w:multiLevelType w:val="hybridMultilevel"/>
    <w:tmpl w:val="B7D284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C023FC"/>
    <w:multiLevelType w:val="hybridMultilevel"/>
    <w:tmpl w:val="49BABAD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5301237"/>
    <w:multiLevelType w:val="hybridMultilevel"/>
    <w:tmpl w:val="FC38AF5C"/>
    <w:lvl w:ilvl="0" w:tplc="DA1E5EAC">
      <w:start w:val="1"/>
      <w:numFmt w:val="bullet"/>
      <w:lvlText w:val=""/>
      <w:lvlJc w:val="left"/>
      <w:pPr>
        <w:tabs>
          <w:tab w:val="num" w:pos="720"/>
        </w:tabs>
        <w:ind w:left="720" w:hanging="360"/>
      </w:pPr>
      <w:rPr>
        <w:rFonts w:ascii="Wingdings" w:hAnsi="Wingdings" w:hint="default"/>
      </w:rPr>
    </w:lvl>
    <w:lvl w:ilvl="1" w:tplc="413E7DB6" w:tentative="1">
      <w:start w:val="1"/>
      <w:numFmt w:val="bullet"/>
      <w:lvlText w:val=""/>
      <w:lvlJc w:val="left"/>
      <w:pPr>
        <w:tabs>
          <w:tab w:val="num" w:pos="1440"/>
        </w:tabs>
        <w:ind w:left="1440" w:hanging="360"/>
      </w:pPr>
      <w:rPr>
        <w:rFonts w:ascii="Wingdings" w:hAnsi="Wingdings" w:hint="default"/>
      </w:rPr>
    </w:lvl>
    <w:lvl w:ilvl="2" w:tplc="16C24ECA" w:tentative="1">
      <w:start w:val="1"/>
      <w:numFmt w:val="bullet"/>
      <w:lvlText w:val=""/>
      <w:lvlJc w:val="left"/>
      <w:pPr>
        <w:tabs>
          <w:tab w:val="num" w:pos="2160"/>
        </w:tabs>
        <w:ind w:left="2160" w:hanging="360"/>
      </w:pPr>
      <w:rPr>
        <w:rFonts w:ascii="Wingdings" w:hAnsi="Wingdings" w:hint="default"/>
      </w:rPr>
    </w:lvl>
    <w:lvl w:ilvl="3" w:tplc="02B8C4DA" w:tentative="1">
      <w:start w:val="1"/>
      <w:numFmt w:val="bullet"/>
      <w:lvlText w:val=""/>
      <w:lvlJc w:val="left"/>
      <w:pPr>
        <w:tabs>
          <w:tab w:val="num" w:pos="2880"/>
        </w:tabs>
        <w:ind w:left="2880" w:hanging="360"/>
      </w:pPr>
      <w:rPr>
        <w:rFonts w:ascii="Wingdings" w:hAnsi="Wingdings" w:hint="default"/>
      </w:rPr>
    </w:lvl>
    <w:lvl w:ilvl="4" w:tplc="814A6846" w:tentative="1">
      <w:start w:val="1"/>
      <w:numFmt w:val="bullet"/>
      <w:lvlText w:val=""/>
      <w:lvlJc w:val="left"/>
      <w:pPr>
        <w:tabs>
          <w:tab w:val="num" w:pos="3600"/>
        </w:tabs>
        <w:ind w:left="3600" w:hanging="360"/>
      </w:pPr>
      <w:rPr>
        <w:rFonts w:ascii="Wingdings" w:hAnsi="Wingdings" w:hint="default"/>
      </w:rPr>
    </w:lvl>
    <w:lvl w:ilvl="5" w:tplc="CDDAB28A" w:tentative="1">
      <w:start w:val="1"/>
      <w:numFmt w:val="bullet"/>
      <w:lvlText w:val=""/>
      <w:lvlJc w:val="left"/>
      <w:pPr>
        <w:tabs>
          <w:tab w:val="num" w:pos="4320"/>
        </w:tabs>
        <w:ind w:left="4320" w:hanging="360"/>
      </w:pPr>
      <w:rPr>
        <w:rFonts w:ascii="Wingdings" w:hAnsi="Wingdings" w:hint="default"/>
      </w:rPr>
    </w:lvl>
    <w:lvl w:ilvl="6" w:tplc="E98884C4" w:tentative="1">
      <w:start w:val="1"/>
      <w:numFmt w:val="bullet"/>
      <w:lvlText w:val=""/>
      <w:lvlJc w:val="left"/>
      <w:pPr>
        <w:tabs>
          <w:tab w:val="num" w:pos="5040"/>
        </w:tabs>
        <w:ind w:left="5040" w:hanging="360"/>
      </w:pPr>
      <w:rPr>
        <w:rFonts w:ascii="Wingdings" w:hAnsi="Wingdings" w:hint="default"/>
      </w:rPr>
    </w:lvl>
    <w:lvl w:ilvl="7" w:tplc="E012A334" w:tentative="1">
      <w:start w:val="1"/>
      <w:numFmt w:val="bullet"/>
      <w:lvlText w:val=""/>
      <w:lvlJc w:val="left"/>
      <w:pPr>
        <w:tabs>
          <w:tab w:val="num" w:pos="5760"/>
        </w:tabs>
        <w:ind w:left="5760" w:hanging="360"/>
      </w:pPr>
      <w:rPr>
        <w:rFonts w:ascii="Wingdings" w:hAnsi="Wingdings" w:hint="default"/>
      </w:rPr>
    </w:lvl>
    <w:lvl w:ilvl="8" w:tplc="A50C309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702621"/>
    <w:multiLevelType w:val="multilevel"/>
    <w:tmpl w:val="E18A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FB66E2"/>
    <w:multiLevelType w:val="hybridMultilevel"/>
    <w:tmpl w:val="66240ED0"/>
    <w:lvl w:ilvl="0" w:tplc="B7CE121C">
      <w:start w:val="1"/>
      <w:numFmt w:val="bullet"/>
      <w:lvlText w:val=""/>
      <w:lvlJc w:val="left"/>
      <w:pPr>
        <w:tabs>
          <w:tab w:val="num" w:pos="720"/>
        </w:tabs>
        <w:ind w:left="720" w:hanging="360"/>
      </w:pPr>
      <w:rPr>
        <w:rFonts w:ascii="Wingdings" w:hAnsi="Wingdings" w:hint="default"/>
      </w:rPr>
    </w:lvl>
    <w:lvl w:ilvl="1" w:tplc="366633E4" w:tentative="1">
      <w:start w:val="1"/>
      <w:numFmt w:val="bullet"/>
      <w:lvlText w:val=""/>
      <w:lvlJc w:val="left"/>
      <w:pPr>
        <w:tabs>
          <w:tab w:val="num" w:pos="1440"/>
        </w:tabs>
        <w:ind w:left="1440" w:hanging="360"/>
      </w:pPr>
      <w:rPr>
        <w:rFonts w:ascii="Wingdings" w:hAnsi="Wingdings" w:hint="default"/>
      </w:rPr>
    </w:lvl>
    <w:lvl w:ilvl="2" w:tplc="251646C4" w:tentative="1">
      <w:start w:val="1"/>
      <w:numFmt w:val="bullet"/>
      <w:lvlText w:val=""/>
      <w:lvlJc w:val="left"/>
      <w:pPr>
        <w:tabs>
          <w:tab w:val="num" w:pos="2160"/>
        </w:tabs>
        <w:ind w:left="2160" w:hanging="360"/>
      </w:pPr>
      <w:rPr>
        <w:rFonts w:ascii="Wingdings" w:hAnsi="Wingdings" w:hint="default"/>
      </w:rPr>
    </w:lvl>
    <w:lvl w:ilvl="3" w:tplc="3DEE6092" w:tentative="1">
      <w:start w:val="1"/>
      <w:numFmt w:val="bullet"/>
      <w:lvlText w:val=""/>
      <w:lvlJc w:val="left"/>
      <w:pPr>
        <w:tabs>
          <w:tab w:val="num" w:pos="2880"/>
        </w:tabs>
        <w:ind w:left="2880" w:hanging="360"/>
      </w:pPr>
      <w:rPr>
        <w:rFonts w:ascii="Wingdings" w:hAnsi="Wingdings" w:hint="default"/>
      </w:rPr>
    </w:lvl>
    <w:lvl w:ilvl="4" w:tplc="29E6E40E" w:tentative="1">
      <w:start w:val="1"/>
      <w:numFmt w:val="bullet"/>
      <w:lvlText w:val=""/>
      <w:lvlJc w:val="left"/>
      <w:pPr>
        <w:tabs>
          <w:tab w:val="num" w:pos="3600"/>
        </w:tabs>
        <w:ind w:left="3600" w:hanging="360"/>
      </w:pPr>
      <w:rPr>
        <w:rFonts w:ascii="Wingdings" w:hAnsi="Wingdings" w:hint="default"/>
      </w:rPr>
    </w:lvl>
    <w:lvl w:ilvl="5" w:tplc="9F16B2D4" w:tentative="1">
      <w:start w:val="1"/>
      <w:numFmt w:val="bullet"/>
      <w:lvlText w:val=""/>
      <w:lvlJc w:val="left"/>
      <w:pPr>
        <w:tabs>
          <w:tab w:val="num" w:pos="4320"/>
        </w:tabs>
        <w:ind w:left="4320" w:hanging="360"/>
      </w:pPr>
      <w:rPr>
        <w:rFonts w:ascii="Wingdings" w:hAnsi="Wingdings" w:hint="default"/>
      </w:rPr>
    </w:lvl>
    <w:lvl w:ilvl="6" w:tplc="EEBAE21A" w:tentative="1">
      <w:start w:val="1"/>
      <w:numFmt w:val="bullet"/>
      <w:lvlText w:val=""/>
      <w:lvlJc w:val="left"/>
      <w:pPr>
        <w:tabs>
          <w:tab w:val="num" w:pos="5040"/>
        </w:tabs>
        <w:ind w:left="5040" w:hanging="360"/>
      </w:pPr>
      <w:rPr>
        <w:rFonts w:ascii="Wingdings" w:hAnsi="Wingdings" w:hint="default"/>
      </w:rPr>
    </w:lvl>
    <w:lvl w:ilvl="7" w:tplc="A5FA1C54" w:tentative="1">
      <w:start w:val="1"/>
      <w:numFmt w:val="bullet"/>
      <w:lvlText w:val=""/>
      <w:lvlJc w:val="left"/>
      <w:pPr>
        <w:tabs>
          <w:tab w:val="num" w:pos="5760"/>
        </w:tabs>
        <w:ind w:left="5760" w:hanging="360"/>
      </w:pPr>
      <w:rPr>
        <w:rFonts w:ascii="Wingdings" w:hAnsi="Wingdings" w:hint="default"/>
      </w:rPr>
    </w:lvl>
    <w:lvl w:ilvl="8" w:tplc="2FECF4A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B16B63"/>
    <w:multiLevelType w:val="hybridMultilevel"/>
    <w:tmpl w:val="0CD23F0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E4044E3"/>
    <w:multiLevelType w:val="hybridMultilevel"/>
    <w:tmpl w:val="DD3C096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F2627F1"/>
    <w:multiLevelType w:val="hybridMultilevel"/>
    <w:tmpl w:val="FF2CFC4E"/>
    <w:lvl w:ilvl="0" w:tplc="CE88EE5A">
      <w:start w:val="1"/>
      <w:numFmt w:val="upperRoman"/>
      <w:lvlText w:val="%1."/>
      <w:lvlJc w:val="right"/>
      <w:pPr>
        <w:tabs>
          <w:tab w:val="num" w:pos="720"/>
        </w:tabs>
        <w:ind w:left="720" w:hanging="360"/>
      </w:pPr>
    </w:lvl>
    <w:lvl w:ilvl="1" w:tplc="8376EBDA" w:tentative="1">
      <w:start w:val="1"/>
      <w:numFmt w:val="upperRoman"/>
      <w:lvlText w:val="%2."/>
      <w:lvlJc w:val="right"/>
      <w:pPr>
        <w:tabs>
          <w:tab w:val="num" w:pos="1440"/>
        </w:tabs>
        <w:ind w:left="1440" w:hanging="360"/>
      </w:pPr>
    </w:lvl>
    <w:lvl w:ilvl="2" w:tplc="B6E2A2AE" w:tentative="1">
      <w:start w:val="1"/>
      <w:numFmt w:val="upperRoman"/>
      <w:lvlText w:val="%3."/>
      <w:lvlJc w:val="right"/>
      <w:pPr>
        <w:tabs>
          <w:tab w:val="num" w:pos="2160"/>
        </w:tabs>
        <w:ind w:left="2160" w:hanging="360"/>
      </w:pPr>
    </w:lvl>
    <w:lvl w:ilvl="3" w:tplc="88FA6EC6" w:tentative="1">
      <w:start w:val="1"/>
      <w:numFmt w:val="upperRoman"/>
      <w:lvlText w:val="%4."/>
      <w:lvlJc w:val="right"/>
      <w:pPr>
        <w:tabs>
          <w:tab w:val="num" w:pos="2880"/>
        </w:tabs>
        <w:ind w:left="2880" w:hanging="360"/>
      </w:pPr>
    </w:lvl>
    <w:lvl w:ilvl="4" w:tplc="1870C956" w:tentative="1">
      <w:start w:val="1"/>
      <w:numFmt w:val="upperRoman"/>
      <w:lvlText w:val="%5."/>
      <w:lvlJc w:val="right"/>
      <w:pPr>
        <w:tabs>
          <w:tab w:val="num" w:pos="3600"/>
        </w:tabs>
        <w:ind w:left="3600" w:hanging="360"/>
      </w:pPr>
    </w:lvl>
    <w:lvl w:ilvl="5" w:tplc="8EBE9752" w:tentative="1">
      <w:start w:val="1"/>
      <w:numFmt w:val="upperRoman"/>
      <w:lvlText w:val="%6."/>
      <w:lvlJc w:val="right"/>
      <w:pPr>
        <w:tabs>
          <w:tab w:val="num" w:pos="4320"/>
        </w:tabs>
        <w:ind w:left="4320" w:hanging="360"/>
      </w:pPr>
    </w:lvl>
    <w:lvl w:ilvl="6" w:tplc="A728288C" w:tentative="1">
      <w:start w:val="1"/>
      <w:numFmt w:val="upperRoman"/>
      <w:lvlText w:val="%7."/>
      <w:lvlJc w:val="right"/>
      <w:pPr>
        <w:tabs>
          <w:tab w:val="num" w:pos="5040"/>
        </w:tabs>
        <w:ind w:left="5040" w:hanging="360"/>
      </w:pPr>
    </w:lvl>
    <w:lvl w:ilvl="7" w:tplc="ED38379E" w:tentative="1">
      <w:start w:val="1"/>
      <w:numFmt w:val="upperRoman"/>
      <w:lvlText w:val="%8."/>
      <w:lvlJc w:val="right"/>
      <w:pPr>
        <w:tabs>
          <w:tab w:val="num" w:pos="5760"/>
        </w:tabs>
        <w:ind w:left="5760" w:hanging="360"/>
      </w:pPr>
    </w:lvl>
    <w:lvl w:ilvl="8" w:tplc="317E39D4" w:tentative="1">
      <w:start w:val="1"/>
      <w:numFmt w:val="upperRoman"/>
      <w:lvlText w:val="%9."/>
      <w:lvlJc w:val="right"/>
      <w:pPr>
        <w:tabs>
          <w:tab w:val="num" w:pos="6480"/>
        </w:tabs>
        <w:ind w:left="6480" w:hanging="360"/>
      </w:pPr>
    </w:lvl>
  </w:abstractNum>
  <w:abstractNum w:abstractNumId="26" w15:restartNumberingAfterBreak="0">
    <w:nsid w:val="4F9133EF"/>
    <w:multiLevelType w:val="hybridMultilevel"/>
    <w:tmpl w:val="17E62576"/>
    <w:lvl w:ilvl="0" w:tplc="0407000B">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7" w15:restartNumberingAfterBreak="0">
    <w:nsid w:val="4FF07196"/>
    <w:multiLevelType w:val="hybridMultilevel"/>
    <w:tmpl w:val="899226B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380236B"/>
    <w:multiLevelType w:val="hybridMultilevel"/>
    <w:tmpl w:val="134238BA"/>
    <w:lvl w:ilvl="0" w:tplc="B1904CCE">
      <w:start w:val="1"/>
      <w:numFmt w:val="bullet"/>
      <w:lvlText w:val=""/>
      <w:lvlJc w:val="left"/>
      <w:pPr>
        <w:tabs>
          <w:tab w:val="num" w:pos="720"/>
        </w:tabs>
        <w:ind w:left="720" w:hanging="360"/>
      </w:pPr>
      <w:rPr>
        <w:rFonts w:ascii="Wingdings" w:hAnsi="Wingdings" w:hint="default"/>
      </w:rPr>
    </w:lvl>
    <w:lvl w:ilvl="1" w:tplc="D8408A82" w:tentative="1">
      <w:start w:val="1"/>
      <w:numFmt w:val="bullet"/>
      <w:lvlText w:val=""/>
      <w:lvlJc w:val="left"/>
      <w:pPr>
        <w:tabs>
          <w:tab w:val="num" w:pos="1440"/>
        </w:tabs>
        <w:ind w:left="1440" w:hanging="360"/>
      </w:pPr>
      <w:rPr>
        <w:rFonts w:ascii="Wingdings" w:hAnsi="Wingdings" w:hint="default"/>
      </w:rPr>
    </w:lvl>
    <w:lvl w:ilvl="2" w:tplc="01429924" w:tentative="1">
      <w:start w:val="1"/>
      <w:numFmt w:val="bullet"/>
      <w:lvlText w:val=""/>
      <w:lvlJc w:val="left"/>
      <w:pPr>
        <w:tabs>
          <w:tab w:val="num" w:pos="2160"/>
        </w:tabs>
        <w:ind w:left="2160" w:hanging="360"/>
      </w:pPr>
      <w:rPr>
        <w:rFonts w:ascii="Wingdings" w:hAnsi="Wingdings" w:hint="default"/>
      </w:rPr>
    </w:lvl>
    <w:lvl w:ilvl="3" w:tplc="8DC67E34" w:tentative="1">
      <w:start w:val="1"/>
      <w:numFmt w:val="bullet"/>
      <w:lvlText w:val=""/>
      <w:lvlJc w:val="left"/>
      <w:pPr>
        <w:tabs>
          <w:tab w:val="num" w:pos="2880"/>
        </w:tabs>
        <w:ind w:left="2880" w:hanging="360"/>
      </w:pPr>
      <w:rPr>
        <w:rFonts w:ascii="Wingdings" w:hAnsi="Wingdings" w:hint="default"/>
      </w:rPr>
    </w:lvl>
    <w:lvl w:ilvl="4" w:tplc="271A667A" w:tentative="1">
      <w:start w:val="1"/>
      <w:numFmt w:val="bullet"/>
      <w:lvlText w:val=""/>
      <w:lvlJc w:val="left"/>
      <w:pPr>
        <w:tabs>
          <w:tab w:val="num" w:pos="3600"/>
        </w:tabs>
        <w:ind w:left="3600" w:hanging="360"/>
      </w:pPr>
      <w:rPr>
        <w:rFonts w:ascii="Wingdings" w:hAnsi="Wingdings" w:hint="default"/>
      </w:rPr>
    </w:lvl>
    <w:lvl w:ilvl="5" w:tplc="DEE6A928" w:tentative="1">
      <w:start w:val="1"/>
      <w:numFmt w:val="bullet"/>
      <w:lvlText w:val=""/>
      <w:lvlJc w:val="left"/>
      <w:pPr>
        <w:tabs>
          <w:tab w:val="num" w:pos="4320"/>
        </w:tabs>
        <w:ind w:left="4320" w:hanging="360"/>
      </w:pPr>
      <w:rPr>
        <w:rFonts w:ascii="Wingdings" w:hAnsi="Wingdings" w:hint="default"/>
      </w:rPr>
    </w:lvl>
    <w:lvl w:ilvl="6" w:tplc="0B507FE2" w:tentative="1">
      <w:start w:val="1"/>
      <w:numFmt w:val="bullet"/>
      <w:lvlText w:val=""/>
      <w:lvlJc w:val="left"/>
      <w:pPr>
        <w:tabs>
          <w:tab w:val="num" w:pos="5040"/>
        </w:tabs>
        <w:ind w:left="5040" w:hanging="360"/>
      </w:pPr>
      <w:rPr>
        <w:rFonts w:ascii="Wingdings" w:hAnsi="Wingdings" w:hint="default"/>
      </w:rPr>
    </w:lvl>
    <w:lvl w:ilvl="7" w:tplc="6994BAFA" w:tentative="1">
      <w:start w:val="1"/>
      <w:numFmt w:val="bullet"/>
      <w:lvlText w:val=""/>
      <w:lvlJc w:val="left"/>
      <w:pPr>
        <w:tabs>
          <w:tab w:val="num" w:pos="5760"/>
        </w:tabs>
        <w:ind w:left="5760" w:hanging="360"/>
      </w:pPr>
      <w:rPr>
        <w:rFonts w:ascii="Wingdings" w:hAnsi="Wingdings" w:hint="default"/>
      </w:rPr>
    </w:lvl>
    <w:lvl w:ilvl="8" w:tplc="79D2E6D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106057"/>
    <w:multiLevelType w:val="hybridMultilevel"/>
    <w:tmpl w:val="758ABD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9D91FD8"/>
    <w:multiLevelType w:val="hybridMultilevel"/>
    <w:tmpl w:val="8C923A40"/>
    <w:lvl w:ilvl="0" w:tplc="C3785F8E">
      <w:start w:val="1"/>
      <w:numFmt w:val="bullet"/>
      <w:lvlText w:val=""/>
      <w:lvlJc w:val="left"/>
      <w:pPr>
        <w:ind w:left="720" w:hanging="360"/>
      </w:pPr>
      <w:rPr>
        <w:rFonts w:ascii="Symbol" w:hAnsi="Symbol"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EC8603C"/>
    <w:multiLevelType w:val="hybridMultilevel"/>
    <w:tmpl w:val="61268D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5EE54DC7"/>
    <w:multiLevelType w:val="hybridMultilevel"/>
    <w:tmpl w:val="0BF0694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FBF74E1"/>
    <w:multiLevelType w:val="hybridMultilevel"/>
    <w:tmpl w:val="35B4A554"/>
    <w:lvl w:ilvl="0" w:tplc="29D2CEA4">
      <w:start w:val="1"/>
      <w:numFmt w:val="upperRoman"/>
      <w:lvlText w:val="%1."/>
      <w:lvlJc w:val="right"/>
      <w:pPr>
        <w:tabs>
          <w:tab w:val="num" w:pos="720"/>
        </w:tabs>
        <w:ind w:left="720" w:hanging="360"/>
      </w:pPr>
    </w:lvl>
    <w:lvl w:ilvl="1" w:tplc="08C4A786" w:tentative="1">
      <w:start w:val="1"/>
      <w:numFmt w:val="upperRoman"/>
      <w:lvlText w:val="%2."/>
      <w:lvlJc w:val="right"/>
      <w:pPr>
        <w:tabs>
          <w:tab w:val="num" w:pos="1440"/>
        </w:tabs>
        <w:ind w:left="1440" w:hanging="360"/>
      </w:pPr>
    </w:lvl>
    <w:lvl w:ilvl="2" w:tplc="4FECAB0C" w:tentative="1">
      <w:start w:val="1"/>
      <w:numFmt w:val="upperRoman"/>
      <w:lvlText w:val="%3."/>
      <w:lvlJc w:val="right"/>
      <w:pPr>
        <w:tabs>
          <w:tab w:val="num" w:pos="2160"/>
        </w:tabs>
        <w:ind w:left="2160" w:hanging="360"/>
      </w:pPr>
    </w:lvl>
    <w:lvl w:ilvl="3" w:tplc="90A827B4" w:tentative="1">
      <w:start w:val="1"/>
      <w:numFmt w:val="upperRoman"/>
      <w:lvlText w:val="%4."/>
      <w:lvlJc w:val="right"/>
      <w:pPr>
        <w:tabs>
          <w:tab w:val="num" w:pos="2880"/>
        </w:tabs>
        <w:ind w:left="2880" w:hanging="360"/>
      </w:pPr>
    </w:lvl>
    <w:lvl w:ilvl="4" w:tplc="6F86EF5E" w:tentative="1">
      <w:start w:val="1"/>
      <w:numFmt w:val="upperRoman"/>
      <w:lvlText w:val="%5."/>
      <w:lvlJc w:val="right"/>
      <w:pPr>
        <w:tabs>
          <w:tab w:val="num" w:pos="3600"/>
        </w:tabs>
        <w:ind w:left="3600" w:hanging="360"/>
      </w:pPr>
    </w:lvl>
    <w:lvl w:ilvl="5" w:tplc="9418C5DA" w:tentative="1">
      <w:start w:val="1"/>
      <w:numFmt w:val="upperRoman"/>
      <w:lvlText w:val="%6."/>
      <w:lvlJc w:val="right"/>
      <w:pPr>
        <w:tabs>
          <w:tab w:val="num" w:pos="4320"/>
        </w:tabs>
        <w:ind w:left="4320" w:hanging="360"/>
      </w:pPr>
    </w:lvl>
    <w:lvl w:ilvl="6" w:tplc="DA28B91A" w:tentative="1">
      <w:start w:val="1"/>
      <w:numFmt w:val="upperRoman"/>
      <w:lvlText w:val="%7."/>
      <w:lvlJc w:val="right"/>
      <w:pPr>
        <w:tabs>
          <w:tab w:val="num" w:pos="5040"/>
        </w:tabs>
        <w:ind w:left="5040" w:hanging="360"/>
      </w:pPr>
    </w:lvl>
    <w:lvl w:ilvl="7" w:tplc="9D542494" w:tentative="1">
      <w:start w:val="1"/>
      <w:numFmt w:val="upperRoman"/>
      <w:lvlText w:val="%8."/>
      <w:lvlJc w:val="right"/>
      <w:pPr>
        <w:tabs>
          <w:tab w:val="num" w:pos="5760"/>
        </w:tabs>
        <w:ind w:left="5760" w:hanging="360"/>
      </w:pPr>
    </w:lvl>
    <w:lvl w:ilvl="8" w:tplc="C4EE6A74" w:tentative="1">
      <w:start w:val="1"/>
      <w:numFmt w:val="upperRoman"/>
      <w:lvlText w:val="%9."/>
      <w:lvlJc w:val="right"/>
      <w:pPr>
        <w:tabs>
          <w:tab w:val="num" w:pos="6480"/>
        </w:tabs>
        <w:ind w:left="6480" w:hanging="360"/>
      </w:pPr>
    </w:lvl>
  </w:abstractNum>
  <w:abstractNum w:abstractNumId="34" w15:restartNumberingAfterBreak="0">
    <w:nsid w:val="60641CF0"/>
    <w:multiLevelType w:val="hybridMultilevel"/>
    <w:tmpl w:val="D2580890"/>
    <w:lvl w:ilvl="0" w:tplc="0407000B">
      <w:start w:val="1"/>
      <w:numFmt w:val="bullet"/>
      <w:lvlText w:val=""/>
      <w:lvlJc w:val="left"/>
      <w:pPr>
        <w:ind w:left="1211" w:hanging="360"/>
      </w:pPr>
      <w:rPr>
        <w:rFonts w:ascii="Wingdings" w:hAnsi="Wingdings"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35" w15:restartNumberingAfterBreak="0">
    <w:nsid w:val="67EF7E9D"/>
    <w:multiLevelType w:val="hybridMultilevel"/>
    <w:tmpl w:val="1FEAC106"/>
    <w:lvl w:ilvl="0" w:tplc="7DBAE282">
      <w:numFmt w:val="bullet"/>
      <w:lvlText w:val="-"/>
      <w:lvlJc w:val="left"/>
      <w:pPr>
        <w:ind w:left="1494" w:hanging="360"/>
      </w:pPr>
      <w:rPr>
        <w:rFonts w:ascii="Arial" w:eastAsia="Times New Roman" w:hAnsi="Arial" w:hint="default"/>
      </w:rPr>
    </w:lvl>
    <w:lvl w:ilvl="1" w:tplc="04070003" w:tentative="1">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36" w15:restartNumberingAfterBreak="0">
    <w:nsid w:val="69FE71F8"/>
    <w:multiLevelType w:val="hybridMultilevel"/>
    <w:tmpl w:val="F2D45FB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C7472D4"/>
    <w:multiLevelType w:val="multilevel"/>
    <w:tmpl w:val="FBF45CB2"/>
    <w:lvl w:ilvl="0">
      <w:start w:val="1"/>
      <w:numFmt w:val="bullet"/>
      <w:lvlText w:val=""/>
      <w:lvlJc w:val="left"/>
      <w:pPr>
        <w:ind w:left="9433"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6E1A307C"/>
    <w:multiLevelType w:val="hybridMultilevel"/>
    <w:tmpl w:val="78D04B5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706F20B6"/>
    <w:multiLevelType w:val="hybridMultilevel"/>
    <w:tmpl w:val="A06E2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0EF47A5"/>
    <w:multiLevelType w:val="hybridMultilevel"/>
    <w:tmpl w:val="017A02BC"/>
    <w:lvl w:ilvl="0" w:tplc="0A36F7AA">
      <w:start w:val="1924"/>
      <w:numFmt w:val="bullet"/>
      <w:lvlText w:val="-"/>
      <w:lvlJc w:val="left"/>
      <w:pPr>
        <w:ind w:left="2061" w:hanging="360"/>
      </w:pPr>
      <w:rPr>
        <w:rFonts w:ascii="Arial" w:eastAsia="Times New Roman" w:hAnsi="Arial" w:cs="Arial" w:hint="default"/>
      </w:rPr>
    </w:lvl>
    <w:lvl w:ilvl="1" w:tplc="04070003" w:tentative="1">
      <w:start w:val="1"/>
      <w:numFmt w:val="bullet"/>
      <w:lvlText w:val="o"/>
      <w:lvlJc w:val="left"/>
      <w:pPr>
        <w:ind w:left="2781" w:hanging="360"/>
      </w:pPr>
      <w:rPr>
        <w:rFonts w:ascii="Courier New" w:hAnsi="Courier New" w:cs="Courier New" w:hint="default"/>
      </w:rPr>
    </w:lvl>
    <w:lvl w:ilvl="2" w:tplc="04070005" w:tentative="1">
      <w:start w:val="1"/>
      <w:numFmt w:val="bullet"/>
      <w:lvlText w:val=""/>
      <w:lvlJc w:val="left"/>
      <w:pPr>
        <w:ind w:left="3501" w:hanging="360"/>
      </w:pPr>
      <w:rPr>
        <w:rFonts w:ascii="Wingdings" w:hAnsi="Wingdings" w:hint="default"/>
      </w:rPr>
    </w:lvl>
    <w:lvl w:ilvl="3" w:tplc="04070001" w:tentative="1">
      <w:start w:val="1"/>
      <w:numFmt w:val="bullet"/>
      <w:lvlText w:val=""/>
      <w:lvlJc w:val="left"/>
      <w:pPr>
        <w:ind w:left="4221" w:hanging="360"/>
      </w:pPr>
      <w:rPr>
        <w:rFonts w:ascii="Symbol" w:hAnsi="Symbol" w:hint="default"/>
      </w:rPr>
    </w:lvl>
    <w:lvl w:ilvl="4" w:tplc="04070003" w:tentative="1">
      <w:start w:val="1"/>
      <w:numFmt w:val="bullet"/>
      <w:lvlText w:val="o"/>
      <w:lvlJc w:val="left"/>
      <w:pPr>
        <w:ind w:left="4941" w:hanging="360"/>
      </w:pPr>
      <w:rPr>
        <w:rFonts w:ascii="Courier New" w:hAnsi="Courier New" w:cs="Courier New" w:hint="default"/>
      </w:rPr>
    </w:lvl>
    <w:lvl w:ilvl="5" w:tplc="04070005" w:tentative="1">
      <w:start w:val="1"/>
      <w:numFmt w:val="bullet"/>
      <w:lvlText w:val=""/>
      <w:lvlJc w:val="left"/>
      <w:pPr>
        <w:ind w:left="5661" w:hanging="360"/>
      </w:pPr>
      <w:rPr>
        <w:rFonts w:ascii="Wingdings" w:hAnsi="Wingdings" w:hint="default"/>
      </w:rPr>
    </w:lvl>
    <w:lvl w:ilvl="6" w:tplc="04070001" w:tentative="1">
      <w:start w:val="1"/>
      <w:numFmt w:val="bullet"/>
      <w:lvlText w:val=""/>
      <w:lvlJc w:val="left"/>
      <w:pPr>
        <w:ind w:left="6381" w:hanging="360"/>
      </w:pPr>
      <w:rPr>
        <w:rFonts w:ascii="Symbol" w:hAnsi="Symbol" w:hint="default"/>
      </w:rPr>
    </w:lvl>
    <w:lvl w:ilvl="7" w:tplc="04070003" w:tentative="1">
      <w:start w:val="1"/>
      <w:numFmt w:val="bullet"/>
      <w:lvlText w:val="o"/>
      <w:lvlJc w:val="left"/>
      <w:pPr>
        <w:ind w:left="7101" w:hanging="360"/>
      </w:pPr>
      <w:rPr>
        <w:rFonts w:ascii="Courier New" w:hAnsi="Courier New" w:cs="Courier New" w:hint="default"/>
      </w:rPr>
    </w:lvl>
    <w:lvl w:ilvl="8" w:tplc="04070005" w:tentative="1">
      <w:start w:val="1"/>
      <w:numFmt w:val="bullet"/>
      <w:lvlText w:val=""/>
      <w:lvlJc w:val="left"/>
      <w:pPr>
        <w:ind w:left="7821" w:hanging="360"/>
      </w:pPr>
      <w:rPr>
        <w:rFonts w:ascii="Wingdings" w:hAnsi="Wingdings" w:hint="default"/>
      </w:rPr>
    </w:lvl>
  </w:abstractNum>
  <w:abstractNum w:abstractNumId="41" w15:restartNumberingAfterBreak="0">
    <w:nsid w:val="72B5518B"/>
    <w:multiLevelType w:val="hybridMultilevel"/>
    <w:tmpl w:val="2B547C6A"/>
    <w:lvl w:ilvl="0" w:tplc="0407000B">
      <w:start w:val="1"/>
      <w:numFmt w:val="bullet"/>
      <w:lvlText w:val=""/>
      <w:lvlJc w:val="left"/>
      <w:pPr>
        <w:ind w:left="709" w:hanging="360"/>
      </w:pPr>
      <w:rPr>
        <w:rFonts w:ascii="Wingdings" w:hAnsi="Wingdings" w:hint="default"/>
      </w:rPr>
    </w:lvl>
    <w:lvl w:ilvl="1" w:tplc="04070003" w:tentative="1">
      <w:start w:val="1"/>
      <w:numFmt w:val="bullet"/>
      <w:lvlText w:val="o"/>
      <w:lvlJc w:val="left"/>
      <w:pPr>
        <w:ind w:left="1429" w:hanging="360"/>
      </w:pPr>
      <w:rPr>
        <w:rFonts w:ascii="Courier New" w:hAnsi="Courier New" w:cs="Courier New" w:hint="default"/>
      </w:rPr>
    </w:lvl>
    <w:lvl w:ilvl="2" w:tplc="04070005" w:tentative="1">
      <w:start w:val="1"/>
      <w:numFmt w:val="bullet"/>
      <w:lvlText w:val=""/>
      <w:lvlJc w:val="left"/>
      <w:pPr>
        <w:ind w:left="2149" w:hanging="360"/>
      </w:pPr>
      <w:rPr>
        <w:rFonts w:ascii="Wingdings" w:hAnsi="Wingdings" w:hint="default"/>
      </w:rPr>
    </w:lvl>
    <w:lvl w:ilvl="3" w:tplc="04070001" w:tentative="1">
      <w:start w:val="1"/>
      <w:numFmt w:val="bullet"/>
      <w:lvlText w:val=""/>
      <w:lvlJc w:val="left"/>
      <w:pPr>
        <w:ind w:left="2869" w:hanging="360"/>
      </w:pPr>
      <w:rPr>
        <w:rFonts w:ascii="Symbol" w:hAnsi="Symbol" w:hint="default"/>
      </w:rPr>
    </w:lvl>
    <w:lvl w:ilvl="4" w:tplc="04070003" w:tentative="1">
      <w:start w:val="1"/>
      <w:numFmt w:val="bullet"/>
      <w:lvlText w:val="o"/>
      <w:lvlJc w:val="left"/>
      <w:pPr>
        <w:ind w:left="3589" w:hanging="360"/>
      </w:pPr>
      <w:rPr>
        <w:rFonts w:ascii="Courier New" w:hAnsi="Courier New" w:cs="Courier New" w:hint="default"/>
      </w:rPr>
    </w:lvl>
    <w:lvl w:ilvl="5" w:tplc="04070005" w:tentative="1">
      <w:start w:val="1"/>
      <w:numFmt w:val="bullet"/>
      <w:lvlText w:val=""/>
      <w:lvlJc w:val="left"/>
      <w:pPr>
        <w:ind w:left="4309" w:hanging="360"/>
      </w:pPr>
      <w:rPr>
        <w:rFonts w:ascii="Wingdings" w:hAnsi="Wingdings" w:hint="default"/>
      </w:rPr>
    </w:lvl>
    <w:lvl w:ilvl="6" w:tplc="04070001" w:tentative="1">
      <w:start w:val="1"/>
      <w:numFmt w:val="bullet"/>
      <w:lvlText w:val=""/>
      <w:lvlJc w:val="left"/>
      <w:pPr>
        <w:ind w:left="5029" w:hanging="360"/>
      </w:pPr>
      <w:rPr>
        <w:rFonts w:ascii="Symbol" w:hAnsi="Symbol" w:hint="default"/>
      </w:rPr>
    </w:lvl>
    <w:lvl w:ilvl="7" w:tplc="04070003" w:tentative="1">
      <w:start w:val="1"/>
      <w:numFmt w:val="bullet"/>
      <w:lvlText w:val="o"/>
      <w:lvlJc w:val="left"/>
      <w:pPr>
        <w:ind w:left="5749" w:hanging="360"/>
      </w:pPr>
      <w:rPr>
        <w:rFonts w:ascii="Courier New" w:hAnsi="Courier New" w:cs="Courier New" w:hint="default"/>
      </w:rPr>
    </w:lvl>
    <w:lvl w:ilvl="8" w:tplc="04070005" w:tentative="1">
      <w:start w:val="1"/>
      <w:numFmt w:val="bullet"/>
      <w:lvlText w:val=""/>
      <w:lvlJc w:val="left"/>
      <w:pPr>
        <w:ind w:left="6469" w:hanging="360"/>
      </w:pPr>
      <w:rPr>
        <w:rFonts w:ascii="Wingdings" w:hAnsi="Wingdings" w:hint="default"/>
      </w:rPr>
    </w:lvl>
  </w:abstractNum>
  <w:abstractNum w:abstractNumId="42" w15:restartNumberingAfterBreak="0">
    <w:nsid w:val="75D07F4C"/>
    <w:multiLevelType w:val="hybridMultilevel"/>
    <w:tmpl w:val="C1BCF8AA"/>
    <w:lvl w:ilvl="0" w:tplc="0407000B">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43" w15:restartNumberingAfterBreak="0">
    <w:nsid w:val="76B95721"/>
    <w:multiLevelType w:val="hybridMultilevel"/>
    <w:tmpl w:val="A80EB45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B571A10"/>
    <w:multiLevelType w:val="hybridMultilevel"/>
    <w:tmpl w:val="8B0E2106"/>
    <w:lvl w:ilvl="0" w:tplc="F544EF28">
      <w:start w:val="1"/>
      <w:numFmt w:val="bullet"/>
      <w:lvlText w:val=""/>
      <w:lvlJc w:val="left"/>
      <w:pPr>
        <w:ind w:left="502" w:hanging="360"/>
      </w:pPr>
      <w:rPr>
        <w:rFonts w:ascii="Symbol" w:hAnsi="Symbol" w:hint="default"/>
        <w:color w:val="FF33CC"/>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D7554B0"/>
    <w:multiLevelType w:val="hybridMultilevel"/>
    <w:tmpl w:val="0098061C"/>
    <w:lvl w:ilvl="0" w:tplc="5590E904">
      <w:numFmt w:val="bullet"/>
      <w:lvlText w:val=""/>
      <w:lvlJc w:val="left"/>
      <w:pPr>
        <w:ind w:left="1891" w:hanging="360"/>
      </w:pPr>
      <w:rPr>
        <w:rFonts w:ascii="Wingdings" w:eastAsia="Times New Roman" w:hAnsi="Wingdings" w:cs="Arial" w:hint="default"/>
      </w:rPr>
    </w:lvl>
    <w:lvl w:ilvl="1" w:tplc="04070003" w:tentative="1">
      <w:start w:val="1"/>
      <w:numFmt w:val="bullet"/>
      <w:lvlText w:val="o"/>
      <w:lvlJc w:val="left"/>
      <w:pPr>
        <w:ind w:left="2611" w:hanging="360"/>
      </w:pPr>
      <w:rPr>
        <w:rFonts w:ascii="Courier New" w:hAnsi="Courier New" w:cs="Courier New" w:hint="default"/>
      </w:rPr>
    </w:lvl>
    <w:lvl w:ilvl="2" w:tplc="04070005" w:tentative="1">
      <w:start w:val="1"/>
      <w:numFmt w:val="bullet"/>
      <w:lvlText w:val=""/>
      <w:lvlJc w:val="left"/>
      <w:pPr>
        <w:ind w:left="3331" w:hanging="360"/>
      </w:pPr>
      <w:rPr>
        <w:rFonts w:ascii="Wingdings" w:hAnsi="Wingdings" w:hint="default"/>
      </w:rPr>
    </w:lvl>
    <w:lvl w:ilvl="3" w:tplc="04070001" w:tentative="1">
      <w:start w:val="1"/>
      <w:numFmt w:val="bullet"/>
      <w:lvlText w:val=""/>
      <w:lvlJc w:val="left"/>
      <w:pPr>
        <w:ind w:left="4051" w:hanging="360"/>
      </w:pPr>
      <w:rPr>
        <w:rFonts w:ascii="Symbol" w:hAnsi="Symbol" w:hint="default"/>
      </w:rPr>
    </w:lvl>
    <w:lvl w:ilvl="4" w:tplc="04070003" w:tentative="1">
      <w:start w:val="1"/>
      <w:numFmt w:val="bullet"/>
      <w:lvlText w:val="o"/>
      <w:lvlJc w:val="left"/>
      <w:pPr>
        <w:ind w:left="4771" w:hanging="360"/>
      </w:pPr>
      <w:rPr>
        <w:rFonts w:ascii="Courier New" w:hAnsi="Courier New" w:cs="Courier New" w:hint="default"/>
      </w:rPr>
    </w:lvl>
    <w:lvl w:ilvl="5" w:tplc="04070005" w:tentative="1">
      <w:start w:val="1"/>
      <w:numFmt w:val="bullet"/>
      <w:lvlText w:val=""/>
      <w:lvlJc w:val="left"/>
      <w:pPr>
        <w:ind w:left="5491" w:hanging="360"/>
      </w:pPr>
      <w:rPr>
        <w:rFonts w:ascii="Wingdings" w:hAnsi="Wingdings" w:hint="default"/>
      </w:rPr>
    </w:lvl>
    <w:lvl w:ilvl="6" w:tplc="04070001" w:tentative="1">
      <w:start w:val="1"/>
      <w:numFmt w:val="bullet"/>
      <w:lvlText w:val=""/>
      <w:lvlJc w:val="left"/>
      <w:pPr>
        <w:ind w:left="6211" w:hanging="360"/>
      </w:pPr>
      <w:rPr>
        <w:rFonts w:ascii="Symbol" w:hAnsi="Symbol" w:hint="default"/>
      </w:rPr>
    </w:lvl>
    <w:lvl w:ilvl="7" w:tplc="04070003" w:tentative="1">
      <w:start w:val="1"/>
      <w:numFmt w:val="bullet"/>
      <w:lvlText w:val="o"/>
      <w:lvlJc w:val="left"/>
      <w:pPr>
        <w:ind w:left="6931" w:hanging="360"/>
      </w:pPr>
      <w:rPr>
        <w:rFonts w:ascii="Courier New" w:hAnsi="Courier New" w:cs="Courier New" w:hint="default"/>
      </w:rPr>
    </w:lvl>
    <w:lvl w:ilvl="8" w:tplc="04070005" w:tentative="1">
      <w:start w:val="1"/>
      <w:numFmt w:val="bullet"/>
      <w:lvlText w:val=""/>
      <w:lvlJc w:val="left"/>
      <w:pPr>
        <w:ind w:left="7651" w:hanging="360"/>
      </w:pPr>
      <w:rPr>
        <w:rFonts w:ascii="Wingdings" w:hAnsi="Wingdings" w:hint="default"/>
      </w:rPr>
    </w:lvl>
  </w:abstractNum>
  <w:abstractNum w:abstractNumId="46" w15:restartNumberingAfterBreak="0">
    <w:nsid w:val="7E5D0F17"/>
    <w:multiLevelType w:val="multilevel"/>
    <w:tmpl w:val="0A38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1975374">
    <w:abstractNumId w:val="36"/>
  </w:num>
  <w:num w:numId="2" w16cid:durableId="582840663">
    <w:abstractNumId w:val="16"/>
  </w:num>
  <w:num w:numId="3" w16cid:durableId="214465602">
    <w:abstractNumId w:val="34"/>
  </w:num>
  <w:num w:numId="4" w16cid:durableId="161899011">
    <w:abstractNumId w:val="35"/>
  </w:num>
  <w:num w:numId="5" w16cid:durableId="2123261269">
    <w:abstractNumId w:val="15"/>
  </w:num>
  <w:num w:numId="6" w16cid:durableId="1231574029">
    <w:abstractNumId w:val="10"/>
  </w:num>
  <w:num w:numId="7" w16cid:durableId="1231773600">
    <w:abstractNumId w:val="18"/>
  </w:num>
  <w:num w:numId="8" w16cid:durableId="1317950838">
    <w:abstractNumId w:val="27"/>
  </w:num>
  <w:num w:numId="9" w16cid:durableId="1214729189">
    <w:abstractNumId w:val="26"/>
  </w:num>
  <w:num w:numId="10" w16cid:durableId="1959799979">
    <w:abstractNumId w:val="9"/>
  </w:num>
  <w:num w:numId="11" w16cid:durableId="983119833">
    <w:abstractNumId w:val="7"/>
  </w:num>
  <w:num w:numId="12" w16cid:durableId="305354883">
    <w:abstractNumId w:val="6"/>
  </w:num>
  <w:num w:numId="13" w16cid:durableId="1776827641">
    <w:abstractNumId w:val="5"/>
  </w:num>
  <w:num w:numId="14" w16cid:durableId="1430539407">
    <w:abstractNumId w:val="4"/>
  </w:num>
  <w:num w:numId="15" w16cid:durableId="673649986">
    <w:abstractNumId w:val="8"/>
  </w:num>
  <w:num w:numId="16" w16cid:durableId="660735696">
    <w:abstractNumId w:val="3"/>
  </w:num>
  <w:num w:numId="17" w16cid:durableId="63649262">
    <w:abstractNumId w:val="2"/>
  </w:num>
  <w:num w:numId="18" w16cid:durableId="883717983">
    <w:abstractNumId w:val="1"/>
  </w:num>
  <w:num w:numId="19" w16cid:durableId="444545881">
    <w:abstractNumId w:val="0"/>
  </w:num>
  <w:num w:numId="20" w16cid:durableId="103380886">
    <w:abstractNumId w:val="43"/>
  </w:num>
  <w:num w:numId="21" w16cid:durableId="774598582">
    <w:abstractNumId w:val="46"/>
  </w:num>
  <w:num w:numId="22" w16cid:durableId="617375187">
    <w:abstractNumId w:val="21"/>
  </w:num>
  <w:num w:numId="23" w16cid:durableId="1463962980">
    <w:abstractNumId w:val="44"/>
  </w:num>
  <w:num w:numId="24" w16cid:durableId="1541237237">
    <w:abstractNumId w:val="45"/>
  </w:num>
  <w:num w:numId="25" w16cid:durableId="1181092217">
    <w:abstractNumId w:val="12"/>
  </w:num>
  <w:num w:numId="26" w16cid:durableId="115024816">
    <w:abstractNumId w:val="20"/>
  </w:num>
  <w:num w:numId="27" w16cid:durableId="1709526664">
    <w:abstractNumId w:val="28"/>
  </w:num>
  <w:num w:numId="28" w16cid:durableId="99645815">
    <w:abstractNumId w:val="22"/>
  </w:num>
  <w:num w:numId="29" w16cid:durableId="675614833">
    <w:abstractNumId w:val="29"/>
  </w:num>
  <w:num w:numId="30" w16cid:durableId="1909068863">
    <w:abstractNumId w:val="17"/>
  </w:num>
  <w:num w:numId="31" w16cid:durableId="457451912">
    <w:abstractNumId w:val="25"/>
  </w:num>
  <w:num w:numId="32" w16cid:durableId="2110807159">
    <w:abstractNumId w:val="33"/>
  </w:num>
  <w:num w:numId="33" w16cid:durableId="1284582780">
    <w:abstractNumId w:val="39"/>
  </w:num>
  <w:num w:numId="34" w16cid:durableId="1055933119">
    <w:abstractNumId w:val="42"/>
  </w:num>
  <w:num w:numId="35" w16cid:durableId="1629507979">
    <w:abstractNumId w:val="32"/>
  </w:num>
  <w:num w:numId="36" w16cid:durableId="2128236147">
    <w:abstractNumId w:val="41"/>
  </w:num>
  <w:num w:numId="37" w16cid:durableId="1188718848">
    <w:abstractNumId w:val="40"/>
  </w:num>
  <w:num w:numId="38" w16cid:durableId="480779800">
    <w:abstractNumId w:val="31"/>
  </w:num>
  <w:num w:numId="39" w16cid:durableId="1847014602">
    <w:abstractNumId w:val="14"/>
  </w:num>
  <w:num w:numId="40" w16cid:durableId="1556042812">
    <w:abstractNumId w:val="37"/>
  </w:num>
  <w:num w:numId="41" w16cid:durableId="449789133">
    <w:abstractNumId w:val="11"/>
  </w:num>
  <w:num w:numId="42" w16cid:durableId="2068530178">
    <w:abstractNumId w:val="19"/>
  </w:num>
  <w:num w:numId="43" w16cid:durableId="1396513290">
    <w:abstractNumId w:val="38"/>
  </w:num>
  <w:num w:numId="44" w16cid:durableId="1337145729">
    <w:abstractNumId w:val="30"/>
  </w:num>
  <w:num w:numId="45" w16cid:durableId="930427011">
    <w:abstractNumId w:val="13"/>
  </w:num>
  <w:num w:numId="46" w16cid:durableId="1132164882">
    <w:abstractNumId w:val="23"/>
  </w:num>
  <w:num w:numId="47" w16cid:durableId="1211207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attachedTemplate r:id="rId1"/>
  <w:defaultTabStop w:val="709"/>
  <w:hyphenationZone w:val="425"/>
  <w:characterSpacingControl w:val="doNotCompress"/>
  <w:hdrShapeDefaults>
    <o:shapedefaults v:ext="edit" spidmax="1536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721"/>
    <w:rsid w:val="0000007B"/>
    <w:rsid w:val="0000022E"/>
    <w:rsid w:val="000003AD"/>
    <w:rsid w:val="000018AB"/>
    <w:rsid w:val="000025D7"/>
    <w:rsid w:val="00002CB0"/>
    <w:rsid w:val="00003453"/>
    <w:rsid w:val="0000374F"/>
    <w:rsid w:val="00003AD1"/>
    <w:rsid w:val="0000444F"/>
    <w:rsid w:val="0000486E"/>
    <w:rsid w:val="000049D1"/>
    <w:rsid w:val="00005676"/>
    <w:rsid w:val="00005884"/>
    <w:rsid w:val="00005944"/>
    <w:rsid w:val="00005DB6"/>
    <w:rsid w:val="00006210"/>
    <w:rsid w:val="000067B0"/>
    <w:rsid w:val="00006B75"/>
    <w:rsid w:val="00006D05"/>
    <w:rsid w:val="000074D4"/>
    <w:rsid w:val="000075C5"/>
    <w:rsid w:val="00007F22"/>
    <w:rsid w:val="0001013F"/>
    <w:rsid w:val="00010200"/>
    <w:rsid w:val="00010689"/>
    <w:rsid w:val="0001143C"/>
    <w:rsid w:val="000117E2"/>
    <w:rsid w:val="00011821"/>
    <w:rsid w:val="00011870"/>
    <w:rsid w:val="00011B03"/>
    <w:rsid w:val="000123D4"/>
    <w:rsid w:val="00012553"/>
    <w:rsid w:val="000128E8"/>
    <w:rsid w:val="00012984"/>
    <w:rsid w:val="00012B3C"/>
    <w:rsid w:val="00012BDC"/>
    <w:rsid w:val="0001374B"/>
    <w:rsid w:val="00013BF5"/>
    <w:rsid w:val="00014412"/>
    <w:rsid w:val="00014B7F"/>
    <w:rsid w:val="0001549D"/>
    <w:rsid w:val="0001554F"/>
    <w:rsid w:val="00015607"/>
    <w:rsid w:val="00015D69"/>
    <w:rsid w:val="00016163"/>
    <w:rsid w:val="00017236"/>
    <w:rsid w:val="000173AA"/>
    <w:rsid w:val="00017CCE"/>
    <w:rsid w:val="000206C9"/>
    <w:rsid w:val="00020C6E"/>
    <w:rsid w:val="00020CF7"/>
    <w:rsid w:val="00020DD4"/>
    <w:rsid w:val="0002187F"/>
    <w:rsid w:val="000219C3"/>
    <w:rsid w:val="00021B97"/>
    <w:rsid w:val="0002272C"/>
    <w:rsid w:val="000227B6"/>
    <w:rsid w:val="00022C43"/>
    <w:rsid w:val="00022D7B"/>
    <w:rsid w:val="0002322A"/>
    <w:rsid w:val="0002396E"/>
    <w:rsid w:val="00023E25"/>
    <w:rsid w:val="000244FC"/>
    <w:rsid w:val="00024E1A"/>
    <w:rsid w:val="00025123"/>
    <w:rsid w:val="0002568D"/>
    <w:rsid w:val="00025C86"/>
    <w:rsid w:val="00025C8F"/>
    <w:rsid w:val="00025F46"/>
    <w:rsid w:val="000268C4"/>
    <w:rsid w:val="00026E7C"/>
    <w:rsid w:val="000271B5"/>
    <w:rsid w:val="00030625"/>
    <w:rsid w:val="00031176"/>
    <w:rsid w:val="000311DD"/>
    <w:rsid w:val="00031311"/>
    <w:rsid w:val="00031750"/>
    <w:rsid w:val="00032324"/>
    <w:rsid w:val="000329C5"/>
    <w:rsid w:val="00032BA5"/>
    <w:rsid w:val="00032FF6"/>
    <w:rsid w:val="00033121"/>
    <w:rsid w:val="00033180"/>
    <w:rsid w:val="0003341C"/>
    <w:rsid w:val="00033566"/>
    <w:rsid w:val="000336EC"/>
    <w:rsid w:val="00034449"/>
    <w:rsid w:val="00034EA6"/>
    <w:rsid w:val="0003584F"/>
    <w:rsid w:val="00035AFC"/>
    <w:rsid w:val="00035C98"/>
    <w:rsid w:val="00035EC7"/>
    <w:rsid w:val="000360BA"/>
    <w:rsid w:val="00036FED"/>
    <w:rsid w:val="0003769E"/>
    <w:rsid w:val="000377A7"/>
    <w:rsid w:val="0003780D"/>
    <w:rsid w:val="0004004F"/>
    <w:rsid w:val="000402A6"/>
    <w:rsid w:val="00040572"/>
    <w:rsid w:val="000407F1"/>
    <w:rsid w:val="00040D85"/>
    <w:rsid w:val="0004109C"/>
    <w:rsid w:val="000416E2"/>
    <w:rsid w:val="00041D22"/>
    <w:rsid w:val="00042B76"/>
    <w:rsid w:val="00043630"/>
    <w:rsid w:val="000437A4"/>
    <w:rsid w:val="000439B9"/>
    <w:rsid w:val="00043AC8"/>
    <w:rsid w:val="00043DA7"/>
    <w:rsid w:val="00044225"/>
    <w:rsid w:val="0004468B"/>
    <w:rsid w:val="000456BD"/>
    <w:rsid w:val="00045B3B"/>
    <w:rsid w:val="000460EE"/>
    <w:rsid w:val="000463CB"/>
    <w:rsid w:val="000463E2"/>
    <w:rsid w:val="00046986"/>
    <w:rsid w:val="00046B08"/>
    <w:rsid w:val="00046E1F"/>
    <w:rsid w:val="000471B8"/>
    <w:rsid w:val="00047334"/>
    <w:rsid w:val="0004735A"/>
    <w:rsid w:val="00047578"/>
    <w:rsid w:val="00047981"/>
    <w:rsid w:val="00047BA1"/>
    <w:rsid w:val="00050034"/>
    <w:rsid w:val="00050631"/>
    <w:rsid w:val="00050B6C"/>
    <w:rsid w:val="00050C27"/>
    <w:rsid w:val="000510E4"/>
    <w:rsid w:val="000515BE"/>
    <w:rsid w:val="00051AB9"/>
    <w:rsid w:val="0005245E"/>
    <w:rsid w:val="000525BC"/>
    <w:rsid w:val="00052AAE"/>
    <w:rsid w:val="00053097"/>
    <w:rsid w:val="00054325"/>
    <w:rsid w:val="00054864"/>
    <w:rsid w:val="00054E10"/>
    <w:rsid w:val="00055B9F"/>
    <w:rsid w:val="00056661"/>
    <w:rsid w:val="00056757"/>
    <w:rsid w:val="000570C7"/>
    <w:rsid w:val="00057369"/>
    <w:rsid w:val="00057AEA"/>
    <w:rsid w:val="00057BA2"/>
    <w:rsid w:val="00057D6F"/>
    <w:rsid w:val="000603AA"/>
    <w:rsid w:val="00060900"/>
    <w:rsid w:val="00061035"/>
    <w:rsid w:val="000611FD"/>
    <w:rsid w:val="00061662"/>
    <w:rsid w:val="00061E10"/>
    <w:rsid w:val="00061F1D"/>
    <w:rsid w:val="000621DD"/>
    <w:rsid w:val="000643E1"/>
    <w:rsid w:val="000648B2"/>
    <w:rsid w:val="000649A1"/>
    <w:rsid w:val="000649AB"/>
    <w:rsid w:val="00064EFC"/>
    <w:rsid w:val="00065297"/>
    <w:rsid w:val="00065C1E"/>
    <w:rsid w:val="00066594"/>
    <w:rsid w:val="000665E3"/>
    <w:rsid w:val="0006678E"/>
    <w:rsid w:val="000669BD"/>
    <w:rsid w:val="00066B35"/>
    <w:rsid w:val="00066DED"/>
    <w:rsid w:val="00066E57"/>
    <w:rsid w:val="0006744C"/>
    <w:rsid w:val="00071160"/>
    <w:rsid w:val="00071699"/>
    <w:rsid w:val="0007197A"/>
    <w:rsid w:val="00071BDF"/>
    <w:rsid w:val="00071D1D"/>
    <w:rsid w:val="0007274F"/>
    <w:rsid w:val="000727D8"/>
    <w:rsid w:val="00072B06"/>
    <w:rsid w:val="00073972"/>
    <w:rsid w:val="00075349"/>
    <w:rsid w:val="00075A03"/>
    <w:rsid w:val="00075C97"/>
    <w:rsid w:val="000764C7"/>
    <w:rsid w:val="00077DB4"/>
    <w:rsid w:val="00080060"/>
    <w:rsid w:val="000800AA"/>
    <w:rsid w:val="0008077B"/>
    <w:rsid w:val="00080F80"/>
    <w:rsid w:val="00081804"/>
    <w:rsid w:val="00081C21"/>
    <w:rsid w:val="00082360"/>
    <w:rsid w:val="00082388"/>
    <w:rsid w:val="000823A0"/>
    <w:rsid w:val="000824BD"/>
    <w:rsid w:val="00082713"/>
    <w:rsid w:val="00082A57"/>
    <w:rsid w:val="00082C5A"/>
    <w:rsid w:val="00083D48"/>
    <w:rsid w:val="00084439"/>
    <w:rsid w:val="0008443D"/>
    <w:rsid w:val="000844CB"/>
    <w:rsid w:val="000845DA"/>
    <w:rsid w:val="00084B9F"/>
    <w:rsid w:val="000856D3"/>
    <w:rsid w:val="00085C9C"/>
    <w:rsid w:val="00085D17"/>
    <w:rsid w:val="00085EE3"/>
    <w:rsid w:val="000864F5"/>
    <w:rsid w:val="0008749C"/>
    <w:rsid w:val="0008753A"/>
    <w:rsid w:val="00087606"/>
    <w:rsid w:val="000877A4"/>
    <w:rsid w:val="000903BE"/>
    <w:rsid w:val="000908B5"/>
    <w:rsid w:val="0009126F"/>
    <w:rsid w:val="00091433"/>
    <w:rsid w:val="00091743"/>
    <w:rsid w:val="000918AE"/>
    <w:rsid w:val="000918DE"/>
    <w:rsid w:val="00091C88"/>
    <w:rsid w:val="00091D8A"/>
    <w:rsid w:val="00091F2D"/>
    <w:rsid w:val="00092B2B"/>
    <w:rsid w:val="00092B91"/>
    <w:rsid w:val="00092C38"/>
    <w:rsid w:val="00092E15"/>
    <w:rsid w:val="00092EAF"/>
    <w:rsid w:val="00093822"/>
    <w:rsid w:val="00093E99"/>
    <w:rsid w:val="000941AC"/>
    <w:rsid w:val="00094F56"/>
    <w:rsid w:val="00095136"/>
    <w:rsid w:val="0009534A"/>
    <w:rsid w:val="0009539C"/>
    <w:rsid w:val="0009598A"/>
    <w:rsid w:val="00095EA9"/>
    <w:rsid w:val="000963EE"/>
    <w:rsid w:val="0009660F"/>
    <w:rsid w:val="000966D5"/>
    <w:rsid w:val="0009686A"/>
    <w:rsid w:val="00096ADC"/>
    <w:rsid w:val="0009725B"/>
    <w:rsid w:val="000978BE"/>
    <w:rsid w:val="000979AD"/>
    <w:rsid w:val="00097B35"/>
    <w:rsid w:val="00097E40"/>
    <w:rsid w:val="000A0EBE"/>
    <w:rsid w:val="000A13DF"/>
    <w:rsid w:val="000A13FD"/>
    <w:rsid w:val="000A2140"/>
    <w:rsid w:val="000A2281"/>
    <w:rsid w:val="000A270F"/>
    <w:rsid w:val="000A3193"/>
    <w:rsid w:val="000A34B5"/>
    <w:rsid w:val="000A4116"/>
    <w:rsid w:val="000A4180"/>
    <w:rsid w:val="000A4BF5"/>
    <w:rsid w:val="000A6011"/>
    <w:rsid w:val="000A68F0"/>
    <w:rsid w:val="000A6DA2"/>
    <w:rsid w:val="000A6EEB"/>
    <w:rsid w:val="000A6F02"/>
    <w:rsid w:val="000A7262"/>
    <w:rsid w:val="000A7CF6"/>
    <w:rsid w:val="000B029C"/>
    <w:rsid w:val="000B0372"/>
    <w:rsid w:val="000B0590"/>
    <w:rsid w:val="000B063E"/>
    <w:rsid w:val="000B0672"/>
    <w:rsid w:val="000B0BEB"/>
    <w:rsid w:val="000B1758"/>
    <w:rsid w:val="000B194A"/>
    <w:rsid w:val="000B1C3E"/>
    <w:rsid w:val="000B1CA5"/>
    <w:rsid w:val="000B22AF"/>
    <w:rsid w:val="000B24C5"/>
    <w:rsid w:val="000B25A9"/>
    <w:rsid w:val="000B29EE"/>
    <w:rsid w:val="000B31EC"/>
    <w:rsid w:val="000B3817"/>
    <w:rsid w:val="000B39B9"/>
    <w:rsid w:val="000B3AA4"/>
    <w:rsid w:val="000B4868"/>
    <w:rsid w:val="000B5348"/>
    <w:rsid w:val="000B5605"/>
    <w:rsid w:val="000B5B55"/>
    <w:rsid w:val="000B5F60"/>
    <w:rsid w:val="000B6788"/>
    <w:rsid w:val="000B6C66"/>
    <w:rsid w:val="000B7595"/>
    <w:rsid w:val="000B7E97"/>
    <w:rsid w:val="000C18FB"/>
    <w:rsid w:val="000C2208"/>
    <w:rsid w:val="000C22F1"/>
    <w:rsid w:val="000C240E"/>
    <w:rsid w:val="000C27F2"/>
    <w:rsid w:val="000C3226"/>
    <w:rsid w:val="000C3369"/>
    <w:rsid w:val="000C3920"/>
    <w:rsid w:val="000C3B63"/>
    <w:rsid w:val="000C3C2E"/>
    <w:rsid w:val="000C457A"/>
    <w:rsid w:val="000C48B3"/>
    <w:rsid w:val="000C4FAC"/>
    <w:rsid w:val="000C511C"/>
    <w:rsid w:val="000C54A9"/>
    <w:rsid w:val="000C5985"/>
    <w:rsid w:val="000C59A4"/>
    <w:rsid w:val="000C5A4A"/>
    <w:rsid w:val="000C60C4"/>
    <w:rsid w:val="000C6133"/>
    <w:rsid w:val="000C6365"/>
    <w:rsid w:val="000C66CB"/>
    <w:rsid w:val="000C6978"/>
    <w:rsid w:val="000C6FBE"/>
    <w:rsid w:val="000C74FF"/>
    <w:rsid w:val="000C7AD4"/>
    <w:rsid w:val="000C7BBF"/>
    <w:rsid w:val="000D03B9"/>
    <w:rsid w:val="000D0CEC"/>
    <w:rsid w:val="000D0D17"/>
    <w:rsid w:val="000D0EAA"/>
    <w:rsid w:val="000D0F91"/>
    <w:rsid w:val="000D0FE9"/>
    <w:rsid w:val="000D1381"/>
    <w:rsid w:val="000D1759"/>
    <w:rsid w:val="000D184E"/>
    <w:rsid w:val="000D1CD7"/>
    <w:rsid w:val="000D1D4B"/>
    <w:rsid w:val="000D1DF2"/>
    <w:rsid w:val="000D1EC5"/>
    <w:rsid w:val="000D233B"/>
    <w:rsid w:val="000D2C36"/>
    <w:rsid w:val="000D2CBB"/>
    <w:rsid w:val="000D2D59"/>
    <w:rsid w:val="000D35B8"/>
    <w:rsid w:val="000D3E23"/>
    <w:rsid w:val="000D3F76"/>
    <w:rsid w:val="000D441F"/>
    <w:rsid w:val="000D5017"/>
    <w:rsid w:val="000D5209"/>
    <w:rsid w:val="000D5431"/>
    <w:rsid w:val="000D54EA"/>
    <w:rsid w:val="000D56C6"/>
    <w:rsid w:val="000D6019"/>
    <w:rsid w:val="000D6381"/>
    <w:rsid w:val="000D6FB8"/>
    <w:rsid w:val="000D75F4"/>
    <w:rsid w:val="000E0073"/>
    <w:rsid w:val="000E04F1"/>
    <w:rsid w:val="000E1601"/>
    <w:rsid w:val="000E1765"/>
    <w:rsid w:val="000E27C4"/>
    <w:rsid w:val="000E29C2"/>
    <w:rsid w:val="000E2A8F"/>
    <w:rsid w:val="000E2E72"/>
    <w:rsid w:val="000E3150"/>
    <w:rsid w:val="000E3266"/>
    <w:rsid w:val="000E3EF8"/>
    <w:rsid w:val="000E402F"/>
    <w:rsid w:val="000E416C"/>
    <w:rsid w:val="000E49ED"/>
    <w:rsid w:val="000E5A78"/>
    <w:rsid w:val="000E6093"/>
    <w:rsid w:val="000E6315"/>
    <w:rsid w:val="000E6566"/>
    <w:rsid w:val="000E68F1"/>
    <w:rsid w:val="000E717F"/>
    <w:rsid w:val="000E7798"/>
    <w:rsid w:val="000E7A8D"/>
    <w:rsid w:val="000E7EDE"/>
    <w:rsid w:val="000F02C9"/>
    <w:rsid w:val="000F0ABB"/>
    <w:rsid w:val="000F0BBA"/>
    <w:rsid w:val="000F1AE4"/>
    <w:rsid w:val="000F1FEB"/>
    <w:rsid w:val="000F1FED"/>
    <w:rsid w:val="000F21B0"/>
    <w:rsid w:val="000F2A5C"/>
    <w:rsid w:val="000F2B16"/>
    <w:rsid w:val="000F2E21"/>
    <w:rsid w:val="000F33F6"/>
    <w:rsid w:val="000F3718"/>
    <w:rsid w:val="000F3E39"/>
    <w:rsid w:val="000F407F"/>
    <w:rsid w:val="000F4589"/>
    <w:rsid w:val="000F47F3"/>
    <w:rsid w:val="000F4BAE"/>
    <w:rsid w:val="000F4CD3"/>
    <w:rsid w:val="000F4F5E"/>
    <w:rsid w:val="000F5547"/>
    <w:rsid w:val="000F650F"/>
    <w:rsid w:val="000F6A40"/>
    <w:rsid w:val="000F6C93"/>
    <w:rsid w:val="000F742C"/>
    <w:rsid w:val="000F7B1E"/>
    <w:rsid w:val="00100842"/>
    <w:rsid w:val="001009A7"/>
    <w:rsid w:val="0010104C"/>
    <w:rsid w:val="00101345"/>
    <w:rsid w:val="001016BC"/>
    <w:rsid w:val="0010174E"/>
    <w:rsid w:val="001018AF"/>
    <w:rsid w:val="00101A47"/>
    <w:rsid w:val="00101B24"/>
    <w:rsid w:val="00102963"/>
    <w:rsid w:val="001029C5"/>
    <w:rsid w:val="00102FBB"/>
    <w:rsid w:val="0010378A"/>
    <w:rsid w:val="0010378B"/>
    <w:rsid w:val="00103A34"/>
    <w:rsid w:val="00103D90"/>
    <w:rsid w:val="001042CC"/>
    <w:rsid w:val="0010437F"/>
    <w:rsid w:val="001050B5"/>
    <w:rsid w:val="0010531E"/>
    <w:rsid w:val="00105483"/>
    <w:rsid w:val="0010554C"/>
    <w:rsid w:val="00105681"/>
    <w:rsid w:val="00105960"/>
    <w:rsid w:val="001059AE"/>
    <w:rsid w:val="00105AAB"/>
    <w:rsid w:val="00105FD0"/>
    <w:rsid w:val="0010617C"/>
    <w:rsid w:val="00106485"/>
    <w:rsid w:val="0010729C"/>
    <w:rsid w:val="00107373"/>
    <w:rsid w:val="0011081D"/>
    <w:rsid w:val="00110BD0"/>
    <w:rsid w:val="001118A9"/>
    <w:rsid w:val="001119A2"/>
    <w:rsid w:val="00111ADE"/>
    <w:rsid w:val="00112BC7"/>
    <w:rsid w:val="00113517"/>
    <w:rsid w:val="00113D66"/>
    <w:rsid w:val="0011472D"/>
    <w:rsid w:val="00114A7B"/>
    <w:rsid w:val="00114AA7"/>
    <w:rsid w:val="00114DC1"/>
    <w:rsid w:val="00115294"/>
    <w:rsid w:val="00115352"/>
    <w:rsid w:val="001153EC"/>
    <w:rsid w:val="0011563B"/>
    <w:rsid w:val="00115B7A"/>
    <w:rsid w:val="001161C7"/>
    <w:rsid w:val="0011633C"/>
    <w:rsid w:val="00116492"/>
    <w:rsid w:val="00116966"/>
    <w:rsid w:val="00117325"/>
    <w:rsid w:val="001174A9"/>
    <w:rsid w:val="00117EF9"/>
    <w:rsid w:val="00120063"/>
    <w:rsid w:val="00120354"/>
    <w:rsid w:val="0012037C"/>
    <w:rsid w:val="00120AE6"/>
    <w:rsid w:val="0012190F"/>
    <w:rsid w:val="0012196D"/>
    <w:rsid w:val="001219C8"/>
    <w:rsid w:val="00121A4E"/>
    <w:rsid w:val="00121D25"/>
    <w:rsid w:val="001223CE"/>
    <w:rsid w:val="00122A75"/>
    <w:rsid w:val="0012300E"/>
    <w:rsid w:val="001231E8"/>
    <w:rsid w:val="00124335"/>
    <w:rsid w:val="00124708"/>
    <w:rsid w:val="00124CA2"/>
    <w:rsid w:val="00124E1C"/>
    <w:rsid w:val="00124F35"/>
    <w:rsid w:val="001254E7"/>
    <w:rsid w:val="0012580A"/>
    <w:rsid w:val="00125F1C"/>
    <w:rsid w:val="001267B3"/>
    <w:rsid w:val="00127C8A"/>
    <w:rsid w:val="001313FE"/>
    <w:rsid w:val="00131DBE"/>
    <w:rsid w:val="00131EFD"/>
    <w:rsid w:val="00132BA6"/>
    <w:rsid w:val="00132D70"/>
    <w:rsid w:val="00132DD9"/>
    <w:rsid w:val="00133A16"/>
    <w:rsid w:val="00133C1F"/>
    <w:rsid w:val="00134AE3"/>
    <w:rsid w:val="00134FD4"/>
    <w:rsid w:val="001352D1"/>
    <w:rsid w:val="00135BA8"/>
    <w:rsid w:val="00135E50"/>
    <w:rsid w:val="00136291"/>
    <w:rsid w:val="00136D3F"/>
    <w:rsid w:val="001370F9"/>
    <w:rsid w:val="00137241"/>
    <w:rsid w:val="00137C3D"/>
    <w:rsid w:val="001403CA"/>
    <w:rsid w:val="0014044A"/>
    <w:rsid w:val="0014046F"/>
    <w:rsid w:val="001404B8"/>
    <w:rsid w:val="00140772"/>
    <w:rsid w:val="00140892"/>
    <w:rsid w:val="00140CAE"/>
    <w:rsid w:val="00140CF5"/>
    <w:rsid w:val="00140FC5"/>
    <w:rsid w:val="00141C96"/>
    <w:rsid w:val="00141F22"/>
    <w:rsid w:val="00142641"/>
    <w:rsid w:val="00142814"/>
    <w:rsid w:val="0014390C"/>
    <w:rsid w:val="00143D3E"/>
    <w:rsid w:val="001440C6"/>
    <w:rsid w:val="001445DB"/>
    <w:rsid w:val="00144691"/>
    <w:rsid w:val="00146292"/>
    <w:rsid w:val="00146CAB"/>
    <w:rsid w:val="001470B0"/>
    <w:rsid w:val="00147B60"/>
    <w:rsid w:val="00147D6E"/>
    <w:rsid w:val="00147E94"/>
    <w:rsid w:val="00150BAC"/>
    <w:rsid w:val="00150DAC"/>
    <w:rsid w:val="00150F3C"/>
    <w:rsid w:val="001510A4"/>
    <w:rsid w:val="00151697"/>
    <w:rsid w:val="00151B6A"/>
    <w:rsid w:val="0015260B"/>
    <w:rsid w:val="00152770"/>
    <w:rsid w:val="001534FB"/>
    <w:rsid w:val="00153D4B"/>
    <w:rsid w:val="00153F1E"/>
    <w:rsid w:val="001547E6"/>
    <w:rsid w:val="00154AE6"/>
    <w:rsid w:val="00154F02"/>
    <w:rsid w:val="001552DA"/>
    <w:rsid w:val="00155BE8"/>
    <w:rsid w:val="00155CD5"/>
    <w:rsid w:val="00156634"/>
    <w:rsid w:val="00156B68"/>
    <w:rsid w:val="00156F98"/>
    <w:rsid w:val="00157025"/>
    <w:rsid w:val="00157209"/>
    <w:rsid w:val="00157E02"/>
    <w:rsid w:val="00160623"/>
    <w:rsid w:val="00160845"/>
    <w:rsid w:val="0016123B"/>
    <w:rsid w:val="00161867"/>
    <w:rsid w:val="001624E3"/>
    <w:rsid w:val="00162743"/>
    <w:rsid w:val="00162D4D"/>
    <w:rsid w:val="00163F4D"/>
    <w:rsid w:val="00164F58"/>
    <w:rsid w:val="001652E4"/>
    <w:rsid w:val="001659EB"/>
    <w:rsid w:val="00166201"/>
    <w:rsid w:val="001668A2"/>
    <w:rsid w:val="00166F77"/>
    <w:rsid w:val="001671D6"/>
    <w:rsid w:val="00170573"/>
    <w:rsid w:val="00170697"/>
    <w:rsid w:val="00170A2E"/>
    <w:rsid w:val="00170B33"/>
    <w:rsid w:val="00170F47"/>
    <w:rsid w:val="0017132B"/>
    <w:rsid w:val="00171CA8"/>
    <w:rsid w:val="00171E6F"/>
    <w:rsid w:val="00171F0D"/>
    <w:rsid w:val="00172EA1"/>
    <w:rsid w:val="0017350B"/>
    <w:rsid w:val="00173564"/>
    <w:rsid w:val="001738A1"/>
    <w:rsid w:val="00173972"/>
    <w:rsid w:val="00173BCE"/>
    <w:rsid w:val="00173C29"/>
    <w:rsid w:val="00174236"/>
    <w:rsid w:val="00174924"/>
    <w:rsid w:val="001751A4"/>
    <w:rsid w:val="00175416"/>
    <w:rsid w:val="001763CD"/>
    <w:rsid w:val="001765FE"/>
    <w:rsid w:val="00176F21"/>
    <w:rsid w:val="00177132"/>
    <w:rsid w:val="001774F1"/>
    <w:rsid w:val="00177B08"/>
    <w:rsid w:val="00177DBF"/>
    <w:rsid w:val="00180961"/>
    <w:rsid w:val="00180D90"/>
    <w:rsid w:val="00180FF8"/>
    <w:rsid w:val="00181481"/>
    <w:rsid w:val="00181682"/>
    <w:rsid w:val="00181A3F"/>
    <w:rsid w:val="00181FBE"/>
    <w:rsid w:val="00182066"/>
    <w:rsid w:val="00182157"/>
    <w:rsid w:val="0018218B"/>
    <w:rsid w:val="001828D1"/>
    <w:rsid w:val="00182A32"/>
    <w:rsid w:val="00183364"/>
    <w:rsid w:val="00184FBF"/>
    <w:rsid w:val="0018547E"/>
    <w:rsid w:val="00185733"/>
    <w:rsid w:val="00185BEB"/>
    <w:rsid w:val="00185D06"/>
    <w:rsid w:val="00185E8E"/>
    <w:rsid w:val="001862C0"/>
    <w:rsid w:val="00186FFE"/>
    <w:rsid w:val="001876BC"/>
    <w:rsid w:val="001876DB"/>
    <w:rsid w:val="0019079C"/>
    <w:rsid w:val="0019183C"/>
    <w:rsid w:val="00191C11"/>
    <w:rsid w:val="00193179"/>
    <w:rsid w:val="00194492"/>
    <w:rsid w:val="0019479F"/>
    <w:rsid w:val="0019497E"/>
    <w:rsid w:val="00194CF4"/>
    <w:rsid w:val="001954B7"/>
    <w:rsid w:val="001954F8"/>
    <w:rsid w:val="00195787"/>
    <w:rsid w:val="00195D00"/>
    <w:rsid w:val="00195F5D"/>
    <w:rsid w:val="00196119"/>
    <w:rsid w:val="001963C6"/>
    <w:rsid w:val="00197072"/>
    <w:rsid w:val="001973E2"/>
    <w:rsid w:val="00197BB7"/>
    <w:rsid w:val="00197C64"/>
    <w:rsid w:val="001A046A"/>
    <w:rsid w:val="001A0787"/>
    <w:rsid w:val="001A090E"/>
    <w:rsid w:val="001A1926"/>
    <w:rsid w:val="001A1C20"/>
    <w:rsid w:val="001A2476"/>
    <w:rsid w:val="001A2879"/>
    <w:rsid w:val="001A28CA"/>
    <w:rsid w:val="001A2FCF"/>
    <w:rsid w:val="001A3309"/>
    <w:rsid w:val="001A335F"/>
    <w:rsid w:val="001A3743"/>
    <w:rsid w:val="001A378F"/>
    <w:rsid w:val="001A3BDE"/>
    <w:rsid w:val="001A421C"/>
    <w:rsid w:val="001A44DD"/>
    <w:rsid w:val="001A4986"/>
    <w:rsid w:val="001A4DB6"/>
    <w:rsid w:val="001A4E43"/>
    <w:rsid w:val="001A53AB"/>
    <w:rsid w:val="001A5625"/>
    <w:rsid w:val="001A5852"/>
    <w:rsid w:val="001A5913"/>
    <w:rsid w:val="001A5C1D"/>
    <w:rsid w:val="001A5C60"/>
    <w:rsid w:val="001A5D2C"/>
    <w:rsid w:val="001A5EE4"/>
    <w:rsid w:val="001A651B"/>
    <w:rsid w:val="001A6F6A"/>
    <w:rsid w:val="001A6FE5"/>
    <w:rsid w:val="001A7011"/>
    <w:rsid w:val="001A7626"/>
    <w:rsid w:val="001A773C"/>
    <w:rsid w:val="001A7842"/>
    <w:rsid w:val="001B03A8"/>
    <w:rsid w:val="001B0A92"/>
    <w:rsid w:val="001B0BBA"/>
    <w:rsid w:val="001B0D04"/>
    <w:rsid w:val="001B1685"/>
    <w:rsid w:val="001B1F54"/>
    <w:rsid w:val="001B212E"/>
    <w:rsid w:val="001B39C9"/>
    <w:rsid w:val="001B3DE0"/>
    <w:rsid w:val="001B3E3C"/>
    <w:rsid w:val="001B4635"/>
    <w:rsid w:val="001B54A5"/>
    <w:rsid w:val="001B5832"/>
    <w:rsid w:val="001B5856"/>
    <w:rsid w:val="001B5864"/>
    <w:rsid w:val="001B5B33"/>
    <w:rsid w:val="001B5D0F"/>
    <w:rsid w:val="001B5FA2"/>
    <w:rsid w:val="001B5FC1"/>
    <w:rsid w:val="001B6AB0"/>
    <w:rsid w:val="001B6CAB"/>
    <w:rsid w:val="001B6CBB"/>
    <w:rsid w:val="001B7213"/>
    <w:rsid w:val="001B75B5"/>
    <w:rsid w:val="001B77BF"/>
    <w:rsid w:val="001B7A6C"/>
    <w:rsid w:val="001C0F28"/>
    <w:rsid w:val="001C2500"/>
    <w:rsid w:val="001C260F"/>
    <w:rsid w:val="001C284D"/>
    <w:rsid w:val="001C3CFD"/>
    <w:rsid w:val="001C4F77"/>
    <w:rsid w:val="001C51DD"/>
    <w:rsid w:val="001C577D"/>
    <w:rsid w:val="001C5BF5"/>
    <w:rsid w:val="001C5D02"/>
    <w:rsid w:val="001C6DCA"/>
    <w:rsid w:val="001C7009"/>
    <w:rsid w:val="001C7133"/>
    <w:rsid w:val="001C7C1C"/>
    <w:rsid w:val="001C7E80"/>
    <w:rsid w:val="001C7F5C"/>
    <w:rsid w:val="001D067F"/>
    <w:rsid w:val="001D0A15"/>
    <w:rsid w:val="001D10C3"/>
    <w:rsid w:val="001D11D8"/>
    <w:rsid w:val="001D19EB"/>
    <w:rsid w:val="001D213E"/>
    <w:rsid w:val="001D2805"/>
    <w:rsid w:val="001D2DC6"/>
    <w:rsid w:val="001D332A"/>
    <w:rsid w:val="001D3A2E"/>
    <w:rsid w:val="001D4575"/>
    <w:rsid w:val="001D48A2"/>
    <w:rsid w:val="001D511E"/>
    <w:rsid w:val="001D56DF"/>
    <w:rsid w:val="001D5BAE"/>
    <w:rsid w:val="001D5D50"/>
    <w:rsid w:val="001D5F74"/>
    <w:rsid w:val="001D626D"/>
    <w:rsid w:val="001D68F1"/>
    <w:rsid w:val="001D7551"/>
    <w:rsid w:val="001D79A0"/>
    <w:rsid w:val="001E01B2"/>
    <w:rsid w:val="001E0211"/>
    <w:rsid w:val="001E07F1"/>
    <w:rsid w:val="001E0ACD"/>
    <w:rsid w:val="001E1C57"/>
    <w:rsid w:val="001E1FD9"/>
    <w:rsid w:val="001E21DF"/>
    <w:rsid w:val="001E25F0"/>
    <w:rsid w:val="001E2907"/>
    <w:rsid w:val="001E3115"/>
    <w:rsid w:val="001E4261"/>
    <w:rsid w:val="001E45BD"/>
    <w:rsid w:val="001E4666"/>
    <w:rsid w:val="001E467C"/>
    <w:rsid w:val="001E5661"/>
    <w:rsid w:val="001E5BCB"/>
    <w:rsid w:val="001E5C96"/>
    <w:rsid w:val="001E61B1"/>
    <w:rsid w:val="001E656C"/>
    <w:rsid w:val="001E6858"/>
    <w:rsid w:val="001E693C"/>
    <w:rsid w:val="001E697C"/>
    <w:rsid w:val="001E74C2"/>
    <w:rsid w:val="001E7EE9"/>
    <w:rsid w:val="001E7F9C"/>
    <w:rsid w:val="001E7FA7"/>
    <w:rsid w:val="001F0BD4"/>
    <w:rsid w:val="001F15DC"/>
    <w:rsid w:val="001F1CCD"/>
    <w:rsid w:val="001F29A5"/>
    <w:rsid w:val="001F29DB"/>
    <w:rsid w:val="001F32B0"/>
    <w:rsid w:val="001F3574"/>
    <w:rsid w:val="001F3722"/>
    <w:rsid w:val="001F3C06"/>
    <w:rsid w:val="001F3EF3"/>
    <w:rsid w:val="001F4493"/>
    <w:rsid w:val="001F4BA1"/>
    <w:rsid w:val="001F51D0"/>
    <w:rsid w:val="001F5A76"/>
    <w:rsid w:val="001F612A"/>
    <w:rsid w:val="001F665D"/>
    <w:rsid w:val="001F6819"/>
    <w:rsid w:val="001F6CD0"/>
    <w:rsid w:val="001F6E27"/>
    <w:rsid w:val="001F6F01"/>
    <w:rsid w:val="001F6F47"/>
    <w:rsid w:val="001F6FBD"/>
    <w:rsid w:val="001F71EB"/>
    <w:rsid w:val="001F7739"/>
    <w:rsid w:val="001F7CF7"/>
    <w:rsid w:val="001F7DAE"/>
    <w:rsid w:val="001F7F41"/>
    <w:rsid w:val="002001CD"/>
    <w:rsid w:val="002011ED"/>
    <w:rsid w:val="00201341"/>
    <w:rsid w:val="0020168C"/>
    <w:rsid w:val="00201A1A"/>
    <w:rsid w:val="00201B65"/>
    <w:rsid w:val="00201CCA"/>
    <w:rsid w:val="002020EA"/>
    <w:rsid w:val="002029CE"/>
    <w:rsid w:val="00202C08"/>
    <w:rsid w:val="002039DB"/>
    <w:rsid w:val="00203A68"/>
    <w:rsid w:val="00203FD6"/>
    <w:rsid w:val="00204102"/>
    <w:rsid w:val="00204A7D"/>
    <w:rsid w:val="00204D09"/>
    <w:rsid w:val="002053C4"/>
    <w:rsid w:val="00205C4A"/>
    <w:rsid w:val="00206321"/>
    <w:rsid w:val="00206426"/>
    <w:rsid w:val="0020656B"/>
    <w:rsid w:val="002068DE"/>
    <w:rsid w:val="00206DE6"/>
    <w:rsid w:val="00207057"/>
    <w:rsid w:val="00207F60"/>
    <w:rsid w:val="002101B2"/>
    <w:rsid w:val="002106DB"/>
    <w:rsid w:val="0021087D"/>
    <w:rsid w:val="00211C4E"/>
    <w:rsid w:val="00211C5F"/>
    <w:rsid w:val="0021214E"/>
    <w:rsid w:val="002129F8"/>
    <w:rsid w:val="00212AD7"/>
    <w:rsid w:val="00212B45"/>
    <w:rsid w:val="002130F3"/>
    <w:rsid w:val="00213A12"/>
    <w:rsid w:val="00213B8D"/>
    <w:rsid w:val="002148A0"/>
    <w:rsid w:val="00214B79"/>
    <w:rsid w:val="00214F06"/>
    <w:rsid w:val="002152AD"/>
    <w:rsid w:val="00215A1B"/>
    <w:rsid w:val="0021646F"/>
    <w:rsid w:val="002164E6"/>
    <w:rsid w:val="00216678"/>
    <w:rsid w:val="002169B7"/>
    <w:rsid w:val="00217224"/>
    <w:rsid w:val="00217EEB"/>
    <w:rsid w:val="00217F6C"/>
    <w:rsid w:val="00220223"/>
    <w:rsid w:val="00220346"/>
    <w:rsid w:val="002208EB"/>
    <w:rsid w:val="00220988"/>
    <w:rsid w:val="00220C1E"/>
    <w:rsid w:val="00221C11"/>
    <w:rsid w:val="00221DF6"/>
    <w:rsid w:val="002220AB"/>
    <w:rsid w:val="00222647"/>
    <w:rsid w:val="00222C37"/>
    <w:rsid w:val="00223313"/>
    <w:rsid w:val="00223421"/>
    <w:rsid w:val="00223901"/>
    <w:rsid w:val="00223D8E"/>
    <w:rsid w:val="002240CF"/>
    <w:rsid w:val="00224167"/>
    <w:rsid w:val="002246AD"/>
    <w:rsid w:val="00224D15"/>
    <w:rsid w:val="00224E4E"/>
    <w:rsid w:val="00224E65"/>
    <w:rsid w:val="0022555B"/>
    <w:rsid w:val="002259E6"/>
    <w:rsid w:val="00225D58"/>
    <w:rsid w:val="00225D7A"/>
    <w:rsid w:val="00226B74"/>
    <w:rsid w:val="00226DEE"/>
    <w:rsid w:val="0022757A"/>
    <w:rsid w:val="0022790F"/>
    <w:rsid w:val="00227A76"/>
    <w:rsid w:val="00227DCC"/>
    <w:rsid w:val="002301BF"/>
    <w:rsid w:val="00230557"/>
    <w:rsid w:val="0023082B"/>
    <w:rsid w:val="002309B4"/>
    <w:rsid w:val="002317AC"/>
    <w:rsid w:val="0023276F"/>
    <w:rsid w:val="00233983"/>
    <w:rsid w:val="00233B07"/>
    <w:rsid w:val="00233CB9"/>
    <w:rsid w:val="00233F66"/>
    <w:rsid w:val="00233FE6"/>
    <w:rsid w:val="002343BF"/>
    <w:rsid w:val="002348BD"/>
    <w:rsid w:val="00235126"/>
    <w:rsid w:val="0023604F"/>
    <w:rsid w:val="0023616C"/>
    <w:rsid w:val="00236978"/>
    <w:rsid w:val="0023758F"/>
    <w:rsid w:val="00237AB9"/>
    <w:rsid w:val="002400DD"/>
    <w:rsid w:val="002405F7"/>
    <w:rsid w:val="002415DE"/>
    <w:rsid w:val="002419F5"/>
    <w:rsid w:val="00241FBC"/>
    <w:rsid w:val="00242BE7"/>
    <w:rsid w:val="00242D9D"/>
    <w:rsid w:val="002430CD"/>
    <w:rsid w:val="00243370"/>
    <w:rsid w:val="00243F68"/>
    <w:rsid w:val="00243F98"/>
    <w:rsid w:val="002444CC"/>
    <w:rsid w:val="0024469A"/>
    <w:rsid w:val="00244B97"/>
    <w:rsid w:val="00245CB2"/>
    <w:rsid w:val="0024628C"/>
    <w:rsid w:val="002462DE"/>
    <w:rsid w:val="0024733B"/>
    <w:rsid w:val="00247830"/>
    <w:rsid w:val="00247848"/>
    <w:rsid w:val="00247AD4"/>
    <w:rsid w:val="00247E71"/>
    <w:rsid w:val="00250DB9"/>
    <w:rsid w:val="00250E4C"/>
    <w:rsid w:val="0025107F"/>
    <w:rsid w:val="0025152F"/>
    <w:rsid w:val="00252492"/>
    <w:rsid w:val="002524B4"/>
    <w:rsid w:val="002529FE"/>
    <w:rsid w:val="00253408"/>
    <w:rsid w:val="00253900"/>
    <w:rsid w:val="00253FD7"/>
    <w:rsid w:val="002543B4"/>
    <w:rsid w:val="002547AC"/>
    <w:rsid w:val="00254990"/>
    <w:rsid w:val="002549BF"/>
    <w:rsid w:val="00254BD8"/>
    <w:rsid w:val="00255292"/>
    <w:rsid w:val="00255961"/>
    <w:rsid w:val="00255AA4"/>
    <w:rsid w:val="002566A6"/>
    <w:rsid w:val="00256DB2"/>
    <w:rsid w:val="00257013"/>
    <w:rsid w:val="002570E3"/>
    <w:rsid w:val="002575BB"/>
    <w:rsid w:val="0026191B"/>
    <w:rsid w:val="002626E0"/>
    <w:rsid w:val="00262DEA"/>
    <w:rsid w:val="0026315B"/>
    <w:rsid w:val="00263E68"/>
    <w:rsid w:val="002649B0"/>
    <w:rsid w:val="00264AA3"/>
    <w:rsid w:val="00264ADA"/>
    <w:rsid w:val="00265384"/>
    <w:rsid w:val="0026652A"/>
    <w:rsid w:val="002666EA"/>
    <w:rsid w:val="00266930"/>
    <w:rsid w:val="002669B4"/>
    <w:rsid w:val="00266A86"/>
    <w:rsid w:val="00267090"/>
    <w:rsid w:val="002679DA"/>
    <w:rsid w:val="00267FC0"/>
    <w:rsid w:val="0027127C"/>
    <w:rsid w:val="002716EF"/>
    <w:rsid w:val="00271989"/>
    <w:rsid w:val="00271BA8"/>
    <w:rsid w:val="00271BBC"/>
    <w:rsid w:val="00272394"/>
    <w:rsid w:val="00272651"/>
    <w:rsid w:val="002728BF"/>
    <w:rsid w:val="00272DA7"/>
    <w:rsid w:val="002733EA"/>
    <w:rsid w:val="0027342E"/>
    <w:rsid w:val="002737EE"/>
    <w:rsid w:val="00274F8E"/>
    <w:rsid w:val="002757A4"/>
    <w:rsid w:val="0027598B"/>
    <w:rsid w:val="00276304"/>
    <w:rsid w:val="00276410"/>
    <w:rsid w:val="002767CC"/>
    <w:rsid w:val="002767F9"/>
    <w:rsid w:val="00276A89"/>
    <w:rsid w:val="00276B20"/>
    <w:rsid w:val="00276C2D"/>
    <w:rsid w:val="00276C38"/>
    <w:rsid w:val="0027729E"/>
    <w:rsid w:val="00277D66"/>
    <w:rsid w:val="00277E5A"/>
    <w:rsid w:val="00280217"/>
    <w:rsid w:val="0028026F"/>
    <w:rsid w:val="00280D3A"/>
    <w:rsid w:val="00280F00"/>
    <w:rsid w:val="00281085"/>
    <w:rsid w:val="00281BFF"/>
    <w:rsid w:val="00281F4D"/>
    <w:rsid w:val="0028231E"/>
    <w:rsid w:val="00282D52"/>
    <w:rsid w:val="00283580"/>
    <w:rsid w:val="0028381A"/>
    <w:rsid w:val="00284B86"/>
    <w:rsid w:val="00284C9E"/>
    <w:rsid w:val="00285E7F"/>
    <w:rsid w:val="002868AE"/>
    <w:rsid w:val="00286CAE"/>
    <w:rsid w:val="00286D16"/>
    <w:rsid w:val="00287300"/>
    <w:rsid w:val="002873DC"/>
    <w:rsid w:val="002874AF"/>
    <w:rsid w:val="00287C03"/>
    <w:rsid w:val="00287F57"/>
    <w:rsid w:val="00290027"/>
    <w:rsid w:val="002903F0"/>
    <w:rsid w:val="002906EA"/>
    <w:rsid w:val="00290796"/>
    <w:rsid w:val="002909B0"/>
    <w:rsid w:val="00290A29"/>
    <w:rsid w:val="002915A9"/>
    <w:rsid w:val="002919A4"/>
    <w:rsid w:val="00291B1B"/>
    <w:rsid w:val="00292522"/>
    <w:rsid w:val="002928AE"/>
    <w:rsid w:val="00292935"/>
    <w:rsid w:val="00293189"/>
    <w:rsid w:val="002935A1"/>
    <w:rsid w:val="002935C1"/>
    <w:rsid w:val="00293641"/>
    <w:rsid w:val="0029397C"/>
    <w:rsid w:val="0029415F"/>
    <w:rsid w:val="00294168"/>
    <w:rsid w:val="0029424E"/>
    <w:rsid w:val="00294615"/>
    <w:rsid w:val="002947EC"/>
    <w:rsid w:val="00294D86"/>
    <w:rsid w:val="00294EB0"/>
    <w:rsid w:val="00294EC5"/>
    <w:rsid w:val="00294FC2"/>
    <w:rsid w:val="00295C30"/>
    <w:rsid w:val="00296132"/>
    <w:rsid w:val="002964E4"/>
    <w:rsid w:val="002967AF"/>
    <w:rsid w:val="00296A44"/>
    <w:rsid w:val="00296B25"/>
    <w:rsid w:val="002975AA"/>
    <w:rsid w:val="0029765B"/>
    <w:rsid w:val="002979F5"/>
    <w:rsid w:val="00297E66"/>
    <w:rsid w:val="002A0226"/>
    <w:rsid w:val="002A02E7"/>
    <w:rsid w:val="002A081B"/>
    <w:rsid w:val="002A0CD6"/>
    <w:rsid w:val="002A1E75"/>
    <w:rsid w:val="002A2264"/>
    <w:rsid w:val="002A34C8"/>
    <w:rsid w:val="002A3CE7"/>
    <w:rsid w:val="002A5BFD"/>
    <w:rsid w:val="002A6466"/>
    <w:rsid w:val="002A6636"/>
    <w:rsid w:val="002A66D8"/>
    <w:rsid w:val="002A739A"/>
    <w:rsid w:val="002A7AC9"/>
    <w:rsid w:val="002A7AE7"/>
    <w:rsid w:val="002A7D55"/>
    <w:rsid w:val="002A7E17"/>
    <w:rsid w:val="002A7ED7"/>
    <w:rsid w:val="002B001C"/>
    <w:rsid w:val="002B039D"/>
    <w:rsid w:val="002B040B"/>
    <w:rsid w:val="002B0787"/>
    <w:rsid w:val="002B0D0A"/>
    <w:rsid w:val="002B0D7B"/>
    <w:rsid w:val="002B1112"/>
    <w:rsid w:val="002B14A1"/>
    <w:rsid w:val="002B18AC"/>
    <w:rsid w:val="002B2047"/>
    <w:rsid w:val="002B253A"/>
    <w:rsid w:val="002B2762"/>
    <w:rsid w:val="002B2A6A"/>
    <w:rsid w:val="002B3641"/>
    <w:rsid w:val="002B3B7C"/>
    <w:rsid w:val="002B3CF6"/>
    <w:rsid w:val="002B6167"/>
    <w:rsid w:val="002B6685"/>
    <w:rsid w:val="002B6BF0"/>
    <w:rsid w:val="002B6E13"/>
    <w:rsid w:val="002B73F7"/>
    <w:rsid w:val="002B7C88"/>
    <w:rsid w:val="002C0415"/>
    <w:rsid w:val="002C07B1"/>
    <w:rsid w:val="002C095C"/>
    <w:rsid w:val="002C0B9B"/>
    <w:rsid w:val="002C14CF"/>
    <w:rsid w:val="002C194D"/>
    <w:rsid w:val="002C1A6C"/>
    <w:rsid w:val="002C1B1E"/>
    <w:rsid w:val="002C3917"/>
    <w:rsid w:val="002C3973"/>
    <w:rsid w:val="002C3975"/>
    <w:rsid w:val="002C39E1"/>
    <w:rsid w:val="002C3B32"/>
    <w:rsid w:val="002C4706"/>
    <w:rsid w:val="002C5306"/>
    <w:rsid w:val="002C5814"/>
    <w:rsid w:val="002C5C92"/>
    <w:rsid w:val="002C65B2"/>
    <w:rsid w:val="002C6912"/>
    <w:rsid w:val="002C6F39"/>
    <w:rsid w:val="002C729C"/>
    <w:rsid w:val="002C7A59"/>
    <w:rsid w:val="002C7FE0"/>
    <w:rsid w:val="002D0044"/>
    <w:rsid w:val="002D0593"/>
    <w:rsid w:val="002D0681"/>
    <w:rsid w:val="002D0B8E"/>
    <w:rsid w:val="002D0DC8"/>
    <w:rsid w:val="002D1452"/>
    <w:rsid w:val="002D1738"/>
    <w:rsid w:val="002D19EF"/>
    <w:rsid w:val="002D1F4C"/>
    <w:rsid w:val="002D2009"/>
    <w:rsid w:val="002D20FF"/>
    <w:rsid w:val="002D2345"/>
    <w:rsid w:val="002D2786"/>
    <w:rsid w:val="002D2EDA"/>
    <w:rsid w:val="002D3060"/>
    <w:rsid w:val="002D3482"/>
    <w:rsid w:val="002D3F01"/>
    <w:rsid w:val="002D44D2"/>
    <w:rsid w:val="002D4730"/>
    <w:rsid w:val="002D4908"/>
    <w:rsid w:val="002D4B45"/>
    <w:rsid w:val="002D4D6F"/>
    <w:rsid w:val="002D54E4"/>
    <w:rsid w:val="002D59D4"/>
    <w:rsid w:val="002D6A23"/>
    <w:rsid w:val="002D73AD"/>
    <w:rsid w:val="002D7486"/>
    <w:rsid w:val="002D7489"/>
    <w:rsid w:val="002E0AA3"/>
    <w:rsid w:val="002E0FE3"/>
    <w:rsid w:val="002E1221"/>
    <w:rsid w:val="002E131B"/>
    <w:rsid w:val="002E16B5"/>
    <w:rsid w:val="002E1EF9"/>
    <w:rsid w:val="002E273E"/>
    <w:rsid w:val="002E278B"/>
    <w:rsid w:val="002E2ED0"/>
    <w:rsid w:val="002E2ED1"/>
    <w:rsid w:val="002E353D"/>
    <w:rsid w:val="002E418B"/>
    <w:rsid w:val="002E4E39"/>
    <w:rsid w:val="002E5263"/>
    <w:rsid w:val="002E57E8"/>
    <w:rsid w:val="002E5CE5"/>
    <w:rsid w:val="002E5D6D"/>
    <w:rsid w:val="002E5F23"/>
    <w:rsid w:val="002E6A09"/>
    <w:rsid w:val="002E7DF3"/>
    <w:rsid w:val="002F00B9"/>
    <w:rsid w:val="002F0622"/>
    <w:rsid w:val="002F09CD"/>
    <w:rsid w:val="002F0A94"/>
    <w:rsid w:val="002F0BDE"/>
    <w:rsid w:val="002F1285"/>
    <w:rsid w:val="002F1519"/>
    <w:rsid w:val="002F1825"/>
    <w:rsid w:val="002F1D71"/>
    <w:rsid w:val="002F1FD3"/>
    <w:rsid w:val="002F2D8C"/>
    <w:rsid w:val="002F3013"/>
    <w:rsid w:val="002F383F"/>
    <w:rsid w:val="002F3B8F"/>
    <w:rsid w:val="002F43CB"/>
    <w:rsid w:val="002F4AF7"/>
    <w:rsid w:val="002F68C8"/>
    <w:rsid w:val="002F6CCE"/>
    <w:rsid w:val="002F7430"/>
    <w:rsid w:val="002F7623"/>
    <w:rsid w:val="002F7A0B"/>
    <w:rsid w:val="003002AC"/>
    <w:rsid w:val="003004D2"/>
    <w:rsid w:val="003005E1"/>
    <w:rsid w:val="00300FD9"/>
    <w:rsid w:val="003015E6"/>
    <w:rsid w:val="00301957"/>
    <w:rsid w:val="003023FD"/>
    <w:rsid w:val="003026BC"/>
    <w:rsid w:val="0030292C"/>
    <w:rsid w:val="00302C42"/>
    <w:rsid w:val="0030338E"/>
    <w:rsid w:val="0030350C"/>
    <w:rsid w:val="00303516"/>
    <w:rsid w:val="00303795"/>
    <w:rsid w:val="00304420"/>
    <w:rsid w:val="003044A3"/>
    <w:rsid w:val="0030499D"/>
    <w:rsid w:val="00304BEB"/>
    <w:rsid w:val="00304E13"/>
    <w:rsid w:val="00304E8C"/>
    <w:rsid w:val="003065B9"/>
    <w:rsid w:val="003068E9"/>
    <w:rsid w:val="00306C78"/>
    <w:rsid w:val="00306CB6"/>
    <w:rsid w:val="00306E44"/>
    <w:rsid w:val="00307267"/>
    <w:rsid w:val="00307573"/>
    <w:rsid w:val="00307EF3"/>
    <w:rsid w:val="0031023B"/>
    <w:rsid w:val="00310FA2"/>
    <w:rsid w:val="003116F6"/>
    <w:rsid w:val="00311D20"/>
    <w:rsid w:val="00311EE4"/>
    <w:rsid w:val="00311F53"/>
    <w:rsid w:val="0031224E"/>
    <w:rsid w:val="003123BB"/>
    <w:rsid w:val="003129AC"/>
    <w:rsid w:val="00312F53"/>
    <w:rsid w:val="003130C8"/>
    <w:rsid w:val="003136B0"/>
    <w:rsid w:val="00313CC1"/>
    <w:rsid w:val="00313DE5"/>
    <w:rsid w:val="00313EF9"/>
    <w:rsid w:val="003140FF"/>
    <w:rsid w:val="003141EC"/>
    <w:rsid w:val="0031447B"/>
    <w:rsid w:val="0031483C"/>
    <w:rsid w:val="00316DBC"/>
    <w:rsid w:val="003170F3"/>
    <w:rsid w:val="00317200"/>
    <w:rsid w:val="00317A67"/>
    <w:rsid w:val="00320087"/>
    <w:rsid w:val="003203D7"/>
    <w:rsid w:val="0032049B"/>
    <w:rsid w:val="00320A09"/>
    <w:rsid w:val="00320BFB"/>
    <w:rsid w:val="0032103E"/>
    <w:rsid w:val="00321348"/>
    <w:rsid w:val="00321349"/>
    <w:rsid w:val="0032157B"/>
    <w:rsid w:val="003217B3"/>
    <w:rsid w:val="003218A1"/>
    <w:rsid w:val="00321B1F"/>
    <w:rsid w:val="003221BE"/>
    <w:rsid w:val="00323357"/>
    <w:rsid w:val="003238D2"/>
    <w:rsid w:val="00323EC9"/>
    <w:rsid w:val="00324C05"/>
    <w:rsid w:val="003259FD"/>
    <w:rsid w:val="00325BEA"/>
    <w:rsid w:val="003261D6"/>
    <w:rsid w:val="00326711"/>
    <w:rsid w:val="00327A90"/>
    <w:rsid w:val="003303D0"/>
    <w:rsid w:val="003306D4"/>
    <w:rsid w:val="003306EB"/>
    <w:rsid w:val="0033141D"/>
    <w:rsid w:val="00331855"/>
    <w:rsid w:val="00331B50"/>
    <w:rsid w:val="00331C29"/>
    <w:rsid w:val="00331F12"/>
    <w:rsid w:val="00331F1B"/>
    <w:rsid w:val="003326B8"/>
    <w:rsid w:val="00332711"/>
    <w:rsid w:val="00332A2F"/>
    <w:rsid w:val="00332C4E"/>
    <w:rsid w:val="00332D69"/>
    <w:rsid w:val="00333515"/>
    <w:rsid w:val="00333980"/>
    <w:rsid w:val="00333D34"/>
    <w:rsid w:val="00334151"/>
    <w:rsid w:val="00334256"/>
    <w:rsid w:val="00334808"/>
    <w:rsid w:val="00334BAC"/>
    <w:rsid w:val="00334C12"/>
    <w:rsid w:val="00334CD7"/>
    <w:rsid w:val="003357EA"/>
    <w:rsid w:val="003359B7"/>
    <w:rsid w:val="00336760"/>
    <w:rsid w:val="00336F6A"/>
    <w:rsid w:val="0033741E"/>
    <w:rsid w:val="00337849"/>
    <w:rsid w:val="00337872"/>
    <w:rsid w:val="0034029C"/>
    <w:rsid w:val="00340634"/>
    <w:rsid w:val="00340CD8"/>
    <w:rsid w:val="003410F6"/>
    <w:rsid w:val="00341347"/>
    <w:rsid w:val="003415FA"/>
    <w:rsid w:val="003419D7"/>
    <w:rsid w:val="0034208D"/>
    <w:rsid w:val="00342700"/>
    <w:rsid w:val="00342F44"/>
    <w:rsid w:val="0034337A"/>
    <w:rsid w:val="003433AF"/>
    <w:rsid w:val="003436CD"/>
    <w:rsid w:val="00343CD1"/>
    <w:rsid w:val="00344042"/>
    <w:rsid w:val="0034459A"/>
    <w:rsid w:val="003448E5"/>
    <w:rsid w:val="003449F7"/>
    <w:rsid w:val="00344F19"/>
    <w:rsid w:val="00345011"/>
    <w:rsid w:val="003451CB"/>
    <w:rsid w:val="00345321"/>
    <w:rsid w:val="00345674"/>
    <w:rsid w:val="00345BE7"/>
    <w:rsid w:val="00345D59"/>
    <w:rsid w:val="0034643F"/>
    <w:rsid w:val="00346A43"/>
    <w:rsid w:val="00346CCB"/>
    <w:rsid w:val="00346CE1"/>
    <w:rsid w:val="0034717E"/>
    <w:rsid w:val="00347199"/>
    <w:rsid w:val="00347234"/>
    <w:rsid w:val="0034744D"/>
    <w:rsid w:val="00347A82"/>
    <w:rsid w:val="00347DE7"/>
    <w:rsid w:val="00350023"/>
    <w:rsid w:val="003504BC"/>
    <w:rsid w:val="00350851"/>
    <w:rsid w:val="00350919"/>
    <w:rsid w:val="00350E76"/>
    <w:rsid w:val="00351188"/>
    <w:rsid w:val="003514A8"/>
    <w:rsid w:val="0035192E"/>
    <w:rsid w:val="00351AF6"/>
    <w:rsid w:val="00351D92"/>
    <w:rsid w:val="00351DEC"/>
    <w:rsid w:val="003520CB"/>
    <w:rsid w:val="003521C1"/>
    <w:rsid w:val="00352625"/>
    <w:rsid w:val="003528A4"/>
    <w:rsid w:val="00352E22"/>
    <w:rsid w:val="00353250"/>
    <w:rsid w:val="003537B5"/>
    <w:rsid w:val="00353DDF"/>
    <w:rsid w:val="0035456A"/>
    <w:rsid w:val="00354E14"/>
    <w:rsid w:val="00355905"/>
    <w:rsid w:val="00355C8F"/>
    <w:rsid w:val="00355DAE"/>
    <w:rsid w:val="00355E64"/>
    <w:rsid w:val="00356240"/>
    <w:rsid w:val="003570ED"/>
    <w:rsid w:val="003574F8"/>
    <w:rsid w:val="003575B4"/>
    <w:rsid w:val="00357912"/>
    <w:rsid w:val="00357A4F"/>
    <w:rsid w:val="00360529"/>
    <w:rsid w:val="00361050"/>
    <w:rsid w:val="00363AEE"/>
    <w:rsid w:val="00363BEA"/>
    <w:rsid w:val="003641CB"/>
    <w:rsid w:val="003642CF"/>
    <w:rsid w:val="0036469E"/>
    <w:rsid w:val="00364756"/>
    <w:rsid w:val="00364830"/>
    <w:rsid w:val="00364843"/>
    <w:rsid w:val="003648EE"/>
    <w:rsid w:val="00364D2F"/>
    <w:rsid w:val="00364EC8"/>
    <w:rsid w:val="00365632"/>
    <w:rsid w:val="003656AE"/>
    <w:rsid w:val="0036573E"/>
    <w:rsid w:val="00365A2E"/>
    <w:rsid w:val="00365B75"/>
    <w:rsid w:val="00366C90"/>
    <w:rsid w:val="003676F2"/>
    <w:rsid w:val="003720CE"/>
    <w:rsid w:val="00372189"/>
    <w:rsid w:val="00372349"/>
    <w:rsid w:val="0037234B"/>
    <w:rsid w:val="00372365"/>
    <w:rsid w:val="003730B0"/>
    <w:rsid w:val="00373861"/>
    <w:rsid w:val="003741CA"/>
    <w:rsid w:val="00374B63"/>
    <w:rsid w:val="003753EA"/>
    <w:rsid w:val="00375DD1"/>
    <w:rsid w:val="00376056"/>
    <w:rsid w:val="00376EDB"/>
    <w:rsid w:val="003775FF"/>
    <w:rsid w:val="00377729"/>
    <w:rsid w:val="0037787C"/>
    <w:rsid w:val="00377C0F"/>
    <w:rsid w:val="003805AD"/>
    <w:rsid w:val="003807D4"/>
    <w:rsid w:val="003809B5"/>
    <w:rsid w:val="00380B80"/>
    <w:rsid w:val="00381018"/>
    <w:rsid w:val="00381B1D"/>
    <w:rsid w:val="00381EDD"/>
    <w:rsid w:val="00382092"/>
    <w:rsid w:val="00382ED6"/>
    <w:rsid w:val="003833E3"/>
    <w:rsid w:val="00383787"/>
    <w:rsid w:val="00383F92"/>
    <w:rsid w:val="00384769"/>
    <w:rsid w:val="00384E4C"/>
    <w:rsid w:val="003857B1"/>
    <w:rsid w:val="00385872"/>
    <w:rsid w:val="00385CA5"/>
    <w:rsid w:val="00385FE4"/>
    <w:rsid w:val="00386F15"/>
    <w:rsid w:val="00390221"/>
    <w:rsid w:val="0039028C"/>
    <w:rsid w:val="0039069E"/>
    <w:rsid w:val="00390B0E"/>
    <w:rsid w:val="00390C00"/>
    <w:rsid w:val="00390D60"/>
    <w:rsid w:val="00390F3E"/>
    <w:rsid w:val="00390FC8"/>
    <w:rsid w:val="00390FDE"/>
    <w:rsid w:val="00391655"/>
    <w:rsid w:val="00391F14"/>
    <w:rsid w:val="003921F1"/>
    <w:rsid w:val="003924AB"/>
    <w:rsid w:val="00392852"/>
    <w:rsid w:val="00392A01"/>
    <w:rsid w:val="00392FA4"/>
    <w:rsid w:val="00393561"/>
    <w:rsid w:val="00393B5E"/>
    <w:rsid w:val="003941A3"/>
    <w:rsid w:val="00394CE4"/>
    <w:rsid w:val="00395252"/>
    <w:rsid w:val="003952FE"/>
    <w:rsid w:val="003956EF"/>
    <w:rsid w:val="00395DFB"/>
    <w:rsid w:val="00396063"/>
    <w:rsid w:val="00396204"/>
    <w:rsid w:val="00396417"/>
    <w:rsid w:val="00396986"/>
    <w:rsid w:val="00396EDB"/>
    <w:rsid w:val="00397815"/>
    <w:rsid w:val="00397DB1"/>
    <w:rsid w:val="003A04C7"/>
    <w:rsid w:val="003A0989"/>
    <w:rsid w:val="003A16EC"/>
    <w:rsid w:val="003A1BBF"/>
    <w:rsid w:val="003A284A"/>
    <w:rsid w:val="003A2C53"/>
    <w:rsid w:val="003A31FC"/>
    <w:rsid w:val="003A3257"/>
    <w:rsid w:val="003A3877"/>
    <w:rsid w:val="003A3929"/>
    <w:rsid w:val="003A3B56"/>
    <w:rsid w:val="003A3D0A"/>
    <w:rsid w:val="003A3EE0"/>
    <w:rsid w:val="003A4465"/>
    <w:rsid w:val="003A46C9"/>
    <w:rsid w:val="003A511E"/>
    <w:rsid w:val="003A6359"/>
    <w:rsid w:val="003A63C1"/>
    <w:rsid w:val="003A6942"/>
    <w:rsid w:val="003A70F2"/>
    <w:rsid w:val="003B0D6A"/>
    <w:rsid w:val="003B0DA6"/>
    <w:rsid w:val="003B1353"/>
    <w:rsid w:val="003B26ED"/>
    <w:rsid w:val="003B2898"/>
    <w:rsid w:val="003B2E20"/>
    <w:rsid w:val="003B3C0E"/>
    <w:rsid w:val="003B3C46"/>
    <w:rsid w:val="003B4142"/>
    <w:rsid w:val="003B4850"/>
    <w:rsid w:val="003B4E83"/>
    <w:rsid w:val="003B551E"/>
    <w:rsid w:val="003B552B"/>
    <w:rsid w:val="003B56DA"/>
    <w:rsid w:val="003B5CB7"/>
    <w:rsid w:val="003B61BF"/>
    <w:rsid w:val="003B63E6"/>
    <w:rsid w:val="003B67B5"/>
    <w:rsid w:val="003B6B97"/>
    <w:rsid w:val="003B6E28"/>
    <w:rsid w:val="003B6E6A"/>
    <w:rsid w:val="003B711A"/>
    <w:rsid w:val="003B7395"/>
    <w:rsid w:val="003B76AD"/>
    <w:rsid w:val="003B7703"/>
    <w:rsid w:val="003B79C5"/>
    <w:rsid w:val="003B7A09"/>
    <w:rsid w:val="003C08CB"/>
    <w:rsid w:val="003C0DC7"/>
    <w:rsid w:val="003C12D9"/>
    <w:rsid w:val="003C1FE4"/>
    <w:rsid w:val="003C208E"/>
    <w:rsid w:val="003C2648"/>
    <w:rsid w:val="003C2722"/>
    <w:rsid w:val="003C2FA5"/>
    <w:rsid w:val="003C3620"/>
    <w:rsid w:val="003C3898"/>
    <w:rsid w:val="003C38C9"/>
    <w:rsid w:val="003C405C"/>
    <w:rsid w:val="003C44CD"/>
    <w:rsid w:val="003C45E3"/>
    <w:rsid w:val="003C521D"/>
    <w:rsid w:val="003C63F8"/>
    <w:rsid w:val="003C6632"/>
    <w:rsid w:val="003C67C6"/>
    <w:rsid w:val="003C7106"/>
    <w:rsid w:val="003C712F"/>
    <w:rsid w:val="003C730B"/>
    <w:rsid w:val="003C7534"/>
    <w:rsid w:val="003C79BF"/>
    <w:rsid w:val="003C7F1A"/>
    <w:rsid w:val="003D004C"/>
    <w:rsid w:val="003D024C"/>
    <w:rsid w:val="003D02A9"/>
    <w:rsid w:val="003D0A15"/>
    <w:rsid w:val="003D1A47"/>
    <w:rsid w:val="003D201D"/>
    <w:rsid w:val="003D273D"/>
    <w:rsid w:val="003D290D"/>
    <w:rsid w:val="003D2D1E"/>
    <w:rsid w:val="003D31EB"/>
    <w:rsid w:val="003D3252"/>
    <w:rsid w:val="003D32E1"/>
    <w:rsid w:val="003D37C3"/>
    <w:rsid w:val="003D4365"/>
    <w:rsid w:val="003D48F4"/>
    <w:rsid w:val="003D503A"/>
    <w:rsid w:val="003D5993"/>
    <w:rsid w:val="003D607B"/>
    <w:rsid w:val="003D6227"/>
    <w:rsid w:val="003D6849"/>
    <w:rsid w:val="003D70FB"/>
    <w:rsid w:val="003D71D5"/>
    <w:rsid w:val="003D728F"/>
    <w:rsid w:val="003D72E3"/>
    <w:rsid w:val="003D72FD"/>
    <w:rsid w:val="003D7479"/>
    <w:rsid w:val="003D74F0"/>
    <w:rsid w:val="003D75B6"/>
    <w:rsid w:val="003E0326"/>
    <w:rsid w:val="003E0878"/>
    <w:rsid w:val="003E0994"/>
    <w:rsid w:val="003E1387"/>
    <w:rsid w:val="003E15C6"/>
    <w:rsid w:val="003E1846"/>
    <w:rsid w:val="003E1865"/>
    <w:rsid w:val="003E1FBC"/>
    <w:rsid w:val="003E2309"/>
    <w:rsid w:val="003E2836"/>
    <w:rsid w:val="003E340C"/>
    <w:rsid w:val="003E42F2"/>
    <w:rsid w:val="003E4584"/>
    <w:rsid w:val="003E4B8A"/>
    <w:rsid w:val="003E4C65"/>
    <w:rsid w:val="003E5605"/>
    <w:rsid w:val="003E59A1"/>
    <w:rsid w:val="003E5F2F"/>
    <w:rsid w:val="003E5F47"/>
    <w:rsid w:val="003E656F"/>
    <w:rsid w:val="003E688F"/>
    <w:rsid w:val="003E6C80"/>
    <w:rsid w:val="003E72EA"/>
    <w:rsid w:val="003E75D6"/>
    <w:rsid w:val="003E78C4"/>
    <w:rsid w:val="003F04C4"/>
    <w:rsid w:val="003F0E4E"/>
    <w:rsid w:val="003F13BF"/>
    <w:rsid w:val="003F165A"/>
    <w:rsid w:val="003F184E"/>
    <w:rsid w:val="003F1919"/>
    <w:rsid w:val="003F1C9F"/>
    <w:rsid w:val="003F1E9F"/>
    <w:rsid w:val="003F24C0"/>
    <w:rsid w:val="003F25DF"/>
    <w:rsid w:val="003F2F58"/>
    <w:rsid w:val="003F3BC5"/>
    <w:rsid w:val="003F3C97"/>
    <w:rsid w:val="003F3D9C"/>
    <w:rsid w:val="003F467F"/>
    <w:rsid w:val="003F49B0"/>
    <w:rsid w:val="003F4BE2"/>
    <w:rsid w:val="003F56BA"/>
    <w:rsid w:val="003F592A"/>
    <w:rsid w:val="003F5C6F"/>
    <w:rsid w:val="003F5EE4"/>
    <w:rsid w:val="003F62E8"/>
    <w:rsid w:val="003F6CBC"/>
    <w:rsid w:val="003F6CD6"/>
    <w:rsid w:val="003F739C"/>
    <w:rsid w:val="003F7414"/>
    <w:rsid w:val="003F79DC"/>
    <w:rsid w:val="003F7E5E"/>
    <w:rsid w:val="003F7F5E"/>
    <w:rsid w:val="004008C2"/>
    <w:rsid w:val="00400F97"/>
    <w:rsid w:val="00401C30"/>
    <w:rsid w:val="00401E2B"/>
    <w:rsid w:val="00403CDF"/>
    <w:rsid w:val="00404BA7"/>
    <w:rsid w:val="00404C42"/>
    <w:rsid w:val="004051A1"/>
    <w:rsid w:val="00405949"/>
    <w:rsid w:val="00405E5B"/>
    <w:rsid w:val="00405EEA"/>
    <w:rsid w:val="00406233"/>
    <w:rsid w:val="0040639B"/>
    <w:rsid w:val="0040674C"/>
    <w:rsid w:val="00406983"/>
    <w:rsid w:val="00406AE1"/>
    <w:rsid w:val="00406CF3"/>
    <w:rsid w:val="00406F2A"/>
    <w:rsid w:val="00406FF1"/>
    <w:rsid w:val="00407AB7"/>
    <w:rsid w:val="00407BCB"/>
    <w:rsid w:val="00407CDA"/>
    <w:rsid w:val="0041026A"/>
    <w:rsid w:val="0041034E"/>
    <w:rsid w:val="00410554"/>
    <w:rsid w:val="00410BFA"/>
    <w:rsid w:val="004118D3"/>
    <w:rsid w:val="004125B1"/>
    <w:rsid w:val="0041263B"/>
    <w:rsid w:val="00413112"/>
    <w:rsid w:val="00413280"/>
    <w:rsid w:val="004133E3"/>
    <w:rsid w:val="004138D7"/>
    <w:rsid w:val="00413A35"/>
    <w:rsid w:val="00413AA5"/>
    <w:rsid w:val="00413F1E"/>
    <w:rsid w:val="00413F6A"/>
    <w:rsid w:val="00414073"/>
    <w:rsid w:val="0041407C"/>
    <w:rsid w:val="00414106"/>
    <w:rsid w:val="00414338"/>
    <w:rsid w:val="00414A3D"/>
    <w:rsid w:val="00415573"/>
    <w:rsid w:val="004158B9"/>
    <w:rsid w:val="00415BA6"/>
    <w:rsid w:val="00415D0A"/>
    <w:rsid w:val="00415EAA"/>
    <w:rsid w:val="00415FBF"/>
    <w:rsid w:val="00416ADE"/>
    <w:rsid w:val="00416F49"/>
    <w:rsid w:val="0041710B"/>
    <w:rsid w:val="00417376"/>
    <w:rsid w:val="0041745C"/>
    <w:rsid w:val="00417661"/>
    <w:rsid w:val="00417869"/>
    <w:rsid w:val="004179E8"/>
    <w:rsid w:val="00417BEF"/>
    <w:rsid w:val="00417E75"/>
    <w:rsid w:val="004215AB"/>
    <w:rsid w:val="0042186F"/>
    <w:rsid w:val="004218F3"/>
    <w:rsid w:val="00421BDE"/>
    <w:rsid w:val="00421D91"/>
    <w:rsid w:val="00422109"/>
    <w:rsid w:val="0042218C"/>
    <w:rsid w:val="004232B9"/>
    <w:rsid w:val="004232CF"/>
    <w:rsid w:val="0042337B"/>
    <w:rsid w:val="00423675"/>
    <w:rsid w:val="00423842"/>
    <w:rsid w:val="00423F4A"/>
    <w:rsid w:val="0042434E"/>
    <w:rsid w:val="0042461B"/>
    <w:rsid w:val="00424752"/>
    <w:rsid w:val="00425127"/>
    <w:rsid w:val="00425598"/>
    <w:rsid w:val="00425A50"/>
    <w:rsid w:val="0042604D"/>
    <w:rsid w:val="00426847"/>
    <w:rsid w:val="00426ADB"/>
    <w:rsid w:val="00426F10"/>
    <w:rsid w:val="00426FDC"/>
    <w:rsid w:val="004271A8"/>
    <w:rsid w:val="004274AD"/>
    <w:rsid w:val="0042751D"/>
    <w:rsid w:val="00427935"/>
    <w:rsid w:val="00430128"/>
    <w:rsid w:val="004302EE"/>
    <w:rsid w:val="004302FF"/>
    <w:rsid w:val="00430350"/>
    <w:rsid w:val="004305BD"/>
    <w:rsid w:val="004307A0"/>
    <w:rsid w:val="00430D61"/>
    <w:rsid w:val="004310EC"/>
    <w:rsid w:val="00431C70"/>
    <w:rsid w:val="00431F34"/>
    <w:rsid w:val="00432CB9"/>
    <w:rsid w:val="00433478"/>
    <w:rsid w:val="004339DB"/>
    <w:rsid w:val="00434355"/>
    <w:rsid w:val="0043438F"/>
    <w:rsid w:val="004347FC"/>
    <w:rsid w:val="004348C6"/>
    <w:rsid w:val="00434F70"/>
    <w:rsid w:val="00436037"/>
    <w:rsid w:val="004361AB"/>
    <w:rsid w:val="0043662D"/>
    <w:rsid w:val="00436D8B"/>
    <w:rsid w:val="00437329"/>
    <w:rsid w:val="004409AD"/>
    <w:rsid w:val="00440AC7"/>
    <w:rsid w:val="00441A2B"/>
    <w:rsid w:val="00441C1B"/>
    <w:rsid w:val="00441C7E"/>
    <w:rsid w:val="00442BFA"/>
    <w:rsid w:val="0044324F"/>
    <w:rsid w:val="004434F2"/>
    <w:rsid w:val="0044357D"/>
    <w:rsid w:val="00443AF4"/>
    <w:rsid w:val="0044435F"/>
    <w:rsid w:val="00444E1B"/>
    <w:rsid w:val="00444EF7"/>
    <w:rsid w:val="00445180"/>
    <w:rsid w:val="004455CA"/>
    <w:rsid w:val="00445B10"/>
    <w:rsid w:val="004462B0"/>
    <w:rsid w:val="0044632E"/>
    <w:rsid w:val="00446A67"/>
    <w:rsid w:val="00446FF1"/>
    <w:rsid w:val="00447544"/>
    <w:rsid w:val="00450759"/>
    <w:rsid w:val="00450955"/>
    <w:rsid w:val="00450A88"/>
    <w:rsid w:val="00450C4F"/>
    <w:rsid w:val="00450F65"/>
    <w:rsid w:val="00451015"/>
    <w:rsid w:val="004513BE"/>
    <w:rsid w:val="00451CDF"/>
    <w:rsid w:val="00451D29"/>
    <w:rsid w:val="00451FB2"/>
    <w:rsid w:val="00452327"/>
    <w:rsid w:val="004523C7"/>
    <w:rsid w:val="00452BF9"/>
    <w:rsid w:val="004531CE"/>
    <w:rsid w:val="0045320F"/>
    <w:rsid w:val="004539D2"/>
    <w:rsid w:val="00453BAA"/>
    <w:rsid w:val="00453DC2"/>
    <w:rsid w:val="00453F49"/>
    <w:rsid w:val="0045416D"/>
    <w:rsid w:val="004541E9"/>
    <w:rsid w:val="004546A4"/>
    <w:rsid w:val="004554A1"/>
    <w:rsid w:val="004554D1"/>
    <w:rsid w:val="00455843"/>
    <w:rsid w:val="00455A17"/>
    <w:rsid w:val="0045690E"/>
    <w:rsid w:val="0046005A"/>
    <w:rsid w:val="004603D8"/>
    <w:rsid w:val="00460864"/>
    <w:rsid w:val="00460923"/>
    <w:rsid w:val="00460CE9"/>
    <w:rsid w:val="00460DFD"/>
    <w:rsid w:val="00460FF7"/>
    <w:rsid w:val="004610B6"/>
    <w:rsid w:val="004612F8"/>
    <w:rsid w:val="00461516"/>
    <w:rsid w:val="00461C4B"/>
    <w:rsid w:val="00461D29"/>
    <w:rsid w:val="00462417"/>
    <w:rsid w:val="00462455"/>
    <w:rsid w:val="00462CF0"/>
    <w:rsid w:val="00462FC1"/>
    <w:rsid w:val="0046306A"/>
    <w:rsid w:val="0046331C"/>
    <w:rsid w:val="00463F60"/>
    <w:rsid w:val="004641A2"/>
    <w:rsid w:val="00464A1C"/>
    <w:rsid w:val="00464AE0"/>
    <w:rsid w:val="00464D86"/>
    <w:rsid w:val="0046517E"/>
    <w:rsid w:val="00465B83"/>
    <w:rsid w:val="00465B8E"/>
    <w:rsid w:val="00465C9B"/>
    <w:rsid w:val="00465F51"/>
    <w:rsid w:val="0046641E"/>
    <w:rsid w:val="00466F15"/>
    <w:rsid w:val="00467BA3"/>
    <w:rsid w:val="00467EAB"/>
    <w:rsid w:val="004701B4"/>
    <w:rsid w:val="004702DA"/>
    <w:rsid w:val="004713EB"/>
    <w:rsid w:val="004716E0"/>
    <w:rsid w:val="004723C8"/>
    <w:rsid w:val="004727D5"/>
    <w:rsid w:val="0047287F"/>
    <w:rsid w:val="0047320A"/>
    <w:rsid w:val="004732E5"/>
    <w:rsid w:val="0047343F"/>
    <w:rsid w:val="0047344F"/>
    <w:rsid w:val="0047386C"/>
    <w:rsid w:val="00473921"/>
    <w:rsid w:val="004739D0"/>
    <w:rsid w:val="00473FEA"/>
    <w:rsid w:val="004744F7"/>
    <w:rsid w:val="0047477C"/>
    <w:rsid w:val="00474CA0"/>
    <w:rsid w:val="0047509A"/>
    <w:rsid w:val="00475419"/>
    <w:rsid w:val="00475553"/>
    <w:rsid w:val="00475F9C"/>
    <w:rsid w:val="00476756"/>
    <w:rsid w:val="00476ED7"/>
    <w:rsid w:val="004777DB"/>
    <w:rsid w:val="00480118"/>
    <w:rsid w:val="00480304"/>
    <w:rsid w:val="00480310"/>
    <w:rsid w:val="004808AF"/>
    <w:rsid w:val="0048121D"/>
    <w:rsid w:val="004816A5"/>
    <w:rsid w:val="0048180A"/>
    <w:rsid w:val="004818DC"/>
    <w:rsid w:val="0048194E"/>
    <w:rsid w:val="0048342B"/>
    <w:rsid w:val="00483C40"/>
    <w:rsid w:val="00483C81"/>
    <w:rsid w:val="004842DE"/>
    <w:rsid w:val="00484753"/>
    <w:rsid w:val="0048478F"/>
    <w:rsid w:val="00484B4D"/>
    <w:rsid w:val="00484E5B"/>
    <w:rsid w:val="00484E83"/>
    <w:rsid w:val="0048550F"/>
    <w:rsid w:val="004855F8"/>
    <w:rsid w:val="00485D49"/>
    <w:rsid w:val="00485D79"/>
    <w:rsid w:val="00485F85"/>
    <w:rsid w:val="00485FC9"/>
    <w:rsid w:val="00486032"/>
    <w:rsid w:val="00486161"/>
    <w:rsid w:val="004861D5"/>
    <w:rsid w:val="004862AF"/>
    <w:rsid w:val="004866BC"/>
    <w:rsid w:val="0048736E"/>
    <w:rsid w:val="0048740F"/>
    <w:rsid w:val="00490615"/>
    <w:rsid w:val="004906B4"/>
    <w:rsid w:val="004909CE"/>
    <w:rsid w:val="00490A49"/>
    <w:rsid w:val="0049219A"/>
    <w:rsid w:val="004922A3"/>
    <w:rsid w:val="004922A9"/>
    <w:rsid w:val="004923F4"/>
    <w:rsid w:val="0049280D"/>
    <w:rsid w:val="00492C45"/>
    <w:rsid w:val="0049319B"/>
    <w:rsid w:val="00493A4D"/>
    <w:rsid w:val="00493C25"/>
    <w:rsid w:val="004944C3"/>
    <w:rsid w:val="00495596"/>
    <w:rsid w:val="0049580B"/>
    <w:rsid w:val="00495E9D"/>
    <w:rsid w:val="00495F88"/>
    <w:rsid w:val="004969A2"/>
    <w:rsid w:val="004973AE"/>
    <w:rsid w:val="0049745F"/>
    <w:rsid w:val="00497850"/>
    <w:rsid w:val="00497861"/>
    <w:rsid w:val="00497FD3"/>
    <w:rsid w:val="004A0583"/>
    <w:rsid w:val="004A0F63"/>
    <w:rsid w:val="004A1775"/>
    <w:rsid w:val="004A1F87"/>
    <w:rsid w:val="004A2529"/>
    <w:rsid w:val="004A29A1"/>
    <w:rsid w:val="004A2A33"/>
    <w:rsid w:val="004A2AFC"/>
    <w:rsid w:val="004A2B41"/>
    <w:rsid w:val="004A32D2"/>
    <w:rsid w:val="004A3918"/>
    <w:rsid w:val="004A3FFB"/>
    <w:rsid w:val="004A51DA"/>
    <w:rsid w:val="004A64C1"/>
    <w:rsid w:val="004A6ACD"/>
    <w:rsid w:val="004A7205"/>
    <w:rsid w:val="004A732C"/>
    <w:rsid w:val="004A73A3"/>
    <w:rsid w:val="004A79A5"/>
    <w:rsid w:val="004A7C0E"/>
    <w:rsid w:val="004B09CA"/>
    <w:rsid w:val="004B0A51"/>
    <w:rsid w:val="004B0E39"/>
    <w:rsid w:val="004B1350"/>
    <w:rsid w:val="004B1EAB"/>
    <w:rsid w:val="004B2103"/>
    <w:rsid w:val="004B22BD"/>
    <w:rsid w:val="004B24FD"/>
    <w:rsid w:val="004B2797"/>
    <w:rsid w:val="004B369D"/>
    <w:rsid w:val="004B3B6A"/>
    <w:rsid w:val="004B4022"/>
    <w:rsid w:val="004B4497"/>
    <w:rsid w:val="004B507E"/>
    <w:rsid w:val="004B57B6"/>
    <w:rsid w:val="004B5F41"/>
    <w:rsid w:val="004B6025"/>
    <w:rsid w:val="004B6323"/>
    <w:rsid w:val="004B65E2"/>
    <w:rsid w:val="004B6C2F"/>
    <w:rsid w:val="004B7408"/>
    <w:rsid w:val="004B75A8"/>
    <w:rsid w:val="004C00E8"/>
    <w:rsid w:val="004C079E"/>
    <w:rsid w:val="004C0876"/>
    <w:rsid w:val="004C13C8"/>
    <w:rsid w:val="004C13D5"/>
    <w:rsid w:val="004C1BDD"/>
    <w:rsid w:val="004C24A2"/>
    <w:rsid w:val="004C2B6F"/>
    <w:rsid w:val="004C3DB4"/>
    <w:rsid w:val="004C42FB"/>
    <w:rsid w:val="004C450D"/>
    <w:rsid w:val="004C4776"/>
    <w:rsid w:val="004C52F0"/>
    <w:rsid w:val="004C5AF2"/>
    <w:rsid w:val="004C5DE6"/>
    <w:rsid w:val="004C5FC7"/>
    <w:rsid w:val="004C657A"/>
    <w:rsid w:val="004C6C69"/>
    <w:rsid w:val="004C70A4"/>
    <w:rsid w:val="004C76C7"/>
    <w:rsid w:val="004C7963"/>
    <w:rsid w:val="004C7C81"/>
    <w:rsid w:val="004C7DA9"/>
    <w:rsid w:val="004C7DD4"/>
    <w:rsid w:val="004D0265"/>
    <w:rsid w:val="004D10AA"/>
    <w:rsid w:val="004D1685"/>
    <w:rsid w:val="004D18E7"/>
    <w:rsid w:val="004D224D"/>
    <w:rsid w:val="004D22F3"/>
    <w:rsid w:val="004D243F"/>
    <w:rsid w:val="004D2452"/>
    <w:rsid w:val="004D2E35"/>
    <w:rsid w:val="004D3167"/>
    <w:rsid w:val="004D3480"/>
    <w:rsid w:val="004D3A69"/>
    <w:rsid w:val="004D3E4C"/>
    <w:rsid w:val="004D408A"/>
    <w:rsid w:val="004D6F3B"/>
    <w:rsid w:val="004D706A"/>
    <w:rsid w:val="004D71C8"/>
    <w:rsid w:val="004D78A2"/>
    <w:rsid w:val="004D79E2"/>
    <w:rsid w:val="004D7DF3"/>
    <w:rsid w:val="004E037F"/>
    <w:rsid w:val="004E0C02"/>
    <w:rsid w:val="004E16B8"/>
    <w:rsid w:val="004E1D88"/>
    <w:rsid w:val="004E1DF9"/>
    <w:rsid w:val="004E209D"/>
    <w:rsid w:val="004E3FCE"/>
    <w:rsid w:val="004E4DCB"/>
    <w:rsid w:val="004E5545"/>
    <w:rsid w:val="004E5648"/>
    <w:rsid w:val="004E58FD"/>
    <w:rsid w:val="004E5A84"/>
    <w:rsid w:val="004E5E13"/>
    <w:rsid w:val="004E6170"/>
    <w:rsid w:val="004E6723"/>
    <w:rsid w:val="004E6831"/>
    <w:rsid w:val="004E69DE"/>
    <w:rsid w:val="004E7280"/>
    <w:rsid w:val="004E777A"/>
    <w:rsid w:val="004E7DF9"/>
    <w:rsid w:val="004E7F31"/>
    <w:rsid w:val="004F01C9"/>
    <w:rsid w:val="004F0D35"/>
    <w:rsid w:val="004F0E6C"/>
    <w:rsid w:val="004F0F53"/>
    <w:rsid w:val="004F108C"/>
    <w:rsid w:val="004F19D4"/>
    <w:rsid w:val="004F1B1E"/>
    <w:rsid w:val="004F214B"/>
    <w:rsid w:val="004F23F4"/>
    <w:rsid w:val="004F2971"/>
    <w:rsid w:val="004F2A8A"/>
    <w:rsid w:val="004F2CB8"/>
    <w:rsid w:val="004F2FDA"/>
    <w:rsid w:val="004F2FE9"/>
    <w:rsid w:val="004F301A"/>
    <w:rsid w:val="004F3250"/>
    <w:rsid w:val="004F3969"/>
    <w:rsid w:val="004F3DEF"/>
    <w:rsid w:val="004F3F79"/>
    <w:rsid w:val="004F3FE4"/>
    <w:rsid w:val="004F42B0"/>
    <w:rsid w:val="004F4665"/>
    <w:rsid w:val="004F47EA"/>
    <w:rsid w:val="004F4879"/>
    <w:rsid w:val="004F49B6"/>
    <w:rsid w:val="004F5295"/>
    <w:rsid w:val="004F5484"/>
    <w:rsid w:val="004F5FE9"/>
    <w:rsid w:val="004F6013"/>
    <w:rsid w:val="004F65E5"/>
    <w:rsid w:val="004F7069"/>
    <w:rsid w:val="004F708C"/>
    <w:rsid w:val="004F71BC"/>
    <w:rsid w:val="004F7962"/>
    <w:rsid w:val="004F7F15"/>
    <w:rsid w:val="0050093E"/>
    <w:rsid w:val="005011A7"/>
    <w:rsid w:val="0050132D"/>
    <w:rsid w:val="005019B0"/>
    <w:rsid w:val="00501FCB"/>
    <w:rsid w:val="0050280F"/>
    <w:rsid w:val="0050287C"/>
    <w:rsid w:val="00502A0F"/>
    <w:rsid w:val="00502B0C"/>
    <w:rsid w:val="00502EB9"/>
    <w:rsid w:val="00503693"/>
    <w:rsid w:val="0050372B"/>
    <w:rsid w:val="00503730"/>
    <w:rsid w:val="0050382A"/>
    <w:rsid w:val="00503FD0"/>
    <w:rsid w:val="0050408A"/>
    <w:rsid w:val="0050484E"/>
    <w:rsid w:val="00504EC1"/>
    <w:rsid w:val="005057E0"/>
    <w:rsid w:val="00505868"/>
    <w:rsid w:val="0050649A"/>
    <w:rsid w:val="00506FC6"/>
    <w:rsid w:val="0050716E"/>
    <w:rsid w:val="00507D4B"/>
    <w:rsid w:val="00507E68"/>
    <w:rsid w:val="005101B2"/>
    <w:rsid w:val="005101F2"/>
    <w:rsid w:val="00510F0C"/>
    <w:rsid w:val="005118AA"/>
    <w:rsid w:val="00511F4B"/>
    <w:rsid w:val="0051200F"/>
    <w:rsid w:val="00512302"/>
    <w:rsid w:val="00512A14"/>
    <w:rsid w:val="00512CE7"/>
    <w:rsid w:val="00513706"/>
    <w:rsid w:val="005137B6"/>
    <w:rsid w:val="00514BF3"/>
    <w:rsid w:val="00514D4C"/>
    <w:rsid w:val="00514D7A"/>
    <w:rsid w:val="00514E82"/>
    <w:rsid w:val="00515F98"/>
    <w:rsid w:val="005160E2"/>
    <w:rsid w:val="00516394"/>
    <w:rsid w:val="00516725"/>
    <w:rsid w:val="00517426"/>
    <w:rsid w:val="00520806"/>
    <w:rsid w:val="00520E2E"/>
    <w:rsid w:val="00521289"/>
    <w:rsid w:val="005214AF"/>
    <w:rsid w:val="00521521"/>
    <w:rsid w:val="00521956"/>
    <w:rsid w:val="00521E1F"/>
    <w:rsid w:val="00521F45"/>
    <w:rsid w:val="00522082"/>
    <w:rsid w:val="00522195"/>
    <w:rsid w:val="005221FE"/>
    <w:rsid w:val="00522394"/>
    <w:rsid w:val="00522548"/>
    <w:rsid w:val="00522A2F"/>
    <w:rsid w:val="00523697"/>
    <w:rsid w:val="005236E1"/>
    <w:rsid w:val="005238BC"/>
    <w:rsid w:val="0052416E"/>
    <w:rsid w:val="00524394"/>
    <w:rsid w:val="00524F80"/>
    <w:rsid w:val="00525B0D"/>
    <w:rsid w:val="00525D35"/>
    <w:rsid w:val="00525E0D"/>
    <w:rsid w:val="00526680"/>
    <w:rsid w:val="00526FF1"/>
    <w:rsid w:val="0052776D"/>
    <w:rsid w:val="0052784D"/>
    <w:rsid w:val="00527F97"/>
    <w:rsid w:val="00530FAF"/>
    <w:rsid w:val="0053186E"/>
    <w:rsid w:val="00532A0F"/>
    <w:rsid w:val="00532BD0"/>
    <w:rsid w:val="00532F57"/>
    <w:rsid w:val="0053317F"/>
    <w:rsid w:val="00533A4F"/>
    <w:rsid w:val="00533A9E"/>
    <w:rsid w:val="00533B55"/>
    <w:rsid w:val="005341DB"/>
    <w:rsid w:val="0053441A"/>
    <w:rsid w:val="00534718"/>
    <w:rsid w:val="0053473A"/>
    <w:rsid w:val="00534E36"/>
    <w:rsid w:val="005356B1"/>
    <w:rsid w:val="00536614"/>
    <w:rsid w:val="0053755C"/>
    <w:rsid w:val="0053778B"/>
    <w:rsid w:val="00537BEA"/>
    <w:rsid w:val="00537D26"/>
    <w:rsid w:val="00537E67"/>
    <w:rsid w:val="00537F9C"/>
    <w:rsid w:val="00540098"/>
    <w:rsid w:val="0054027C"/>
    <w:rsid w:val="00540993"/>
    <w:rsid w:val="00540F55"/>
    <w:rsid w:val="0054103F"/>
    <w:rsid w:val="00542A87"/>
    <w:rsid w:val="00542C76"/>
    <w:rsid w:val="00543031"/>
    <w:rsid w:val="0054303E"/>
    <w:rsid w:val="0054388E"/>
    <w:rsid w:val="00543A6D"/>
    <w:rsid w:val="00544753"/>
    <w:rsid w:val="00544854"/>
    <w:rsid w:val="005453AD"/>
    <w:rsid w:val="005460C2"/>
    <w:rsid w:val="00547D28"/>
    <w:rsid w:val="00550933"/>
    <w:rsid w:val="00550DDC"/>
    <w:rsid w:val="00550F4E"/>
    <w:rsid w:val="005514C3"/>
    <w:rsid w:val="00551E6A"/>
    <w:rsid w:val="00552294"/>
    <w:rsid w:val="0055261A"/>
    <w:rsid w:val="00552BB3"/>
    <w:rsid w:val="00552F82"/>
    <w:rsid w:val="00553360"/>
    <w:rsid w:val="0055399A"/>
    <w:rsid w:val="00553B2B"/>
    <w:rsid w:val="00555463"/>
    <w:rsid w:val="00555A46"/>
    <w:rsid w:val="00555C8E"/>
    <w:rsid w:val="0055658F"/>
    <w:rsid w:val="005566A7"/>
    <w:rsid w:val="005568D5"/>
    <w:rsid w:val="00560257"/>
    <w:rsid w:val="005606EB"/>
    <w:rsid w:val="00560A6B"/>
    <w:rsid w:val="00561A5A"/>
    <w:rsid w:val="00561A98"/>
    <w:rsid w:val="00561C6D"/>
    <w:rsid w:val="005620FC"/>
    <w:rsid w:val="00562447"/>
    <w:rsid w:val="0056282F"/>
    <w:rsid w:val="00562932"/>
    <w:rsid w:val="00562A2F"/>
    <w:rsid w:val="00562C78"/>
    <w:rsid w:val="00564151"/>
    <w:rsid w:val="005648A0"/>
    <w:rsid w:val="0056491F"/>
    <w:rsid w:val="00564EE2"/>
    <w:rsid w:val="00564FD8"/>
    <w:rsid w:val="00565480"/>
    <w:rsid w:val="005654CC"/>
    <w:rsid w:val="005657E9"/>
    <w:rsid w:val="00565811"/>
    <w:rsid w:val="005658BF"/>
    <w:rsid w:val="0056593A"/>
    <w:rsid w:val="00566170"/>
    <w:rsid w:val="005662C8"/>
    <w:rsid w:val="00566876"/>
    <w:rsid w:val="00566A6F"/>
    <w:rsid w:val="0056700A"/>
    <w:rsid w:val="00567BA3"/>
    <w:rsid w:val="0057016A"/>
    <w:rsid w:val="005709C4"/>
    <w:rsid w:val="00570C64"/>
    <w:rsid w:val="005719D7"/>
    <w:rsid w:val="00571A38"/>
    <w:rsid w:val="00571CBC"/>
    <w:rsid w:val="005724C7"/>
    <w:rsid w:val="005724CC"/>
    <w:rsid w:val="00572506"/>
    <w:rsid w:val="0057276C"/>
    <w:rsid w:val="00572C4C"/>
    <w:rsid w:val="00573F80"/>
    <w:rsid w:val="005752F6"/>
    <w:rsid w:val="005756A5"/>
    <w:rsid w:val="005759B6"/>
    <w:rsid w:val="00575A30"/>
    <w:rsid w:val="00575E5E"/>
    <w:rsid w:val="00575E69"/>
    <w:rsid w:val="00575EC9"/>
    <w:rsid w:val="005761AA"/>
    <w:rsid w:val="0057633F"/>
    <w:rsid w:val="0057700E"/>
    <w:rsid w:val="005809A0"/>
    <w:rsid w:val="00580C46"/>
    <w:rsid w:val="00580DFB"/>
    <w:rsid w:val="005811BB"/>
    <w:rsid w:val="00581331"/>
    <w:rsid w:val="005819F8"/>
    <w:rsid w:val="005821C8"/>
    <w:rsid w:val="005828D8"/>
    <w:rsid w:val="00582F0C"/>
    <w:rsid w:val="00583061"/>
    <w:rsid w:val="0058364C"/>
    <w:rsid w:val="005843F2"/>
    <w:rsid w:val="005846BC"/>
    <w:rsid w:val="005847F8"/>
    <w:rsid w:val="00584B47"/>
    <w:rsid w:val="00585000"/>
    <w:rsid w:val="005851AD"/>
    <w:rsid w:val="0058527E"/>
    <w:rsid w:val="00585E47"/>
    <w:rsid w:val="00586148"/>
    <w:rsid w:val="00586409"/>
    <w:rsid w:val="005868B7"/>
    <w:rsid w:val="00586C52"/>
    <w:rsid w:val="00587185"/>
    <w:rsid w:val="0058725A"/>
    <w:rsid w:val="0058798C"/>
    <w:rsid w:val="00587A31"/>
    <w:rsid w:val="00590879"/>
    <w:rsid w:val="005908B4"/>
    <w:rsid w:val="00590D81"/>
    <w:rsid w:val="00590E2A"/>
    <w:rsid w:val="00591872"/>
    <w:rsid w:val="00592803"/>
    <w:rsid w:val="00592F6D"/>
    <w:rsid w:val="00593339"/>
    <w:rsid w:val="005935F5"/>
    <w:rsid w:val="00593E14"/>
    <w:rsid w:val="005945D1"/>
    <w:rsid w:val="00594782"/>
    <w:rsid w:val="005947AE"/>
    <w:rsid w:val="00594D39"/>
    <w:rsid w:val="00594D3A"/>
    <w:rsid w:val="005952EB"/>
    <w:rsid w:val="00595365"/>
    <w:rsid w:val="00595994"/>
    <w:rsid w:val="00595AB1"/>
    <w:rsid w:val="00595BCC"/>
    <w:rsid w:val="00595C47"/>
    <w:rsid w:val="0059617E"/>
    <w:rsid w:val="00596188"/>
    <w:rsid w:val="005961B4"/>
    <w:rsid w:val="005968DE"/>
    <w:rsid w:val="00596BB1"/>
    <w:rsid w:val="00596C06"/>
    <w:rsid w:val="00596D1D"/>
    <w:rsid w:val="0059751D"/>
    <w:rsid w:val="005977C3"/>
    <w:rsid w:val="00597C2E"/>
    <w:rsid w:val="005A01D1"/>
    <w:rsid w:val="005A0392"/>
    <w:rsid w:val="005A0477"/>
    <w:rsid w:val="005A1B5E"/>
    <w:rsid w:val="005A1BCA"/>
    <w:rsid w:val="005A1F3D"/>
    <w:rsid w:val="005A2516"/>
    <w:rsid w:val="005A3968"/>
    <w:rsid w:val="005A3C8B"/>
    <w:rsid w:val="005A3F1C"/>
    <w:rsid w:val="005A4294"/>
    <w:rsid w:val="005A48E4"/>
    <w:rsid w:val="005A4CE0"/>
    <w:rsid w:val="005A54C6"/>
    <w:rsid w:val="005A5E1F"/>
    <w:rsid w:val="005A6270"/>
    <w:rsid w:val="005A72CB"/>
    <w:rsid w:val="005A72D3"/>
    <w:rsid w:val="005B09BB"/>
    <w:rsid w:val="005B1B94"/>
    <w:rsid w:val="005B1CC3"/>
    <w:rsid w:val="005B1D18"/>
    <w:rsid w:val="005B1F56"/>
    <w:rsid w:val="005B2325"/>
    <w:rsid w:val="005B237A"/>
    <w:rsid w:val="005B25B5"/>
    <w:rsid w:val="005B2612"/>
    <w:rsid w:val="005B28AE"/>
    <w:rsid w:val="005B2C20"/>
    <w:rsid w:val="005B2D0E"/>
    <w:rsid w:val="005B3039"/>
    <w:rsid w:val="005B3853"/>
    <w:rsid w:val="005B3899"/>
    <w:rsid w:val="005B3B1C"/>
    <w:rsid w:val="005B3FB4"/>
    <w:rsid w:val="005B46FF"/>
    <w:rsid w:val="005B51B0"/>
    <w:rsid w:val="005B5597"/>
    <w:rsid w:val="005B5B2B"/>
    <w:rsid w:val="005B5F91"/>
    <w:rsid w:val="005B6D08"/>
    <w:rsid w:val="005B6E75"/>
    <w:rsid w:val="005B6EFB"/>
    <w:rsid w:val="005B707D"/>
    <w:rsid w:val="005B7285"/>
    <w:rsid w:val="005B77DF"/>
    <w:rsid w:val="005C0197"/>
    <w:rsid w:val="005C0E57"/>
    <w:rsid w:val="005C0E68"/>
    <w:rsid w:val="005C1B38"/>
    <w:rsid w:val="005C1F06"/>
    <w:rsid w:val="005C2290"/>
    <w:rsid w:val="005C22EB"/>
    <w:rsid w:val="005C24BF"/>
    <w:rsid w:val="005C2847"/>
    <w:rsid w:val="005C2858"/>
    <w:rsid w:val="005C2BF5"/>
    <w:rsid w:val="005C2C65"/>
    <w:rsid w:val="005C2ECB"/>
    <w:rsid w:val="005C3319"/>
    <w:rsid w:val="005C3538"/>
    <w:rsid w:val="005C3883"/>
    <w:rsid w:val="005C39AA"/>
    <w:rsid w:val="005C45D1"/>
    <w:rsid w:val="005C46F0"/>
    <w:rsid w:val="005C47D8"/>
    <w:rsid w:val="005C48B2"/>
    <w:rsid w:val="005C4DA8"/>
    <w:rsid w:val="005C52FE"/>
    <w:rsid w:val="005C53D4"/>
    <w:rsid w:val="005C56B4"/>
    <w:rsid w:val="005C5802"/>
    <w:rsid w:val="005C5A26"/>
    <w:rsid w:val="005C5AF7"/>
    <w:rsid w:val="005C5B26"/>
    <w:rsid w:val="005C6091"/>
    <w:rsid w:val="005C650B"/>
    <w:rsid w:val="005C6B09"/>
    <w:rsid w:val="005C6F7F"/>
    <w:rsid w:val="005C7500"/>
    <w:rsid w:val="005D0DE5"/>
    <w:rsid w:val="005D10DD"/>
    <w:rsid w:val="005D1327"/>
    <w:rsid w:val="005D1397"/>
    <w:rsid w:val="005D156D"/>
    <w:rsid w:val="005D170C"/>
    <w:rsid w:val="005D1C5C"/>
    <w:rsid w:val="005D1C6E"/>
    <w:rsid w:val="005D2000"/>
    <w:rsid w:val="005D25D3"/>
    <w:rsid w:val="005D2D4B"/>
    <w:rsid w:val="005D3174"/>
    <w:rsid w:val="005D39CC"/>
    <w:rsid w:val="005D3A5B"/>
    <w:rsid w:val="005D42DE"/>
    <w:rsid w:val="005D573B"/>
    <w:rsid w:val="005D6090"/>
    <w:rsid w:val="005D6202"/>
    <w:rsid w:val="005D62B5"/>
    <w:rsid w:val="005D658F"/>
    <w:rsid w:val="005D69F9"/>
    <w:rsid w:val="005D7A92"/>
    <w:rsid w:val="005D7FB0"/>
    <w:rsid w:val="005E0406"/>
    <w:rsid w:val="005E0B4D"/>
    <w:rsid w:val="005E0C9F"/>
    <w:rsid w:val="005E1485"/>
    <w:rsid w:val="005E1C75"/>
    <w:rsid w:val="005E1D51"/>
    <w:rsid w:val="005E1DE1"/>
    <w:rsid w:val="005E1FF2"/>
    <w:rsid w:val="005E20C0"/>
    <w:rsid w:val="005E22BE"/>
    <w:rsid w:val="005E29B0"/>
    <w:rsid w:val="005E2DBA"/>
    <w:rsid w:val="005E3035"/>
    <w:rsid w:val="005E308D"/>
    <w:rsid w:val="005E323D"/>
    <w:rsid w:val="005E3501"/>
    <w:rsid w:val="005E3524"/>
    <w:rsid w:val="005E3565"/>
    <w:rsid w:val="005E3A0E"/>
    <w:rsid w:val="005E3A3A"/>
    <w:rsid w:val="005E3F73"/>
    <w:rsid w:val="005E45E7"/>
    <w:rsid w:val="005E495A"/>
    <w:rsid w:val="005E4EB7"/>
    <w:rsid w:val="005E50E6"/>
    <w:rsid w:val="005E5126"/>
    <w:rsid w:val="005E5B10"/>
    <w:rsid w:val="005E5C08"/>
    <w:rsid w:val="005E6589"/>
    <w:rsid w:val="005E6945"/>
    <w:rsid w:val="005E6AF0"/>
    <w:rsid w:val="005E6DCD"/>
    <w:rsid w:val="005E73D3"/>
    <w:rsid w:val="005E73FE"/>
    <w:rsid w:val="005E7400"/>
    <w:rsid w:val="005E7EC2"/>
    <w:rsid w:val="005F0636"/>
    <w:rsid w:val="005F073C"/>
    <w:rsid w:val="005F1499"/>
    <w:rsid w:val="005F187E"/>
    <w:rsid w:val="005F190F"/>
    <w:rsid w:val="005F1996"/>
    <w:rsid w:val="005F1ACD"/>
    <w:rsid w:val="005F1D69"/>
    <w:rsid w:val="005F236F"/>
    <w:rsid w:val="005F3A0D"/>
    <w:rsid w:val="005F4D78"/>
    <w:rsid w:val="005F5269"/>
    <w:rsid w:val="005F52DC"/>
    <w:rsid w:val="005F55E0"/>
    <w:rsid w:val="005F7ADC"/>
    <w:rsid w:val="005F7B51"/>
    <w:rsid w:val="00601304"/>
    <w:rsid w:val="006028B5"/>
    <w:rsid w:val="00602BFB"/>
    <w:rsid w:val="006030A0"/>
    <w:rsid w:val="00603614"/>
    <w:rsid w:val="00603E05"/>
    <w:rsid w:val="00603EE3"/>
    <w:rsid w:val="00603F04"/>
    <w:rsid w:val="00604258"/>
    <w:rsid w:val="006043E0"/>
    <w:rsid w:val="00604423"/>
    <w:rsid w:val="00604F8E"/>
    <w:rsid w:val="00605A24"/>
    <w:rsid w:val="00605AAF"/>
    <w:rsid w:val="00606CAE"/>
    <w:rsid w:val="00610045"/>
    <w:rsid w:val="006100C3"/>
    <w:rsid w:val="0061044B"/>
    <w:rsid w:val="00610B3F"/>
    <w:rsid w:val="00610D34"/>
    <w:rsid w:val="00610D89"/>
    <w:rsid w:val="0061105C"/>
    <w:rsid w:val="006110A5"/>
    <w:rsid w:val="006110F5"/>
    <w:rsid w:val="006115C8"/>
    <w:rsid w:val="00612038"/>
    <w:rsid w:val="00612210"/>
    <w:rsid w:val="0061238B"/>
    <w:rsid w:val="00612440"/>
    <w:rsid w:val="006127DC"/>
    <w:rsid w:val="0061286A"/>
    <w:rsid w:val="00612A9D"/>
    <w:rsid w:val="00612D57"/>
    <w:rsid w:val="00612D9D"/>
    <w:rsid w:val="00612F01"/>
    <w:rsid w:val="006130A1"/>
    <w:rsid w:val="00613999"/>
    <w:rsid w:val="006139E4"/>
    <w:rsid w:val="00613B02"/>
    <w:rsid w:val="00613E13"/>
    <w:rsid w:val="00614484"/>
    <w:rsid w:val="00615391"/>
    <w:rsid w:val="006154B9"/>
    <w:rsid w:val="0061557B"/>
    <w:rsid w:val="00615DA7"/>
    <w:rsid w:val="0061675B"/>
    <w:rsid w:val="00616D5F"/>
    <w:rsid w:val="0061756F"/>
    <w:rsid w:val="00617BF4"/>
    <w:rsid w:val="006201FF"/>
    <w:rsid w:val="00620FF6"/>
    <w:rsid w:val="006211F5"/>
    <w:rsid w:val="006217CC"/>
    <w:rsid w:val="00621956"/>
    <w:rsid w:val="00621CBF"/>
    <w:rsid w:val="006220C4"/>
    <w:rsid w:val="006224DB"/>
    <w:rsid w:val="006227FD"/>
    <w:rsid w:val="006230FE"/>
    <w:rsid w:val="00623129"/>
    <w:rsid w:val="00623929"/>
    <w:rsid w:val="00623D6E"/>
    <w:rsid w:val="006240DC"/>
    <w:rsid w:val="006246C1"/>
    <w:rsid w:val="00624731"/>
    <w:rsid w:val="00624935"/>
    <w:rsid w:val="00624C31"/>
    <w:rsid w:val="00625794"/>
    <w:rsid w:val="00625A8A"/>
    <w:rsid w:val="006263BB"/>
    <w:rsid w:val="006276BD"/>
    <w:rsid w:val="006279C9"/>
    <w:rsid w:val="00627BD5"/>
    <w:rsid w:val="00627D50"/>
    <w:rsid w:val="0063010D"/>
    <w:rsid w:val="00630AA1"/>
    <w:rsid w:val="00630D10"/>
    <w:rsid w:val="00631C47"/>
    <w:rsid w:val="006322D5"/>
    <w:rsid w:val="00632FED"/>
    <w:rsid w:val="0063312F"/>
    <w:rsid w:val="0063353C"/>
    <w:rsid w:val="0063381A"/>
    <w:rsid w:val="0063385E"/>
    <w:rsid w:val="00633B55"/>
    <w:rsid w:val="00633F20"/>
    <w:rsid w:val="0063448B"/>
    <w:rsid w:val="0063489C"/>
    <w:rsid w:val="00634A0B"/>
    <w:rsid w:val="00635181"/>
    <w:rsid w:val="00635553"/>
    <w:rsid w:val="006355F1"/>
    <w:rsid w:val="0063566E"/>
    <w:rsid w:val="00635A0B"/>
    <w:rsid w:val="00635A5D"/>
    <w:rsid w:val="00635F69"/>
    <w:rsid w:val="00636A13"/>
    <w:rsid w:val="00636E40"/>
    <w:rsid w:val="00636FB9"/>
    <w:rsid w:val="00637325"/>
    <w:rsid w:val="006376C7"/>
    <w:rsid w:val="00637F42"/>
    <w:rsid w:val="00641A95"/>
    <w:rsid w:val="00641B4D"/>
    <w:rsid w:val="00641D02"/>
    <w:rsid w:val="00642427"/>
    <w:rsid w:val="006426A6"/>
    <w:rsid w:val="006427A9"/>
    <w:rsid w:val="00642A87"/>
    <w:rsid w:val="00642B0D"/>
    <w:rsid w:val="00642C3D"/>
    <w:rsid w:val="006432D8"/>
    <w:rsid w:val="006432DC"/>
    <w:rsid w:val="00643AA1"/>
    <w:rsid w:val="00643CEA"/>
    <w:rsid w:val="0064412D"/>
    <w:rsid w:val="0064437D"/>
    <w:rsid w:val="00644765"/>
    <w:rsid w:val="006448AB"/>
    <w:rsid w:val="00644ACC"/>
    <w:rsid w:val="00644CF2"/>
    <w:rsid w:val="00644DA0"/>
    <w:rsid w:val="0064505C"/>
    <w:rsid w:val="006450B8"/>
    <w:rsid w:val="00645531"/>
    <w:rsid w:val="006471A0"/>
    <w:rsid w:val="0064734E"/>
    <w:rsid w:val="006508EB"/>
    <w:rsid w:val="006514F6"/>
    <w:rsid w:val="00651749"/>
    <w:rsid w:val="0065179B"/>
    <w:rsid w:val="00651F49"/>
    <w:rsid w:val="006520E8"/>
    <w:rsid w:val="00652FA5"/>
    <w:rsid w:val="00653B00"/>
    <w:rsid w:val="00653C10"/>
    <w:rsid w:val="00653CC4"/>
    <w:rsid w:val="00653DCF"/>
    <w:rsid w:val="0065453A"/>
    <w:rsid w:val="006548C7"/>
    <w:rsid w:val="00654CCC"/>
    <w:rsid w:val="00654D88"/>
    <w:rsid w:val="0065602D"/>
    <w:rsid w:val="006563DF"/>
    <w:rsid w:val="0065718E"/>
    <w:rsid w:val="00657575"/>
    <w:rsid w:val="006578ED"/>
    <w:rsid w:val="00657D19"/>
    <w:rsid w:val="006603AA"/>
    <w:rsid w:val="00660D18"/>
    <w:rsid w:val="0066107F"/>
    <w:rsid w:val="0066195C"/>
    <w:rsid w:val="006619ED"/>
    <w:rsid w:val="00661D25"/>
    <w:rsid w:val="00663320"/>
    <w:rsid w:val="00663677"/>
    <w:rsid w:val="0066441B"/>
    <w:rsid w:val="00664658"/>
    <w:rsid w:val="00664E5D"/>
    <w:rsid w:val="00664F1D"/>
    <w:rsid w:val="0066557C"/>
    <w:rsid w:val="006659CC"/>
    <w:rsid w:val="00665D20"/>
    <w:rsid w:val="00666278"/>
    <w:rsid w:val="00666360"/>
    <w:rsid w:val="00666E5A"/>
    <w:rsid w:val="00670D07"/>
    <w:rsid w:val="006718B5"/>
    <w:rsid w:val="00671DCA"/>
    <w:rsid w:val="00672936"/>
    <w:rsid w:val="00672E80"/>
    <w:rsid w:val="006732FB"/>
    <w:rsid w:val="00673BE9"/>
    <w:rsid w:val="00673C3B"/>
    <w:rsid w:val="00673CD6"/>
    <w:rsid w:val="0067440D"/>
    <w:rsid w:val="00674A1B"/>
    <w:rsid w:val="00675051"/>
    <w:rsid w:val="006750D6"/>
    <w:rsid w:val="006754AC"/>
    <w:rsid w:val="00675BD7"/>
    <w:rsid w:val="00675EC2"/>
    <w:rsid w:val="006763C0"/>
    <w:rsid w:val="00676BFB"/>
    <w:rsid w:val="00677267"/>
    <w:rsid w:val="0067783E"/>
    <w:rsid w:val="00677C44"/>
    <w:rsid w:val="00677EEC"/>
    <w:rsid w:val="006800CA"/>
    <w:rsid w:val="00680887"/>
    <w:rsid w:val="00680DEA"/>
    <w:rsid w:val="00681111"/>
    <w:rsid w:val="006813C9"/>
    <w:rsid w:val="0068150A"/>
    <w:rsid w:val="00681AE6"/>
    <w:rsid w:val="00682726"/>
    <w:rsid w:val="00682C1B"/>
    <w:rsid w:val="00682D5E"/>
    <w:rsid w:val="00682FDB"/>
    <w:rsid w:val="006836EE"/>
    <w:rsid w:val="00683A96"/>
    <w:rsid w:val="00684CC7"/>
    <w:rsid w:val="006850E3"/>
    <w:rsid w:val="006858C4"/>
    <w:rsid w:val="006861FA"/>
    <w:rsid w:val="006872E3"/>
    <w:rsid w:val="0068769A"/>
    <w:rsid w:val="00687C7C"/>
    <w:rsid w:val="00690553"/>
    <w:rsid w:val="00690F77"/>
    <w:rsid w:val="0069119F"/>
    <w:rsid w:val="00691967"/>
    <w:rsid w:val="00691ADD"/>
    <w:rsid w:val="006925DE"/>
    <w:rsid w:val="006926FA"/>
    <w:rsid w:val="0069293E"/>
    <w:rsid w:val="00692A1B"/>
    <w:rsid w:val="006931F3"/>
    <w:rsid w:val="00693211"/>
    <w:rsid w:val="00693778"/>
    <w:rsid w:val="00694432"/>
    <w:rsid w:val="00694A97"/>
    <w:rsid w:val="00695085"/>
    <w:rsid w:val="00695FE2"/>
    <w:rsid w:val="006969AD"/>
    <w:rsid w:val="00696B12"/>
    <w:rsid w:val="00696B5A"/>
    <w:rsid w:val="00696D5E"/>
    <w:rsid w:val="00696F21"/>
    <w:rsid w:val="006A0DBD"/>
    <w:rsid w:val="006A16C9"/>
    <w:rsid w:val="006A1926"/>
    <w:rsid w:val="006A215E"/>
    <w:rsid w:val="006A2452"/>
    <w:rsid w:val="006A299A"/>
    <w:rsid w:val="006A2D10"/>
    <w:rsid w:val="006A2D9C"/>
    <w:rsid w:val="006A30E8"/>
    <w:rsid w:val="006A4139"/>
    <w:rsid w:val="006A4E61"/>
    <w:rsid w:val="006A6908"/>
    <w:rsid w:val="006A6F16"/>
    <w:rsid w:val="006A725E"/>
    <w:rsid w:val="006A742D"/>
    <w:rsid w:val="006A7D7D"/>
    <w:rsid w:val="006B02EC"/>
    <w:rsid w:val="006B0863"/>
    <w:rsid w:val="006B0947"/>
    <w:rsid w:val="006B0958"/>
    <w:rsid w:val="006B09B3"/>
    <w:rsid w:val="006B0BC1"/>
    <w:rsid w:val="006B0C5B"/>
    <w:rsid w:val="006B0D17"/>
    <w:rsid w:val="006B2378"/>
    <w:rsid w:val="006B272A"/>
    <w:rsid w:val="006B3007"/>
    <w:rsid w:val="006B36F5"/>
    <w:rsid w:val="006B3E85"/>
    <w:rsid w:val="006B478E"/>
    <w:rsid w:val="006B487D"/>
    <w:rsid w:val="006B4888"/>
    <w:rsid w:val="006B4930"/>
    <w:rsid w:val="006B5938"/>
    <w:rsid w:val="006B5950"/>
    <w:rsid w:val="006B5CD0"/>
    <w:rsid w:val="006B6571"/>
    <w:rsid w:val="006B6929"/>
    <w:rsid w:val="006B6ED4"/>
    <w:rsid w:val="006B781A"/>
    <w:rsid w:val="006B7AB3"/>
    <w:rsid w:val="006C024C"/>
    <w:rsid w:val="006C05BD"/>
    <w:rsid w:val="006C05C2"/>
    <w:rsid w:val="006C0637"/>
    <w:rsid w:val="006C0873"/>
    <w:rsid w:val="006C0C1D"/>
    <w:rsid w:val="006C1054"/>
    <w:rsid w:val="006C1AB2"/>
    <w:rsid w:val="006C2053"/>
    <w:rsid w:val="006C2F40"/>
    <w:rsid w:val="006C3042"/>
    <w:rsid w:val="006C384E"/>
    <w:rsid w:val="006C39FE"/>
    <w:rsid w:val="006C3F92"/>
    <w:rsid w:val="006C4E04"/>
    <w:rsid w:val="006C53F9"/>
    <w:rsid w:val="006C5A76"/>
    <w:rsid w:val="006C60D6"/>
    <w:rsid w:val="006C6302"/>
    <w:rsid w:val="006C64CA"/>
    <w:rsid w:val="006C6F36"/>
    <w:rsid w:val="006C770E"/>
    <w:rsid w:val="006D002A"/>
    <w:rsid w:val="006D0499"/>
    <w:rsid w:val="006D1545"/>
    <w:rsid w:val="006D1905"/>
    <w:rsid w:val="006D2534"/>
    <w:rsid w:val="006D2537"/>
    <w:rsid w:val="006D2B24"/>
    <w:rsid w:val="006D2D3C"/>
    <w:rsid w:val="006D33BC"/>
    <w:rsid w:val="006D3652"/>
    <w:rsid w:val="006D3969"/>
    <w:rsid w:val="006D3BE2"/>
    <w:rsid w:val="006D4156"/>
    <w:rsid w:val="006D46EA"/>
    <w:rsid w:val="006D4783"/>
    <w:rsid w:val="006D4845"/>
    <w:rsid w:val="006D4C3F"/>
    <w:rsid w:val="006D4E05"/>
    <w:rsid w:val="006D4FBC"/>
    <w:rsid w:val="006D52AF"/>
    <w:rsid w:val="006D579C"/>
    <w:rsid w:val="006D612F"/>
    <w:rsid w:val="006D6F3E"/>
    <w:rsid w:val="006D75C5"/>
    <w:rsid w:val="006D7A99"/>
    <w:rsid w:val="006D7AB0"/>
    <w:rsid w:val="006D7CB4"/>
    <w:rsid w:val="006D7CC1"/>
    <w:rsid w:val="006D7ECB"/>
    <w:rsid w:val="006E01E3"/>
    <w:rsid w:val="006E0334"/>
    <w:rsid w:val="006E0553"/>
    <w:rsid w:val="006E05D3"/>
    <w:rsid w:val="006E068C"/>
    <w:rsid w:val="006E07F1"/>
    <w:rsid w:val="006E10A8"/>
    <w:rsid w:val="006E13D1"/>
    <w:rsid w:val="006E1FB5"/>
    <w:rsid w:val="006E2261"/>
    <w:rsid w:val="006E2FCE"/>
    <w:rsid w:val="006E3AB6"/>
    <w:rsid w:val="006E3BF6"/>
    <w:rsid w:val="006E3D3C"/>
    <w:rsid w:val="006E5802"/>
    <w:rsid w:val="006E5A92"/>
    <w:rsid w:val="006E5AC1"/>
    <w:rsid w:val="006E625F"/>
    <w:rsid w:val="006E79D4"/>
    <w:rsid w:val="006F03FA"/>
    <w:rsid w:val="006F05DA"/>
    <w:rsid w:val="006F0F6B"/>
    <w:rsid w:val="006F11AF"/>
    <w:rsid w:val="006F12B8"/>
    <w:rsid w:val="006F19B4"/>
    <w:rsid w:val="006F1B62"/>
    <w:rsid w:val="006F26E5"/>
    <w:rsid w:val="006F2787"/>
    <w:rsid w:val="006F2A1E"/>
    <w:rsid w:val="006F32B2"/>
    <w:rsid w:val="006F384E"/>
    <w:rsid w:val="006F3995"/>
    <w:rsid w:val="006F498B"/>
    <w:rsid w:val="006F4B9E"/>
    <w:rsid w:val="006F4D7D"/>
    <w:rsid w:val="006F6086"/>
    <w:rsid w:val="006F6F16"/>
    <w:rsid w:val="006F7819"/>
    <w:rsid w:val="007000DB"/>
    <w:rsid w:val="0070054E"/>
    <w:rsid w:val="00700754"/>
    <w:rsid w:val="00700FE4"/>
    <w:rsid w:val="0070125F"/>
    <w:rsid w:val="00701E5E"/>
    <w:rsid w:val="00702283"/>
    <w:rsid w:val="007023EE"/>
    <w:rsid w:val="007032C8"/>
    <w:rsid w:val="007037BE"/>
    <w:rsid w:val="007039A3"/>
    <w:rsid w:val="00703A6A"/>
    <w:rsid w:val="00704072"/>
    <w:rsid w:val="00704160"/>
    <w:rsid w:val="00704B78"/>
    <w:rsid w:val="00704CCB"/>
    <w:rsid w:val="00704F5D"/>
    <w:rsid w:val="007053F5"/>
    <w:rsid w:val="00705522"/>
    <w:rsid w:val="00705672"/>
    <w:rsid w:val="00705A59"/>
    <w:rsid w:val="00705F24"/>
    <w:rsid w:val="007061D9"/>
    <w:rsid w:val="00706558"/>
    <w:rsid w:val="00706C01"/>
    <w:rsid w:val="00707A59"/>
    <w:rsid w:val="00710D05"/>
    <w:rsid w:val="00710F65"/>
    <w:rsid w:val="00711352"/>
    <w:rsid w:val="00711B59"/>
    <w:rsid w:val="00711F31"/>
    <w:rsid w:val="00711F9A"/>
    <w:rsid w:val="00712338"/>
    <w:rsid w:val="007126FC"/>
    <w:rsid w:val="00712B01"/>
    <w:rsid w:val="00712D2A"/>
    <w:rsid w:val="00713433"/>
    <w:rsid w:val="00713A45"/>
    <w:rsid w:val="00713E23"/>
    <w:rsid w:val="00713F31"/>
    <w:rsid w:val="00714C29"/>
    <w:rsid w:val="00714CF6"/>
    <w:rsid w:val="00715571"/>
    <w:rsid w:val="00715A4A"/>
    <w:rsid w:val="00715E1D"/>
    <w:rsid w:val="00716071"/>
    <w:rsid w:val="00716E38"/>
    <w:rsid w:val="0071719A"/>
    <w:rsid w:val="00717351"/>
    <w:rsid w:val="0071761B"/>
    <w:rsid w:val="007176E8"/>
    <w:rsid w:val="00717A5F"/>
    <w:rsid w:val="00720950"/>
    <w:rsid w:val="007209B6"/>
    <w:rsid w:val="00720B38"/>
    <w:rsid w:val="00720D8F"/>
    <w:rsid w:val="0072143F"/>
    <w:rsid w:val="00721674"/>
    <w:rsid w:val="00721FF2"/>
    <w:rsid w:val="00722064"/>
    <w:rsid w:val="007223E9"/>
    <w:rsid w:val="007227FA"/>
    <w:rsid w:val="00722E13"/>
    <w:rsid w:val="00723583"/>
    <w:rsid w:val="00723A87"/>
    <w:rsid w:val="0072401B"/>
    <w:rsid w:val="007240C6"/>
    <w:rsid w:val="007242D2"/>
    <w:rsid w:val="007257E2"/>
    <w:rsid w:val="0072684B"/>
    <w:rsid w:val="00726D01"/>
    <w:rsid w:val="0072700B"/>
    <w:rsid w:val="007271F2"/>
    <w:rsid w:val="00727582"/>
    <w:rsid w:val="00727719"/>
    <w:rsid w:val="00727A9D"/>
    <w:rsid w:val="00727D23"/>
    <w:rsid w:val="00727F8B"/>
    <w:rsid w:val="007302DC"/>
    <w:rsid w:val="00730315"/>
    <w:rsid w:val="00730467"/>
    <w:rsid w:val="0073093F"/>
    <w:rsid w:val="00730D17"/>
    <w:rsid w:val="007310DB"/>
    <w:rsid w:val="00731136"/>
    <w:rsid w:val="00731153"/>
    <w:rsid w:val="007312EE"/>
    <w:rsid w:val="00731329"/>
    <w:rsid w:val="0073141A"/>
    <w:rsid w:val="00731830"/>
    <w:rsid w:val="00731F00"/>
    <w:rsid w:val="00731F9C"/>
    <w:rsid w:val="007325A2"/>
    <w:rsid w:val="00732BF2"/>
    <w:rsid w:val="0073325D"/>
    <w:rsid w:val="00733298"/>
    <w:rsid w:val="0073352A"/>
    <w:rsid w:val="00733609"/>
    <w:rsid w:val="00733EB0"/>
    <w:rsid w:val="0073473B"/>
    <w:rsid w:val="00734796"/>
    <w:rsid w:val="00734AA8"/>
    <w:rsid w:val="00734EA6"/>
    <w:rsid w:val="00734FD3"/>
    <w:rsid w:val="0073504D"/>
    <w:rsid w:val="007358B0"/>
    <w:rsid w:val="00736690"/>
    <w:rsid w:val="00737117"/>
    <w:rsid w:val="00737538"/>
    <w:rsid w:val="0073754A"/>
    <w:rsid w:val="00737DC4"/>
    <w:rsid w:val="007400A5"/>
    <w:rsid w:val="00740349"/>
    <w:rsid w:val="00740AFA"/>
    <w:rsid w:val="0074104C"/>
    <w:rsid w:val="007416E0"/>
    <w:rsid w:val="00741F44"/>
    <w:rsid w:val="007427C6"/>
    <w:rsid w:val="007428DB"/>
    <w:rsid w:val="007428DF"/>
    <w:rsid w:val="00743202"/>
    <w:rsid w:val="00743D86"/>
    <w:rsid w:val="007440F9"/>
    <w:rsid w:val="007443D8"/>
    <w:rsid w:val="007445A1"/>
    <w:rsid w:val="00744A53"/>
    <w:rsid w:val="00744A69"/>
    <w:rsid w:val="00744F71"/>
    <w:rsid w:val="00745877"/>
    <w:rsid w:val="00745F4F"/>
    <w:rsid w:val="007470DE"/>
    <w:rsid w:val="007479C4"/>
    <w:rsid w:val="00747B4A"/>
    <w:rsid w:val="00750141"/>
    <w:rsid w:val="0075031B"/>
    <w:rsid w:val="0075049E"/>
    <w:rsid w:val="0075070E"/>
    <w:rsid w:val="00750C49"/>
    <w:rsid w:val="00750DB1"/>
    <w:rsid w:val="00750E03"/>
    <w:rsid w:val="00750F36"/>
    <w:rsid w:val="00750FBD"/>
    <w:rsid w:val="00751022"/>
    <w:rsid w:val="0075152F"/>
    <w:rsid w:val="00751A35"/>
    <w:rsid w:val="00752406"/>
    <w:rsid w:val="007526EF"/>
    <w:rsid w:val="00753049"/>
    <w:rsid w:val="00753062"/>
    <w:rsid w:val="0075313E"/>
    <w:rsid w:val="00753441"/>
    <w:rsid w:val="00753DF0"/>
    <w:rsid w:val="007540FE"/>
    <w:rsid w:val="0075455B"/>
    <w:rsid w:val="00754B67"/>
    <w:rsid w:val="0075561F"/>
    <w:rsid w:val="00756155"/>
    <w:rsid w:val="007564B7"/>
    <w:rsid w:val="00756965"/>
    <w:rsid w:val="00756D8A"/>
    <w:rsid w:val="0075716E"/>
    <w:rsid w:val="007571F2"/>
    <w:rsid w:val="00757431"/>
    <w:rsid w:val="00757BBB"/>
    <w:rsid w:val="00761374"/>
    <w:rsid w:val="007615B6"/>
    <w:rsid w:val="007621B9"/>
    <w:rsid w:val="00762707"/>
    <w:rsid w:val="00763066"/>
    <w:rsid w:val="0076358A"/>
    <w:rsid w:val="00763723"/>
    <w:rsid w:val="0076434D"/>
    <w:rsid w:val="0076455C"/>
    <w:rsid w:val="007649DD"/>
    <w:rsid w:val="00764BA7"/>
    <w:rsid w:val="00764CE1"/>
    <w:rsid w:val="00764F45"/>
    <w:rsid w:val="0076544A"/>
    <w:rsid w:val="0076589D"/>
    <w:rsid w:val="007658E6"/>
    <w:rsid w:val="0076607D"/>
    <w:rsid w:val="0076620E"/>
    <w:rsid w:val="007662C4"/>
    <w:rsid w:val="007665D3"/>
    <w:rsid w:val="007670D3"/>
    <w:rsid w:val="007671EC"/>
    <w:rsid w:val="00767ABE"/>
    <w:rsid w:val="00767F63"/>
    <w:rsid w:val="00770ECF"/>
    <w:rsid w:val="00770FFC"/>
    <w:rsid w:val="0077263F"/>
    <w:rsid w:val="007727EF"/>
    <w:rsid w:val="00772E55"/>
    <w:rsid w:val="0077335B"/>
    <w:rsid w:val="007739B4"/>
    <w:rsid w:val="00773C5E"/>
    <w:rsid w:val="00773F04"/>
    <w:rsid w:val="007742E1"/>
    <w:rsid w:val="00774424"/>
    <w:rsid w:val="00774448"/>
    <w:rsid w:val="0077458E"/>
    <w:rsid w:val="00774B02"/>
    <w:rsid w:val="00775630"/>
    <w:rsid w:val="00775CC1"/>
    <w:rsid w:val="007764F6"/>
    <w:rsid w:val="00776657"/>
    <w:rsid w:val="00776746"/>
    <w:rsid w:val="00776D76"/>
    <w:rsid w:val="0077790F"/>
    <w:rsid w:val="00777D74"/>
    <w:rsid w:val="00780206"/>
    <w:rsid w:val="00780AD8"/>
    <w:rsid w:val="00780FFB"/>
    <w:rsid w:val="007813E0"/>
    <w:rsid w:val="007819EF"/>
    <w:rsid w:val="00781D50"/>
    <w:rsid w:val="00781DCB"/>
    <w:rsid w:val="00782BDD"/>
    <w:rsid w:val="00782E10"/>
    <w:rsid w:val="00782EE1"/>
    <w:rsid w:val="0078336F"/>
    <w:rsid w:val="00783714"/>
    <w:rsid w:val="0078379D"/>
    <w:rsid w:val="00783B54"/>
    <w:rsid w:val="00783CA9"/>
    <w:rsid w:val="0078410F"/>
    <w:rsid w:val="007846D9"/>
    <w:rsid w:val="007854C7"/>
    <w:rsid w:val="00785738"/>
    <w:rsid w:val="00785758"/>
    <w:rsid w:val="00785DF7"/>
    <w:rsid w:val="007868A8"/>
    <w:rsid w:val="00786BD9"/>
    <w:rsid w:val="00786F86"/>
    <w:rsid w:val="00786FA4"/>
    <w:rsid w:val="00787E7D"/>
    <w:rsid w:val="0079021C"/>
    <w:rsid w:val="00790C71"/>
    <w:rsid w:val="0079101C"/>
    <w:rsid w:val="0079126A"/>
    <w:rsid w:val="007915B7"/>
    <w:rsid w:val="00791BFB"/>
    <w:rsid w:val="00792B13"/>
    <w:rsid w:val="00792F49"/>
    <w:rsid w:val="00793A61"/>
    <w:rsid w:val="00793B8A"/>
    <w:rsid w:val="00794544"/>
    <w:rsid w:val="00794E26"/>
    <w:rsid w:val="007953E8"/>
    <w:rsid w:val="00795A9B"/>
    <w:rsid w:val="00795B93"/>
    <w:rsid w:val="00795F27"/>
    <w:rsid w:val="0079661F"/>
    <w:rsid w:val="007969C7"/>
    <w:rsid w:val="00796B49"/>
    <w:rsid w:val="007970BD"/>
    <w:rsid w:val="00797278"/>
    <w:rsid w:val="007973CB"/>
    <w:rsid w:val="0079747A"/>
    <w:rsid w:val="007979E0"/>
    <w:rsid w:val="00797A9B"/>
    <w:rsid w:val="00797B13"/>
    <w:rsid w:val="00797D5A"/>
    <w:rsid w:val="007A003D"/>
    <w:rsid w:val="007A0B31"/>
    <w:rsid w:val="007A166C"/>
    <w:rsid w:val="007A1835"/>
    <w:rsid w:val="007A1927"/>
    <w:rsid w:val="007A282E"/>
    <w:rsid w:val="007A2FCA"/>
    <w:rsid w:val="007A344C"/>
    <w:rsid w:val="007A363C"/>
    <w:rsid w:val="007A3EC1"/>
    <w:rsid w:val="007A418F"/>
    <w:rsid w:val="007A4336"/>
    <w:rsid w:val="007A4491"/>
    <w:rsid w:val="007A4632"/>
    <w:rsid w:val="007A4691"/>
    <w:rsid w:val="007A4A8F"/>
    <w:rsid w:val="007A4E3E"/>
    <w:rsid w:val="007A50D8"/>
    <w:rsid w:val="007A54B9"/>
    <w:rsid w:val="007A551A"/>
    <w:rsid w:val="007A582E"/>
    <w:rsid w:val="007A5F53"/>
    <w:rsid w:val="007A5FA9"/>
    <w:rsid w:val="007A626D"/>
    <w:rsid w:val="007A6436"/>
    <w:rsid w:val="007A6F0F"/>
    <w:rsid w:val="007B07E6"/>
    <w:rsid w:val="007B0D65"/>
    <w:rsid w:val="007B14D2"/>
    <w:rsid w:val="007B1E5A"/>
    <w:rsid w:val="007B2518"/>
    <w:rsid w:val="007B3030"/>
    <w:rsid w:val="007B3BD8"/>
    <w:rsid w:val="007B429D"/>
    <w:rsid w:val="007B4304"/>
    <w:rsid w:val="007B4322"/>
    <w:rsid w:val="007B480F"/>
    <w:rsid w:val="007B48E5"/>
    <w:rsid w:val="007B4919"/>
    <w:rsid w:val="007B4AB6"/>
    <w:rsid w:val="007B4D4E"/>
    <w:rsid w:val="007B5631"/>
    <w:rsid w:val="007B59B6"/>
    <w:rsid w:val="007B5CDF"/>
    <w:rsid w:val="007B5F3F"/>
    <w:rsid w:val="007B67B3"/>
    <w:rsid w:val="007B6B86"/>
    <w:rsid w:val="007B6C96"/>
    <w:rsid w:val="007B7194"/>
    <w:rsid w:val="007B732F"/>
    <w:rsid w:val="007B764D"/>
    <w:rsid w:val="007C0126"/>
    <w:rsid w:val="007C1958"/>
    <w:rsid w:val="007C1B34"/>
    <w:rsid w:val="007C1B44"/>
    <w:rsid w:val="007C2362"/>
    <w:rsid w:val="007C2A6C"/>
    <w:rsid w:val="007C2B20"/>
    <w:rsid w:val="007C2C50"/>
    <w:rsid w:val="007C30B4"/>
    <w:rsid w:val="007C3AFF"/>
    <w:rsid w:val="007C3CAE"/>
    <w:rsid w:val="007C3FA3"/>
    <w:rsid w:val="007C453F"/>
    <w:rsid w:val="007C4861"/>
    <w:rsid w:val="007C4EC8"/>
    <w:rsid w:val="007C5666"/>
    <w:rsid w:val="007C5759"/>
    <w:rsid w:val="007C5D24"/>
    <w:rsid w:val="007C6199"/>
    <w:rsid w:val="007C7322"/>
    <w:rsid w:val="007C7608"/>
    <w:rsid w:val="007C79A8"/>
    <w:rsid w:val="007C7ED2"/>
    <w:rsid w:val="007C7FA3"/>
    <w:rsid w:val="007D0790"/>
    <w:rsid w:val="007D11A7"/>
    <w:rsid w:val="007D1428"/>
    <w:rsid w:val="007D1AE4"/>
    <w:rsid w:val="007D1CB8"/>
    <w:rsid w:val="007D22DF"/>
    <w:rsid w:val="007D2ECA"/>
    <w:rsid w:val="007D31BF"/>
    <w:rsid w:val="007D31E1"/>
    <w:rsid w:val="007D3303"/>
    <w:rsid w:val="007D34CB"/>
    <w:rsid w:val="007D390C"/>
    <w:rsid w:val="007D3B97"/>
    <w:rsid w:val="007D4061"/>
    <w:rsid w:val="007D42CE"/>
    <w:rsid w:val="007D4301"/>
    <w:rsid w:val="007D439D"/>
    <w:rsid w:val="007D4620"/>
    <w:rsid w:val="007D481E"/>
    <w:rsid w:val="007D4971"/>
    <w:rsid w:val="007D4A9C"/>
    <w:rsid w:val="007D5285"/>
    <w:rsid w:val="007D5313"/>
    <w:rsid w:val="007D53BF"/>
    <w:rsid w:val="007D5A5E"/>
    <w:rsid w:val="007D5F64"/>
    <w:rsid w:val="007D604F"/>
    <w:rsid w:val="007D63DF"/>
    <w:rsid w:val="007D67A8"/>
    <w:rsid w:val="007D686E"/>
    <w:rsid w:val="007D6C6A"/>
    <w:rsid w:val="007D7133"/>
    <w:rsid w:val="007D7293"/>
    <w:rsid w:val="007D7410"/>
    <w:rsid w:val="007D757E"/>
    <w:rsid w:val="007D799B"/>
    <w:rsid w:val="007D7A0B"/>
    <w:rsid w:val="007E05DC"/>
    <w:rsid w:val="007E05FB"/>
    <w:rsid w:val="007E239D"/>
    <w:rsid w:val="007E3574"/>
    <w:rsid w:val="007E393D"/>
    <w:rsid w:val="007E4079"/>
    <w:rsid w:val="007E55B2"/>
    <w:rsid w:val="007E55D8"/>
    <w:rsid w:val="007E5718"/>
    <w:rsid w:val="007E5867"/>
    <w:rsid w:val="007E5A5D"/>
    <w:rsid w:val="007E6162"/>
    <w:rsid w:val="007E6666"/>
    <w:rsid w:val="007E7195"/>
    <w:rsid w:val="007E782B"/>
    <w:rsid w:val="007E799D"/>
    <w:rsid w:val="007E7C31"/>
    <w:rsid w:val="007F04EC"/>
    <w:rsid w:val="007F08DA"/>
    <w:rsid w:val="007F0BDF"/>
    <w:rsid w:val="007F1756"/>
    <w:rsid w:val="007F1D97"/>
    <w:rsid w:val="007F21D2"/>
    <w:rsid w:val="007F274D"/>
    <w:rsid w:val="007F3229"/>
    <w:rsid w:val="007F344A"/>
    <w:rsid w:val="007F3AB9"/>
    <w:rsid w:val="007F3B33"/>
    <w:rsid w:val="007F3D27"/>
    <w:rsid w:val="007F4F07"/>
    <w:rsid w:val="007F534C"/>
    <w:rsid w:val="007F581B"/>
    <w:rsid w:val="007F5DD2"/>
    <w:rsid w:val="007F64AB"/>
    <w:rsid w:val="007F67B9"/>
    <w:rsid w:val="007F7005"/>
    <w:rsid w:val="007F710C"/>
    <w:rsid w:val="007F7452"/>
    <w:rsid w:val="007F7639"/>
    <w:rsid w:val="007F7963"/>
    <w:rsid w:val="008000C5"/>
    <w:rsid w:val="00800A95"/>
    <w:rsid w:val="00800EBC"/>
    <w:rsid w:val="00801742"/>
    <w:rsid w:val="00801EE8"/>
    <w:rsid w:val="0080207B"/>
    <w:rsid w:val="00802ACD"/>
    <w:rsid w:val="00802B3D"/>
    <w:rsid w:val="00802D6E"/>
    <w:rsid w:val="00803B47"/>
    <w:rsid w:val="008040D0"/>
    <w:rsid w:val="00804404"/>
    <w:rsid w:val="0080460A"/>
    <w:rsid w:val="0080484C"/>
    <w:rsid w:val="0080491C"/>
    <w:rsid w:val="0080514B"/>
    <w:rsid w:val="008063B6"/>
    <w:rsid w:val="008069BB"/>
    <w:rsid w:val="00807091"/>
    <w:rsid w:val="00807741"/>
    <w:rsid w:val="00807AF7"/>
    <w:rsid w:val="00807C5C"/>
    <w:rsid w:val="0081089B"/>
    <w:rsid w:val="00810B37"/>
    <w:rsid w:val="0081112A"/>
    <w:rsid w:val="008111E9"/>
    <w:rsid w:val="008112F2"/>
    <w:rsid w:val="00811E0A"/>
    <w:rsid w:val="00812586"/>
    <w:rsid w:val="00812661"/>
    <w:rsid w:val="008131F5"/>
    <w:rsid w:val="0081366C"/>
    <w:rsid w:val="0081373D"/>
    <w:rsid w:val="008137F9"/>
    <w:rsid w:val="008139E1"/>
    <w:rsid w:val="00813F2B"/>
    <w:rsid w:val="008145ED"/>
    <w:rsid w:val="00814779"/>
    <w:rsid w:val="00814C8E"/>
    <w:rsid w:val="008152A0"/>
    <w:rsid w:val="008152F9"/>
    <w:rsid w:val="00815C15"/>
    <w:rsid w:val="00815C91"/>
    <w:rsid w:val="00816088"/>
    <w:rsid w:val="00816A9A"/>
    <w:rsid w:val="008173BD"/>
    <w:rsid w:val="00820BCC"/>
    <w:rsid w:val="00821946"/>
    <w:rsid w:val="00822473"/>
    <w:rsid w:val="00822E69"/>
    <w:rsid w:val="00823DC7"/>
    <w:rsid w:val="008250F5"/>
    <w:rsid w:val="00825175"/>
    <w:rsid w:val="00825418"/>
    <w:rsid w:val="00825759"/>
    <w:rsid w:val="00825CCD"/>
    <w:rsid w:val="008260E1"/>
    <w:rsid w:val="00826C4C"/>
    <w:rsid w:val="00826E8E"/>
    <w:rsid w:val="0082763E"/>
    <w:rsid w:val="008276F9"/>
    <w:rsid w:val="008301FA"/>
    <w:rsid w:val="00830576"/>
    <w:rsid w:val="008318E5"/>
    <w:rsid w:val="0083199A"/>
    <w:rsid w:val="008319F5"/>
    <w:rsid w:val="00831B30"/>
    <w:rsid w:val="00831B70"/>
    <w:rsid w:val="008325D5"/>
    <w:rsid w:val="008332AA"/>
    <w:rsid w:val="00834190"/>
    <w:rsid w:val="00834819"/>
    <w:rsid w:val="00835450"/>
    <w:rsid w:val="0083592C"/>
    <w:rsid w:val="008360CA"/>
    <w:rsid w:val="00836B20"/>
    <w:rsid w:val="00836C4C"/>
    <w:rsid w:val="008371DD"/>
    <w:rsid w:val="0083740B"/>
    <w:rsid w:val="008377DA"/>
    <w:rsid w:val="00837C9B"/>
    <w:rsid w:val="008402F3"/>
    <w:rsid w:val="008403FE"/>
    <w:rsid w:val="008407A0"/>
    <w:rsid w:val="00841583"/>
    <w:rsid w:val="0084175C"/>
    <w:rsid w:val="00841AF8"/>
    <w:rsid w:val="00842511"/>
    <w:rsid w:val="00842D83"/>
    <w:rsid w:val="0084309A"/>
    <w:rsid w:val="0084374D"/>
    <w:rsid w:val="00843784"/>
    <w:rsid w:val="00843D31"/>
    <w:rsid w:val="00843F99"/>
    <w:rsid w:val="008444C1"/>
    <w:rsid w:val="008447A6"/>
    <w:rsid w:val="0084496D"/>
    <w:rsid w:val="00844C25"/>
    <w:rsid w:val="00845008"/>
    <w:rsid w:val="008451AE"/>
    <w:rsid w:val="00846081"/>
    <w:rsid w:val="00846A3A"/>
    <w:rsid w:val="00847675"/>
    <w:rsid w:val="00847ED4"/>
    <w:rsid w:val="00847F5A"/>
    <w:rsid w:val="008501E4"/>
    <w:rsid w:val="008505D4"/>
    <w:rsid w:val="00850826"/>
    <w:rsid w:val="00850B89"/>
    <w:rsid w:val="00850F1B"/>
    <w:rsid w:val="00851023"/>
    <w:rsid w:val="008511AA"/>
    <w:rsid w:val="008528F9"/>
    <w:rsid w:val="00852C61"/>
    <w:rsid w:val="008530AF"/>
    <w:rsid w:val="008537DA"/>
    <w:rsid w:val="00853BC1"/>
    <w:rsid w:val="00854004"/>
    <w:rsid w:val="00854289"/>
    <w:rsid w:val="0085487F"/>
    <w:rsid w:val="008548BC"/>
    <w:rsid w:val="008549EB"/>
    <w:rsid w:val="00855B10"/>
    <w:rsid w:val="00855C8E"/>
    <w:rsid w:val="00855CD4"/>
    <w:rsid w:val="0085659C"/>
    <w:rsid w:val="00857197"/>
    <w:rsid w:val="00860169"/>
    <w:rsid w:val="0086063E"/>
    <w:rsid w:val="00860CBC"/>
    <w:rsid w:val="00860CE6"/>
    <w:rsid w:val="00861234"/>
    <w:rsid w:val="008614CC"/>
    <w:rsid w:val="00861D41"/>
    <w:rsid w:val="0086245D"/>
    <w:rsid w:val="0086289B"/>
    <w:rsid w:val="00862E29"/>
    <w:rsid w:val="00863431"/>
    <w:rsid w:val="008636E1"/>
    <w:rsid w:val="00863E8F"/>
    <w:rsid w:val="00863FB7"/>
    <w:rsid w:val="00863FC5"/>
    <w:rsid w:val="00864432"/>
    <w:rsid w:val="00864A86"/>
    <w:rsid w:val="00865E11"/>
    <w:rsid w:val="00866699"/>
    <w:rsid w:val="008667FC"/>
    <w:rsid w:val="00867112"/>
    <w:rsid w:val="00867516"/>
    <w:rsid w:val="00867705"/>
    <w:rsid w:val="008677D1"/>
    <w:rsid w:val="00867DD6"/>
    <w:rsid w:val="00870032"/>
    <w:rsid w:val="008703B0"/>
    <w:rsid w:val="00870851"/>
    <w:rsid w:val="00870F34"/>
    <w:rsid w:val="00871417"/>
    <w:rsid w:val="00872892"/>
    <w:rsid w:val="00872990"/>
    <w:rsid w:val="00873A67"/>
    <w:rsid w:val="008743CA"/>
    <w:rsid w:val="008748BB"/>
    <w:rsid w:val="008756E6"/>
    <w:rsid w:val="00875D76"/>
    <w:rsid w:val="0087610A"/>
    <w:rsid w:val="008764F3"/>
    <w:rsid w:val="008765D0"/>
    <w:rsid w:val="00876878"/>
    <w:rsid w:val="00876943"/>
    <w:rsid w:val="00876AA2"/>
    <w:rsid w:val="008773E8"/>
    <w:rsid w:val="0087750F"/>
    <w:rsid w:val="008775C9"/>
    <w:rsid w:val="00877B5D"/>
    <w:rsid w:val="008809C1"/>
    <w:rsid w:val="00880B15"/>
    <w:rsid w:val="00880D16"/>
    <w:rsid w:val="00880DAD"/>
    <w:rsid w:val="00880E06"/>
    <w:rsid w:val="00880E0F"/>
    <w:rsid w:val="00880E68"/>
    <w:rsid w:val="00881005"/>
    <w:rsid w:val="0088111B"/>
    <w:rsid w:val="0088125A"/>
    <w:rsid w:val="00881568"/>
    <w:rsid w:val="008818B2"/>
    <w:rsid w:val="00881F72"/>
    <w:rsid w:val="00881FC0"/>
    <w:rsid w:val="008822C2"/>
    <w:rsid w:val="00882324"/>
    <w:rsid w:val="008823B6"/>
    <w:rsid w:val="008826F1"/>
    <w:rsid w:val="00882754"/>
    <w:rsid w:val="00882EFE"/>
    <w:rsid w:val="00883340"/>
    <w:rsid w:val="00883C4F"/>
    <w:rsid w:val="008851FC"/>
    <w:rsid w:val="00885D6B"/>
    <w:rsid w:val="00886317"/>
    <w:rsid w:val="0088635C"/>
    <w:rsid w:val="008869A2"/>
    <w:rsid w:val="00886C81"/>
    <w:rsid w:val="00886D7B"/>
    <w:rsid w:val="00886DE7"/>
    <w:rsid w:val="00887692"/>
    <w:rsid w:val="008876AB"/>
    <w:rsid w:val="008901F7"/>
    <w:rsid w:val="0089043C"/>
    <w:rsid w:val="00890633"/>
    <w:rsid w:val="00890D15"/>
    <w:rsid w:val="00891076"/>
    <w:rsid w:val="00891567"/>
    <w:rsid w:val="00891AA5"/>
    <w:rsid w:val="00891CBD"/>
    <w:rsid w:val="00891EB3"/>
    <w:rsid w:val="00892130"/>
    <w:rsid w:val="00892322"/>
    <w:rsid w:val="00892E72"/>
    <w:rsid w:val="00892EDD"/>
    <w:rsid w:val="00893358"/>
    <w:rsid w:val="00893D11"/>
    <w:rsid w:val="00893D71"/>
    <w:rsid w:val="00894B21"/>
    <w:rsid w:val="00894F69"/>
    <w:rsid w:val="008953D2"/>
    <w:rsid w:val="008957A4"/>
    <w:rsid w:val="008957B9"/>
    <w:rsid w:val="0089605D"/>
    <w:rsid w:val="00896289"/>
    <w:rsid w:val="008963E2"/>
    <w:rsid w:val="00897992"/>
    <w:rsid w:val="00897B5E"/>
    <w:rsid w:val="008A233C"/>
    <w:rsid w:val="008A237B"/>
    <w:rsid w:val="008A27A0"/>
    <w:rsid w:val="008A28DD"/>
    <w:rsid w:val="008A2A15"/>
    <w:rsid w:val="008A31B9"/>
    <w:rsid w:val="008A3E23"/>
    <w:rsid w:val="008A49BB"/>
    <w:rsid w:val="008A4B78"/>
    <w:rsid w:val="008A4E76"/>
    <w:rsid w:val="008A4E8F"/>
    <w:rsid w:val="008A4EE0"/>
    <w:rsid w:val="008A5122"/>
    <w:rsid w:val="008A55C4"/>
    <w:rsid w:val="008A58BF"/>
    <w:rsid w:val="008A626E"/>
    <w:rsid w:val="008A6644"/>
    <w:rsid w:val="008A7A39"/>
    <w:rsid w:val="008B077E"/>
    <w:rsid w:val="008B09EB"/>
    <w:rsid w:val="008B132D"/>
    <w:rsid w:val="008B1755"/>
    <w:rsid w:val="008B1789"/>
    <w:rsid w:val="008B17A3"/>
    <w:rsid w:val="008B1C0A"/>
    <w:rsid w:val="008B2025"/>
    <w:rsid w:val="008B281E"/>
    <w:rsid w:val="008B2826"/>
    <w:rsid w:val="008B2B4C"/>
    <w:rsid w:val="008B3214"/>
    <w:rsid w:val="008B38D8"/>
    <w:rsid w:val="008B39D9"/>
    <w:rsid w:val="008B3A0E"/>
    <w:rsid w:val="008B456F"/>
    <w:rsid w:val="008B45C7"/>
    <w:rsid w:val="008B4A7E"/>
    <w:rsid w:val="008B52B1"/>
    <w:rsid w:val="008B5487"/>
    <w:rsid w:val="008B56FC"/>
    <w:rsid w:val="008B6077"/>
    <w:rsid w:val="008B75B8"/>
    <w:rsid w:val="008B7C2D"/>
    <w:rsid w:val="008B7C2F"/>
    <w:rsid w:val="008C02C2"/>
    <w:rsid w:val="008C03B6"/>
    <w:rsid w:val="008C0470"/>
    <w:rsid w:val="008C09EE"/>
    <w:rsid w:val="008C26C4"/>
    <w:rsid w:val="008C2A79"/>
    <w:rsid w:val="008C2BB5"/>
    <w:rsid w:val="008C2BC9"/>
    <w:rsid w:val="008C2C7A"/>
    <w:rsid w:val="008C352E"/>
    <w:rsid w:val="008C3D4B"/>
    <w:rsid w:val="008C3E36"/>
    <w:rsid w:val="008C4075"/>
    <w:rsid w:val="008C4EDC"/>
    <w:rsid w:val="008C5302"/>
    <w:rsid w:val="008C5575"/>
    <w:rsid w:val="008C5707"/>
    <w:rsid w:val="008C597D"/>
    <w:rsid w:val="008C5C1C"/>
    <w:rsid w:val="008C6211"/>
    <w:rsid w:val="008C68FC"/>
    <w:rsid w:val="008C7239"/>
    <w:rsid w:val="008C760C"/>
    <w:rsid w:val="008C7DAC"/>
    <w:rsid w:val="008D0212"/>
    <w:rsid w:val="008D052D"/>
    <w:rsid w:val="008D08D0"/>
    <w:rsid w:val="008D0F54"/>
    <w:rsid w:val="008D125F"/>
    <w:rsid w:val="008D1897"/>
    <w:rsid w:val="008D1FC1"/>
    <w:rsid w:val="008D205B"/>
    <w:rsid w:val="008D2074"/>
    <w:rsid w:val="008D2163"/>
    <w:rsid w:val="008D2A61"/>
    <w:rsid w:val="008D305C"/>
    <w:rsid w:val="008D3C9D"/>
    <w:rsid w:val="008D3E7C"/>
    <w:rsid w:val="008D3F0C"/>
    <w:rsid w:val="008D40F0"/>
    <w:rsid w:val="008D439F"/>
    <w:rsid w:val="008D49F4"/>
    <w:rsid w:val="008D6B60"/>
    <w:rsid w:val="008D6CCE"/>
    <w:rsid w:val="008D7011"/>
    <w:rsid w:val="008D7745"/>
    <w:rsid w:val="008E071A"/>
    <w:rsid w:val="008E13B6"/>
    <w:rsid w:val="008E151C"/>
    <w:rsid w:val="008E2339"/>
    <w:rsid w:val="008E3587"/>
    <w:rsid w:val="008E3998"/>
    <w:rsid w:val="008E3A3B"/>
    <w:rsid w:val="008E3E24"/>
    <w:rsid w:val="008E3F9E"/>
    <w:rsid w:val="008E3FF0"/>
    <w:rsid w:val="008E455A"/>
    <w:rsid w:val="008E45DA"/>
    <w:rsid w:val="008E4B36"/>
    <w:rsid w:val="008E4C63"/>
    <w:rsid w:val="008E5313"/>
    <w:rsid w:val="008E53CE"/>
    <w:rsid w:val="008E6638"/>
    <w:rsid w:val="008E6A54"/>
    <w:rsid w:val="008E74E6"/>
    <w:rsid w:val="008E7590"/>
    <w:rsid w:val="008E7A85"/>
    <w:rsid w:val="008E7D16"/>
    <w:rsid w:val="008E7E3E"/>
    <w:rsid w:val="008F0CCA"/>
    <w:rsid w:val="008F1D1B"/>
    <w:rsid w:val="008F23BD"/>
    <w:rsid w:val="008F247A"/>
    <w:rsid w:val="008F2C3A"/>
    <w:rsid w:val="008F3059"/>
    <w:rsid w:val="008F3262"/>
    <w:rsid w:val="008F333D"/>
    <w:rsid w:val="008F33DC"/>
    <w:rsid w:val="008F3789"/>
    <w:rsid w:val="008F393C"/>
    <w:rsid w:val="008F3C83"/>
    <w:rsid w:val="008F3F6B"/>
    <w:rsid w:val="008F442F"/>
    <w:rsid w:val="008F510C"/>
    <w:rsid w:val="008F5569"/>
    <w:rsid w:val="008F5AA4"/>
    <w:rsid w:val="008F615E"/>
    <w:rsid w:val="008F7004"/>
    <w:rsid w:val="008F719B"/>
    <w:rsid w:val="008F74AD"/>
    <w:rsid w:val="008F79A3"/>
    <w:rsid w:val="008F7B6D"/>
    <w:rsid w:val="00901612"/>
    <w:rsid w:val="009016C6"/>
    <w:rsid w:val="00901973"/>
    <w:rsid w:val="00901BE2"/>
    <w:rsid w:val="00901CDD"/>
    <w:rsid w:val="00901F32"/>
    <w:rsid w:val="00902B0B"/>
    <w:rsid w:val="0090355B"/>
    <w:rsid w:val="00903C22"/>
    <w:rsid w:val="00903CE8"/>
    <w:rsid w:val="00904679"/>
    <w:rsid w:val="0090469D"/>
    <w:rsid w:val="009048EB"/>
    <w:rsid w:val="0090506C"/>
    <w:rsid w:val="009058AE"/>
    <w:rsid w:val="00905D31"/>
    <w:rsid w:val="00905E9F"/>
    <w:rsid w:val="00906A51"/>
    <w:rsid w:val="00907045"/>
    <w:rsid w:val="00907268"/>
    <w:rsid w:val="00907DCF"/>
    <w:rsid w:val="00910837"/>
    <w:rsid w:val="00910C06"/>
    <w:rsid w:val="0091103E"/>
    <w:rsid w:val="0091139D"/>
    <w:rsid w:val="00911537"/>
    <w:rsid w:val="00911A28"/>
    <w:rsid w:val="0091214E"/>
    <w:rsid w:val="00912E99"/>
    <w:rsid w:val="009131C7"/>
    <w:rsid w:val="00913DFC"/>
    <w:rsid w:val="00913EB3"/>
    <w:rsid w:val="009143FB"/>
    <w:rsid w:val="00914E16"/>
    <w:rsid w:val="00914FB4"/>
    <w:rsid w:val="009151E1"/>
    <w:rsid w:val="00915ADB"/>
    <w:rsid w:val="00915D7C"/>
    <w:rsid w:val="00915E75"/>
    <w:rsid w:val="00916113"/>
    <w:rsid w:val="00917245"/>
    <w:rsid w:val="0091760A"/>
    <w:rsid w:val="0091768C"/>
    <w:rsid w:val="0092022F"/>
    <w:rsid w:val="00920A8F"/>
    <w:rsid w:val="009210C0"/>
    <w:rsid w:val="009211C3"/>
    <w:rsid w:val="00921CC9"/>
    <w:rsid w:val="00921E1D"/>
    <w:rsid w:val="00921F03"/>
    <w:rsid w:val="00922037"/>
    <w:rsid w:val="009226A5"/>
    <w:rsid w:val="00922C33"/>
    <w:rsid w:val="00922EBF"/>
    <w:rsid w:val="00922F59"/>
    <w:rsid w:val="009232AD"/>
    <w:rsid w:val="00923662"/>
    <w:rsid w:val="0092381F"/>
    <w:rsid w:val="00924033"/>
    <w:rsid w:val="0092475B"/>
    <w:rsid w:val="009247CF"/>
    <w:rsid w:val="0092489C"/>
    <w:rsid w:val="00924CBB"/>
    <w:rsid w:val="00924D66"/>
    <w:rsid w:val="00925636"/>
    <w:rsid w:val="00925F03"/>
    <w:rsid w:val="009261AD"/>
    <w:rsid w:val="009263DF"/>
    <w:rsid w:val="00926461"/>
    <w:rsid w:val="009264EE"/>
    <w:rsid w:val="00926640"/>
    <w:rsid w:val="00927023"/>
    <w:rsid w:val="009270C3"/>
    <w:rsid w:val="00927247"/>
    <w:rsid w:val="009272FD"/>
    <w:rsid w:val="00927AF9"/>
    <w:rsid w:val="00927DC2"/>
    <w:rsid w:val="00930404"/>
    <w:rsid w:val="00930AE7"/>
    <w:rsid w:val="00930CEC"/>
    <w:rsid w:val="0093184F"/>
    <w:rsid w:val="00931D67"/>
    <w:rsid w:val="00931D93"/>
    <w:rsid w:val="00931FE9"/>
    <w:rsid w:val="00932303"/>
    <w:rsid w:val="00932731"/>
    <w:rsid w:val="00932861"/>
    <w:rsid w:val="00932FB6"/>
    <w:rsid w:val="009332D6"/>
    <w:rsid w:val="00933619"/>
    <w:rsid w:val="0093389F"/>
    <w:rsid w:val="009339A4"/>
    <w:rsid w:val="009349AE"/>
    <w:rsid w:val="009351F9"/>
    <w:rsid w:val="00935664"/>
    <w:rsid w:val="00935A49"/>
    <w:rsid w:val="0093645E"/>
    <w:rsid w:val="00936AA5"/>
    <w:rsid w:val="00936F0D"/>
    <w:rsid w:val="0093749A"/>
    <w:rsid w:val="00937A97"/>
    <w:rsid w:val="00940225"/>
    <w:rsid w:val="00940368"/>
    <w:rsid w:val="00940FD5"/>
    <w:rsid w:val="00941C12"/>
    <w:rsid w:val="00941EA4"/>
    <w:rsid w:val="00942071"/>
    <w:rsid w:val="00942C01"/>
    <w:rsid w:val="00942D35"/>
    <w:rsid w:val="009430B1"/>
    <w:rsid w:val="009431F3"/>
    <w:rsid w:val="009442E3"/>
    <w:rsid w:val="00944503"/>
    <w:rsid w:val="00944BF6"/>
    <w:rsid w:val="009453D1"/>
    <w:rsid w:val="00945CBB"/>
    <w:rsid w:val="00946170"/>
    <w:rsid w:val="0094657C"/>
    <w:rsid w:val="009468C1"/>
    <w:rsid w:val="00946BED"/>
    <w:rsid w:val="00947851"/>
    <w:rsid w:val="0094798F"/>
    <w:rsid w:val="00947BBD"/>
    <w:rsid w:val="00947CB5"/>
    <w:rsid w:val="00947E77"/>
    <w:rsid w:val="009501FF"/>
    <w:rsid w:val="0095049F"/>
    <w:rsid w:val="00950A48"/>
    <w:rsid w:val="00950A90"/>
    <w:rsid w:val="00950D9B"/>
    <w:rsid w:val="009515C2"/>
    <w:rsid w:val="009515E3"/>
    <w:rsid w:val="00951A82"/>
    <w:rsid w:val="0095236C"/>
    <w:rsid w:val="00952445"/>
    <w:rsid w:val="00952D09"/>
    <w:rsid w:val="00952FD4"/>
    <w:rsid w:val="009534D6"/>
    <w:rsid w:val="00954420"/>
    <w:rsid w:val="0095453A"/>
    <w:rsid w:val="0095462F"/>
    <w:rsid w:val="009546AD"/>
    <w:rsid w:val="00955C46"/>
    <w:rsid w:val="00956B7A"/>
    <w:rsid w:val="00956BEB"/>
    <w:rsid w:val="009573D2"/>
    <w:rsid w:val="009574FB"/>
    <w:rsid w:val="009579F5"/>
    <w:rsid w:val="009605C5"/>
    <w:rsid w:val="00961353"/>
    <w:rsid w:val="0096185A"/>
    <w:rsid w:val="009619BB"/>
    <w:rsid w:val="00962B6A"/>
    <w:rsid w:val="00963458"/>
    <w:rsid w:val="009636EC"/>
    <w:rsid w:val="00963785"/>
    <w:rsid w:val="00963AD6"/>
    <w:rsid w:val="00963EAE"/>
    <w:rsid w:val="00963EF9"/>
    <w:rsid w:val="00964579"/>
    <w:rsid w:val="00964AAD"/>
    <w:rsid w:val="00965759"/>
    <w:rsid w:val="00965782"/>
    <w:rsid w:val="0096649A"/>
    <w:rsid w:val="00966650"/>
    <w:rsid w:val="00966733"/>
    <w:rsid w:val="009667AF"/>
    <w:rsid w:val="00966F44"/>
    <w:rsid w:val="00967087"/>
    <w:rsid w:val="009670AA"/>
    <w:rsid w:val="00967C87"/>
    <w:rsid w:val="009708A6"/>
    <w:rsid w:val="00970945"/>
    <w:rsid w:val="00971E3E"/>
    <w:rsid w:val="00971EDB"/>
    <w:rsid w:val="00972250"/>
    <w:rsid w:val="00972FE1"/>
    <w:rsid w:val="009736B0"/>
    <w:rsid w:val="0097469E"/>
    <w:rsid w:val="00974B46"/>
    <w:rsid w:val="00974BFC"/>
    <w:rsid w:val="009752F2"/>
    <w:rsid w:val="0097561D"/>
    <w:rsid w:val="00975682"/>
    <w:rsid w:val="0097641C"/>
    <w:rsid w:val="00976559"/>
    <w:rsid w:val="00976F74"/>
    <w:rsid w:val="0097703C"/>
    <w:rsid w:val="009775AD"/>
    <w:rsid w:val="0097765D"/>
    <w:rsid w:val="009777A1"/>
    <w:rsid w:val="00977C2B"/>
    <w:rsid w:val="0098146E"/>
    <w:rsid w:val="00982130"/>
    <w:rsid w:val="0098259D"/>
    <w:rsid w:val="00982ED5"/>
    <w:rsid w:val="009830C2"/>
    <w:rsid w:val="009837C3"/>
    <w:rsid w:val="00984246"/>
    <w:rsid w:val="0098424A"/>
    <w:rsid w:val="0098451E"/>
    <w:rsid w:val="00984844"/>
    <w:rsid w:val="0098495D"/>
    <w:rsid w:val="00984F57"/>
    <w:rsid w:val="0098536F"/>
    <w:rsid w:val="00985514"/>
    <w:rsid w:val="00985618"/>
    <w:rsid w:val="0098620E"/>
    <w:rsid w:val="00986C63"/>
    <w:rsid w:val="009901FF"/>
    <w:rsid w:val="009907DA"/>
    <w:rsid w:val="00990801"/>
    <w:rsid w:val="00990D73"/>
    <w:rsid w:val="009913B1"/>
    <w:rsid w:val="00991588"/>
    <w:rsid w:val="00991C44"/>
    <w:rsid w:val="00992258"/>
    <w:rsid w:val="009925B4"/>
    <w:rsid w:val="00992781"/>
    <w:rsid w:val="00992D29"/>
    <w:rsid w:val="00992DEE"/>
    <w:rsid w:val="009931B4"/>
    <w:rsid w:val="00993278"/>
    <w:rsid w:val="0099330C"/>
    <w:rsid w:val="00993700"/>
    <w:rsid w:val="00994409"/>
    <w:rsid w:val="00994427"/>
    <w:rsid w:val="00994936"/>
    <w:rsid w:val="00994DEE"/>
    <w:rsid w:val="00995175"/>
    <w:rsid w:val="00995312"/>
    <w:rsid w:val="0099560A"/>
    <w:rsid w:val="009958BC"/>
    <w:rsid w:val="00995CDB"/>
    <w:rsid w:val="00995FDE"/>
    <w:rsid w:val="0099629E"/>
    <w:rsid w:val="0099631E"/>
    <w:rsid w:val="00996675"/>
    <w:rsid w:val="00996853"/>
    <w:rsid w:val="0099687E"/>
    <w:rsid w:val="00996C4B"/>
    <w:rsid w:val="00996EFE"/>
    <w:rsid w:val="00997231"/>
    <w:rsid w:val="00997D97"/>
    <w:rsid w:val="009A0070"/>
    <w:rsid w:val="009A0E81"/>
    <w:rsid w:val="009A0EF3"/>
    <w:rsid w:val="009A1012"/>
    <w:rsid w:val="009A1294"/>
    <w:rsid w:val="009A2629"/>
    <w:rsid w:val="009A2637"/>
    <w:rsid w:val="009A2C02"/>
    <w:rsid w:val="009A3030"/>
    <w:rsid w:val="009A315E"/>
    <w:rsid w:val="009A3CE7"/>
    <w:rsid w:val="009A40D4"/>
    <w:rsid w:val="009A43BC"/>
    <w:rsid w:val="009A5231"/>
    <w:rsid w:val="009A5A23"/>
    <w:rsid w:val="009A61C5"/>
    <w:rsid w:val="009A6B22"/>
    <w:rsid w:val="009A6F27"/>
    <w:rsid w:val="009A72BF"/>
    <w:rsid w:val="009A7343"/>
    <w:rsid w:val="009A7404"/>
    <w:rsid w:val="009A7746"/>
    <w:rsid w:val="009B03AB"/>
    <w:rsid w:val="009B098D"/>
    <w:rsid w:val="009B1755"/>
    <w:rsid w:val="009B1D99"/>
    <w:rsid w:val="009B2238"/>
    <w:rsid w:val="009B2CC0"/>
    <w:rsid w:val="009B3A2C"/>
    <w:rsid w:val="009B3B89"/>
    <w:rsid w:val="009B478C"/>
    <w:rsid w:val="009B49B3"/>
    <w:rsid w:val="009B49DE"/>
    <w:rsid w:val="009B54DB"/>
    <w:rsid w:val="009B5713"/>
    <w:rsid w:val="009B5885"/>
    <w:rsid w:val="009B5BAE"/>
    <w:rsid w:val="009B6454"/>
    <w:rsid w:val="009B6A36"/>
    <w:rsid w:val="009B6CAF"/>
    <w:rsid w:val="009B6E8A"/>
    <w:rsid w:val="009B6F51"/>
    <w:rsid w:val="009B7ACC"/>
    <w:rsid w:val="009C01D4"/>
    <w:rsid w:val="009C09A5"/>
    <w:rsid w:val="009C0FE4"/>
    <w:rsid w:val="009C14DB"/>
    <w:rsid w:val="009C1B95"/>
    <w:rsid w:val="009C1D16"/>
    <w:rsid w:val="009C280B"/>
    <w:rsid w:val="009C2847"/>
    <w:rsid w:val="009C2D71"/>
    <w:rsid w:val="009C314E"/>
    <w:rsid w:val="009C336E"/>
    <w:rsid w:val="009C377A"/>
    <w:rsid w:val="009C3A64"/>
    <w:rsid w:val="009C3A6F"/>
    <w:rsid w:val="009C3AFF"/>
    <w:rsid w:val="009C4286"/>
    <w:rsid w:val="009C4BD6"/>
    <w:rsid w:val="009C4C2A"/>
    <w:rsid w:val="009C51E8"/>
    <w:rsid w:val="009C54D5"/>
    <w:rsid w:val="009C55E6"/>
    <w:rsid w:val="009C5647"/>
    <w:rsid w:val="009C5D93"/>
    <w:rsid w:val="009C7552"/>
    <w:rsid w:val="009C76EE"/>
    <w:rsid w:val="009D08CE"/>
    <w:rsid w:val="009D116F"/>
    <w:rsid w:val="009D1AF3"/>
    <w:rsid w:val="009D1D6A"/>
    <w:rsid w:val="009D1FE0"/>
    <w:rsid w:val="009D30BE"/>
    <w:rsid w:val="009D3397"/>
    <w:rsid w:val="009D398F"/>
    <w:rsid w:val="009D4091"/>
    <w:rsid w:val="009D40C5"/>
    <w:rsid w:val="009D42A1"/>
    <w:rsid w:val="009D4DF7"/>
    <w:rsid w:val="009D4F71"/>
    <w:rsid w:val="009D6081"/>
    <w:rsid w:val="009D629E"/>
    <w:rsid w:val="009D6FD7"/>
    <w:rsid w:val="009D7700"/>
    <w:rsid w:val="009D7A3B"/>
    <w:rsid w:val="009E0E26"/>
    <w:rsid w:val="009E1226"/>
    <w:rsid w:val="009E1571"/>
    <w:rsid w:val="009E1F0B"/>
    <w:rsid w:val="009E28BF"/>
    <w:rsid w:val="009E33BD"/>
    <w:rsid w:val="009E3686"/>
    <w:rsid w:val="009E3943"/>
    <w:rsid w:val="009E4150"/>
    <w:rsid w:val="009E42AB"/>
    <w:rsid w:val="009E43D1"/>
    <w:rsid w:val="009E470A"/>
    <w:rsid w:val="009E4838"/>
    <w:rsid w:val="009E490F"/>
    <w:rsid w:val="009E570A"/>
    <w:rsid w:val="009E5B07"/>
    <w:rsid w:val="009E5BF0"/>
    <w:rsid w:val="009E5D76"/>
    <w:rsid w:val="009E6108"/>
    <w:rsid w:val="009E74C6"/>
    <w:rsid w:val="009E7630"/>
    <w:rsid w:val="009E76C4"/>
    <w:rsid w:val="009E77CA"/>
    <w:rsid w:val="009E7EB6"/>
    <w:rsid w:val="009E7F4D"/>
    <w:rsid w:val="009F01EB"/>
    <w:rsid w:val="009F057F"/>
    <w:rsid w:val="009F0FDA"/>
    <w:rsid w:val="009F119A"/>
    <w:rsid w:val="009F1830"/>
    <w:rsid w:val="009F1F8E"/>
    <w:rsid w:val="009F20B4"/>
    <w:rsid w:val="009F20D4"/>
    <w:rsid w:val="009F3465"/>
    <w:rsid w:val="009F3DF8"/>
    <w:rsid w:val="009F43CF"/>
    <w:rsid w:val="009F4DD5"/>
    <w:rsid w:val="009F5147"/>
    <w:rsid w:val="009F553D"/>
    <w:rsid w:val="009F590B"/>
    <w:rsid w:val="009F6BB5"/>
    <w:rsid w:val="009F6E6C"/>
    <w:rsid w:val="009F734C"/>
    <w:rsid w:val="009F77D3"/>
    <w:rsid w:val="00A00254"/>
    <w:rsid w:val="00A002B8"/>
    <w:rsid w:val="00A0087C"/>
    <w:rsid w:val="00A00928"/>
    <w:rsid w:val="00A00B19"/>
    <w:rsid w:val="00A019CE"/>
    <w:rsid w:val="00A01AEB"/>
    <w:rsid w:val="00A03128"/>
    <w:rsid w:val="00A0324E"/>
    <w:rsid w:val="00A033F4"/>
    <w:rsid w:val="00A034E3"/>
    <w:rsid w:val="00A0358A"/>
    <w:rsid w:val="00A03B4C"/>
    <w:rsid w:val="00A03D3B"/>
    <w:rsid w:val="00A03F14"/>
    <w:rsid w:val="00A03FDF"/>
    <w:rsid w:val="00A040C3"/>
    <w:rsid w:val="00A04341"/>
    <w:rsid w:val="00A0479E"/>
    <w:rsid w:val="00A04B25"/>
    <w:rsid w:val="00A04BC8"/>
    <w:rsid w:val="00A04FB3"/>
    <w:rsid w:val="00A06705"/>
    <w:rsid w:val="00A068B6"/>
    <w:rsid w:val="00A06B03"/>
    <w:rsid w:val="00A06FA8"/>
    <w:rsid w:val="00A06FFA"/>
    <w:rsid w:val="00A070B7"/>
    <w:rsid w:val="00A1026A"/>
    <w:rsid w:val="00A1057E"/>
    <w:rsid w:val="00A112AB"/>
    <w:rsid w:val="00A119C3"/>
    <w:rsid w:val="00A11B12"/>
    <w:rsid w:val="00A11F50"/>
    <w:rsid w:val="00A11F80"/>
    <w:rsid w:val="00A12753"/>
    <w:rsid w:val="00A12782"/>
    <w:rsid w:val="00A12E9C"/>
    <w:rsid w:val="00A13206"/>
    <w:rsid w:val="00A1336C"/>
    <w:rsid w:val="00A133EE"/>
    <w:rsid w:val="00A1353F"/>
    <w:rsid w:val="00A141BB"/>
    <w:rsid w:val="00A142C3"/>
    <w:rsid w:val="00A14928"/>
    <w:rsid w:val="00A1570F"/>
    <w:rsid w:val="00A15C37"/>
    <w:rsid w:val="00A15F15"/>
    <w:rsid w:val="00A16892"/>
    <w:rsid w:val="00A16CB2"/>
    <w:rsid w:val="00A17415"/>
    <w:rsid w:val="00A1760E"/>
    <w:rsid w:val="00A17896"/>
    <w:rsid w:val="00A178B8"/>
    <w:rsid w:val="00A20040"/>
    <w:rsid w:val="00A21138"/>
    <w:rsid w:val="00A215B3"/>
    <w:rsid w:val="00A23059"/>
    <w:rsid w:val="00A2328F"/>
    <w:rsid w:val="00A23D67"/>
    <w:rsid w:val="00A23DC7"/>
    <w:rsid w:val="00A2439E"/>
    <w:rsid w:val="00A243F4"/>
    <w:rsid w:val="00A24B8C"/>
    <w:rsid w:val="00A24D3E"/>
    <w:rsid w:val="00A254C1"/>
    <w:rsid w:val="00A25EAB"/>
    <w:rsid w:val="00A266C7"/>
    <w:rsid w:val="00A27631"/>
    <w:rsid w:val="00A27D39"/>
    <w:rsid w:val="00A30054"/>
    <w:rsid w:val="00A305CA"/>
    <w:rsid w:val="00A30860"/>
    <w:rsid w:val="00A3104D"/>
    <w:rsid w:val="00A3121E"/>
    <w:rsid w:val="00A31644"/>
    <w:rsid w:val="00A32773"/>
    <w:rsid w:val="00A32B90"/>
    <w:rsid w:val="00A33E11"/>
    <w:rsid w:val="00A33FDD"/>
    <w:rsid w:val="00A34435"/>
    <w:rsid w:val="00A344C4"/>
    <w:rsid w:val="00A34BCD"/>
    <w:rsid w:val="00A35445"/>
    <w:rsid w:val="00A358F5"/>
    <w:rsid w:val="00A3615C"/>
    <w:rsid w:val="00A36ED1"/>
    <w:rsid w:val="00A3710F"/>
    <w:rsid w:val="00A372A6"/>
    <w:rsid w:val="00A3782A"/>
    <w:rsid w:val="00A37FEC"/>
    <w:rsid w:val="00A40413"/>
    <w:rsid w:val="00A40B41"/>
    <w:rsid w:val="00A40EDF"/>
    <w:rsid w:val="00A4159C"/>
    <w:rsid w:val="00A41742"/>
    <w:rsid w:val="00A417CE"/>
    <w:rsid w:val="00A419CB"/>
    <w:rsid w:val="00A42616"/>
    <w:rsid w:val="00A433EF"/>
    <w:rsid w:val="00A43477"/>
    <w:rsid w:val="00A4376B"/>
    <w:rsid w:val="00A4393D"/>
    <w:rsid w:val="00A43967"/>
    <w:rsid w:val="00A448A2"/>
    <w:rsid w:val="00A449D0"/>
    <w:rsid w:val="00A44DA6"/>
    <w:rsid w:val="00A458F4"/>
    <w:rsid w:val="00A45AF6"/>
    <w:rsid w:val="00A45C3A"/>
    <w:rsid w:val="00A45CAB"/>
    <w:rsid w:val="00A45F5E"/>
    <w:rsid w:val="00A4669E"/>
    <w:rsid w:val="00A506B0"/>
    <w:rsid w:val="00A50DE5"/>
    <w:rsid w:val="00A5106A"/>
    <w:rsid w:val="00A5152F"/>
    <w:rsid w:val="00A517F7"/>
    <w:rsid w:val="00A52FE3"/>
    <w:rsid w:val="00A53079"/>
    <w:rsid w:val="00A5337F"/>
    <w:rsid w:val="00A53D95"/>
    <w:rsid w:val="00A541A0"/>
    <w:rsid w:val="00A54D84"/>
    <w:rsid w:val="00A550C7"/>
    <w:rsid w:val="00A55670"/>
    <w:rsid w:val="00A5567D"/>
    <w:rsid w:val="00A558CB"/>
    <w:rsid w:val="00A559D5"/>
    <w:rsid w:val="00A559E4"/>
    <w:rsid w:val="00A562D1"/>
    <w:rsid w:val="00A576D9"/>
    <w:rsid w:val="00A6002C"/>
    <w:rsid w:val="00A6004A"/>
    <w:rsid w:val="00A6027A"/>
    <w:rsid w:val="00A6074B"/>
    <w:rsid w:val="00A6075E"/>
    <w:rsid w:val="00A61C63"/>
    <w:rsid w:val="00A6200C"/>
    <w:rsid w:val="00A633B5"/>
    <w:rsid w:val="00A6478A"/>
    <w:rsid w:val="00A64F57"/>
    <w:rsid w:val="00A6595C"/>
    <w:rsid w:val="00A65B93"/>
    <w:rsid w:val="00A65C91"/>
    <w:rsid w:val="00A65DAE"/>
    <w:rsid w:val="00A66222"/>
    <w:rsid w:val="00A664B8"/>
    <w:rsid w:val="00A66D34"/>
    <w:rsid w:val="00A66DE6"/>
    <w:rsid w:val="00A6726D"/>
    <w:rsid w:val="00A6741B"/>
    <w:rsid w:val="00A675CD"/>
    <w:rsid w:val="00A70308"/>
    <w:rsid w:val="00A703D1"/>
    <w:rsid w:val="00A70C97"/>
    <w:rsid w:val="00A70F2C"/>
    <w:rsid w:val="00A71291"/>
    <w:rsid w:val="00A71F09"/>
    <w:rsid w:val="00A72799"/>
    <w:rsid w:val="00A72BF8"/>
    <w:rsid w:val="00A731CF"/>
    <w:rsid w:val="00A73251"/>
    <w:rsid w:val="00A735F6"/>
    <w:rsid w:val="00A737B2"/>
    <w:rsid w:val="00A73AFB"/>
    <w:rsid w:val="00A73BD0"/>
    <w:rsid w:val="00A73FAE"/>
    <w:rsid w:val="00A74063"/>
    <w:rsid w:val="00A747C0"/>
    <w:rsid w:val="00A753D1"/>
    <w:rsid w:val="00A753D5"/>
    <w:rsid w:val="00A756DC"/>
    <w:rsid w:val="00A75C05"/>
    <w:rsid w:val="00A76916"/>
    <w:rsid w:val="00A76CCC"/>
    <w:rsid w:val="00A76FB2"/>
    <w:rsid w:val="00A775C2"/>
    <w:rsid w:val="00A80587"/>
    <w:rsid w:val="00A80589"/>
    <w:rsid w:val="00A806E4"/>
    <w:rsid w:val="00A80735"/>
    <w:rsid w:val="00A81007"/>
    <w:rsid w:val="00A8192D"/>
    <w:rsid w:val="00A8261E"/>
    <w:rsid w:val="00A82B30"/>
    <w:rsid w:val="00A839C2"/>
    <w:rsid w:val="00A8435D"/>
    <w:rsid w:val="00A84445"/>
    <w:rsid w:val="00A84461"/>
    <w:rsid w:val="00A84F1B"/>
    <w:rsid w:val="00A85120"/>
    <w:rsid w:val="00A858DB"/>
    <w:rsid w:val="00A8650D"/>
    <w:rsid w:val="00A86B9C"/>
    <w:rsid w:val="00A870F5"/>
    <w:rsid w:val="00A8769C"/>
    <w:rsid w:val="00A87CC4"/>
    <w:rsid w:val="00A87D43"/>
    <w:rsid w:val="00A9041A"/>
    <w:rsid w:val="00A90D19"/>
    <w:rsid w:val="00A9117E"/>
    <w:rsid w:val="00A913FB"/>
    <w:rsid w:val="00A91AD4"/>
    <w:rsid w:val="00A924AA"/>
    <w:rsid w:val="00A92CAF"/>
    <w:rsid w:val="00A932A5"/>
    <w:rsid w:val="00A941E6"/>
    <w:rsid w:val="00A943EF"/>
    <w:rsid w:val="00A949A2"/>
    <w:rsid w:val="00A94D61"/>
    <w:rsid w:val="00A94DB4"/>
    <w:rsid w:val="00A94E7B"/>
    <w:rsid w:val="00A9515B"/>
    <w:rsid w:val="00A9559E"/>
    <w:rsid w:val="00A9594F"/>
    <w:rsid w:val="00A95A2E"/>
    <w:rsid w:val="00A95E7E"/>
    <w:rsid w:val="00A9601E"/>
    <w:rsid w:val="00A96EAE"/>
    <w:rsid w:val="00A97D48"/>
    <w:rsid w:val="00AA0225"/>
    <w:rsid w:val="00AA0AC0"/>
    <w:rsid w:val="00AA0DE2"/>
    <w:rsid w:val="00AA0FAF"/>
    <w:rsid w:val="00AA1260"/>
    <w:rsid w:val="00AA1320"/>
    <w:rsid w:val="00AA198A"/>
    <w:rsid w:val="00AA296E"/>
    <w:rsid w:val="00AA3329"/>
    <w:rsid w:val="00AA3593"/>
    <w:rsid w:val="00AA36E0"/>
    <w:rsid w:val="00AA3A62"/>
    <w:rsid w:val="00AA3A75"/>
    <w:rsid w:val="00AA4162"/>
    <w:rsid w:val="00AA42C7"/>
    <w:rsid w:val="00AA44D7"/>
    <w:rsid w:val="00AA48D2"/>
    <w:rsid w:val="00AA4C91"/>
    <w:rsid w:val="00AA5BB4"/>
    <w:rsid w:val="00AA5BD4"/>
    <w:rsid w:val="00AA5C0A"/>
    <w:rsid w:val="00AA5F16"/>
    <w:rsid w:val="00AA5F98"/>
    <w:rsid w:val="00AA602D"/>
    <w:rsid w:val="00AA667C"/>
    <w:rsid w:val="00AA6E23"/>
    <w:rsid w:val="00AA70DE"/>
    <w:rsid w:val="00AA7791"/>
    <w:rsid w:val="00AA790A"/>
    <w:rsid w:val="00AA7BE9"/>
    <w:rsid w:val="00AB0C4B"/>
    <w:rsid w:val="00AB1393"/>
    <w:rsid w:val="00AB1395"/>
    <w:rsid w:val="00AB142F"/>
    <w:rsid w:val="00AB15DC"/>
    <w:rsid w:val="00AB1AB4"/>
    <w:rsid w:val="00AB2862"/>
    <w:rsid w:val="00AB2CF9"/>
    <w:rsid w:val="00AB3504"/>
    <w:rsid w:val="00AB37EA"/>
    <w:rsid w:val="00AB3A2F"/>
    <w:rsid w:val="00AB4FE6"/>
    <w:rsid w:val="00AB5075"/>
    <w:rsid w:val="00AB549A"/>
    <w:rsid w:val="00AB5D43"/>
    <w:rsid w:val="00AB603C"/>
    <w:rsid w:val="00AB6541"/>
    <w:rsid w:val="00AB742B"/>
    <w:rsid w:val="00AB7A71"/>
    <w:rsid w:val="00AC0378"/>
    <w:rsid w:val="00AC0E1B"/>
    <w:rsid w:val="00AC13CD"/>
    <w:rsid w:val="00AC14CD"/>
    <w:rsid w:val="00AC1B26"/>
    <w:rsid w:val="00AC2078"/>
    <w:rsid w:val="00AC255A"/>
    <w:rsid w:val="00AC2779"/>
    <w:rsid w:val="00AC2D1E"/>
    <w:rsid w:val="00AC4632"/>
    <w:rsid w:val="00AC5154"/>
    <w:rsid w:val="00AC6629"/>
    <w:rsid w:val="00AC66C6"/>
    <w:rsid w:val="00AC674D"/>
    <w:rsid w:val="00AC6EC9"/>
    <w:rsid w:val="00AC71F3"/>
    <w:rsid w:val="00AC734D"/>
    <w:rsid w:val="00AC7500"/>
    <w:rsid w:val="00AC788C"/>
    <w:rsid w:val="00AD0DF3"/>
    <w:rsid w:val="00AD12B1"/>
    <w:rsid w:val="00AD1872"/>
    <w:rsid w:val="00AD1AE6"/>
    <w:rsid w:val="00AD1CFA"/>
    <w:rsid w:val="00AD2081"/>
    <w:rsid w:val="00AD2103"/>
    <w:rsid w:val="00AD25AB"/>
    <w:rsid w:val="00AD29BB"/>
    <w:rsid w:val="00AD2A91"/>
    <w:rsid w:val="00AD2C0D"/>
    <w:rsid w:val="00AD2D76"/>
    <w:rsid w:val="00AD314E"/>
    <w:rsid w:val="00AD3362"/>
    <w:rsid w:val="00AD37F5"/>
    <w:rsid w:val="00AD3824"/>
    <w:rsid w:val="00AD4E0E"/>
    <w:rsid w:val="00AD54CC"/>
    <w:rsid w:val="00AD6912"/>
    <w:rsid w:val="00AD739D"/>
    <w:rsid w:val="00AD7592"/>
    <w:rsid w:val="00AD7AC4"/>
    <w:rsid w:val="00AD7CA9"/>
    <w:rsid w:val="00AD7EAB"/>
    <w:rsid w:val="00AD7FBF"/>
    <w:rsid w:val="00AE0251"/>
    <w:rsid w:val="00AE059A"/>
    <w:rsid w:val="00AE05D3"/>
    <w:rsid w:val="00AE0786"/>
    <w:rsid w:val="00AE0D6D"/>
    <w:rsid w:val="00AE137A"/>
    <w:rsid w:val="00AE1717"/>
    <w:rsid w:val="00AE1758"/>
    <w:rsid w:val="00AE18BE"/>
    <w:rsid w:val="00AE1FF2"/>
    <w:rsid w:val="00AE2516"/>
    <w:rsid w:val="00AE25C2"/>
    <w:rsid w:val="00AE2AA6"/>
    <w:rsid w:val="00AE2CE9"/>
    <w:rsid w:val="00AE30EC"/>
    <w:rsid w:val="00AE3DD8"/>
    <w:rsid w:val="00AE4440"/>
    <w:rsid w:val="00AE45D5"/>
    <w:rsid w:val="00AE50F1"/>
    <w:rsid w:val="00AE5254"/>
    <w:rsid w:val="00AE578E"/>
    <w:rsid w:val="00AE5ABF"/>
    <w:rsid w:val="00AE5E16"/>
    <w:rsid w:val="00AE6063"/>
    <w:rsid w:val="00AE6617"/>
    <w:rsid w:val="00AE667B"/>
    <w:rsid w:val="00AE6BB6"/>
    <w:rsid w:val="00AE6BF2"/>
    <w:rsid w:val="00AE6EC2"/>
    <w:rsid w:val="00AE7265"/>
    <w:rsid w:val="00AF0ADC"/>
    <w:rsid w:val="00AF1266"/>
    <w:rsid w:val="00AF17FB"/>
    <w:rsid w:val="00AF1894"/>
    <w:rsid w:val="00AF1A24"/>
    <w:rsid w:val="00AF1CAE"/>
    <w:rsid w:val="00AF1D42"/>
    <w:rsid w:val="00AF1E31"/>
    <w:rsid w:val="00AF1EF6"/>
    <w:rsid w:val="00AF21EE"/>
    <w:rsid w:val="00AF2A5C"/>
    <w:rsid w:val="00AF2E46"/>
    <w:rsid w:val="00AF2FB7"/>
    <w:rsid w:val="00AF3677"/>
    <w:rsid w:val="00AF390F"/>
    <w:rsid w:val="00AF3E02"/>
    <w:rsid w:val="00AF3F50"/>
    <w:rsid w:val="00AF3F60"/>
    <w:rsid w:val="00AF40D6"/>
    <w:rsid w:val="00AF43BB"/>
    <w:rsid w:val="00AF4E36"/>
    <w:rsid w:val="00AF56F6"/>
    <w:rsid w:val="00AF594F"/>
    <w:rsid w:val="00AF5AE9"/>
    <w:rsid w:val="00AF5B2B"/>
    <w:rsid w:val="00AF5EF0"/>
    <w:rsid w:val="00AF5F75"/>
    <w:rsid w:val="00AF60DC"/>
    <w:rsid w:val="00AF6188"/>
    <w:rsid w:val="00AF65B7"/>
    <w:rsid w:val="00AF65C0"/>
    <w:rsid w:val="00AF6D50"/>
    <w:rsid w:val="00AF7336"/>
    <w:rsid w:val="00AF7701"/>
    <w:rsid w:val="00AF7865"/>
    <w:rsid w:val="00B00A02"/>
    <w:rsid w:val="00B00B4C"/>
    <w:rsid w:val="00B00ED6"/>
    <w:rsid w:val="00B01359"/>
    <w:rsid w:val="00B014A4"/>
    <w:rsid w:val="00B016F5"/>
    <w:rsid w:val="00B01D01"/>
    <w:rsid w:val="00B026FD"/>
    <w:rsid w:val="00B02780"/>
    <w:rsid w:val="00B027B5"/>
    <w:rsid w:val="00B02810"/>
    <w:rsid w:val="00B0281C"/>
    <w:rsid w:val="00B028A9"/>
    <w:rsid w:val="00B03430"/>
    <w:rsid w:val="00B03555"/>
    <w:rsid w:val="00B0394F"/>
    <w:rsid w:val="00B03DA2"/>
    <w:rsid w:val="00B04124"/>
    <w:rsid w:val="00B04346"/>
    <w:rsid w:val="00B048C9"/>
    <w:rsid w:val="00B04AFA"/>
    <w:rsid w:val="00B05362"/>
    <w:rsid w:val="00B05DDC"/>
    <w:rsid w:val="00B06B36"/>
    <w:rsid w:val="00B06DA7"/>
    <w:rsid w:val="00B070A5"/>
    <w:rsid w:val="00B10C29"/>
    <w:rsid w:val="00B10DEF"/>
    <w:rsid w:val="00B11487"/>
    <w:rsid w:val="00B11C9E"/>
    <w:rsid w:val="00B121D6"/>
    <w:rsid w:val="00B121FC"/>
    <w:rsid w:val="00B12B71"/>
    <w:rsid w:val="00B13AC8"/>
    <w:rsid w:val="00B13BE0"/>
    <w:rsid w:val="00B14052"/>
    <w:rsid w:val="00B1497D"/>
    <w:rsid w:val="00B149B1"/>
    <w:rsid w:val="00B14AEB"/>
    <w:rsid w:val="00B14B69"/>
    <w:rsid w:val="00B1553D"/>
    <w:rsid w:val="00B156DF"/>
    <w:rsid w:val="00B159B1"/>
    <w:rsid w:val="00B15EB1"/>
    <w:rsid w:val="00B17D24"/>
    <w:rsid w:val="00B20133"/>
    <w:rsid w:val="00B207AC"/>
    <w:rsid w:val="00B20D39"/>
    <w:rsid w:val="00B2138F"/>
    <w:rsid w:val="00B2181A"/>
    <w:rsid w:val="00B219DE"/>
    <w:rsid w:val="00B21D24"/>
    <w:rsid w:val="00B2216F"/>
    <w:rsid w:val="00B22235"/>
    <w:rsid w:val="00B23D0F"/>
    <w:rsid w:val="00B23FF4"/>
    <w:rsid w:val="00B240B0"/>
    <w:rsid w:val="00B24239"/>
    <w:rsid w:val="00B24460"/>
    <w:rsid w:val="00B247E3"/>
    <w:rsid w:val="00B253FB"/>
    <w:rsid w:val="00B25886"/>
    <w:rsid w:val="00B25E2D"/>
    <w:rsid w:val="00B261C6"/>
    <w:rsid w:val="00B26B4D"/>
    <w:rsid w:val="00B26EE2"/>
    <w:rsid w:val="00B27DE5"/>
    <w:rsid w:val="00B3015F"/>
    <w:rsid w:val="00B30ABD"/>
    <w:rsid w:val="00B30BDE"/>
    <w:rsid w:val="00B3129B"/>
    <w:rsid w:val="00B320B8"/>
    <w:rsid w:val="00B324EB"/>
    <w:rsid w:val="00B3262A"/>
    <w:rsid w:val="00B32B79"/>
    <w:rsid w:val="00B32F22"/>
    <w:rsid w:val="00B335DC"/>
    <w:rsid w:val="00B3383C"/>
    <w:rsid w:val="00B33D6E"/>
    <w:rsid w:val="00B33E14"/>
    <w:rsid w:val="00B34116"/>
    <w:rsid w:val="00B3498D"/>
    <w:rsid w:val="00B35185"/>
    <w:rsid w:val="00B35330"/>
    <w:rsid w:val="00B3542B"/>
    <w:rsid w:val="00B354D6"/>
    <w:rsid w:val="00B35CC1"/>
    <w:rsid w:val="00B35F9B"/>
    <w:rsid w:val="00B364F9"/>
    <w:rsid w:val="00B36CC2"/>
    <w:rsid w:val="00B36E06"/>
    <w:rsid w:val="00B40530"/>
    <w:rsid w:val="00B406E8"/>
    <w:rsid w:val="00B40770"/>
    <w:rsid w:val="00B40F82"/>
    <w:rsid w:val="00B4116C"/>
    <w:rsid w:val="00B4173D"/>
    <w:rsid w:val="00B41AC9"/>
    <w:rsid w:val="00B42132"/>
    <w:rsid w:val="00B42779"/>
    <w:rsid w:val="00B42838"/>
    <w:rsid w:val="00B42AF1"/>
    <w:rsid w:val="00B42B29"/>
    <w:rsid w:val="00B42F31"/>
    <w:rsid w:val="00B43DCC"/>
    <w:rsid w:val="00B446FF"/>
    <w:rsid w:val="00B45618"/>
    <w:rsid w:val="00B46144"/>
    <w:rsid w:val="00B4676E"/>
    <w:rsid w:val="00B46C4F"/>
    <w:rsid w:val="00B46D58"/>
    <w:rsid w:val="00B472FB"/>
    <w:rsid w:val="00B47541"/>
    <w:rsid w:val="00B475E2"/>
    <w:rsid w:val="00B47675"/>
    <w:rsid w:val="00B476B4"/>
    <w:rsid w:val="00B47D00"/>
    <w:rsid w:val="00B509E4"/>
    <w:rsid w:val="00B50A1F"/>
    <w:rsid w:val="00B50C54"/>
    <w:rsid w:val="00B50D78"/>
    <w:rsid w:val="00B50EFE"/>
    <w:rsid w:val="00B51766"/>
    <w:rsid w:val="00B51D84"/>
    <w:rsid w:val="00B523AF"/>
    <w:rsid w:val="00B524A2"/>
    <w:rsid w:val="00B52D21"/>
    <w:rsid w:val="00B53075"/>
    <w:rsid w:val="00B5347B"/>
    <w:rsid w:val="00B5364B"/>
    <w:rsid w:val="00B538F4"/>
    <w:rsid w:val="00B53BD1"/>
    <w:rsid w:val="00B54847"/>
    <w:rsid w:val="00B551F9"/>
    <w:rsid w:val="00B55D5A"/>
    <w:rsid w:val="00B565D9"/>
    <w:rsid w:val="00B567D7"/>
    <w:rsid w:val="00B57631"/>
    <w:rsid w:val="00B57B2A"/>
    <w:rsid w:val="00B57CDB"/>
    <w:rsid w:val="00B6093B"/>
    <w:rsid w:val="00B609B1"/>
    <w:rsid w:val="00B60C4D"/>
    <w:rsid w:val="00B60F44"/>
    <w:rsid w:val="00B60F46"/>
    <w:rsid w:val="00B617B9"/>
    <w:rsid w:val="00B61FD4"/>
    <w:rsid w:val="00B6251A"/>
    <w:rsid w:val="00B634F9"/>
    <w:rsid w:val="00B63660"/>
    <w:rsid w:val="00B63DC5"/>
    <w:rsid w:val="00B63FE1"/>
    <w:rsid w:val="00B642A5"/>
    <w:rsid w:val="00B64814"/>
    <w:rsid w:val="00B65278"/>
    <w:rsid w:val="00B65348"/>
    <w:rsid w:val="00B667EE"/>
    <w:rsid w:val="00B66A36"/>
    <w:rsid w:val="00B67198"/>
    <w:rsid w:val="00B67856"/>
    <w:rsid w:val="00B67E0A"/>
    <w:rsid w:val="00B67F6A"/>
    <w:rsid w:val="00B67F70"/>
    <w:rsid w:val="00B70034"/>
    <w:rsid w:val="00B702BF"/>
    <w:rsid w:val="00B702D7"/>
    <w:rsid w:val="00B7083B"/>
    <w:rsid w:val="00B708C3"/>
    <w:rsid w:val="00B71D07"/>
    <w:rsid w:val="00B71F49"/>
    <w:rsid w:val="00B7205D"/>
    <w:rsid w:val="00B723B0"/>
    <w:rsid w:val="00B725BB"/>
    <w:rsid w:val="00B72776"/>
    <w:rsid w:val="00B72ABD"/>
    <w:rsid w:val="00B72B66"/>
    <w:rsid w:val="00B72E26"/>
    <w:rsid w:val="00B7378D"/>
    <w:rsid w:val="00B73890"/>
    <w:rsid w:val="00B73AD6"/>
    <w:rsid w:val="00B73C6B"/>
    <w:rsid w:val="00B73EB2"/>
    <w:rsid w:val="00B746BF"/>
    <w:rsid w:val="00B74782"/>
    <w:rsid w:val="00B74B3A"/>
    <w:rsid w:val="00B75967"/>
    <w:rsid w:val="00B75D32"/>
    <w:rsid w:val="00B76528"/>
    <w:rsid w:val="00B7652A"/>
    <w:rsid w:val="00B76919"/>
    <w:rsid w:val="00B7699C"/>
    <w:rsid w:val="00B76EDB"/>
    <w:rsid w:val="00B77DCF"/>
    <w:rsid w:val="00B77DD4"/>
    <w:rsid w:val="00B802C1"/>
    <w:rsid w:val="00B80688"/>
    <w:rsid w:val="00B80F4E"/>
    <w:rsid w:val="00B80F62"/>
    <w:rsid w:val="00B8110E"/>
    <w:rsid w:val="00B813BE"/>
    <w:rsid w:val="00B8152D"/>
    <w:rsid w:val="00B81701"/>
    <w:rsid w:val="00B81975"/>
    <w:rsid w:val="00B81CC3"/>
    <w:rsid w:val="00B82117"/>
    <w:rsid w:val="00B82465"/>
    <w:rsid w:val="00B82496"/>
    <w:rsid w:val="00B82610"/>
    <w:rsid w:val="00B829CF"/>
    <w:rsid w:val="00B82A89"/>
    <w:rsid w:val="00B82AD7"/>
    <w:rsid w:val="00B82D52"/>
    <w:rsid w:val="00B83405"/>
    <w:rsid w:val="00B83AB6"/>
    <w:rsid w:val="00B83C2C"/>
    <w:rsid w:val="00B84480"/>
    <w:rsid w:val="00B8477E"/>
    <w:rsid w:val="00B84CBC"/>
    <w:rsid w:val="00B84FD1"/>
    <w:rsid w:val="00B85238"/>
    <w:rsid w:val="00B852CF"/>
    <w:rsid w:val="00B858A0"/>
    <w:rsid w:val="00B85975"/>
    <w:rsid w:val="00B86147"/>
    <w:rsid w:val="00B865A4"/>
    <w:rsid w:val="00B86C30"/>
    <w:rsid w:val="00B87529"/>
    <w:rsid w:val="00B87CC0"/>
    <w:rsid w:val="00B87E75"/>
    <w:rsid w:val="00B87ED0"/>
    <w:rsid w:val="00B90F28"/>
    <w:rsid w:val="00B90F41"/>
    <w:rsid w:val="00B91015"/>
    <w:rsid w:val="00B911FA"/>
    <w:rsid w:val="00B91C78"/>
    <w:rsid w:val="00B92630"/>
    <w:rsid w:val="00B9378B"/>
    <w:rsid w:val="00B93802"/>
    <w:rsid w:val="00B93B10"/>
    <w:rsid w:val="00B9412A"/>
    <w:rsid w:val="00B945CE"/>
    <w:rsid w:val="00B94EF2"/>
    <w:rsid w:val="00B94FA7"/>
    <w:rsid w:val="00B950E4"/>
    <w:rsid w:val="00B950EE"/>
    <w:rsid w:val="00B9522E"/>
    <w:rsid w:val="00B953E2"/>
    <w:rsid w:val="00B958A6"/>
    <w:rsid w:val="00B95CEA"/>
    <w:rsid w:val="00B960BB"/>
    <w:rsid w:val="00B963C5"/>
    <w:rsid w:val="00B9640C"/>
    <w:rsid w:val="00B96427"/>
    <w:rsid w:val="00B97487"/>
    <w:rsid w:val="00B974A1"/>
    <w:rsid w:val="00B97811"/>
    <w:rsid w:val="00B97FE1"/>
    <w:rsid w:val="00BA04C7"/>
    <w:rsid w:val="00BA091B"/>
    <w:rsid w:val="00BA0BF7"/>
    <w:rsid w:val="00BA10B2"/>
    <w:rsid w:val="00BA1ABE"/>
    <w:rsid w:val="00BA24D5"/>
    <w:rsid w:val="00BA2CE8"/>
    <w:rsid w:val="00BA2D16"/>
    <w:rsid w:val="00BA2E36"/>
    <w:rsid w:val="00BA2F67"/>
    <w:rsid w:val="00BA34C6"/>
    <w:rsid w:val="00BA37F0"/>
    <w:rsid w:val="00BA3907"/>
    <w:rsid w:val="00BA3D6D"/>
    <w:rsid w:val="00BA43D9"/>
    <w:rsid w:val="00BA5086"/>
    <w:rsid w:val="00BA529B"/>
    <w:rsid w:val="00BA5859"/>
    <w:rsid w:val="00BA59C6"/>
    <w:rsid w:val="00BA5A4A"/>
    <w:rsid w:val="00BA5F71"/>
    <w:rsid w:val="00BA65EC"/>
    <w:rsid w:val="00BA6677"/>
    <w:rsid w:val="00BA6AEA"/>
    <w:rsid w:val="00BA732E"/>
    <w:rsid w:val="00BA74A4"/>
    <w:rsid w:val="00BA7601"/>
    <w:rsid w:val="00BB05C3"/>
    <w:rsid w:val="00BB0C0E"/>
    <w:rsid w:val="00BB1118"/>
    <w:rsid w:val="00BB1268"/>
    <w:rsid w:val="00BB1331"/>
    <w:rsid w:val="00BB1885"/>
    <w:rsid w:val="00BB1BAC"/>
    <w:rsid w:val="00BB1F74"/>
    <w:rsid w:val="00BB2451"/>
    <w:rsid w:val="00BB394F"/>
    <w:rsid w:val="00BB3A57"/>
    <w:rsid w:val="00BB3C7A"/>
    <w:rsid w:val="00BB3D12"/>
    <w:rsid w:val="00BB5524"/>
    <w:rsid w:val="00BB5F1E"/>
    <w:rsid w:val="00BB63A2"/>
    <w:rsid w:val="00BB64B4"/>
    <w:rsid w:val="00BB6C08"/>
    <w:rsid w:val="00BB7081"/>
    <w:rsid w:val="00BB71BD"/>
    <w:rsid w:val="00BB71CC"/>
    <w:rsid w:val="00BB7C08"/>
    <w:rsid w:val="00BB7C54"/>
    <w:rsid w:val="00BC00A7"/>
    <w:rsid w:val="00BC04BD"/>
    <w:rsid w:val="00BC067E"/>
    <w:rsid w:val="00BC0E05"/>
    <w:rsid w:val="00BC10EA"/>
    <w:rsid w:val="00BC15E0"/>
    <w:rsid w:val="00BC16A6"/>
    <w:rsid w:val="00BC1A34"/>
    <w:rsid w:val="00BC234C"/>
    <w:rsid w:val="00BC2E2C"/>
    <w:rsid w:val="00BC344B"/>
    <w:rsid w:val="00BC3823"/>
    <w:rsid w:val="00BC3B46"/>
    <w:rsid w:val="00BC3E68"/>
    <w:rsid w:val="00BC4460"/>
    <w:rsid w:val="00BC47ED"/>
    <w:rsid w:val="00BC4C5F"/>
    <w:rsid w:val="00BC4E6D"/>
    <w:rsid w:val="00BC65DE"/>
    <w:rsid w:val="00BC7193"/>
    <w:rsid w:val="00BC7314"/>
    <w:rsid w:val="00BC7563"/>
    <w:rsid w:val="00BC76F3"/>
    <w:rsid w:val="00BC7985"/>
    <w:rsid w:val="00BC79F4"/>
    <w:rsid w:val="00BC7B3D"/>
    <w:rsid w:val="00BD0A46"/>
    <w:rsid w:val="00BD0CD7"/>
    <w:rsid w:val="00BD0D88"/>
    <w:rsid w:val="00BD0E92"/>
    <w:rsid w:val="00BD1030"/>
    <w:rsid w:val="00BD16BB"/>
    <w:rsid w:val="00BD248B"/>
    <w:rsid w:val="00BD2A3D"/>
    <w:rsid w:val="00BD33D9"/>
    <w:rsid w:val="00BD3651"/>
    <w:rsid w:val="00BD37DE"/>
    <w:rsid w:val="00BD381D"/>
    <w:rsid w:val="00BD3E3A"/>
    <w:rsid w:val="00BD3E5E"/>
    <w:rsid w:val="00BD3EAF"/>
    <w:rsid w:val="00BD42FB"/>
    <w:rsid w:val="00BD4829"/>
    <w:rsid w:val="00BD4D47"/>
    <w:rsid w:val="00BD50EA"/>
    <w:rsid w:val="00BD511A"/>
    <w:rsid w:val="00BD561E"/>
    <w:rsid w:val="00BD56F3"/>
    <w:rsid w:val="00BD5794"/>
    <w:rsid w:val="00BD5877"/>
    <w:rsid w:val="00BD631A"/>
    <w:rsid w:val="00BD722D"/>
    <w:rsid w:val="00BD7879"/>
    <w:rsid w:val="00BD7D26"/>
    <w:rsid w:val="00BE0271"/>
    <w:rsid w:val="00BE0441"/>
    <w:rsid w:val="00BE0BD9"/>
    <w:rsid w:val="00BE14CD"/>
    <w:rsid w:val="00BE1699"/>
    <w:rsid w:val="00BE178F"/>
    <w:rsid w:val="00BE1819"/>
    <w:rsid w:val="00BE1D1C"/>
    <w:rsid w:val="00BE1DD3"/>
    <w:rsid w:val="00BE1E60"/>
    <w:rsid w:val="00BE2D57"/>
    <w:rsid w:val="00BE35C2"/>
    <w:rsid w:val="00BE3AEF"/>
    <w:rsid w:val="00BE46A7"/>
    <w:rsid w:val="00BE5AE4"/>
    <w:rsid w:val="00BE5D3C"/>
    <w:rsid w:val="00BE5F53"/>
    <w:rsid w:val="00BE6783"/>
    <w:rsid w:val="00BE68E9"/>
    <w:rsid w:val="00BE6A18"/>
    <w:rsid w:val="00BE6FCC"/>
    <w:rsid w:val="00BE73A5"/>
    <w:rsid w:val="00BE7785"/>
    <w:rsid w:val="00BE7AE8"/>
    <w:rsid w:val="00BF07F8"/>
    <w:rsid w:val="00BF08FD"/>
    <w:rsid w:val="00BF0C22"/>
    <w:rsid w:val="00BF0CE3"/>
    <w:rsid w:val="00BF2469"/>
    <w:rsid w:val="00BF25C4"/>
    <w:rsid w:val="00BF2A84"/>
    <w:rsid w:val="00BF300E"/>
    <w:rsid w:val="00BF3161"/>
    <w:rsid w:val="00BF35FA"/>
    <w:rsid w:val="00BF3C4C"/>
    <w:rsid w:val="00BF3D33"/>
    <w:rsid w:val="00BF4731"/>
    <w:rsid w:val="00BF4768"/>
    <w:rsid w:val="00BF52FD"/>
    <w:rsid w:val="00BF655B"/>
    <w:rsid w:val="00BF657F"/>
    <w:rsid w:val="00BF70B1"/>
    <w:rsid w:val="00BF789A"/>
    <w:rsid w:val="00BF7CBF"/>
    <w:rsid w:val="00BF7D66"/>
    <w:rsid w:val="00BF7EA9"/>
    <w:rsid w:val="00C0003D"/>
    <w:rsid w:val="00C0060B"/>
    <w:rsid w:val="00C006D8"/>
    <w:rsid w:val="00C0077D"/>
    <w:rsid w:val="00C00E60"/>
    <w:rsid w:val="00C014FD"/>
    <w:rsid w:val="00C016E8"/>
    <w:rsid w:val="00C017F2"/>
    <w:rsid w:val="00C0190A"/>
    <w:rsid w:val="00C01A20"/>
    <w:rsid w:val="00C01FC0"/>
    <w:rsid w:val="00C033BD"/>
    <w:rsid w:val="00C035A8"/>
    <w:rsid w:val="00C03837"/>
    <w:rsid w:val="00C03AB7"/>
    <w:rsid w:val="00C03E09"/>
    <w:rsid w:val="00C03F83"/>
    <w:rsid w:val="00C046CD"/>
    <w:rsid w:val="00C048C6"/>
    <w:rsid w:val="00C048F4"/>
    <w:rsid w:val="00C05600"/>
    <w:rsid w:val="00C056FE"/>
    <w:rsid w:val="00C0580E"/>
    <w:rsid w:val="00C062E1"/>
    <w:rsid w:val="00C06313"/>
    <w:rsid w:val="00C06AD3"/>
    <w:rsid w:val="00C07545"/>
    <w:rsid w:val="00C077E2"/>
    <w:rsid w:val="00C07969"/>
    <w:rsid w:val="00C101D4"/>
    <w:rsid w:val="00C10204"/>
    <w:rsid w:val="00C10614"/>
    <w:rsid w:val="00C10952"/>
    <w:rsid w:val="00C10957"/>
    <w:rsid w:val="00C10F10"/>
    <w:rsid w:val="00C10FFB"/>
    <w:rsid w:val="00C11000"/>
    <w:rsid w:val="00C11981"/>
    <w:rsid w:val="00C11D73"/>
    <w:rsid w:val="00C11E8B"/>
    <w:rsid w:val="00C12732"/>
    <w:rsid w:val="00C12AD9"/>
    <w:rsid w:val="00C12FD0"/>
    <w:rsid w:val="00C13134"/>
    <w:rsid w:val="00C13444"/>
    <w:rsid w:val="00C13577"/>
    <w:rsid w:val="00C1445B"/>
    <w:rsid w:val="00C15DD9"/>
    <w:rsid w:val="00C16239"/>
    <w:rsid w:val="00C164DE"/>
    <w:rsid w:val="00C16562"/>
    <w:rsid w:val="00C165FC"/>
    <w:rsid w:val="00C167FC"/>
    <w:rsid w:val="00C16B60"/>
    <w:rsid w:val="00C16DB4"/>
    <w:rsid w:val="00C171BA"/>
    <w:rsid w:val="00C17F37"/>
    <w:rsid w:val="00C208F8"/>
    <w:rsid w:val="00C20A30"/>
    <w:rsid w:val="00C20A34"/>
    <w:rsid w:val="00C211BF"/>
    <w:rsid w:val="00C2136D"/>
    <w:rsid w:val="00C21979"/>
    <w:rsid w:val="00C223FF"/>
    <w:rsid w:val="00C22433"/>
    <w:rsid w:val="00C22953"/>
    <w:rsid w:val="00C22995"/>
    <w:rsid w:val="00C22A73"/>
    <w:rsid w:val="00C23428"/>
    <w:rsid w:val="00C23587"/>
    <w:rsid w:val="00C237C6"/>
    <w:rsid w:val="00C25022"/>
    <w:rsid w:val="00C2504E"/>
    <w:rsid w:val="00C25939"/>
    <w:rsid w:val="00C263BD"/>
    <w:rsid w:val="00C2640D"/>
    <w:rsid w:val="00C26653"/>
    <w:rsid w:val="00C26EC6"/>
    <w:rsid w:val="00C26F6A"/>
    <w:rsid w:val="00C27648"/>
    <w:rsid w:val="00C27F98"/>
    <w:rsid w:val="00C3015A"/>
    <w:rsid w:val="00C302DA"/>
    <w:rsid w:val="00C303EF"/>
    <w:rsid w:val="00C309EA"/>
    <w:rsid w:val="00C30A8C"/>
    <w:rsid w:val="00C317BD"/>
    <w:rsid w:val="00C32206"/>
    <w:rsid w:val="00C3281D"/>
    <w:rsid w:val="00C3383A"/>
    <w:rsid w:val="00C33923"/>
    <w:rsid w:val="00C349FB"/>
    <w:rsid w:val="00C34EC7"/>
    <w:rsid w:val="00C34F63"/>
    <w:rsid w:val="00C34F83"/>
    <w:rsid w:val="00C35585"/>
    <w:rsid w:val="00C3585C"/>
    <w:rsid w:val="00C3653E"/>
    <w:rsid w:val="00C378D3"/>
    <w:rsid w:val="00C37BDD"/>
    <w:rsid w:val="00C4115E"/>
    <w:rsid w:val="00C4117E"/>
    <w:rsid w:val="00C41938"/>
    <w:rsid w:val="00C42463"/>
    <w:rsid w:val="00C42690"/>
    <w:rsid w:val="00C42767"/>
    <w:rsid w:val="00C42811"/>
    <w:rsid w:val="00C42D86"/>
    <w:rsid w:val="00C43078"/>
    <w:rsid w:val="00C431A5"/>
    <w:rsid w:val="00C4321F"/>
    <w:rsid w:val="00C43301"/>
    <w:rsid w:val="00C437A8"/>
    <w:rsid w:val="00C43998"/>
    <w:rsid w:val="00C43BE4"/>
    <w:rsid w:val="00C43D93"/>
    <w:rsid w:val="00C43E29"/>
    <w:rsid w:val="00C4449B"/>
    <w:rsid w:val="00C45270"/>
    <w:rsid w:val="00C45602"/>
    <w:rsid w:val="00C45659"/>
    <w:rsid w:val="00C45662"/>
    <w:rsid w:val="00C45C4E"/>
    <w:rsid w:val="00C45C80"/>
    <w:rsid w:val="00C478B3"/>
    <w:rsid w:val="00C47923"/>
    <w:rsid w:val="00C47C87"/>
    <w:rsid w:val="00C47F11"/>
    <w:rsid w:val="00C50A47"/>
    <w:rsid w:val="00C50FA7"/>
    <w:rsid w:val="00C51556"/>
    <w:rsid w:val="00C51820"/>
    <w:rsid w:val="00C5193C"/>
    <w:rsid w:val="00C519D9"/>
    <w:rsid w:val="00C52859"/>
    <w:rsid w:val="00C53026"/>
    <w:rsid w:val="00C5303D"/>
    <w:rsid w:val="00C538ED"/>
    <w:rsid w:val="00C53C99"/>
    <w:rsid w:val="00C53EC7"/>
    <w:rsid w:val="00C5404E"/>
    <w:rsid w:val="00C54248"/>
    <w:rsid w:val="00C543A4"/>
    <w:rsid w:val="00C550F1"/>
    <w:rsid w:val="00C55756"/>
    <w:rsid w:val="00C55B5D"/>
    <w:rsid w:val="00C561F4"/>
    <w:rsid w:val="00C569D4"/>
    <w:rsid w:val="00C57548"/>
    <w:rsid w:val="00C57E5B"/>
    <w:rsid w:val="00C57F1D"/>
    <w:rsid w:val="00C605CA"/>
    <w:rsid w:val="00C60930"/>
    <w:rsid w:val="00C61A49"/>
    <w:rsid w:val="00C61C00"/>
    <w:rsid w:val="00C625FA"/>
    <w:rsid w:val="00C626A4"/>
    <w:rsid w:val="00C627F4"/>
    <w:rsid w:val="00C62B7B"/>
    <w:rsid w:val="00C62BD9"/>
    <w:rsid w:val="00C632F7"/>
    <w:rsid w:val="00C6342D"/>
    <w:rsid w:val="00C63538"/>
    <w:rsid w:val="00C639F1"/>
    <w:rsid w:val="00C63F3C"/>
    <w:rsid w:val="00C64557"/>
    <w:rsid w:val="00C65074"/>
    <w:rsid w:val="00C65648"/>
    <w:rsid w:val="00C6578A"/>
    <w:rsid w:val="00C65B01"/>
    <w:rsid w:val="00C65E79"/>
    <w:rsid w:val="00C65F36"/>
    <w:rsid w:val="00C662BC"/>
    <w:rsid w:val="00C671E1"/>
    <w:rsid w:val="00C703DE"/>
    <w:rsid w:val="00C70FF8"/>
    <w:rsid w:val="00C715A6"/>
    <w:rsid w:val="00C715D1"/>
    <w:rsid w:val="00C7191B"/>
    <w:rsid w:val="00C72905"/>
    <w:rsid w:val="00C733C5"/>
    <w:rsid w:val="00C7353E"/>
    <w:rsid w:val="00C73578"/>
    <w:rsid w:val="00C73B4D"/>
    <w:rsid w:val="00C741F6"/>
    <w:rsid w:val="00C74653"/>
    <w:rsid w:val="00C74CAA"/>
    <w:rsid w:val="00C74F49"/>
    <w:rsid w:val="00C75415"/>
    <w:rsid w:val="00C75C41"/>
    <w:rsid w:val="00C75CB5"/>
    <w:rsid w:val="00C75DBD"/>
    <w:rsid w:val="00C75E86"/>
    <w:rsid w:val="00C761E8"/>
    <w:rsid w:val="00C767B0"/>
    <w:rsid w:val="00C76CC1"/>
    <w:rsid w:val="00C76F7E"/>
    <w:rsid w:val="00C77087"/>
    <w:rsid w:val="00C7736F"/>
    <w:rsid w:val="00C7799B"/>
    <w:rsid w:val="00C77B95"/>
    <w:rsid w:val="00C801DA"/>
    <w:rsid w:val="00C80442"/>
    <w:rsid w:val="00C80AA3"/>
    <w:rsid w:val="00C81B92"/>
    <w:rsid w:val="00C81CD6"/>
    <w:rsid w:val="00C81DED"/>
    <w:rsid w:val="00C81F3D"/>
    <w:rsid w:val="00C81F84"/>
    <w:rsid w:val="00C826CA"/>
    <w:rsid w:val="00C827B5"/>
    <w:rsid w:val="00C83125"/>
    <w:rsid w:val="00C83622"/>
    <w:rsid w:val="00C839E6"/>
    <w:rsid w:val="00C841CB"/>
    <w:rsid w:val="00C84353"/>
    <w:rsid w:val="00C846F2"/>
    <w:rsid w:val="00C84BBC"/>
    <w:rsid w:val="00C84FF3"/>
    <w:rsid w:val="00C85256"/>
    <w:rsid w:val="00C85B26"/>
    <w:rsid w:val="00C8688A"/>
    <w:rsid w:val="00C86981"/>
    <w:rsid w:val="00C87008"/>
    <w:rsid w:val="00C8726A"/>
    <w:rsid w:val="00C874C3"/>
    <w:rsid w:val="00C879C2"/>
    <w:rsid w:val="00C90AF0"/>
    <w:rsid w:val="00C90C56"/>
    <w:rsid w:val="00C91176"/>
    <w:rsid w:val="00C91F83"/>
    <w:rsid w:val="00C921CE"/>
    <w:rsid w:val="00C924CD"/>
    <w:rsid w:val="00C92753"/>
    <w:rsid w:val="00C92776"/>
    <w:rsid w:val="00C93385"/>
    <w:rsid w:val="00C94E0E"/>
    <w:rsid w:val="00C958EE"/>
    <w:rsid w:val="00C95959"/>
    <w:rsid w:val="00C96574"/>
    <w:rsid w:val="00C96BF0"/>
    <w:rsid w:val="00C96C62"/>
    <w:rsid w:val="00C96C6D"/>
    <w:rsid w:val="00C96FB9"/>
    <w:rsid w:val="00C9720E"/>
    <w:rsid w:val="00C97AA6"/>
    <w:rsid w:val="00CA14B9"/>
    <w:rsid w:val="00CA1672"/>
    <w:rsid w:val="00CA1E24"/>
    <w:rsid w:val="00CA1FF7"/>
    <w:rsid w:val="00CA2947"/>
    <w:rsid w:val="00CA2AE0"/>
    <w:rsid w:val="00CA3020"/>
    <w:rsid w:val="00CA3631"/>
    <w:rsid w:val="00CA3949"/>
    <w:rsid w:val="00CA39B6"/>
    <w:rsid w:val="00CA3C8F"/>
    <w:rsid w:val="00CA3D12"/>
    <w:rsid w:val="00CA3FF6"/>
    <w:rsid w:val="00CA40AD"/>
    <w:rsid w:val="00CA40FC"/>
    <w:rsid w:val="00CA421A"/>
    <w:rsid w:val="00CA429D"/>
    <w:rsid w:val="00CA5C85"/>
    <w:rsid w:val="00CA5EA6"/>
    <w:rsid w:val="00CA6047"/>
    <w:rsid w:val="00CA62D8"/>
    <w:rsid w:val="00CA68BF"/>
    <w:rsid w:val="00CA6F7A"/>
    <w:rsid w:val="00CA6FFF"/>
    <w:rsid w:val="00CA7364"/>
    <w:rsid w:val="00CA77FD"/>
    <w:rsid w:val="00CA7D18"/>
    <w:rsid w:val="00CB0066"/>
    <w:rsid w:val="00CB071A"/>
    <w:rsid w:val="00CB09E3"/>
    <w:rsid w:val="00CB0EC6"/>
    <w:rsid w:val="00CB0FEC"/>
    <w:rsid w:val="00CB1232"/>
    <w:rsid w:val="00CB148D"/>
    <w:rsid w:val="00CB1E03"/>
    <w:rsid w:val="00CB1E48"/>
    <w:rsid w:val="00CB24B2"/>
    <w:rsid w:val="00CB2B49"/>
    <w:rsid w:val="00CB2CC5"/>
    <w:rsid w:val="00CB2EF7"/>
    <w:rsid w:val="00CB2FDB"/>
    <w:rsid w:val="00CB3A6E"/>
    <w:rsid w:val="00CB423A"/>
    <w:rsid w:val="00CB4A97"/>
    <w:rsid w:val="00CB4CE0"/>
    <w:rsid w:val="00CB591F"/>
    <w:rsid w:val="00CB5B6C"/>
    <w:rsid w:val="00CB5DD3"/>
    <w:rsid w:val="00CB75BC"/>
    <w:rsid w:val="00CB792D"/>
    <w:rsid w:val="00CB7D73"/>
    <w:rsid w:val="00CC000A"/>
    <w:rsid w:val="00CC00C9"/>
    <w:rsid w:val="00CC05D5"/>
    <w:rsid w:val="00CC07A2"/>
    <w:rsid w:val="00CC0841"/>
    <w:rsid w:val="00CC0ABE"/>
    <w:rsid w:val="00CC14A6"/>
    <w:rsid w:val="00CC18A0"/>
    <w:rsid w:val="00CC2583"/>
    <w:rsid w:val="00CC2D7A"/>
    <w:rsid w:val="00CC2F82"/>
    <w:rsid w:val="00CC30BD"/>
    <w:rsid w:val="00CC30C8"/>
    <w:rsid w:val="00CC31D8"/>
    <w:rsid w:val="00CC3655"/>
    <w:rsid w:val="00CC3D8B"/>
    <w:rsid w:val="00CC3F4F"/>
    <w:rsid w:val="00CC4183"/>
    <w:rsid w:val="00CC4905"/>
    <w:rsid w:val="00CC50E7"/>
    <w:rsid w:val="00CC550D"/>
    <w:rsid w:val="00CC5708"/>
    <w:rsid w:val="00CC6B32"/>
    <w:rsid w:val="00CC6D46"/>
    <w:rsid w:val="00CC6D92"/>
    <w:rsid w:val="00CC7891"/>
    <w:rsid w:val="00CC7DC3"/>
    <w:rsid w:val="00CC7E98"/>
    <w:rsid w:val="00CC7F30"/>
    <w:rsid w:val="00CC7F5E"/>
    <w:rsid w:val="00CD0187"/>
    <w:rsid w:val="00CD024E"/>
    <w:rsid w:val="00CD02F0"/>
    <w:rsid w:val="00CD03F2"/>
    <w:rsid w:val="00CD060B"/>
    <w:rsid w:val="00CD0979"/>
    <w:rsid w:val="00CD0C31"/>
    <w:rsid w:val="00CD0CB2"/>
    <w:rsid w:val="00CD0E3A"/>
    <w:rsid w:val="00CD10EA"/>
    <w:rsid w:val="00CD15D4"/>
    <w:rsid w:val="00CD188A"/>
    <w:rsid w:val="00CD1E27"/>
    <w:rsid w:val="00CD2187"/>
    <w:rsid w:val="00CD2AA5"/>
    <w:rsid w:val="00CD2BB9"/>
    <w:rsid w:val="00CD31F0"/>
    <w:rsid w:val="00CD32DE"/>
    <w:rsid w:val="00CD3527"/>
    <w:rsid w:val="00CD362B"/>
    <w:rsid w:val="00CD4C8E"/>
    <w:rsid w:val="00CD4C96"/>
    <w:rsid w:val="00CD5110"/>
    <w:rsid w:val="00CD5279"/>
    <w:rsid w:val="00CD541C"/>
    <w:rsid w:val="00CD544C"/>
    <w:rsid w:val="00CD6479"/>
    <w:rsid w:val="00CD71BC"/>
    <w:rsid w:val="00CD7783"/>
    <w:rsid w:val="00CD7806"/>
    <w:rsid w:val="00CD7BA1"/>
    <w:rsid w:val="00CE09FF"/>
    <w:rsid w:val="00CE1023"/>
    <w:rsid w:val="00CE1460"/>
    <w:rsid w:val="00CE1C24"/>
    <w:rsid w:val="00CE240C"/>
    <w:rsid w:val="00CE2AE1"/>
    <w:rsid w:val="00CE320F"/>
    <w:rsid w:val="00CE37F2"/>
    <w:rsid w:val="00CE3894"/>
    <w:rsid w:val="00CE3BBD"/>
    <w:rsid w:val="00CE50A0"/>
    <w:rsid w:val="00CE5855"/>
    <w:rsid w:val="00CE5A65"/>
    <w:rsid w:val="00CE5EC5"/>
    <w:rsid w:val="00CE63D2"/>
    <w:rsid w:val="00CE6413"/>
    <w:rsid w:val="00CE698D"/>
    <w:rsid w:val="00CE6DDE"/>
    <w:rsid w:val="00CE714C"/>
    <w:rsid w:val="00CE718F"/>
    <w:rsid w:val="00CE7CCF"/>
    <w:rsid w:val="00CE7D49"/>
    <w:rsid w:val="00CE7D68"/>
    <w:rsid w:val="00CF0F9C"/>
    <w:rsid w:val="00CF16D9"/>
    <w:rsid w:val="00CF24B7"/>
    <w:rsid w:val="00CF29FA"/>
    <w:rsid w:val="00CF2DB3"/>
    <w:rsid w:val="00CF318B"/>
    <w:rsid w:val="00CF34BD"/>
    <w:rsid w:val="00CF3522"/>
    <w:rsid w:val="00CF35C1"/>
    <w:rsid w:val="00CF3B61"/>
    <w:rsid w:val="00CF418E"/>
    <w:rsid w:val="00CF459A"/>
    <w:rsid w:val="00CF4608"/>
    <w:rsid w:val="00CF46A7"/>
    <w:rsid w:val="00CF4751"/>
    <w:rsid w:val="00CF4A82"/>
    <w:rsid w:val="00CF4F60"/>
    <w:rsid w:val="00CF652A"/>
    <w:rsid w:val="00CF701F"/>
    <w:rsid w:val="00CF7403"/>
    <w:rsid w:val="00CF7718"/>
    <w:rsid w:val="00CF7A01"/>
    <w:rsid w:val="00CF7CBC"/>
    <w:rsid w:val="00CF7CC1"/>
    <w:rsid w:val="00D00152"/>
    <w:rsid w:val="00D00EE3"/>
    <w:rsid w:val="00D00F93"/>
    <w:rsid w:val="00D01088"/>
    <w:rsid w:val="00D01529"/>
    <w:rsid w:val="00D01533"/>
    <w:rsid w:val="00D01684"/>
    <w:rsid w:val="00D018F4"/>
    <w:rsid w:val="00D01E7C"/>
    <w:rsid w:val="00D01F82"/>
    <w:rsid w:val="00D02602"/>
    <w:rsid w:val="00D026A4"/>
    <w:rsid w:val="00D02A62"/>
    <w:rsid w:val="00D02BD3"/>
    <w:rsid w:val="00D02BF6"/>
    <w:rsid w:val="00D03060"/>
    <w:rsid w:val="00D031AF"/>
    <w:rsid w:val="00D03517"/>
    <w:rsid w:val="00D0395E"/>
    <w:rsid w:val="00D03B1E"/>
    <w:rsid w:val="00D03DDE"/>
    <w:rsid w:val="00D03FE8"/>
    <w:rsid w:val="00D042EE"/>
    <w:rsid w:val="00D04E56"/>
    <w:rsid w:val="00D0551E"/>
    <w:rsid w:val="00D055E5"/>
    <w:rsid w:val="00D066FD"/>
    <w:rsid w:val="00D06F13"/>
    <w:rsid w:val="00D06F56"/>
    <w:rsid w:val="00D0703B"/>
    <w:rsid w:val="00D0745B"/>
    <w:rsid w:val="00D0754A"/>
    <w:rsid w:val="00D0765C"/>
    <w:rsid w:val="00D07D04"/>
    <w:rsid w:val="00D10469"/>
    <w:rsid w:val="00D11AD3"/>
    <w:rsid w:val="00D11EC3"/>
    <w:rsid w:val="00D11F0A"/>
    <w:rsid w:val="00D120DA"/>
    <w:rsid w:val="00D12C9E"/>
    <w:rsid w:val="00D13695"/>
    <w:rsid w:val="00D14322"/>
    <w:rsid w:val="00D14341"/>
    <w:rsid w:val="00D14722"/>
    <w:rsid w:val="00D14C22"/>
    <w:rsid w:val="00D14D1A"/>
    <w:rsid w:val="00D15358"/>
    <w:rsid w:val="00D15524"/>
    <w:rsid w:val="00D15588"/>
    <w:rsid w:val="00D159A5"/>
    <w:rsid w:val="00D15CE5"/>
    <w:rsid w:val="00D16563"/>
    <w:rsid w:val="00D176DF"/>
    <w:rsid w:val="00D17A3F"/>
    <w:rsid w:val="00D17D17"/>
    <w:rsid w:val="00D2035D"/>
    <w:rsid w:val="00D20E25"/>
    <w:rsid w:val="00D20EDE"/>
    <w:rsid w:val="00D2172E"/>
    <w:rsid w:val="00D21A86"/>
    <w:rsid w:val="00D21F20"/>
    <w:rsid w:val="00D23269"/>
    <w:rsid w:val="00D23782"/>
    <w:rsid w:val="00D238AF"/>
    <w:rsid w:val="00D23C8E"/>
    <w:rsid w:val="00D244E9"/>
    <w:rsid w:val="00D24A88"/>
    <w:rsid w:val="00D24BD7"/>
    <w:rsid w:val="00D24CF7"/>
    <w:rsid w:val="00D25030"/>
    <w:rsid w:val="00D2563D"/>
    <w:rsid w:val="00D25B67"/>
    <w:rsid w:val="00D25C3D"/>
    <w:rsid w:val="00D26125"/>
    <w:rsid w:val="00D26EB0"/>
    <w:rsid w:val="00D27B33"/>
    <w:rsid w:val="00D27C87"/>
    <w:rsid w:val="00D27D59"/>
    <w:rsid w:val="00D30637"/>
    <w:rsid w:val="00D30D53"/>
    <w:rsid w:val="00D30EF3"/>
    <w:rsid w:val="00D31437"/>
    <w:rsid w:val="00D31A0D"/>
    <w:rsid w:val="00D321AE"/>
    <w:rsid w:val="00D32DA2"/>
    <w:rsid w:val="00D33169"/>
    <w:rsid w:val="00D3492B"/>
    <w:rsid w:val="00D34B09"/>
    <w:rsid w:val="00D3522D"/>
    <w:rsid w:val="00D35425"/>
    <w:rsid w:val="00D35A79"/>
    <w:rsid w:val="00D35B97"/>
    <w:rsid w:val="00D361EB"/>
    <w:rsid w:val="00D364CC"/>
    <w:rsid w:val="00D3678C"/>
    <w:rsid w:val="00D367FF"/>
    <w:rsid w:val="00D36E34"/>
    <w:rsid w:val="00D4077B"/>
    <w:rsid w:val="00D41086"/>
    <w:rsid w:val="00D4124E"/>
    <w:rsid w:val="00D418C3"/>
    <w:rsid w:val="00D4191C"/>
    <w:rsid w:val="00D41E50"/>
    <w:rsid w:val="00D427F5"/>
    <w:rsid w:val="00D427FB"/>
    <w:rsid w:val="00D42A33"/>
    <w:rsid w:val="00D42C8B"/>
    <w:rsid w:val="00D43004"/>
    <w:rsid w:val="00D4334A"/>
    <w:rsid w:val="00D43608"/>
    <w:rsid w:val="00D436EE"/>
    <w:rsid w:val="00D43CC3"/>
    <w:rsid w:val="00D440B4"/>
    <w:rsid w:val="00D4484F"/>
    <w:rsid w:val="00D44BD2"/>
    <w:rsid w:val="00D44E75"/>
    <w:rsid w:val="00D44FCE"/>
    <w:rsid w:val="00D45142"/>
    <w:rsid w:val="00D45B71"/>
    <w:rsid w:val="00D45D64"/>
    <w:rsid w:val="00D461E1"/>
    <w:rsid w:val="00D46CF0"/>
    <w:rsid w:val="00D46FFE"/>
    <w:rsid w:val="00D4713D"/>
    <w:rsid w:val="00D477CE"/>
    <w:rsid w:val="00D47A33"/>
    <w:rsid w:val="00D47C46"/>
    <w:rsid w:val="00D50E2E"/>
    <w:rsid w:val="00D510E4"/>
    <w:rsid w:val="00D51958"/>
    <w:rsid w:val="00D51E46"/>
    <w:rsid w:val="00D51E7F"/>
    <w:rsid w:val="00D522A6"/>
    <w:rsid w:val="00D53A9B"/>
    <w:rsid w:val="00D54368"/>
    <w:rsid w:val="00D54433"/>
    <w:rsid w:val="00D54729"/>
    <w:rsid w:val="00D54730"/>
    <w:rsid w:val="00D54C28"/>
    <w:rsid w:val="00D5502C"/>
    <w:rsid w:val="00D5513F"/>
    <w:rsid w:val="00D55661"/>
    <w:rsid w:val="00D55B67"/>
    <w:rsid w:val="00D55F2C"/>
    <w:rsid w:val="00D56803"/>
    <w:rsid w:val="00D56869"/>
    <w:rsid w:val="00D56B81"/>
    <w:rsid w:val="00D5719A"/>
    <w:rsid w:val="00D576E8"/>
    <w:rsid w:val="00D604B5"/>
    <w:rsid w:val="00D612B0"/>
    <w:rsid w:val="00D61405"/>
    <w:rsid w:val="00D61F6B"/>
    <w:rsid w:val="00D628C8"/>
    <w:rsid w:val="00D62E66"/>
    <w:rsid w:val="00D63304"/>
    <w:rsid w:val="00D6355B"/>
    <w:rsid w:val="00D63A6F"/>
    <w:rsid w:val="00D63C3A"/>
    <w:rsid w:val="00D64006"/>
    <w:rsid w:val="00D64304"/>
    <w:rsid w:val="00D643D1"/>
    <w:rsid w:val="00D64467"/>
    <w:rsid w:val="00D648C8"/>
    <w:rsid w:val="00D64959"/>
    <w:rsid w:val="00D64C83"/>
    <w:rsid w:val="00D64D46"/>
    <w:rsid w:val="00D64F8D"/>
    <w:rsid w:val="00D653CE"/>
    <w:rsid w:val="00D659C6"/>
    <w:rsid w:val="00D65CC7"/>
    <w:rsid w:val="00D66C18"/>
    <w:rsid w:val="00D70124"/>
    <w:rsid w:val="00D715FA"/>
    <w:rsid w:val="00D71758"/>
    <w:rsid w:val="00D722A3"/>
    <w:rsid w:val="00D725AE"/>
    <w:rsid w:val="00D73314"/>
    <w:rsid w:val="00D734BB"/>
    <w:rsid w:val="00D747CD"/>
    <w:rsid w:val="00D74BE4"/>
    <w:rsid w:val="00D74E6E"/>
    <w:rsid w:val="00D759F5"/>
    <w:rsid w:val="00D75BFB"/>
    <w:rsid w:val="00D76534"/>
    <w:rsid w:val="00D7680D"/>
    <w:rsid w:val="00D76E5C"/>
    <w:rsid w:val="00D770F6"/>
    <w:rsid w:val="00D77192"/>
    <w:rsid w:val="00D773EF"/>
    <w:rsid w:val="00D77545"/>
    <w:rsid w:val="00D775EC"/>
    <w:rsid w:val="00D7782D"/>
    <w:rsid w:val="00D77AAD"/>
    <w:rsid w:val="00D8042B"/>
    <w:rsid w:val="00D80A6F"/>
    <w:rsid w:val="00D80CE8"/>
    <w:rsid w:val="00D80D73"/>
    <w:rsid w:val="00D81040"/>
    <w:rsid w:val="00D81A37"/>
    <w:rsid w:val="00D81EB0"/>
    <w:rsid w:val="00D82394"/>
    <w:rsid w:val="00D8317B"/>
    <w:rsid w:val="00D8331C"/>
    <w:rsid w:val="00D83352"/>
    <w:rsid w:val="00D83ACE"/>
    <w:rsid w:val="00D83EAB"/>
    <w:rsid w:val="00D84170"/>
    <w:rsid w:val="00D841DA"/>
    <w:rsid w:val="00D843CF"/>
    <w:rsid w:val="00D843FC"/>
    <w:rsid w:val="00D84957"/>
    <w:rsid w:val="00D85586"/>
    <w:rsid w:val="00D85BE3"/>
    <w:rsid w:val="00D85D62"/>
    <w:rsid w:val="00D85EE1"/>
    <w:rsid w:val="00D85F38"/>
    <w:rsid w:val="00D8620B"/>
    <w:rsid w:val="00D863E8"/>
    <w:rsid w:val="00D86AE4"/>
    <w:rsid w:val="00D86E05"/>
    <w:rsid w:val="00D873A0"/>
    <w:rsid w:val="00D873C8"/>
    <w:rsid w:val="00D875B0"/>
    <w:rsid w:val="00D877CE"/>
    <w:rsid w:val="00D87D02"/>
    <w:rsid w:val="00D90FD3"/>
    <w:rsid w:val="00D91D2E"/>
    <w:rsid w:val="00D91DCE"/>
    <w:rsid w:val="00D92443"/>
    <w:rsid w:val="00D932BB"/>
    <w:rsid w:val="00D9376A"/>
    <w:rsid w:val="00D93805"/>
    <w:rsid w:val="00D938E0"/>
    <w:rsid w:val="00D9392D"/>
    <w:rsid w:val="00D93A3F"/>
    <w:rsid w:val="00D93CC4"/>
    <w:rsid w:val="00D93E62"/>
    <w:rsid w:val="00D93FF6"/>
    <w:rsid w:val="00D941C5"/>
    <w:rsid w:val="00D947B4"/>
    <w:rsid w:val="00D94953"/>
    <w:rsid w:val="00D94A06"/>
    <w:rsid w:val="00D94D16"/>
    <w:rsid w:val="00D95156"/>
    <w:rsid w:val="00D954B2"/>
    <w:rsid w:val="00D957CD"/>
    <w:rsid w:val="00D958EB"/>
    <w:rsid w:val="00D95B38"/>
    <w:rsid w:val="00D96116"/>
    <w:rsid w:val="00D962FE"/>
    <w:rsid w:val="00D965DF"/>
    <w:rsid w:val="00D96FAA"/>
    <w:rsid w:val="00D97607"/>
    <w:rsid w:val="00D977C9"/>
    <w:rsid w:val="00D97964"/>
    <w:rsid w:val="00D97ABB"/>
    <w:rsid w:val="00D97BD4"/>
    <w:rsid w:val="00DA04A5"/>
    <w:rsid w:val="00DA0807"/>
    <w:rsid w:val="00DA0E78"/>
    <w:rsid w:val="00DA11FC"/>
    <w:rsid w:val="00DA171F"/>
    <w:rsid w:val="00DA178B"/>
    <w:rsid w:val="00DA1C62"/>
    <w:rsid w:val="00DA1E8A"/>
    <w:rsid w:val="00DA2A3A"/>
    <w:rsid w:val="00DA2E4C"/>
    <w:rsid w:val="00DA3064"/>
    <w:rsid w:val="00DA311A"/>
    <w:rsid w:val="00DA364D"/>
    <w:rsid w:val="00DA396B"/>
    <w:rsid w:val="00DA3A4E"/>
    <w:rsid w:val="00DA3AB2"/>
    <w:rsid w:val="00DA3B80"/>
    <w:rsid w:val="00DA3C08"/>
    <w:rsid w:val="00DA4110"/>
    <w:rsid w:val="00DA44A7"/>
    <w:rsid w:val="00DA4866"/>
    <w:rsid w:val="00DA4CEF"/>
    <w:rsid w:val="00DA501C"/>
    <w:rsid w:val="00DA520A"/>
    <w:rsid w:val="00DA55EE"/>
    <w:rsid w:val="00DA5852"/>
    <w:rsid w:val="00DA5A78"/>
    <w:rsid w:val="00DA5B18"/>
    <w:rsid w:val="00DA5C95"/>
    <w:rsid w:val="00DA6AA1"/>
    <w:rsid w:val="00DA7281"/>
    <w:rsid w:val="00DA77A9"/>
    <w:rsid w:val="00DA7B3D"/>
    <w:rsid w:val="00DB07C9"/>
    <w:rsid w:val="00DB07F4"/>
    <w:rsid w:val="00DB0B43"/>
    <w:rsid w:val="00DB0C1F"/>
    <w:rsid w:val="00DB0E0F"/>
    <w:rsid w:val="00DB0EA6"/>
    <w:rsid w:val="00DB1C82"/>
    <w:rsid w:val="00DB2103"/>
    <w:rsid w:val="00DB2375"/>
    <w:rsid w:val="00DB2695"/>
    <w:rsid w:val="00DB2A8B"/>
    <w:rsid w:val="00DB3C42"/>
    <w:rsid w:val="00DB3DC9"/>
    <w:rsid w:val="00DB463A"/>
    <w:rsid w:val="00DB48C2"/>
    <w:rsid w:val="00DB6054"/>
    <w:rsid w:val="00DB6170"/>
    <w:rsid w:val="00DB657A"/>
    <w:rsid w:val="00DB65B3"/>
    <w:rsid w:val="00DB6B36"/>
    <w:rsid w:val="00DB7E1A"/>
    <w:rsid w:val="00DC03BA"/>
    <w:rsid w:val="00DC07F7"/>
    <w:rsid w:val="00DC0C6D"/>
    <w:rsid w:val="00DC0FEF"/>
    <w:rsid w:val="00DC1B04"/>
    <w:rsid w:val="00DC1C68"/>
    <w:rsid w:val="00DC239F"/>
    <w:rsid w:val="00DC23BE"/>
    <w:rsid w:val="00DC2636"/>
    <w:rsid w:val="00DC2B69"/>
    <w:rsid w:val="00DC2F2C"/>
    <w:rsid w:val="00DC3D26"/>
    <w:rsid w:val="00DC3FAA"/>
    <w:rsid w:val="00DC4541"/>
    <w:rsid w:val="00DC50BF"/>
    <w:rsid w:val="00DC51E7"/>
    <w:rsid w:val="00DC54C6"/>
    <w:rsid w:val="00DC558E"/>
    <w:rsid w:val="00DC59B6"/>
    <w:rsid w:val="00DC6232"/>
    <w:rsid w:val="00DC633A"/>
    <w:rsid w:val="00DC6382"/>
    <w:rsid w:val="00DC66FB"/>
    <w:rsid w:val="00DC67A8"/>
    <w:rsid w:val="00DC67F1"/>
    <w:rsid w:val="00DC6C16"/>
    <w:rsid w:val="00DC70BA"/>
    <w:rsid w:val="00DC7297"/>
    <w:rsid w:val="00DC72A0"/>
    <w:rsid w:val="00DC7B3A"/>
    <w:rsid w:val="00DD050B"/>
    <w:rsid w:val="00DD0C75"/>
    <w:rsid w:val="00DD15E4"/>
    <w:rsid w:val="00DD193A"/>
    <w:rsid w:val="00DD2320"/>
    <w:rsid w:val="00DD2904"/>
    <w:rsid w:val="00DD2B2D"/>
    <w:rsid w:val="00DD3727"/>
    <w:rsid w:val="00DD39AB"/>
    <w:rsid w:val="00DD3EA5"/>
    <w:rsid w:val="00DD44A5"/>
    <w:rsid w:val="00DD46C4"/>
    <w:rsid w:val="00DD4968"/>
    <w:rsid w:val="00DD4D7A"/>
    <w:rsid w:val="00DD517A"/>
    <w:rsid w:val="00DD58C9"/>
    <w:rsid w:val="00DD59DF"/>
    <w:rsid w:val="00DD5BCC"/>
    <w:rsid w:val="00DD6577"/>
    <w:rsid w:val="00DD6623"/>
    <w:rsid w:val="00DD6734"/>
    <w:rsid w:val="00DD6EA9"/>
    <w:rsid w:val="00DD73BC"/>
    <w:rsid w:val="00DD7D95"/>
    <w:rsid w:val="00DD7FD8"/>
    <w:rsid w:val="00DE0AA5"/>
    <w:rsid w:val="00DE0C00"/>
    <w:rsid w:val="00DE0D39"/>
    <w:rsid w:val="00DE1182"/>
    <w:rsid w:val="00DE1513"/>
    <w:rsid w:val="00DE233C"/>
    <w:rsid w:val="00DE24D0"/>
    <w:rsid w:val="00DE258B"/>
    <w:rsid w:val="00DE31EE"/>
    <w:rsid w:val="00DE3761"/>
    <w:rsid w:val="00DE4D4B"/>
    <w:rsid w:val="00DE5783"/>
    <w:rsid w:val="00DE58BB"/>
    <w:rsid w:val="00DE5C09"/>
    <w:rsid w:val="00DE649F"/>
    <w:rsid w:val="00DE7177"/>
    <w:rsid w:val="00DE7742"/>
    <w:rsid w:val="00DE7927"/>
    <w:rsid w:val="00DE7965"/>
    <w:rsid w:val="00DE7C29"/>
    <w:rsid w:val="00DE7D00"/>
    <w:rsid w:val="00DF1083"/>
    <w:rsid w:val="00DF1322"/>
    <w:rsid w:val="00DF15C2"/>
    <w:rsid w:val="00DF220E"/>
    <w:rsid w:val="00DF2B51"/>
    <w:rsid w:val="00DF324B"/>
    <w:rsid w:val="00DF32C8"/>
    <w:rsid w:val="00DF3422"/>
    <w:rsid w:val="00DF3583"/>
    <w:rsid w:val="00DF37C1"/>
    <w:rsid w:val="00DF3835"/>
    <w:rsid w:val="00DF3B2C"/>
    <w:rsid w:val="00DF407A"/>
    <w:rsid w:val="00DF4C5D"/>
    <w:rsid w:val="00DF554A"/>
    <w:rsid w:val="00DF5D11"/>
    <w:rsid w:val="00DF5D82"/>
    <w:rsid w:val="00DF6438"/>
    <w:rsid w:val="00DF6EE6"/>
    <w:rsid w:val="00DF708E"/>
    <w:rsid w:val="00DF7861"/>
    <w:rsid w:val="00DF78BF"/>
    <w:rsid w:val="00DF7BF9"/>
    <w:rsid w:val="00DF7E98"/>
    <w:rsid w:val="00DF7EA9"/>
    <w:rsid w:val="00E0015D"/>
    <w:rsid w:val="00E00C93"/>
    <w:rsid w:val="00E01391"/>
    <w:rsid w:val="00E01683"/>
    <w:rsid w:val="00E01829"/>
    <w:rsid w:val="00E01F77"/>
    <w:rsid w:val="00E021DB"/>
    <w:rsid w:val="00E02565"/>
    <w:rsid w:val="00E026BB"/>
    <w:rsid w:val="00E026C7"/>
    <w:rsid w:val="00E02A45"/>
    <w:rsid w:val="00E02D18"/>
    <w:rsid w:val="00E03AD4"/>
    <w:rsid w:val="00E03B96"/>
    <w:rsid w:val="00E03EDC"/>
    <w:rsid w:val="00E03F4A"/>
    <w:rsid w:val="00E043F1"/>
    <w:rsid w:val="00E04AD4"/>
    <w:rsid w:val="00E05318"/>
    <w:rsid w:val="00E0673C"/>
    <w:rsid w:val="00E06E22"/>
    <w:rsid w:val="00E075D7"/>
    <w:rsid w:val="00E104C3"/>
    <w:rsid w:val="00E10F10"/>
    <w:rsid w:val="00E112FD"/>
    <w:rsid w:val="00E11444"/>
    <w:rsid w:val="00E1158C"/>
    <w:rsid w:val="00E1187F"/>
    <w:rsid w:val="00E11FA2"/>
    <w:rsid w:val="00E11FCD"/>
    <w:rsid w:val="00E1360B"/>
    <w:rsid w:val="00E13693"/>
    <w:rsid w:val="00E1400B"/>
    <w:rsid w:val="00E1491C"/>
    <w:rsid w:val="00E15221"/>
    <w:rsid w:val="00E15340"/>
    <w:rsid w:val="00E159C9"/>
    <w:rsid w:val="00E159ED"/>
    <w:rsid w:val="00E15E0B"/>
    <w:rsid w:val="00E16116"/>
    <w:rsid w:val="00E16851"/>
    <w:rsid w:val="00E17046"/>
    <w:rsid w:val="00E171B7"/>
    <w:rsid w:val="00E177E2"/>
    <w:rsid w:val="00E17B0E"/>
    <w:rsid w:val="00E17D08"/>
    <w:rsid w:val="00E17D19"/>
    <w:rsid w:val="00E20356"/>
    <w:rsid w:val="00E209D6"/>
    <w:rsid w:val="00E20B83"/>
    <w:rsid w:val="00E214FB"/>
    <w:rsid w:val="00E2199A"/>
    <w:rsid w:val="00E22688"/>
    <w:rsid w:val="00E22952"/>
    <w:rsid w:val="00E22B65"/>
    <w:rsid w:val="00E22C1E"/>
    <w:rsid w:val="00E2311D"/>
    <w:rsid w:val="00E238AC"/>
    <w:rsid w:val="00E23F2A"/>
    <w:rsid w:val="00E24B3A"/>
    <w:rsid w:val="00E24D4C"/>
    <w:rsid w:val="00E26218"/>
    <w:rsid w:val="00E26387"/>
    <w:rsid w:val="00E266A0"/>
    <w:rsid w:val="00E26B9E"/>
    <w:rsid w:val="00E26C5D"/>
    <w:rsid w:val="00E26F61"/>
    <w:rsid w:val="00E27668"/>
    <w:rsid w:val="00E27982"/>
    <w:rsid w:val="00E27F66"/>
    <w:rsid w:val="00E30148"/>
    <w:rsid w:val="00E30262"/>
    <w:rsid w:val="00E307B9"/>
    <w:rsid w:val="00E30ABD"/>
    <w:rsid w:val="00E30C23"/>
    <w:rsid w:val="00E30E28"/>
    <w:rsid w:val="00E312FC"/>
    <w:rsid w:val="00E31726"/>
    <w:rsid w:val="00E31E48"/>
    <w:rsid w:val="00E326E1"/>
    <w:rsid w:val="00E32CC7"/>
    <w:rsid w:val="00E33078"/>
    <w:rsid w:val="00E33B1B"/>
    <w:rsid w:val="00E34069"/>
    <w:rsid w:val="00E347EE"/>
    <w:rsid w:val="00E3480E"/>
    <w:rsid w:val="00E35BB2"/>
    <w:rsid w:val="00E35E88"/>
    <w:rsid w:val="00E361B2"/>
    <w:rsid w:val="00E366AE"/>
    <w:rsid w:val="00E36A5E"/>
    <w:rsid w:val="00E37EDE"/>
    <w:rsid w:val="00E40746"/>
    <w:rsid w:val="00E40F77"/>
    <w:rsid w:val="00E41144"/>
    <w:rsid w:val="00E41333"/>
    <w:rsid w:val="00E41637"/>
    <w:rsid w:val="00E4209C"/>
    <w:rsid w:val="00E42675"/>
    <w:rsid w:val="00E42F8B"/>
    <w:rsid w:val="00E436EC"/>
    <w:rsid w:val="00E43722"/>
    <w:rsid w:val="00E43E41"/>
    <w:rsid w:val="00E43EFA"/>
    <w:rsid w:val="00E44A51"/>
    <w:rsid w:val="00E4505C"/>
    <w:rsid w:val="00E454AF"/>
    <w:rsid w:val="00E45C86"/>
    <w:rsid w:val="00E460DC"/>
    <w:rsid w:val="00E4635A"/>
    <w:rsid w:val="00E46598"/>
    <w:rsid w:val="00E47BEC"/>
    <w:rsid w:val="00E502A1"/>
    <w:rsid w:val="00E503EC"/>
    <w:rsid w:val="00E50610"/>
    <w:rsid w:val="00E50BBE"/>
    <w:rsid w:val="00E516D1"/>
    <w:rsid w:val="00E51719"/>
    <w:rsid w:val="00E51C34"/>
    <w:rsid w:val="00E51CFF"/>
    <w:rsid w:val="00E51E4A"/>
    <w:rsid w:val="00E53AAA"/>
    <w:rsid w:val="00E53D18"/>
    <w:rsid w:val="00E53E26"/>
    <w:rsid w:val="00E53F6E"/>
    <w:rsid w:val="00E54432"/>
    <w:rsid w:val="00E5451D"/>
    <w:rsid w:val="00E547F0"/>
    <w:rsid w:val="00E548D1"/>
    <w:rsid w:val="00E54EE6"/>
    <w:rsid w:val="00E54F10"/>
    <w:rsid w:val="00E55F66"/>
    <w:rsid w:val="00E562AB"/>
    <w:rsid w:val="00E566BD"/>
    <w:rsid w:val="00E56EA9"/>
    <w:rsid w:val="00E56F85"/>
    <w:rsid w:val="00E6049E"/>
    <w:rsid w:val="00E60C67"/>
    <w:rsid w:val="00E60F62"/>
    <w:rsid w:val="00E6185E"/>
    <w:rsid w:val="00E61B32"/>
    <w:rsid w:val="00E61C00"/>
    <w:rsid w:val="00E61EBB"/>
    <w:rsid w:val="00E62507"/>
    <w:rsid w:val="00E628CE"/>
    <w:rsid w:val="00E62971"/>
    <w:rsid w:val="00E629C4"/>
    <w:rsid w:val="00E62EBB"/>
    <w:rsid w:val="00E62FD0"/>
    <w:rsid w:val="00E63552"/>
    <w:rsid w:val="00E63793"/>
    <w:rsid w:val="00E63F0D"/>
    <w:rsid w:val="00E64A65"/>
    <w:rsid w:val="00E64B2F"/>
    <w:rsid w:val="00E64B78"/>
    <w:rsid w:val="00E65033"/>
    <w:rsid w:val="00E65563"/>
    <w:rsid w:val="00E6557B"/>
    <w:rsid w:val="00E65873"/>
    <w:rsid w:val="00E660F1"/>
    <w:rsid w:val="00E66924"/>
    <w:rsid w:val="00E669A5"/>
    <w:rsid w:val="00E66E6B"/>
    <w:rsid w:val="00E66E7F"/>
    <w:rsid w:val="00E670E7"/>
    <w:rsid w:val="00E67365"/>
    <w:rsid w:val="00E67387"/>
    <w:rsid w:val="00E67AC3"/>
    <w:rsid w:val="00E70000"/>
    <w:rsid w:val="00E709F5"/>
    <w:rsid w:val="00E70ACC"/>
    <w:rsid w:val="00E70B15"/>
    <w:rsid w:val="00E70B73"/>
    <w:rsid w:val="00E70E38"/>
    <w:rsid w:val="00E716FC"/>
    <w:rsid w:val="00E71C0B"/>
    <w:rsid w:val="00E72D7E"/>
    <w:rsid w:val="00E72EE7"/>
    <w:rsid w:val="00E739D1"/>
    <w:rsid w:val="00E741BC"/>
    <w:rsid w:val="00E747FF"/>
    <w:rsid w:val="00E74F0E"/>
    <w:rsid w:val="00E76D47"/>
    <w:rsid w:val="00E7700A"/>
    <w:rsid w:val="00E77872"/>
    <w:rsid w:val="00E7789D"/>
    <w:rsid w:val="00E77B5C"/>
    <w:rsid w:val="00E8055A"/>
    <w:rsid w:val="00E8064C"/>
    <w:rsid w:val="00E809DC"/>
    <w:rsid w:val="00E81358"/>
    <w:rsid w:val="00E815CF"/>
    <w:rsid w:val="00E815D2"/>
    <w:rsid w:val="00E8160B"/>
    <w:rsid w:val="00E8160C"/>
    <w:rsid w:val="00E818E1"/>
    <w:rsid w:val="00E81D19"/>
    <w:rsid w:val="00E81EFC"/>
    <w:rsid w:val="00E821E1"/>
    <w:rsid w:val="00E82516"/>
    <w:rsid w:val="00E82C08"/>
    <w:rsid w:val="00E833A1"/>
    <w:rsid w:val="00E833FA"/>
    <w:rsid w:val="00E845C7"/>
    <w:rsid w:val="00E84A1B"/>
    <w:rsid w:val="00E85592"/>
    <w:rsid w:val="00E859DD"/>
    <w:rsid w:val="00E85AEB"/>
    <w:rsid w:val="00E86292"/>
    <w:rsid w:val="00E86A63"/>
    <w:rsid w:val="00E870A6"/>
    <w:rsid w:val="00E87818"/>
    <w:rsid w:val="00E8798C"/>
    <w:rsid w:val="00E87D6E"/>
    <w:rsid w:val="00E90876"/>
    <w:rsid w:val="00E909C0"/>
    <w:rsid w:val="00E90C6A"/>
    <w:rsid w:val="00E90C7A"/>
    <w:rsid w:val="00E90DBB"/>
    <w:rsid w:val="00E926FE"/>
    <w:rsid w:val="00E92814"/>
    <w:rsid w:val="00E93B95"/>
    <w:rsid w:val="00E94555"/>
    <w:rsid w:val="00E946E3"/>
    <w:rsid w:val="00E95008"/>
    <w:rsid w:val="00E9581A"/>
    <w:rsid w:val="00E95953"/>
    <w:rsid w:val="00E95F21"/>
    <w:rsid w:val="00E96118"/>
    <w:rsid w:val="00E9614F"/>
    <w:rsid w:val="00E96A16"/>
    <w:rsid w:val="00E97694"/>
    <w:rsid w:val="00E97E1A"/>
    <w:rsid w:val="00E97EA8"/>
    <w:rsid w:val="00EA031A"/>
    <w:rsid w:val="00EA0347"/>
    <w:rsid w:val="00EA04ED"/>
    <w:rsid w:val="00EA08D4"/>
    <w:rsid w:val="00EA0D5E"/>
    <w:rsid w:val="00EA0F6F"/>
    <w:rsid w:val="00EA0FF0"/>
    <w:rsid w:val="00EA1070"/>
    <w:rsid w:val="00EA1178"/>
    <w:rsid w:val="00EA12FA"/>
    <w:rsid w:val="00EA1646"/>
    <w:rsid w:val="00EA1C62"/>
    <w:rsid w:val="00EA2C9C"/>
    <w:rsid w:val="00EA3123"/>
    <w:rsid w:val="00EA379D"/>
    <w:rsid w:val="00EA4783"/>
    <w:rsid w:val="00EA52FC"/>
    <w:rsid w:val="00EA55FD"/>
    <w:rsid w:val="00EA571A"/>
    <w:rsid w:val="00EA5864"/>
    <w:rsid w:val="00EA5D74"/>
    <w:rsid w:val="00EA62E3"/>
    <w:rsid w:val="00EA66B2"/>
    <w:rsid w:val="00EA69EA"/>
    <w:rsid w:val="00EA710C"/>
    <w:rsid w:val="00EA7BF2"/>
    <w:rsid w:val="00EB0C83"/>
    <w:rsid w:val="00EB11E5"/>
    <w:rsid w:val="00EB12DE"/>
    <w:rsid w:val="00EB1555"/>
    <w:rsid w:val="00EB1ADD"/>
    <w:rsid w:val="00EB2839"/>
    <w:rsid w:val="00EB29BE"/>
    <w:rsid w:val="00EB2E59"/>
    <w:rsid w:val="00EB2F2F"/>
    <w:rsid w:val="00EB41CA"/>
    <w:rsid w:val="00EB4449"/>
    <w:rsid w:val="00EB44A7"/>
    <w:rsid w:val="00EB54B5"/>
    <w:rsid w:val="00EB5599"/>
    <w:rsid w:val="00EB59BE"/>
    <w:rsid w:val="00EB5BB7"/>
    <w:rsid w:val="00EB5E0C"/>
    <w:rsid w:val="00EB60F6"/>
    <w:rsid w:val="00EB64EA"/>
    <w:rsid w:val="00EB6A94"/>
    <w:rsid w:val="00EB725C"/>
    <w:rsid w:val="00EB7E61"/>
    <w:rsid w:val="00EC0F77"/>
    <w:rsid w:val="00EC13AB"/>
    <w:rsid w:val="00EC1403"/>
    <w:rsid w:val="00EC1467"/>
    <w:rsid w:val="00EC148B"/>
    <w:rsid w:val="00EC1CB1"/>
    <w:rsid w:val="00EC2678"/>
    <w:rsid w:val="00EC27A5"/>
    <w:rsid w:val="00EC2BC5"/>
    <w:rsid w:val="00EC3620"/>
    <w:rsid w:val="00EC3C2A"/>
    <w:rsid w:val="00EC3F58"/>
    <w:rsid w:val="00EC427E"/>
    <w:rsid w:val="00EC438F"/>
    <w:rsid w:val="00EC445F"/>
    <w:rsid w:val="00EC4AA6"/>
    <w:rsid w:val="00EC4F52"/>
    <w:rsid w:val="00EC5046"/>
    <w:rsid w:val="00EC5D83"/>
    <w:rsid w:val="00EC6131"/>
    <w:rsid w:val="00EC64B5"/>
    <w:rsid w:val="00EC6AAF"/>
    <w:rsid w:val="00EC6C1F"/>
    <w:rsid w:val="00EC7338"/>
    <w:rsid w:val="00ED046B"/>
    <w:rsid w:val="00ED1945"/>
    <w:rsid w:val="00ED23B4"/>
    <w:rsid w:val="00ED2821"/>
    <w:rsid w:val="00ED308E"/>
    <w:rsid w:val="00ED3253"/>
    <w:rsid w:val="00ED3308"/>
    <w:rsid w:val="00ED3812"/>
    <w:rsid w:val="00ED3B1A"/>
    <w:rsid w:val="00ED3BD4"/>
    <w:rsid w:val="00ED40E7"/>
    <w:rsid w:val="00ED49D1"/>
    <w:rsid w:val="00ED4A9C"/>
    <w:rsid w:val="00ED5680"/>
    <w:rsid w:val="00ED5C14"/>
    <w:rsid w:val="00ED5D1E"/>
    <w:rsid w:val="00ED5D68"/>
    <w:rsid w:val="00ED63FD"/>
    <w:rsid w:val="00ED6CA9"/>
    <w:rsid w:val="00ED6CFA"/>
    <w:rsid w:val="00ED6E95"/>
    <w:rsid w:val="00ED7155"/>
    <w:rsid w:val="00ED726C"/>
    <w:rsid w:val="00ED774B"/>
    <w:rsid w:val="00ED7854"/>
    <w:rsid w:val="00EE018F"/>
    <w:rsid w:val="00EE0461"/>
    <w:rsid w:val="00EE07A4"/>
    <w:rsid w:val="00EE0EEB"/>
    <w:rsid w:val="00EE10A6"/>
    <w:rsid w:val="00EE1739"/>
    <w:rsid w:val="00EE19AD"/>
    <w:rsid w:val="00EE1C00"/>
    <w:rsid w:val="00EE1C68"/>
    <w:rsid w:val="00EE1E98"/>
    <w:rsid w:val="00EE20F0"/>
    <w:rsid w:val="00EE22E8"/>
    <w:rsid w:val="00EE3287"/>
    <w:rsid w:val="00EE3F8D"/>
    <w:rsid w:val="00EE41C0"/>
    <w:rsid w:val="00EE4CB9"/>
    <w:rsid w:val="00EE4F4C"/>
    <w:rsid w:val="00EE4FD6"/>
    <w:rsid w:val="00EE547B"/>
    <w:rsid w:val="00EE5DFE"/>
    <w:rsid w:val="00EE5E7C"/>
    <w:rsid w:val="00EE637A"/>
    <w:rsid w:val="00EE646F"/>
    <w:rsid w:val="00EE6A59"/>
    <w:rsid w:val="00EE7508"/>
    <w:rsid w:val="00EE757B"/>
    <w:rsid w:val="00EE772B"/>
    <w:rsid w:val="00EE7C1C"/>
    <w:rsid w:val="00EF0276"/>
    <w:rsid w:val="00EF0446"/>
    <w:rsid w:val="00EF05A0"/>
    <w:rsid w:val="00EF062B"/>
    <w:rsid w:val="00EF0653"/>
    <w:rsid w:val="00EF09FD"/>
    <w:rsid w:val="00EF0AC5"/>
    <w:rsid w:val="00EF0ADD"/>
    <w:rsid w:val="00EF14C7"/>
    <w:rsid w:val="00EF1ADB"/>
    <w:rsid w:val="00EF26FC"/>
    <w:rsid w:val="00EF28DB"/>
    <w:rsid w:val="00EF2C98"/>
    <w:rsid w:val="00EF2E86"/>
    <w:rsid w:val="00EF4002"/>
    <w:rsid w:val="00EF41C3"/>
    <w:rsid w:val="00EF437E"/>
    <w:rsid w:val="00EF48DF"/>
    <w:rsid w:val="00EF6752"/>
    <w:rsid w:val="00EF6904"/>
    <w:rsid w:val="00EF6A2D"/>
    <w:rsid w:val="00EF74D8"/>
    <w:rsid w:val="00EF7572"/>
    <w:rsid w:val="00EF7EC2"/>
    <w:rsid w:val="00EF7FDF"/>
    <w:rsid w:val="00F00BD8"/>
    <w:rsid w:val="00F00CDF"/>
    <w:rsid w:val="00F0107F"/>
    <w:rsid w:val="00F0146C"/>
    <w:rsid w:val="00F014AD"/>
    <w:rsid w:val="00F0256E"/>
    <w:rsid w:val="00F02A53"/>
    <w:rsid w:val="00F02A9D"/>
    <w:rsid w:val="00F02AEF"/>
    <w:rsid w:val="00F038C9"/>
    <w:rsid w:val="00F03D00"/>
    <w:rsid w:val="00F047C5"/>
    <w:rsid w:val="00F04A5E"/>
    <w:rsid w:val="00F052AA"/>
    <w:rsid w:val="00F05526"/>
    <w:rsid w:val="00F05569"/>
    <w:rsid w:val="00F057DC"/>
    <w:rsid w:val="00F060FF"/>
    <w:rsid w:val="00F0649B"/>
    <w:rsid w:val="00F06A75"/>
    <w:rsid w:val="00F06FBC"/>
    <w:rsid w:val="00F0723F"/>
    <w:rsid w:val="00F1017D"/>
    <w:rsid w:val="00F105EB"/>
    <w:rsid w:val="00F10A3B"/>
    <w:rsid w:val="00F10CE6"/>
    <w:rsid w:val="00F11422"/>
    <w:rsid w:val="00F124D3"/>
    <w:rsid w:val="00F12754"/>
    <w:rsid w:val="00F12787"/>
    <w:rsid w:val="00F12B09"/>
    <w:rsid w:val="00F13015"/>
    <w:rsid w:val="00F133B4"/>
    <w:rsid w:val="00F13A17"/>
    <w:rsid w:val="00F13C3D"/>
    <w:rsid w:val="00F140DC"/>
    <w:rsid w:val="00F142C5"/>
    <w:rsid w:val="00F1472D"/>
    <w:rsid w:val="00F147C2"/>
    <w:rsid w:val="00F147C4"/>
    <w:rsid w:val="00F149F5"/>
    <w:rsid w:val="00F14D8B"/>
    <w:rsid w:val="00F14DC4"/>
    <w:rsid w:val="00F15045"/>
    <w:rsid w:val="00F1545B"/>
    <w:rsid w:val="00F1563C"/>
    <w:rsid w:val="00F15839"/>
    <w:rsid w:val="00F15BF1"/>
    <w:rsid w:val="00F15CA5"/>
    <w:rsid w:val="00F15F61"/>
    <w:rsid w:val="00F163F5"/>
    <w:rsid w:val="00F16784"/>
    <w:rsid w:val="00F170D9"/>
    <w:rsid w:val="00F17204"/>
    <w:rsid w:val="00F172B8"/>
    <w:rsid w:val="00F17544"/>
    <w:rsid w:val="00F208D6"/>
    <w:rsid w:val="00F20A71"/>
    <w:rsid w:val="00F211BC"/>
    <w:rsid w:val="00F22075"/>
    <w:rsid w:val="00F225CB"/>
    <w:rsid w:val="00F226AF"/>
    <w:rsid w:val="00F22755"/>
    <w:rsid w:val="00F22A6D"/>
    <w:rsid w:val="00F22F87"/>
    <w:rsid w:val="00F23469"/>
    <w:rsid w:val="00F2353A"/>
    <w:rsid w:val="00F2359E"/>
    <w:rsid w:val="00F23622"/>
    <w:rsid w:val="00F23B5E"/>
    <w:rsid w:val="00F24467"/>
    <w:rsid w:val="00F24768"/>
    <w:rsid w:val="00F24C73"/>
    <w:rsid w:val="00F24CFF"/>
    <w:rsid w:val="00F24DAE"/>
    <w:rsid w:val="00F258A5"/>
    <w:rsid w:val="00F26AC0"/>
    <w:rsid w:val="00F26FA9"/>
    <w:rsid w:val="00F27EBF"/>
    <w:rsid w:val="00F306A7"/>
    <w:rsid w:val="00F312C5"/>
    <w:rsid w:val="00F315A1"/>
    <w:rsid w:val="00F31C2F"/>
    <w:rsid w:val="00F31F87"/>
    <w:rsid w:val="00F330CF"/>
    <w:rsid w:val="00F33DFF"/>
    <w:rsid w:val="00F3423B"/>
    <w:rsid w:val="00F34437"/>
    <w:rsid w:val="00F34575"/>
    <w:rsid w:val="00F3513B"/>
    <w:rsid w:val="00F35568"/>
    <w:rsid w:val="00F3568C"/>
    <w:rsid w:val="00F35B0A"/>
    <w:rsid w:val="00F3601D"/>
    <w:rsid w:val="00F36762"/>
    <w:rsid w:val="00F36B3D"/>
    <w:rsid w:val="00F36B49"/>
    <w:rsid w:val="00F36ED1"/>
    <w:rsid w:val="00F36FC1"/>
    <w:rsid w:val="00F373FC"/>
    <w:rsid w:val="00F378F6"/>
    <w:rsid w:val="00F40276"/>
    <w:rsid w:val="00F402FC"/>
    <w:rsid w:val="00F40448"/>
    <w:rsid w:val="00F40721"/>
    <w:rsid w:val="00F40E28"/>
    <w:rsid w:val="00F4174A"/>
    <w:rsid w:val="00F42589"/>
    <w:rsid w:val="00F42A32"/>
    <w:rsid w:val="00F42AFD"/>
    <w:rsid w:val="00F42B0C"/>
    <w:rsid w:val="00F43009"/>
    <w:rsid w:val="00F4325F"/>
    <w:rsid w:val="00F43793"/>
    <w:rsid w:val="00F44708"/>
    <w:rsid w:val="00F449D7"/>
    <w:rsid w:val="00F450C6"/>
    <w:rsid w:val="00F450F8"/>
    <w:rsid w:val="00F459F0"/>
    <w:rsid w:val="00F45C05"/>
    <w:rsid w:val="00F47280"/>
    <w:rsid w:val="00F47352"/>
    <w:rsid w:val="00F4737D"/>
    <w:rsid w:val="00F477A6"/>
    <w:rsid w:val="00F477E9"/>
    <w:rsid w:val="00F47A74"/>
    <w:rsid w:val="00F47B63"/>
    <w:rsid w:val="00F5009A"/>
    <w:rsid w:val="00F5121D"/>
    <w:rsid w:val="00F5131F"/>
    <w:rsid w:val="00F51430"/>
    <w:rsid w:val="00F5204B"/>
    <w:rsid w:val="00F5226C"/>
    <w:rsid w:val="00F52454"/>
    <w:rsid w:val="00F5281B"/>
    <w:rsid w:val="00F53613"/>
    <w:rsid w:val="00F53EE1"/>
    <w:rsid w:val="00F54030"/>
    <w:rsid w:val="00F5404C"/>
    <w:rsid w:val="00F54533"/>
    <w:rsid w:val="00F545EB"/>
    <w:rsid w:val="00F549F8"/>
    <w:rsid w:val="00F55053"/>
    <w:rsid w:val="00F55815"/>
    <w:rsid w:val="00F55EE7"/>
    <w:rsid w:val="00F560A7"/>
    <w:rsid w:val="00F5614D"/>
    <w:rsid w:val="00F561EF"/>
    <w:rsid w:val="00F562A7"/>
    <w:rsid w:val="00F567AA"/>
    <w:rsid w:val="00F56CB5"/>
    <w:rsid w:val="00F57077"/>
    <w:rsid w:val="00F57215"/>
    <w:rsid w:val="00F57630"/>
    <w:rsid w:val="00F5766B"/>
    <w:rsid w:val="00F577B0"/>
    <w:rsid w:val="00F6035B"/>
    <w:rsid w:val="00F604EA"/>
    <w:rsid w:val="00F609E2"/>
    <w:rsid w:val="00F61140"/>
    <w:rsid w:val="00F61215"/>
    <w:rsid w:val="00F61685"/>
    <w:rsid w:val="00F6169C"/>
    <w:rsid w:val="00F616B9"/>
    <w:rsid w:val="00F624A6"/>
    <w:rsid w:val="00F62ACC"/>
    <w:rsid w:val="00F62E37"/>
    <w:rsid w:val="00F62EC5"/>
    <w:rsid w:val="00F632C5"/>
    <w:rsid w:val="00F635C8"/>
    <w:rsid w:val="00F64ABA"/>
    <w:rsid w:val="00F65635"/>
    <w:rsid w:val="00F668CC"/>
    <w:rsid w:val="00F67038"/>
    <w:rsid w:val="00F67819"/>
    <w:rsid w:val="00F67D75"/>
    <w:rsid w:val="00F70E1D"/>
    <w:rsid w:val="00F7100D"/>
    <w:rsid w:val="00F71069"/>
    <w:rsid w:val="00F72173"/>
    <w:rsid w:val="00F72850"/>
    <w:rsid w:val="00F73406"/>
    <w:rsid w:val="00F7379E"/>
    <w:rsid w:val="00F73A6E"/>
    <w:rsid w:val="00F73CF2"/>
    <w:rsid w:val="00F752F2"/>
    <w:rsid w:val="00F7538D"/>
    <w:rsid w:val="00F75442"/>
    <w:rsid w:val="00F759E9"/>
    <w:rsid w:val="00F75EA1"/>
    <w:rsid w:val="00F761D3"/>
    <w:rsid w:val="00F76567"/>
    <w:rsid w:val="00F769C0"/>
    <w:rsid w:val="00F76E51"/>
    <w:rsid w:val="00F774F0"/>
    <w:rsid w:val="00F7754E"/>
    <w:rsid w:val="00F77A49"/>
    <w:rsid w:val="00F806FC"/>
    <w:rsid w:val="00F80F14"/>
    <w:rsid w:val="00F80FDE"/>
    <w:rsid w:val="00F811F3"/>
    <w:rsid w:val="00F8150B"/>
    <w:rsid w:val="00F81D4B"/>
    <w:rsid w:val="00F82251"/>
    <w:rsid w:val="00F824CA"/>
    <w:rsid w:val="00F8319C"/>
    <w:rsid w:val="00F834B2"/>
    <w:rsid w:val="00F8354F"/>
    <w:rsid w:val="00F835AF"/>
    <w:rsid w:val="00F836D3"/>
    <w:rsid w:val="00F83809"/>
    <w:rsid w:val="00F839AE"/>
    <w:rsid w:val="00F83A55"/>
    <w:rsid w:val="00F84D56"/>
    <w:rsid w:val="00F851DD"/>
    <w:rsid w:val="00F8552D"/>
    <w:rsid w:val="00F85924"/>
    <w:rsid w:val="00F863CE"/>
    <w:rsid w:val="00F8645F"/>
    <w:rsid w:val="00F86ADF"/>
    <w:rsid w:val="00F87383"/>
    <w:rsid w:val="00F876CF"/>
    <w:rsid w:val="00F90097"/>
    <w:rsid w:val="00F911C7"/>
    <w:rsid w:val="00F9216B"/>
    <w:rsid w:val="00F92BAC"/>
    <w:rsid w:val="00F92E71"/>
    <w:rsid w:val="00F9323A"/>
    <w:rsid w:val="00F9351E"/>
    <w:rsid w:val="00F9371D"/>
    <w:rsid w:val="00F937B0"/>
    <w:rsid w:val="00F93D1C"/>
    <w:rsid w:val="00F945C8"/>
    <w:rsid w:val="00F945CF"/>
    <w:rsid w:val="00F94E97"/>
    <w:rsid w:val="00F94F85"/>
    <w:rsid w:val="00F95CD7"/>
    <w:rsid w:val="00F95F73"/>
    <w:rsid w:val="00F96A87"/>
    <w:rsid w:val="00F976DB"/>
    <w:rsid w:val="00F97A08"/>
    <w:rsid w:val="00F97B33"/>
    <w:rsid w:val="00F97FDE"/>
    <w:rsid w:val="00FA1396"/>
    <w:rsid w:val="00FA13C6"/>
    <w:rsid w:val="00FA177D"/>
    <w:rsid w:val="00FA17E6"/>
    <w:rsid w:val="00FA194C"/>
    <w:rsid w:val="00FA1962"/>
    <w:rsid w:val="00FA28FB"/>
    <w:rsid w:val="00FA3E51"/>
    <w:rsid w:val="00FA3F2C"/>
    <w:rsid w:val="00FA441E"/>
    <w:rsid w:val="00FA46FF"/>
    <w:rsid w:val="00FA4748"/>
    <w:rsid w:val="00FA4EA5"/>
    <w:rsid w:val="00FA4ED3"/>
    <w:rsid w:val="00FA54EB"/>
    <w:rsid w:val="00FA5DE5"/>
    <w:rsid w:val="00FA631F"/>
    <w:rsid w:val="00FA6829"/>
    <w:rsid w:val="00FA6D9B"/>
    <w:rsid w:val="00FA74DE"/>
    <w:rsid w:val="00FA7914"/>
    <w:rsid w:val="00FA7E18"/>
    <w:rsid w:val="00FA7E1A"/>
    <w:rsid w:val="00FB01E1"/>
    <w:rsid w:val="00FB0A1A"/>
    <w:rsid w:val="00FB0A42"/>
    <w:rsid w:val="00FB0CDF"/>
    <w:rsid w:val="00FB12AB"/>
    <w:rsid w:val="00FB16DC"/>
    <w:rsid w:val="00FB1B0E"/>
    <w:rsid w:val="00FB1EEB"/>
    <w:rsid w:val="00FB2051"/>
    <w:rsid w:val="00FB2265"/>
    <w:rsid w:val="00FB2A55"/>
    <w:rsid w:val="00FB2AB1"/>
    <w:rsid w:val="00FB2F0C"/>
    <w:rsid w:val="00FB3232"/>
    <w:rsid w:val="00FB3247"/>
    <w:rsid w:val="00FB330B"/>
    <w:rsid w:val="00FB38AD"/>
    <w:rsid w:val="00FB3960"/>
    <w:rsid w:val="00FB3E1C"/>
    <w:rsid w:val="00FB3F5F"/>
    <w:rsid w:val="00FB4B8C"/>
    <w:rsid w:val="00FB5909"/>
    <w:rsid w:val="00FB6234"/>
    <w:rsid w:val="00FB6525"/>
    <w:rsid w:val="00FB6DAB"/>
    <w:rsid w:val="00FB6FB5"/>
    <w:rsid w:val="00FB705F"/>
    <w:rsid w:val="00FB7D8B"/>
    <w:rsid w:val="00FC0EFE"/>
    <w:rsid w:val="00FC10F3"/>
    <w:rsid w:val="00FC1AA1"/>
    <w:rsid w:val="00FC2519"/>
    <w:rsid w:val="00FC38FF"/>
    <w:rsid w:val="00FC3C64"/>
    <w:rsid w:val="00FC4722"/>
    <w:rsid w:val="00FC48A4"/>
    <w:rsid w:val="00FC4C55"/>
    <w:rsid w:val="00FC5A9F"/>
    <w:rsid w:val="00FC602C"/>
    <w:rsid w:val="00FC68B4"/>
    <w:rsid w:val="00FC71A7"/>
    <w:rsid w:val="00FC74FF"/>
    <w:rsid w:val="00FC77CA"/>
    <w:rsid w:val="00FC7875"/>
    <w:rsid w:val="00FC7AA6"/>
    <w:rsid w:val="00FC7D7D"/>
    <w:rsid w:val="00FD0586"/>
    <w:rsid w:val="00FD0D23"/>
    <w:rsid w:val="00FD10AA"/>
    <w:rsid w:val="00FD1D6E"/>
    <w:rsid w:val="00FD1ED7"/>
    <w:rsid w:val="00FD1FA1"/>
    <w:rsid w:val="00FD289B"/>
    <w:rsid w:val="00FD3C86"/>
    <w:rsid w:val="00FD3D11"/>
    <w:rsid w:val="00FD4303"/>
    <w:rsid w:val="00FD4838"/>
    <w:rsid w:val="00FD4A9B"/>
    <w:rsid w:val="00FD5470"/>
    <w:rsid w:val="00FD64FD"/>
    <w:rsid w:val="00FD6A86"/>
    <w:rsid w:val="00FD6C5F"/>
    <w:rsid w:val="00FD6CCA"/>
    <w:rsid w:val="00FD6D60"/>
    <w:rsid w:val="00FD7043"/>
    <w:rsid w:val="00FD74EA"/>
    <w:rsid w:val="00FD754B"/>
    <w:rsid w:val="00FD75BA"/>
    <w:rsid w:val="00FD79C9"/>
    <w:rsid w:val="00FD7AF3"/>
    <w:rsid w:val="00FD7C10"/>
    <w:rsid w:val="00FE013B"/>
    <w:rsid w:val="00FE03C9"/>
    <w:rsid w:val="00FE046C"/>
    <w:rsid w:val="00FE0974"/>
    <w:rsid w:val="00FE0A31"/>
    <w:rsid w:val="00FE179E"/>
    <w:rsid w:val="00FE1C96"/>
    <w:rsid w:val="00FE1FCC"/>
    <w:rsid w:val="00FE200A"/>
    <w:rsid w:val="00FE21FD"/>
    <w:rsid w:val="00FE2782"/>
    <w:rsid w:val="00FE2861"/>
    <w:rsid w:val="00FE292A"/>
    <w:rsid w:val="00FE45C4"/>
    <w:rsid w:val="00FE4758"/>
    <w:rsid w:val="00FE477F"/>
    <w:rsid w:val="00FE4AA4"/>
    <w:rsid w:val="00FE5041"/>
    <w:rsid w:val="00FE5D8A"/>
    <w:rsid w:val="00FE6592"/>
    <w:rsid w:val="00FE6724"/>
    <w:rsid w:val="00FE6809"/>
    <w:rsid w:val="00FE69B4"/>
    <w:rsid w:val="00FE6A7D"/>
    <w:rsid w:val="00FE70F1"/>
    <w:rsid w:val="00FE794D"/>
    <w:rsid w:val="00FE7AB0"/>
    <w:rsid w:val="00FF073B"/>
    <w:rsid w:val="00FF0AD5"/>
    <w:rsid w:val="00FF0F41"/>
    <w:rsid w:val="00FF101F"/>
    <w:rsid w:val="00FF1424"/>
    <w:rsid w:val="00FF2AE5"/>
    <w:rsid w:val="00FF2AFD"/>
    <w:rsid w:val="00FF34C0"/>
    <w:rsid w:val="00FF38A9"/>
    <w:rsid w:val="00FF3B49"/>
    <w:rsid w:val="00FF3BFB"/>
    <w:rsid w:val="00FF3DC3"/>
    <w:rsid w:val="00FF3DD1"/>
    <w:rsid w:val="00FF4372"/>
    <w:rsid w:val="00FF4393"/>
    <w:rsid w:val="00FF5088"/>
    <w:rsid w:val="00FF5249"/>
    <w:rsid w:val="00FF5A31"/>
    <w:rsid w:val="00FF65E1"/>
    <w:rsid w:val="00FF6932"/>
    <w:rsid w:val="00FF6CAF"/>
    <w:rsid w:val="00FF6ED5"/>
    <w:rsid w:val="00FF7011"/>
    <w:rsid w:val="00FF77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01"/>
    <o:shapelayout v:ext="edit">
      <o:idmap v:ext="edit" data="1"/>
    </o:shapelayout>
  </w:shapeDefaults>
  <w:decimalSymbol w:val=","/>
  <w:listSeparator w:val=";"/>
  <w14:docId w14:val="1D506E02"/>
  <w15:docId w15:val="{E2E51270-D142-4435-B8E9-31257A754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e-DE" w:eastAsia="de-DE"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D25AB"/>
  </w:style>
  <w:style w:type="paragraph" w:styleId="berschrift1">
    <w:name w:val="heading 1"/>
    <w:basedOn w:val="Standard"/>
    <w:next w:val="Standard"/>
    <w:link w:val="berschrift1Zchn"/>
    <w:uiPriority w:val="9"/>
    <w:qFormat/>
    <w:rsid w:val="00AD25AB"/>
    <w:pPr>
      <w:spacing w:before="300" w:after="40"/>
      <w:jc w:val="left"/>
      <w:outlineLvl w:val="0"/>
    </w:pPr>
    <w:rPr>
      <w:smallCaps/>
      <w:spacing w:val="5"/>
      <w:sz w:val="32"/>
      <w:szCs w:val="32"/>
    </w:rPr>
  </w:style>
  <w:style w:type="paragraph" w:styleId="berschrift2">
    <w:name w:val="heading 2"/>
    <w:basedOn w:val="Standard"/>
    <w:next w:val="Standard"/>
    <w:link w:val="berschrift2Zchn"/>
    <w:uiPriority w:val="9"/>
    <w:unhideWhenUsed/>
    <w:qFormat/>
    <w:rsid w:val="00AD25AB"/>
    <w:pPr>
      <w:spacing w:after="0"/>
      <w:jc w:val="left"/>
      <w:outlineLvl w:val="1"/>
    </w:pPr>
    <w:rPr>
      <w:smallCaps/>
      <w:spacing w:val="5"/>
      <w:sz w:val="28"/>
      <w:szCs w:val="28"/>
    </w:rPr>
  </w:style>
  <w:style w:type="paragraph" w:styleId="berschrift3">
    <w:name w:val="heading 3"/>
    <w:basedOn w:val="Standard"/>
    <w:next w:val="Standard"/>
    <w:link w:val="berschrift3Zchn"/>
    <w:uiPriority w:val="9"/>
    <w:unhideWhenUsed/>
    <w:qFormat/>
    <w:rsid w:val="00AD25AB"/>
    <w:pPr>
      <w:spacing w:after="0"/>
      <w:jc w:val="left"/>
      <w:outlineLvl w:val="2"/>
    </w:pPr>
    <w:rPr>
      <w:smallCaps/>
      <w:spacing w:val="5"/>
      <w:sz w:val="24"/>
      <w:szCs w:val="24"/>
    </w:rPr>
  </w:style>
  <w:style w:type="paragraph" w:styleId="berschrift4">
    <w:name w:val="heading 4"/>
    <w:basedOn w:val="Standard"/>
    <w:next w:val="Standard"/>
    <w:link w:val="berschrift4Zchn"/>
    <w:uiPriority w:val="9"/>
    <w:unhideWhenUsed/>
    <w:qFormat/>
    <w:rsid w:val="00AD25AB"/>
    <w:pPr>
      <w:spacing w:after="0"/>
      <w:jc w:val="left"/>
      <w:outlineLvl w:val="3"/>
    </w:pPr>
    <w:rPr>
      <w:i/>
      <w:iCs/>
      <w:smallCaps/>
      <w:spacing w:val="10"/>
      <w:sz w:val="22"/>
      <w:szCs w:val="22"/>
    </w:rPr>
  </w:style>
  <w:style w:type="paragraph" w:styleId="berschrift5">
    <w:name w:val="heading 5"/>
    <w:basedOn w:val="Standard"/>
    <w:next w:val="Standard"/>
    <w:link w:val="berschrift5Zchn"/>
    <w:uiPriority w:val="9"/>
    <w:unhideWhenUsed/>
    <w:qFormat/>
    <w:rsid w:val="00AD25AB"/>
    <w:pPr>
      <w:spacing w:after="0"/>
      <w:jc w:val="left"/>
      <w:outlineLvl w:val="4"/>
    </w:pPr>
    <w:rPr>
      <w:smallCaps/>
      <w:color w:val="E36C0A" w:themeColor="accent6" w:themeShade="BF"/>
      <w:spacing w:val="10"/>
      <w:sz w:val="22"/>
      <w:szCs w:val="22"/>
    </w:rPr>
  </w:style>
  <w:style w:type="paragraph" w:styleId="berschrift6">
    <w:name w:val="heading 6"/>
    <w:basedOn w:val="Standard"/>
    <w:next w:val="Standard"/>
    <w:link w:val="berschrift6Zchn"/>
    <w:uiPriority w:val="9"/>
    <w:semiHidden/>
    <w:unhideWhenUsed/>
    <w:qFormat/>
    <w:rsid w:val="00AD25AB"/>
    <w:pPr>
      <w:spacing w:after="0"/>
      <w:jc w:val="left"/>
      <w:outlineLvl w:val="5"/>
    </w:pPr>
    <w:rPr>
      <w:smallCaps/>
      <w:color w:val="F79646" w:themeColor="accent6"/>
      <w:spacing w:val="5"/>
      <w:sz w:val="22"/>
      <w:szCs w:val="22"/>
    </w:rPr>
  </w:style>
  <w:style w:type="paragraph" w:styleId="berschrift7">
    <w:name w:val="heading 7"/>
    <w:basedOn w:val="Standard"/>
    <w:next w:val="Standard"/>
    <w:link w:val="berschrift7Zchn"/>
    <w:uiPriority w:val="9"/>
    <w:semiHidden/>
    <w:unhideWhenUsed/>
    <w:qFormat/>
    <w:rsid w:val="00AD25AB"/>
    <w:pPr>
      <w:spacing w:after="0"/>
      <w:jc w:val="left"/>
      <w:outlineLvl w:val="6"/>
    </w:pPr>
    <w:rPr>
      <w:b/>
      <w:bCs/>
      <w:smallCaps/>
      <w:color w:val="F79646" w:themeColor="accent6"/>
      <w:spacing w:val="10"/>
    </w:rPr>
  </w:style>
  <w:style w:type="paragraph" w:styleId="berschrift8">
    <w:name w:val="heading 8"/>
    <w:basedOn w:val="Standard"/>
    <w:next w:val="Standard"/>
    <w:link w:val="berschrift8Zchn"/>
    <w:uiPriority w:val="9"/>
    <w:semiHidden/>
    <w:unhideWhenUsed/>
    <w:qFormat/>
    <w:rsid w:val="00AD25AB"/>
    <w:pPr>
      <w:spacing w:after="0"/>
      <w:jc w:val="left"/>
      <w:outlineLvl w:val="7"/>
    </w:pPr>
    <w:rPr>
      <w:b/>
      <w:bCs/>
      <w:i/>
      <w:iCs/>
      <w:smallCaps/>
      <w:color w:val="E36C0A" w:themeColor="accent6" w:themeShade="BF"/>
    </w:rPr>
  </w:style>
  <w:style w:type="paragraph" w:styleId="berschrift9">
    <w:name w:val="heading 9"/>
    <w:basedOn w:val="Standard"/>
    <w:next w:val="Standard"/>
    <w:link w:val="berschrift9Zchn"/>
    <w:uiPriority w:val="9"/>
    <w:semiHidden/>
    <w:unhideWhenUsed/>
    <w:qFormat/>
    <w:rsid w:val="00AD25AB"/>
    <w:pPr>
      <w:spacing w:after="0"/>
      <w:jc w:val="left"/>
      <w:outlineLvl w:val="8"/>
    </w:pPr>
    <w:rPr>
      <w:b/>
      <w:bCs/>
      <w:i/>
      <w:iCs/>
      <w:smallCaps/>
      <w:color w:val="984806"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AD25AB"/>
    <w:rPr>
      <w:smallCaps/>
      <w:spacing w:val="5"/>
      <w:sz w:val="32"/>
      <w:szCs w:val="32"/>
    </w:rPr>
  </w:style>
  <w:style w:type="character" w:customStyle="1" w:styleId="berschrift2Zchn">
    <w:name w:val="Überschrift 2 Zchn"/>
    <w:basedOn w:val="Absatz-Standardschriftart"/>
    <w:link w:val="berschrift2"/>
    <w:uiPriority w:val="9"/>
    <w:locked/>
    <w:rsid w:val="00AD25AB"/>
    <w:rPr>
      <w:smallCaps/>
      <w:spacing w:val="5"/>
      <w:sz w:val="28"/>
      <w:szCs w:val="28"/>
    </w:rPr>
  </w:style>
  <w:style w:type="character" w:customStyle="1" w:styleId="berschrift3Zchn">
    <w:name w:val="Überschrift 3 Zchn"/>
    <w:basedOn w:val="Absatz-Standardschriftart"/>
    <w:link w:val="berschrift3"/>
    <w:uiPriority w:val="9"/>
    <w:locked/>
    <w:rsid w:val="00AD25AB"/>
    <w:rPr>
      <w:smallCaps/>
      <w:spacing w:val="5"/>
      <w:sz w:val="24"/>
      <w:szCs w:val="24"/>
    </w:rPr>
  </w:style>
  <w:style w:type="character" w:customStyle="1" w:styleId="berschrift4Zchn">
    <w:name w:val="Überschrift 4 Zchn"/>
    <w:basedOn w:val="Absatz-Standardschriftart"/>
    <w:link w:val="berschrift4"/>
    <w:uiPriority w:val="9"/>
    <w:locked/>
    <w:rsid w:val="00AD25AB"/>
    <w:rPr>
      <w:i/>
      <w:iCs/>
      <w:smallCaps/>
      <w:spacing w:val="10"/>
      <w:sz w:val="22"/>
      <w:szCs w:val="22"/>
    </w:rPr>
  </w:style>
  <w:style w:type="character" w:customStyle="1" w:styleId="berschrift5Zchn">
    <w:name w:val="Überschrift 5 Zchn"/>
    <w:basedOn w:val="Absatz-Standardschriftart"/>
    <w:link w:val="berschrift5"/>
    <w:uiPriority w:val="9"/>
    <w:locked/>
    <w:rsid w:val="00AD25AB"/>
    <w:rPr>
      <w:smallCaps/>
      <w:color w:val="E36C0A" w:themeColor="accent6" w:themeShade="BF"/>
      <w:spacing w:val="10"/>
      <w:sz w:val="22"/>
      <w:szCs w:val="22"/>
    </w:rPr>
  </w:style>
  <w:style w:type="paragraph" w:styleId="Kopfzeile">
    <w:name w:val="header"/>
    <w:basedOn w:val="Standard"/>
    <w:link w:val="KopfzeileZchn"/>
    <w:rsid w:val="004A7205"/>
    <w:pPr>
      <w:tabs>
        <w:tab w:val="center" w:pos="4536"/>
        <w:tab w:val="right" w:pos="9072"/>
      </w:tabs>
    </w:pPr>
    <w:rPr>
      <w:rFonts w:ascii="Arial" w:hAnsi="Arial"/>
    </w:rPr>
  </w:style>
  <w:style w:type="character" w:customStyle="1" w:styleId="KopfzeileZchn">
    <w:name w:val="Kopfzeile Zchn"/>
    <w:basedOn w:val="Absatz-Standardschriftart"/>
    <w:link w:val="Kopfzeile"/>
    <w:qFormat/>
    <w:locked/>
    <w:rsid w:val="004D2452"/>
    <w:rPr>
      <w:rFonts w:ascii="Arial" w:hAnsi="Arial" w:cs="Times New Roman"/>
      <w:sz w:val="24"/>
    </w:rPr>
  </w:style>
  <w:style w:type="paragraph" w:styleId="Fuzeile">
    <w:name w:val="footer"/>
    <w:basedOn w:val="Standard"/>
    <w:link w:val="FuzeileZchn"/>
    <w:uiPriority w:val="99"/>
    <w:semiHidden/>
    <w:rsid w:val="004A7205"/>
    <w:pPr>
      <w:tabs>
        <w:tab w:val="center" w:pos="4536"/>
        <w:tab w:val="right" w:pos="9072"/>
      </w:tabs>
    </w:pPr>
  </w:style>
  <w:style w:type="character" w:customStyle="1" w:styleId="FuzeileZchn">
    <w:name w:val="Fußzeile Zchn"/>
    <w:basedOn w:val="Absatz-Standardschriftart"/>
    <w:link w:val="Fuzeile"/>
    <w:uiPriority w:val="99"/>
    <w:semiHidden/>
    <w:qFormat/>
    <w:locked/>
    <w:rsid w:val="00E548D1"/>
    <w:rPr>
      <w:rFonts w:ascii="Times New Roman" w:hAnsi="Times New Roman" w:cs="Times New Roman"/>
      <w:sz w:val="20"/>
      <w:szCs w:val="20"/>
    </w:rPr>
  </w:style>
  <w:style w:type="paragraph" w:customStyle="1" w:styleId="arial">
    <w:name w:val="arial"/>
    <w:basedOn w:val="Standard"/>
    <w:uiPriority w:val="99"/>
    <w:rsid w:val="004A7205"/>
    <w:pPr>
      <w:spacing w:line="240" w:lineRule="exact"/>
    </w:pPr>
  </w:style>
  <w:style w:type="character" w:styleId="Hyperlink">
    <w:name w:val="Hyperlink"/>
    <w:basedOn w:val="Absatz-Standardschriftart"/>
    <w:uiPriority w:val="99"/>
    <w:semiHidden/>
    <w:rsid w:val="004A7205"/>
    <w:rPr>
      <w:rFonts w:cs="Times New Roman"/>
      <w:color w:val="0000FF"/>
      <w:u w:val="single"/>
    </w:rPr>
  </w:style>
  <w:style w:type="paragraph" w:customStyle="1" w:styleId="texthervorheben">
    <w:name w:val="texthervorheben"/>
    <w:basedOn w:val="Standard"/>
    <w:uiPriority w:val="99"/>
    <w:rsid w:val="004A7205"/>
    <w:pPr>
      <w:spacing w:before="100" w:beforeAutospacing="1" w:after="100" w:afterAutospacing="1"/>
    </w:pPr>
    <w:rPr>
      <w:rFonts w:ascii="Arial" w:hAnsi="Arial" w:cs="Arial"/>
      <w:b/>
      <w:bCs/>
      <w:color w:val="000000"/>
      <w:sz w:val="18"/>
      <w:szCs w:val="18"/>
    </w:rPr>
  </w:style>
  <w:style w:type="character" w:customStyle="1" w:styleId="inhaltsueberschriftneu1">
    <w:name w:val="inhaltsueberschriftneu1"/>
    <w:basedOn w:val="Absatz-Standardschriftart"/>
    <w:uiPriority w:val="99"/>
    <w:rsid w:val="004A7205"/>
    <w:rPr>
      <w:rFonts w:ascii="Arial" w:hAnsi="Arial" w:cs="Arial"/>
      <w:b/>
      <w:bCs/>
      <w:color w:val="000000"/>
      <w:sz w:val="20"/>
      <w:szCs w:val="20"/>
      <w:u w:val="none"/>
      <w:effect w:val="none"/>
    </w:rPr>
  </w:style>
  <w:style w:type="paragraph" w:styleId="StandardWeb">
    <w:name w:val="Normal (Web)"/>
    <w:basedOn w:val="Standard"/>
    <w:uiPriority w:val="99"/>
    <w:qFormat/>
    <w:rsid w:val="004A7205"/>
    <w:pPr>
      <w:spacing w:before="100" w:beforeAutospacing="1" w:after="100" w:afterAutospacing="1"/>
    </w:pPr>
    <w:rPr>
      <w:color w:val="000000"/>
      <w:szCs w:val="24"/>
    </w:rPr>
  </w:style>
  <w:style w:type="character" w:customStyle="1" w:styleId="inhalt1">
    <w:name w:val="inhalt1"/>
    <w:basedOn w:val="Absatz-Standardschriftart"/>
    <w:uiPriority w:val="99"/>
    <w:rsid w:val="004A7205"/>
    <w:rPr>
      <w:rFonts w:ascii="Arial" w:hAnsi="Arial" w:cs="Arial"/>
      <w:color w:val="000000"/>
      <w:sz w:val="19"/>
      <w:szCs w:val="19"/>
      <w:u w:val="none"/>
      <w:effect w:val="none"/>
    </w:rPr>
  </w:style>
  <w:style w:type="character" w:customStyle="1" w:styleId="texthervorheben1">
    <w:name w:val="texthervorheben1"/>
    <w:basedOn w:val="Absatz-Standardschriftart"/>
    <w:uiPriority w:val="99"/>
    <w:rsid w:val="004A7205"/>
    <w:rPr>
      <w:rFonts w:ascii="Arial" w:hAnsi="Arial" w:cs="Arial"/>
      <w:b/>
      <w:bCs/>
      <w:color w:val="000000"/>
      <w:sz w:val="18"/>
      <w:szCs w:val="18"/>
      <w:u w:val="none"/>
      <w:effect w:val="none"/>
    </w:rPr>
  </w:style>
  <w:style w:type="paragraph" w:customStyle="1" w:styleId="inhalt">
    <w:name w:val="inhalt"/>
    <w:basedOn w:val="Standard"/>
    <w:uiPriority w:val="99"/>
    <w:rsid w:val="004A7205"/>
    <w:pPr>
      <w:spacing w:before="100" w:beforeAutospacing="1" w:after="100" w:afterAutospacing="1" w:line="320" w:lineRule="atLeast"/>
    </w:pPr>
    <w:rPr>
      <w:rFonts w:ascii="Arial" w:hAnsi="Arial" w:cs="Arial"/>
      <w:color w:val="000000"/>
      <w:sz w:val="19"/>
      <w:szCs w:val="19"/>
    </w:rPr>
  </w:style>
  <w:style w:type="paragraph" w:styleId="Sprechblasentext">
    <w:name w:val="Balloon Text"/>
    <w:basedOn w:val="Standard"/>
    <w:link w:val="SprechblasentextZchn"/>
    <w:uiPriority w:val="99"/>
    <w:rsid w:val="004A72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E548D1"/>
    <w:rPr>
      <w:rFonts w:ascii="Times New Roman" w:hAnsi="Times New Roman" w:cs="Times New Roman"/>
      <w:sz w:val="2"/>
    </w:rPr>
  </w:style>
  <w:style w:type="character" w:styleId="BesuchterLink">
    <w:name w:val="FollowedHyperlink"/>
    <w:basedOn w:val="Absatz-Standardschriftart"/>
    <w:uiPriority w:val="99"/>
    <w:semiHidden/>
    <w:rsid w:val="004A7205"/>
    <w:rPr>
      <w:rFonts w:cs="Times New Roman"/>
      <w:color w:val="800080"/>
      <w:u w:val="single"/>
    </w:rPr>
  </w:style>
  <w:style w:type="paragraph" w:styleId="Standardeinzug">
    <w:name w:val="Normal Indent"/>
    <w:basedOn w:val="Standard"/>
    <w:uiPriority w:val="99"/>
    <w:semiHidden/>
    <w:rsid w:val="004A7205"/>
    <w:pPr>
      <w:autoSpaceDE w:val="0"/>
      <w:autoSpaceDN w:val="0"/>
      <w:ind w:left="708"/>
    </w:pPr>
  </w:style>
  <w:style w:type="paragraph" w:customStyle="1" w:styleId="Infozeile">
    <w:name w:val="Infozeile"/>
    <w:basedOn w:val="Standard"/>
    <w:uiPriority w:val="99"/>
    <w:qFormat/>
    <w:rsid w:val="004A7205"/>
    <w:pPr>
      <w:autoSpaceDE w:val="0"/>
      <w:autoSpaceDN w:val="0"/>
    </w:pPr>
    <w:rPr>
      <w:i/>
      <w:iCs/>
      <w:szCs w:val="24"/>
    </w:rPr>
  </w:style>
  <w:style w:type="character" w:styleId="HTMLZitat">
    <w:name w:val="HTML Cite"/>
    <w:basedOn w:val="Absatz-Standardschriftart"/>
    <w:uiPriority w:val="99"/>
    <w:semiHidden/>
    <w:rsid w:val="004A7205"/>
    <w:rPr>
      <w:rFonts w:cs="Times New Roman"/>
      <w:i/>
      <w:iCs/>
    </w:rPr>
  </w:style>
  <w:style w:type="character" w:styleId="Seitenzahl">
    <w:name w:val="page number"/>
    <w:basedOn w:val="Absatz-Standardschriftart"/>
    <w:uiPriority w:val="99"/>
    <w:semiHidden/>
    <w:qFormat/>
    <w:rsid w:val="004A7205"/>
    <w:rPr>
      <w:rFonts w:cs="Times New Roman"/>
    </w:rPr>
  </w:style>
  <w:style w:type="paragraph" w:styleId="Textkrper2">
    <w:name w:val="Body Text 2"/>
    <w:basedOn w:val="Standard"/>
    <w:link w:val="Textkrper2Zchn"/>
    <w:uiPriority w:val="99"/>
    <w:semiHidden/>
    <w:rsid w:val="004A7205"/>
    <w:pPr>
      <w:spacing w:line="360" w:lineRule="atLeast"/>
    </w:pPr>
    <w:rPr>
      <w:rFonts w:ascii="Arial" w:hAnsi="Arial" w:cs="Arial"/>
    </w:rPr>
  </w:style>
  <w:style w:type="character" w:customStyle="1" w:styleId="Textkrper2Zchn">
    <w:name w:val="Textkörper 2 Zchn"/>
    <w:basedOn w:val="Absatz-Standardschriftart"/>
    <w:link w:val="Textkrper2"/>
    <w:uiPriority w:val="99"/>
    <w:semiHidden/>
    <w:locked/>
    <w:rsid w:val="00E548D1"/>
    <w:rPr>
      <w:rFonts w:ascii="Times New Roman" w:hAnsi="Times New Roman" w:cs="Times New Roman"/>
      <w:sz w:val="20"/>
      <w:szCs w:val="20"/>
    </w:rPr>
  </w:style>
  <w:style w:type="character" w:styleId="Hervorhebung">
    <w:name w:val="Emphasis"/>
    <w:uiPriority w:val="20"/>
    <w:qFormat/>
    <w:rsid w:val="00AD25AB"/>
    <w:rPr>
      <w:b/>
      <w:bCs/>
      <w:i/>
      <w:iCs/>
      <w:spacing w:val="10"/>
    </w:rPr>
  </w:style>
  <w:style w:type="character" w:customStyle="1" w:styleId="teasertext">
    <w:name w:val="teasertext"/>
    <w:basedOn w:val="Absatz-Standardschriftart"/>
    <w:uiPriority w:val="99"/>
    <w:rsid w:val="004A7205"/>
    <w:rPr>
      <w:rFonts w:cs="Times New Roman"/>
    </w:rPr>
  </w:style>
  <w:style w:type="paragraph" w:styleId="Textkrper-Zeileneinzug">
    <w:name w:val="Body Text Indent"/>
    <w:basedOn w:val="Standard"/>
    <w:link w:val="Textkrper-ZeileneinzugZchn"/>
    <w:uiPriority w:val="99"/>
    <w:semiHidden/>
    <w:rsid w:val="004A7205"/>
    <w:pPr>
      <w:spacing w:line="360" w:lineRule="atLeast"/>
      <w:ind w:left="1701" w:firstLine="567"/>
    </w:pPr>
    <w:rPr>
      <w:rFonts w:ascii="Arial" w:hAnsi="Arial" w:cs="Arial"/>
      <w:szCs w:val="24"/>
    </w:rPr>
  </w:style>
  <w:style w:type="character" w:customStyle="1" w:styleId="Textkrper-ZeileneinzugZchn">
    <w:name w:val="Textkörper-Zeileneinzug Zchn"/>
    <w:basedOn w:val="Absatz-Standardschriftart"/>
    <w:link w:val="Textkrper-Zeileneinzug"/>
    <w:uiPriority w:val="99"/>
    <w:semiHidden/>
    <w:locked/>
    <w:rsid w:val="00304E13"/>
    <w:rPr>
      <w:rFonts w:ascii="Arial" w:hAnsi="Arial" w:cs="Arial"/>
      <w:sz w:val="24"/>
      <w:szCs w:val="24"/>
    </w:rPr>
  </w:style>
  <w:style w:type="paragraph" w:customStyle="1" w:styleId="Standardeinzug1">
    <w:name w:val="Standardeinzug1"/>
    <w:basedOn w:val="Standard"/>
    <w:uiPriority w:val="99"/>
    <w:qFormat/>
    <w:rsid w:val="00561A98"/>
    <w:pPr>
      <w:suppressAutoHyphens/>
      <w:autoSpaceDE w:val="0"/>
      <w:ind w:left="708"/>
    </w:pPr>
    <w:rPr>
      <w:rFonts w:cs="Roman 10cpi"/>
      <w:lang w:eastAsia="ar-SA"/>
    </w:rPr>
  </w:style>
  <w:style w:type="character" w:customStyle="1" w:styleId="text12px666666">
    <w:name w:val="text12px666666"/>
    <w:basedOn w:val="Absatz-Standardschriftart"/>
    <w:rsid w:val="00800EBC"/>
    <w:rPr>
      <w:rFonts w:cs="Times New Roman"/>
    </w:rPr>
  </w:style>
  <w:style w:type="character" w:styleId="Fett">
    <w:name w:val="Strong"/>
    <w:aliases w:val="Standard + Arial,19 pt"/>
    <w:uiPriority w:val="22"/>
    <w:qFormat/>
    <w:rsid w:val="00AD25AB"/>
    <w:rPr>
      <w:b/>
      <w:bCs/>
      <w:color w:val="F79646" w:themeColor="accent6"/>
    </w:rPr>
  </w:style>
  <w:style w:type="character" w:customStyle="1" w:styleId="st">
    <w:name w:val="st"/>
    <w:basedOn w:val="Absatz-Standardschriftart"/>
    <w:rsid w:val="00131EFD"/>
    <w:rPr>
      <w:rFonts w:cs="Times New Roman"/>
    </w:rPr>
  </w:style>
  <w:style w:type="character" w:customStyle="1" w:styleId="subhead">
    <w:name w:val="subhead"/>
    <w:basedOn w:val="Absatz-Standardschriftart"/>
    <w:uiPriority w:val="99"/>
    <w:rsid w:val="00950A48"/>
    <w:rPr>
      <w:rFonts w:cs="Times New Roman"/>
    </w:rPr>
  </w:style>
  <w:style w:type="character" w:customStyle="1" w:styleId="highlightedsearchterm">
    <w:name w:val="highlightedsearchterm"/>
    <w:basedOn w:val="Absatz-Standardschriftart"/>
    <w:uiPriority w:val="99"/>
    <w:rsid w:val="00304E13"/>
    <w:rPr>
      <w:rFonts w:cs="Times New Roman"/>
    </w:rPr>
  </w:style>
  <w:style w:type="paragraph" w:styleId="Listenabsatz">
    <w:name w:val="List Paragraph"/>
    <w:basedOn w:val="Standard"/>
    <w:uiPriority w:val="34"/>
    <w:qFormat/>
    <w:rsid w:val="004F65E5"/>
    <w:pPr>
      <w:ind w:left="720"/>
      <w:contextualSpacing/>
    </w:pPr>
  </w:style>
  <w:style w:type="paragraph" w:customStyle="1" w:styleId="Dynamikumberschrift">
    <w:name w:val="Dynamikum Überschrift"/>
    <w:basedOn w:val="Standard"/>
    <w:uiPriority w:val="99"/>
    <w:rsid w:val="00A40413"/>
    <w:pPr>
      <w:spacing w:line="360" w:lineRule="auto"/>
    </w:pPr>
    <w:rPr>
      <w:rFonts w:ascii="Arial" w:hAnsi="Arial"/>
      <w:color w:val="00923A"/>
      <w:sz w:val="32"/>
    </w:rPr>
  </w:style>
  <w:style w:type="paragraph" w:customStyle="1" w:styleId="DynamikumUnterberschrift">
    <w:name w:val="Dynamikum Unterüberschrift"/>
    <w:basedOn w:val="Standard"/>
    <w:uiPriority w:val="99"/>
    <w:rsid w:val="00A40413"/>
    <w:pPr>
      <w:spacing w:line="360" w:lineRule="auto"/>
    </w:pPr>
    <w:rPr>
      <w:rFonts w:ascii="Arial" w:hAnsi="Arial"/>
      <w:color w:val="00923A"/>
    </w:rPr>
  </w:style>
  <w:style w:type="paragraph" w:customStyle="1" w:styleId="DynamikumFliesstext">
    <w:name w:val="Dynamikum Fliesstext"/>
    <w:basedOn w:val="Standard"/>
    <w:uiPriority w:val="99"/>
    <w:rsid w:val="00A40413"/>
    <w:rPr>
      <w:rFonts w:ascii="Arial" w:hAnsi="Arial"/>
    </w:rPr>
  </w:style>
  <w:style w:type="character" w:styleId="Kommentarzeichen">
    <w:name w:val="annotation reference"/>
    <w:basedOn w:val="Absatz-Standardschriftart"/>
    <w:uiPriority w:val="99"/>
    <w:semiHidden/>
    <w:rsid w:val="004513BE"/>
    <w:rPr>
      <w:rFonts w:cs="Times New Roman"/>
      <w:sz w:val="16"/>
      <w:szCs w:val="16"/>
    </w:rPr>
  </w:style>
  <w:style w:type="paragraph" w:styleId="Kommentartext">
    <w:name w:val="annotation text"/>
    <w:basedOn w:val="Standard"/>
    <w:link w:val="KommentartextZchn"/>
    <w:uiPriority w:val="99"/>
    <w:semiHidden/>
    <w:rsid w:val="004513BE"/>
  </w:style>
  <w:style w:type="character" w:customStyle="1" w:styleId="KommentartextZchn">
    <w:name w:val="Kommentartext Zchn"/>
    <w:basedOn w:val="Absatz-Standardschriftart"/>
    <w:link w:val="Kommentartext"/>
    <w:uiPriority w:val="99"/>
    <w:semiHidden/>
    <w:locked/>
    <w:rsid w:val="004513BE"/>
    <w:rPr>
      <w:rFonts w:ascii="Times New Roman" w:hAnsi="Times New Roman" w:cs="Times New Roman"/>
    </w:rPr>
  </w:style>
  <w:style w:type="paragraph" w:styleId="Kommentarthema">
    <w:name w:val="annotation subject"/>
    <w:basedOn w:val="Kommentartext"/>
    <w:next w:val="Kommentartext"/>
    <w:link w:val="KommentarthemaZchn"/>
    <w:uiPriority w:val="99"/>
    <w:semiHidden/>
    <w:rsid w:val="004513BE"/>
    <w:rPr>
      <w:b/>
      <w:bCs/>
    </w:rPr>
  </w:style>
  <w:style w:type="character" w:customStyle="1" w:styleId="KommentarthemaZchn">
    <w:name w:val="Kommentarthema Zchn"/>
    <w:basedOn w:val="KommentartextZchn"/>
    <w:link w:val="Kommentarthema"/>
    <w:uiPriority w:val="99"/>
    <w:semiHidden/>
    <w:locked/>
    <w:rsid w:val="004513BE"/>
    <w:rPr>
      <w:rFonts w:ascii="Times New Roman" w:hAnsi="Times New Roman" w:cs="Times New Roman"/>
      <w:b/>
      <w:bCs/>
    </w:rPr>
  </w:style>
  <w:style w:type="paragraph" w:styleId="Dokumentstruktur">
    <w:name w:val="Document Map"/>
    <w:basedOn w:val="Standard"/>
    <w:link w:val="DokumentstrukturZchn"/>
    <w:uiPriority w:val="99"/>
    <w:semiHidden/>
    <w:locked/>
    <w:rsid w:val="006C0637"/>
    <w:pPr>
      <w:shd w:val="clear" w:color="auto" w:fill="000080"/>
    </w:pPr>
    <w:rPr>
      <w:rFonts w:ascii="Tahoma" w:hAnsi="Tahoma" w:cs="Tahoma"/>
    </w:rPr>
  </w:style>
  <w:style w:type="character" w:customStyle="1" w:styleId="DokumentstrukturZchn">
    <w:name w:val="Dokumentstruktur Zchn"/>
    <w:basedOn w:val="Absatz-Standardschriftart"/>
    <w:link w:val="Dokumentstruktur"/>
    <w:uiPriority w:val="99"/>
    <w:semiHidden/>
    <w:locked/>
    <w:rsid w:val="00105483"/>
    <w:rPr>
      <w:rFonts w:ascii="Times New Roman" w:hAnsi="Times New Roman" w:cs="Times New Roman"/>
      <w:sz w:val="2"/>
    </w:rPr>
  </w:style>
  <w:style w:type="character" w:styleId="HTMLAkronym">
    <w:name w:val="HTML Acronym"/>
    <w:basedOn w:val="Absatz-Standardschriftart"/>
    <w:uiPriority w:val="99"/>
    <w:semiHidden/>
    <w:unhideWhenUsed/>
    <w:locked/>
    <w:rsid w:val="009F01EB"/>
  </w:style>
  <w:style w:type="paragraph" w:styleId="Textkrper">
    <w:name w:val="Body Text"/>
    <w:basedOn w:val="Standard"/>
    <w:link w:val="TextkrperZchn"/>
    <w:uiPriority w:val="99"/>
    <w:semiHidden/>
    <w:unhideWhenUsed/>
    <w:locked/>
    <w:rsid w:val="004723C8"/>
    <w:pPr>
      <w:spacing w:after="120"/>
    </w:pPr>
  </w:style>
  <w:style w:type="character" w:customStyle="1" w:styleId="TextkrperZchn">
    <w:name w:val="Textkörper Zchn"/>
    <w:basedOn w:val="Absatz-Standardschriftart"/>
    <w:link w:val="Textkrper"/>
    <w:rsid w:val="004723C8"/>
    <w:rPr>
      <w:rFonts w:ascii="Times New Roman" w:hAnsi="Times New Roman"/>
      <w:sz w:val="24"/>
      <w:szCs w:val="20"/>
    </w:rPr>
  </w:style>
  <w:style w:type="paragraph" w:customStyle="1" w:styleId="Default">
    <w:name w:val="Default"/>
    <w:rsid w:val="00A33FDD"/>
    <w:pPr>
      <w:autoSpaceDE w:val="0"/>
      <w:autoSpaceDN w:val="0"/>
      <w:adjustRightInd w:val="0"/>
    </w:pPr>
    <w:rPr>
      <w:rFonts w:ascii="Century Gothic" w:hAnsi="Century Gothic" w:cs="Century Gothic"/>
      <w:color w:val="000000"/>
      <w:sz w:val="24"/>
      <w:szCs w:val="24"/>
    </w:rPr>
  </w:style>
  <w:style w:type="character" w:customStyle="1" w:styleId="img-in-text">
    <w:name w:val="img-in-text"/>
    <w:basedOn w:val="Absatz-Standardschriftart"/>
    <w:rsid w:val="00BC79F4"/>
  </w:style>
  <w:style w:type="paragraph" w:styleId="Funotentext">
    <w:name w:val="footnote text"/>
    <w:basedOn w:val="Standard"/>
    <w:link w:val="FunotentextZchn"/>
    <w:uiPriority w:val="99"/>
    <w:semiHidden/>
    <w:unhideWhenUsed/>
    <w:locked/>
    <w:rsid w:val="004E5545"/>
  </w:style>
  <w:style w:type="character" w:customStyle="1" w:styleId="FunotentextZchn">
    <w:name w:val="Fußnotentext Zchn"/>
    <w:basedOn w:val="Absatz-Standardschriftart"/>
    <w:link w:val="Funotentext"/>
    <w:uiPriority w:val="99"/>
    <w:semiHidden/>
    <w:rsid w:val="004E5545"/>
    <w:rPr>
      <w:rFonts w:ascii="Times New Roman" w:hAnsi="Times New Roman"/>
      <w:sz w:val="20"/>
      <w:szCs w:val="20"/>
    </w:rPr>
  </w:style>
  <w:style w:type="character" w:styleId="Funotenzeichen">
    <w:name w:val="footnote reference"/>
    <w:basedOn w:val="Absatz-Standardschriftart"/>
    <w:uiPriority w:val="99"/>
    <w:semiHidden/>
    <w:unhideWhenUsed/>
    <w:locked/>
    <w:rsid w:val="004E5545"/>
    <w:rPr>
      <w:vertAlign w:val="superscript"/>
    </w:rPr>
  </w:style>
  <w:style w:type="paragraph" w:customStyle="1" w:styleId="bodytext">
    <w:name w:val="bodytext"/>
    <w:basedOn w:val="Standard"/>
    <w:rsid w:val="003521C1"/>
    <w:pPr>
      <w:spacing w:before="100" w:beforeAutospacing="1" w:after="100" w:afterAutospacing="1"/>
    </w:pPr>
    <w:rPr>
      <w:szCs w:val="24"/>
    </w:rPr>
  </w:style>
  <w:style w:type="character" w:customStyle="1" w:styleId="firstletteruppercase">
    <w:name w:val="firstletteruppercase"/>
    <w:basedOn w:val="Absatz-Standardschriftart"/>
    <w:rsid w:val="00526680"/>
  </w:style>
  <w:style w:type="character" w:customStyle="1" w:styleId="NichtaufgelsteErwhnung1">
    <w:name w:val="Nicht aufgelöste Erwähnung1"/>
    <w:basedOn w:val="Absatz-Standardschriftart"/>
    <w:uiPriority w:val="99"/>
    <w:semiHidden/>
    <w:unhideWhenUsed/>
    <w:rsid w:val="00616D5F"/>
    <w:rPr>
      <w:color w:val="605E5C"/>
      <w:shd w:val="clear" w:color="auto" w:fill="E1DFDD"/>
    </w:rPr>
  </w:style>
  <w:style w:type="character" w:customStyle="1" w:styleId="Internetverknpfung">
    <w:name w:val="Internetverknüpfung"/>
    <w:basedOn w:val="Absatz-Standardschriftart"/>
    <w:uiPriority w:val="99"/>
    <w:semiHidden/>
    <w:rsid w:val="00404BA7"/>
    <w:rPr>
      <w:rFonts w:cs="Times New Roman"/>
      <w:color w:val="0000FF"/>
      <w:u w:val="single"/>
    </w:rPr>
  </w:style>
  <w:style w:type="character" w:customStyle="1" w:styleId="mittelfettfarbig">
    <w:name w:val="mittelfettfarbig"/>
    <w:basedOn w:val="Absatz-Standardschriftart"/>
    <w:rsid w:val="00AF0ADC"/>
  </w:style>
  <w:style w:type="character" w:customStyle="1" w:styleId="berschrift6Zchn">
    <w:name w:val="Überschrift 6 Zchn"/>
    <w:basedOn w:val="Absatz-Standardschriftart"/>
    <w:link w:val="berschrift6"/>
    <w:uiPriority w:val="9"/>
    <w:semiHidden/>
    <w:rsid w:val="00AD25AB"/>
    <w:rPr>
      <w:smallCaps/>
      <w:color w:val="F79646" w:themeColor="accent6"/>
      <w:spacing w:val="5"/>
      <w:sz w:val="22"/>
      <w:szCs w:val="22"/>
    </w:rPr>
  </w:style>
  <w:style w:type="character" w:customStyle="1" w:styleId="berschrift7Zchn">
    <w:name w:val="Überschrift 7 Zchn"/>
    <w:basedOn w:val="Absatz-Standardschriftart"/>
    <w:link w:val="berschrift7"/>
    <w:uiPriority w:val="9"/>
    <w:semiHidden/>
    <w:rsid w:val="00AD25AB"/>
    <w:rPr>
      <w:b/>
      <w:bCs/>
      <w:smallCaps/>
      <w:color w:val="F79646" w:themeColor="accent6"/>
      <w:spacing w:val="10"/>
    </w:rPr>
  </w:style>
  <w:style w:type="character" w:customStyle="1" w:styleId="berschrift8Zchn">
    <w:name w:val="Überschrift 8 Zchn"/>
    <w:basedOn w:val="Absatz-Standardschriftart"/>
    <w:link w:val="berschrift8"/>
    <w:uiPriority w:val="9"/>
    <w:semiHidden/>
    <w:rsid w:val="00AD25AB"/>
    <w:rPr>
      <w:b/>
      <w:bCs/>
      <w:i/>
      <w:iCs/>
      <w:smallCaps/>
      <w:color w:val="E36C0A" w:themeColor="accent6" w:themeShade="BF"/>
    </w:rPr>
  </w:style>
  <w:style w:type="character" w:customStyle="1" w:styleId="berschrift9Zchn">
    <w:name w:val="Überschrift 9 Zchn"/>
    <w:basedOn w:val="Absatz-Standardschriftart"/>
    <w:link w:val="berschrift9"/>
    <w:uiPriority w:val="9"/>
    <w:semiHidden/>
    <w:rsid w:val="00AD25AB"/>
    <w:rPr>
      <w:b/>
      <w:bCs/>
      <w:i/>
      <w:iCs/>
      <w:smallCaps/>
      <w:color w:val="984806" w:themeColor="accent6" w:themeShade="80"/>
    </w:rPr>
  </w:style>
  <w:style w:type="paragraph" w:styleId="Beschriftung">
    <w:name w:val="caption"/>
    <w:basedOn w:val="Standard"/>
    <w:next w:val="Standard"/>
    <w:uiPriority w:val="35"/>
    <w:semiHidden/>
    <w:unhideWhenUsed/>
    <w:qFormat/>
    <w:rsid w:val="00AD25AB"/>
    <w:rPr>
      <w:b/>
      <w:bCs/>
      <w:caps/>
      <w:sz w:val="16"/>
      <w:szCs w:val="16"/>
    </w:rPr>
  </w:style>
  <w:style w:type="paragraph" w:styleId="Titel">
    <w:name w:val="Title"/>
    <w:basedOn w:val="Standard"/>
    <w:next w:val="Standard"/>
    <w:link w:val="TitelZchn"/>
    <w:uiPriority w:val="10"/>
    <w:qFormat/>
    <w:rsid w:val="00AD25AB"/>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TitelZchn">
    <w:name w:val="Titel Zchn"/>
    <w:basedOn w:val="Absatz-Standardschriftart"/>
    <w:link w:val="Titel"/>
    <w:uiPriority w:val="10"/>
    <w:rsid w:val="00AD25AB"/>
    <w:rPr>
      <w:smallCaps/>
      <w:color w:val="262626" w:themeColor="text1" w:themeTint="D9"/>
      <w:sz w:val="52"/>
      <w:szCs w:val="52"/>
    </w:rPr>
  </w:style>
  <w:style w:type="paragraph" w:styleId="Untertitel">
    <w:name w:val="Subtitle"/>
    <w:basedOn w:val="Standard"/>
    <w:next w:val="Standard"/>
    <w:link w:val="UntertitelZchn"/>
    <w:uiPriority w:val="11"/>
    <w:qFormat/>
    <w:rsid w:val="00AD25AB"/>
    <w:pPr>
      <w:spacing w:after="720" w:line="240" w:lineRule="auto"/>
      <w:jc w:val="right"/>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sid w:val="00AD25AB"/>
    <w:rPr>
      <w:rFonts w:asciiTheme="majorHAnsi" w:eastAsiaTheme="majorEastAsia" w:hAnsiTheme="majorHAnsi" w:cstheme="majorBidi"/>
    </w:rPr>
  </w:style>
  <w:style w:type="paragraph" w:styleId="KeinLeerraum">
    <w:name w:val="No Spacing"/>
    <w:uiPriority w:val="1"/>
    <w:qFormat/>
    <w:rsid w:val="00AD25AB"/>
    <w:pPr>
      <w:spacing w:after="0" w:line="240" w:lineRule="auto"/>
    </w:pPr>
  </w:style>
  <w:style w:type="paragraph" w:styleId="Zitat">
    <w:name w:val="Quote"/>
    <w:basedOn w:val="Standard"/>
    <w:next w:val="Standard"/>
    <w:link w:val="ZitatZchn"/>
    <w:uiPriority w:val="29"/>
    <w:qFormat/>
    <w:rsid w:val="00AD25AB"/>
    <w:rPr>
      <w:i/>
      <w:iCs/>
    </w:rPr>
  </w:style>
  <w:style w:type="character" w:customStyle="1" w:styleId="ZitatZchn">
    <w:name w:val="Zitat Zchn"/>
    <w:basedOn w:val="Absatz-Standardschriftart"/>
    <w:link w:val="Zitat"/>
    <w:uiPriority w:val="29"/>
    <w:rsid w:val="00AD25AB"/>
    <w:rPr>
      <w:i/>
      <w:iCs/>
    </w:rPr>
  </w:style>
  <w:style w:type="paragraph" w:styleId="IntensivesZitat">
    <w:name w:val="Intense Quote"/>
    <w:basedOn w:val="Standard"/>
    <w:next w:val="Standard"/>
    <w:link w:val="IntensivesZitatZchn"/>
    <w:uiPriority w:val="30"/>
    <w:qFormat/>
    <w:rsid w:val="00AD25AB"/>
    <w:pPr>
      <w:pBdr>
        <w:top w:val="single" w:sz="8" w:space="1" w:color="F79646" w:themeColor="accent6"/>
      </w:pBdr>
      <w:spacing w:before="140" w:after="140"/>
      <w:ind w:left="1440" w:right="1440"/>
    </w:pPr>
    <w:rPr>
      <w:b/>
      <w:bCs/>
      <w:i/>
      <w:iCs/>
    </w:rPr>
  </w:style>
  <w:style w:type="character" w:customStyle="1" w:styleId="IntensivesZitatZchn">
    <w:name w:val="Intensives Zitat Zchn"/>
    <w:basedOn w:val="Absatz-Standardschriftart"/>
    <w:link w:val="IntensivesZitat"/>
    <w:uiPriority w:val="30"/>
    <w:rsid w:val="00AD25AB"/>
    <w:rPr>
      <w:b/>
      <w:bCs/>
      <w:i/>
      <w:iCs/>
    </w:rPr>
  </w:style>
  <w:style w:type="character" w:styleId="SchwacheHervorhebung">
    <w:name w:val="Subtle Emphasis"/>
    <w:uiPriority w:val="19"/>
    <w:qFormat/>
    <w:rsid w:val="00AD25AB"/>
    <w:rPr>
      <w:i/>
      <w:iCs/>
    </w:rPr>
  </w:style>
  <w:style w:type="character" w:styleId="IntensiveHervorhebung">
    <w:name w:val="Intense Emphasis"/>
    <w:uiPriority w:val="21"/>
    <w:qFormat/>
    <w:rsid w:val="00AD25AB"/>
    <w:rPr>
      <w:b/>
      <w:bCs/>
      <w:i/>
      <w:iCs/>
      <w:color w:val="F79646" w:themeColor="accent6"/>
      <w:spacing w:val="10"/>
    </w:rPr>
  </w:style>
  <w:style w:type="character" w:styleId="SchwacherVerweis">
    <w:name w:val="Subtle Reference"/>
    <w:uiPriority w:val="31"/>
    <w:qFormat/>
    <w:rsid w:val="00AD25AB"/>
    <w:rPr>
      <w:b/>
      <w:bCs/>
    </w:rPr>
  </w:style>
  <w:style w:type="character" w:styleId="IntensiverVerweis">
    <w:name w:val="Intense Reference"/>
    <w:uiPriority w:val="32"/>
    <w:qFormat/>
    <w:rsid w:val="00AD25AB"/>
    <w:rPr>
      <w:b/>
      <w:bCs/>
      <w:smallCaps/>
      <w:spacing w:val="5"/>
      <w:sz w:val="22"/>
      <w:szCs w:val="22"/>
      <w:u w:val="single"/>
    </w:rPr>
  </w:style>
  <w:style w:type="character" w:styleId="Buchtitel">
    <w:name w:val="Book Title"/>
    <w:uiPriority w:val="33"/>
    <w:qFormat/>
    <w:rsid w:val="00AD25AB"/>
    <w:rPr>
      <w:rFonts w:asciiTheme="majorHAnsi" w:eastAsiaTheme="majorEastAsia" w:hAnsiTheme="majorHAnsi" w:cstheme="majorBidi"/>
      <w:i/>
      <w:iCs/>
      <w:sz w:val="20"/>
      <w:szCs w:val="20"/>
    </w:rPr>
  </w:style>
  <w:style w:type="paragraph" w:styleId="Inhaltsverzeichnisberschrift">
    <w:name w:val="TOC Heading"/>
    <w:basedOn w:val="berschrift1"/>
    <w:next w:val="Standard"/>
    <w:uiPriority w:val="39"/>
    <w:semiHidden/>
    <w:unhideWhenUsed/>
    <w:qFormat/>
    <w:rsid w:val="00AD25AB"/>
    <w:pPr>
      <w:outlineLvl w:val="9"/>
    </w:pPr>
  </w:style>
  <w:style w:type="character" w:customStyle="1" w:styleId="hgkelc">
    <w:name w:val="hgkelc"/>
    <w:basedOn w:val="Absatz-Standardschriftart"/>
    <w:rsid w:val="00BD56F3"/>
  </w:style>
  <w:style w:type="paragraph" w:customStyle="1" w:styleId="post-info">
    <w:name w:val="post-info"/>
    <w:basedOn w:val="Standard"/>
    <w:rsid w:val="00C84FF3"/>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contentimagecaption">
    <w:name w:val="contentimagecaption"/>
    <w:basedOn w:val="Standard"/>
    <w:rsid w:val="00C84FF3"/>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ichtaufgelsteErwhnung2">
    <w:name w:val="Nicht aufgelöste Erwähnung2"/>
    <w:basedOn w:val="Absatz-Standardschriftart"/>
    <w:uiPriority w:val="99"/>
    <w:semiHidden/>
    <w:unhideWhenUsed/>
    <w:rsid w:val="00AA1320"/>
    <w:rPr>
      <w:color w:val="605E5C"/>
      <w:shd w:val="clear" w:color="auto" w:fill="E1DFDD"/>
    </w:rPr>
  </w:style>
  <w:style w:type="character" w:customStyle="1" w:styleId="NichtaufgelsteErwhnung3">
    <w:name w:val="Nicht aufgelöste Erwähnung3"/>
    <w:basedOn w:val="Absatz-Standardschriftart"/>
    <w:uiPriority w:val="99"/>
    <w:semiHidden/>
    <w:unhideWhenUsed/>
    <w:rsid w:val="00DA5C95"/>
    <w:rPr>
      <w:color w:val="605E5C"/>
      <w:shd w:val="clear" w:color="auto" w:fill="E1DFDD"/>
    </w:rPr>
  </w:style>
  <w:style w:type="paragraph" w:styleId="berarbeitung">
    <w:name w:val="Revision"/>
    <w:hidden/>
    <w:uiPriority w:val="99"/>
    <w:semiHidden/>
    <w:rsid w:val="000311DD"/>
    <w:pPr>
      <w:spacing w:after="0" w:line="240" w:lineRule="auto"/>
      <w:jc w:val="left"/>
    </w:pPr>
  </w:style>
  <w:style w:type="character" w:customStyle="1" w:styleId="NichtaufgelsteErwhnung4">
    <w:name w:val="Nicht aufgelöste Erwähnung4"/>
    <w:basedOn w:val="Absatz-Standardschriftart"/>
    <w:uiPriority w:val="99"/>
    <w:semiHidden/>
    <w:unhideWhenUsed/>
    <w:rsid w:val="005E3501"/>
    <w:rPr>
      <w:color w:val="605E5C"/>
      <w:shd w:val="clear" w:color="auto" w:fill="E1DFDD"/>
    </w:rPr>
  </w:style>
  <w:style w:type="character" w:styleId="NichtaufgelsteErwhnung">
    <w:name w:val="Unresolved Mention"/>
    <w:basedOn w:val="Absatz-Standardschriftart"/>
    <w:uiPriority w:val="99"/>
    <w:semiHidden/>
    <w:unhideWhenUsed/>
    <w:rsid w:val="00733298"/>
    <w:rPr>
      <w:color w:val="605E5C"/>
      <w:shd w:val="clear" w:color="auto" w:fill="E1DFDD"/>
    </w:rPr>
  </w:style>
  <w:style w:type="paragraph" w:customStyle="1" w:styleId="Pa10">
    <w:name w:val="Pa10"/>
    <w:basedOn w:val="Default"/>
    <w:next w:val="Default"/>
    <w:uiPriority w:val="99"/>
    <w:rsid w:val="00EB6A94"/>
    <w:pPr>
      <w:spacing w:after="0" w:line="173" w:lineRule="atLeast"/>
      <w:jc w:val="left"/>
    </w:pPr>
    <w:rPr>
      <w:rFonts w:ascii="KTECA C+ DTL Documenta ST" w:hAnsi="KTECA C+ DTL Documenta S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0223">
      <w:bodyDiv w:val="1"/>
      <w:marLeft w:val="0"/>
      <w:marRight w:val="0"/>
      <w:marTop w:val="0"/>
      <w:marBottom w:val="0"/>
      <w:divBdr>
        <w:top w:val="none" w:sz="0" w:space="0" w:color="auto"/>
        <w:left w:val="none" w:sz="0" w:space="0" w:color="auto"/>
        <w:bottom w:val="none" w:sz="0" w:space="0" w:color="auto"/>
        <w:right w:val="none" w:sz="0" w:space="0" w:color="auto"/>
      </w:divBdr>
    </w:div>
    <w:div w:id="22245404">
      <w:bodyDiv w:val="1"/>
      <w:marLeft w:val="0"/>
      <w:marRight w:val="0"/>
      <w:marTop w:val="0"/>
      <w:marBottom w:val="0"/>
      <w:divBdr>
        <w:top w:val="none" w:sz="0" w:space="0" w:color="auto"/>
        <w:left w:val="none" w:sz="0" w:space="0" w:color="auto"/>
        <w:bottom w:val="none" w:sz="0" w:space="0" w:color="auto"/>
        <w:right w:val="none" w:sz="0" w:space="0" w:color="auto"/>
      </w:divBdr>
      <w:divsChild>
        <w:div w:id="779449369">
          <w:marLeft w:val="0"/>
          <w:marRight w:val="0"/>
          <w:marTop w:val="0"/>
          <w:marBottom w:val="0"/>
          <w:divBdr>
            <w:top w:val="none" w:sz="0" w:space="0" w:color="auto"/>
            <w:left w:val="none" w:sz="0" w:space="0" w:color="auto"/>
            <w:bottom w:val="none" w:sz="0" w:space="0" w:color="auto"/>
            <w:right w:val="none" w:sz="0" w:space="0" w:color="auto"/>
          </w:divBdr>
          <w:divsChild>
            <w:div w:id="18549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3613">
      <w:bodyDiv w:val="1"/>
      <w:marLeft w:val="0"/>
      <w:marRight w:val="0"/>
      <w:marTop w:val="0"/>
      <w:marBottom w:val="0"/>
      <w:divBdr>
        <w:top w:val="none" w:sz="0" w:space="0" w:color="auto"/>
        <w:left w:val="none" w:sz="0" w:space="0" w:color="auto"/>
        <w:bottom w:val="none" w:sz="0" w:space="0" w:color="auto"/>
        <w:right w:val="none" w:sz="0" w:space="0" w:color="auto"/>
      </w:divBdr>
    </w:div>
    <w:div w:id="39015892">
      <w:bodyDiv w:val="1"/>
      <w:marLeft w:val="0"/>
      <w:marRight w:val="0"/>
      <w:marTop w:val="0"/>
      <w:marBottom w:val="0"/>
      <w:divBdr>
        <w:top w:val="none" w:sz="0" w:space="0" w:color="auto"/>
        <w:left w:val="none" w:sz="0" w:space="0" w:color="auto"/>
        <w:bottom w:val="none" w:sz="0" w:space="0" w:color="auto"/>
        <w:right w:val="none" w:sz="0" w:space="0" w:color="auto"/>
      </w:divBdr>
      <w:divsChild>
        <w:div w:id="1446149406">
          <w:marLeft w:val="0"/>
          <w:marRight w:val="0"/>
          <w:marTop w:val="0"/>
          <w:marBottom w:val="0"/>
          <w:divBdr>
            <w:top w:val="none" w:sz="0" w:space="0" w:color="auto"/>
            <w:left w:val="none" w:sz="0" w:space="0" w:color="auto"/>
            <w:bottom w:val="none" w:sz="0" w:space="0" w:color="auto"/>
            <w:right w:val="none" w:sz="0" w:space="0" w:color="auto"/>
          </w:divBdr>
        </w:div>
      </w:divsChild>
    </w:div>
    <w:div w:id="41952555">
      <w:bodyDiv w:val="1"/>
      <w:marLeft w:val="0"/>
      <w:marRight w:val="0"/>
      <w:marTop w:val="0"/>
      <w:marBottom w:val="0"/>
      <w:divBdr>
        <w:top w:val="none" w:sz="0" w:space="0" w:color="auto"/>
        <w:left w:val="none" w:sz="0" w:space="0" w:color="auto"/>
        <w:bottom w:val="none" w:sz="0" w:space="0" w:color="auto"/>
        <w:right w:val="none" w:sz="0" w:space="0" w:color="auto"/>
      </w:divBdr>
    </w:div>
    <w:div w:id="55327690">
      <w:bodyDiv w:val="1"/>
      <w:marLeft w:val="0"/>
      <w:marRight w:val="0"/>
      <w:marTop w:val="0"/>
      <w:marBottom w:val="0"/>
      <w:divBdr>
        <w:top w:val="none" w:sz="0" w:space="0" w:color="auto"/>
        <w:left w:val="none" w:sz="0" w:space="0" w:color="auto"/>
        <w:bottom w:val="none" w:sz="0" w:space="0" w:color="auto"/>
        <w:right w:val="none" w:sz="0" w:space="0" w:color="auto"/>
      </w:divBdr>
    </w:div>
    <w:div w:id="58021138">
      <w:bodyDiv w:val="1"/>
      <w:marLeft w:val="0"/>
      <w:marRight w:val="0"/>
      <w:marTop w:val="0"/>
      <w:marBottom w:val="0"/>
      <w:divBdr>
        <w:top w:val="none" w:sz="0" w:space="0" w:color="auto"/>
        <w:left w:val="none" w:sz="0" w:space="0" w:color="auto"/>
        <w:bottom w:val="none" w:sz="0" w:space="0" w:color="auto"/>
        <w:right w:val="none" w:sz="0" w:space="0" w:color="auto"/>
      </w:divBdr>
      <w:divsChild>
        <w:div w:id="1881937912">
          <w:marLeft w:val="0"/>
          <w:marRight w:val="0"/>
          <w:marTop w:val="0"/>
          <w:marBottom w:val="0"/>
          <w:divBdr>
            <w:top w:val="none" w:sz="0" w:space="0" w:color="auto"/>
            <w:left w:val="none" w:sz="0" w:space="0" w:color="auto"/>
            <w:bottom w:val="none" w:sz="0" w:space="0" w:color="auto"/>
            <w:right w:val="none" w:sz="0" w:space="0" w:color="auto"/>
          </w:divBdr>
          <w:divsChild>
            <w:div w:id="349768447">
              <w:marLeft w:val="0"/>
              <w:marRight w:val="0"/>
              <w:marTop w:val="0"/>
              <w:marBottom w:val="0"/>
              <w:divBdr>
                <w:top w:val="none" w:sz="0" w:space="0" w:color="auto"/>
                <w:left w:val="none" w:sz="0" w:space="0" w:color="auto"/>
                <w:bottom w:val="none" w:sz="0" w:space="0" w:color="auto"/>
                <w:right w:val="none" w:sz="0" w:space="0" w:color="auto"/>
              </w:divBdr>
              <w:divsChild>
                <w:div w:id="7429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112">
      <w:bodyDiv w:val="1"/>
      <w:marLeft w:val="0"/>
      <w:marRight w:val="0"/>
      <w:marTop w:val="0"/>
      <w:marBottom w:val="0"/>
      <w:divBdr>
        <w:top w:val="none" w:sz="0" w:space="0" w:color="auto"/>
        <w:left w:val="none" w:sz="0" w:space="0" w:color="auto"/>
        <w:bottom w:val="none" w:sz="0" w:space="0" w:color="auto"/>
        <w:right w:val="none" w:sz="0" w:space="0" w:color="auto"/>
      </w:divBdr>
    </w:div>
    <w:div w:id="143357307">
      <w:bodyDiv w:val="1"/>
      <w:marLeft w:val="0"/>
      <w:marRight w:val="0"/>
      <w:marTop w:val="0"/>
      <w:marBottom w:val="0"/>
      <w:divBdr>
        <w:top w:val="none" w:sz="0" w:space="0" w:color="auto"/>
        <w:left w:val="none" w:sz="0" w:space="0" w:color="auto"/>
        <w:bottom w:val="none" w:sz="0" w:space="0" w:color="auto"/>
        <w:right w:val="none" w:sz="0" w:space="0" w:color="auto"/>
      </w:divBdr>
      <w:divsChild>
        <w:div w:id="985816531">
          <w:marLeft w:val="0"/>
          <w:marRight w:val="0"/>
          <w:marTop w:val="240"/>
          <w:marBottom w:val="0"/>
          <w:divBdr>
            <w:top w:val="none" w:sz="0" w:space="0" w:color="auto"/>
            <w:left w:val="none" w:sz="0" w:space="0" w:color="auto"/>
            <w:bottom w:val="none" w:sz="0" w:space="0" w:color="auto"/>
            <w:right w:val="none" w:sz="0" w:space="0" w:color="auto"/>
          </w:divBdr>
        </w:div>
      </w:divsChild>
    </w:div>
    <w:div w:id="150877575">
      <w:bodyDiv w:val="1"/>
      <w:marLeft w:val="0"/>
      <w:marRight w:val="0"/>
      <w:marTop w:val="0"/>
      <w:marBottom w:val="0"/>
      <w:divBdr>
        <w:top w:val="none" w:sz="0" w:space="0" w:color="auto"/>
        <w:left w:val="none" w:sz="0" w:space="0" w:color="auto"/>
        <w:bottom w:val="none" w:sz="0" w:space="0" w:color="auto"/>
        <w:right w:val="none" w:sz="0" w:space="0" w:color="auto"/>
      </w:divBdr>
    </w:div>
    <w:div w:id="175929880">
      <w:bodyDiv w:val="1"/>
      <w:marLeft w:val="0"/>
      <w:marRight w:val="0"/>
      <w:marTop w:val="0"/>
      <w:marBottom w:val="0"/>
      <w:divBdr>
        <w:top w:val="none" w:sz="0" w:space="0" w:color="auto"/>
        <w:left w:val="none" w:sz="0" w:space="0" w:color="auto"/>
        <w:bottom w:val="none" w:sz="0" w:space="0" w:color="auto"/>
        <w:right w:val="none" w:sz="0" w:space="0" w:color="auto"/>
      </w:divBdr>
      <w:divsChild>
        <w:div w:id="1480078710">
          <w:marLeft w:val="0"/>
          <w:marRight w:val="0"/>
          <w:marTop w:val="0"/>
          <w:marBottom w:val="0"/>
          <w:divBdr>
            <w:top w:val="none" w:sz="0" w:space="0" w:color="auto"/>
            <w:left w:val="none" w:sz="0" w:space="0" w:color="auto"/>
            <w:bottom w:val="none" w:sz="0" w:space="0" w:color="auto"/>
            <w:right w:val="none" w:sz="0" w:space="0" w:color="auto"/>
          </w:divBdr>
          <w:divsChild>
            <w:div w:id="3114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75">
      <w:bodyDiv w:val="1"/>
      <w:marLeft w:val="0"/>
      <w:marRight w:val="0"/>
      <w:marTop w:val="0"/>
      <w:marBottom w:val="0"/>
      <w:divBdr>
        <w:top w:val="none" w:sz="0" w:space="0" w:color="auto"/>
        <w:left w:val="none" w:sz="0" w:space="0" w:color="auto"/>
        <w:bottom w:val="none" w:sz="0" w:space="0" w:color="auto"/>
        <w:right w:val="none" w:sz="0" w:space="0" w:color="auto"/>
      </w:divBdr>
      <w:divsChild>
        <w:div w:id="1131826689">
          <w:marLeft w:val="0"/>
          <w:marRight w:val="0"/>
          <w:marTop w:val="0"/>
          <w:marBottom w:val="0"/>
          <w:divBdr>
            <w:top w:val="none" w:sz="0" w:space="0" w:color="auto"/>
            <w:left w:val="none" w:sz="0" w:space="0" w:color="auto"/>
            <w:bottom w:val="none" w:sz="0" w:space="0" w:color="auto"/>
            <w:right w:val="none" w:sz="0" w:space="0" w:color="auto"/>
          </w:divBdr>
          <w:divsChild>
            <w:div w:id="17000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9717">
      <w:bodyDiv w:val="1"/>
      <w:marLeft w:val="0"/>
      <w:marRight w:val="0"/>
      <w:marTop w:val="0"/>
      <w:marBottom w:val="0"/>
      <w:divBdr>
        <w:top w:val="none" w:sz="0" w:space="0" w:color="auto"/>
        <w:left w:val="none" w:sz="0" w:space="0" w:color="auto"/>
        <w:bottom w:val="none" w:sz="0" w:space="0" w:color="auto"/>
        <w:right w:val="none" w:sz="0" w:space="0" w:color="auto"/>
      </w:divBdr>
      <w:divsChild>
        <w:div w:id="2038966148">
          <w:marLeft w:val="0"/>
          <w:marRight w:val="0"/>
          <w:marTop w:val="0"/>
          <w:marBottom w:val="0"/>
          <w:divBdr>
            <w:top w:val="none" w:sz="0" w:space="0" w:color="auto"/>
            <w:left w:val="none" w:sz="0" w:space="0" w:color="auto"/>
            <w:bottom w:val="none" w:sz="0" w:space="0" w:color="auto"/>
            <w:right w:val="none" w:sz="0" w:space="0" w:color="auto"/>
          </w:divBdr>
          <w:divsChild>
            <w:div w:id="387799116">
              <w:marLeft w:val="0"/>
              <w:marRight w:val="0"/>
              <w:marTop w:val="0"/>
              <w:marBottom w:val="0"/>
              <w:divBdr>
                <w:top w:val="none" w:sz="0" w:space="0" w:color="auto"/>
                <w:left w:val="none" w:sz="0" w:space="0" w:color="auto"/>
                <w:bottom w:val="none" w:sz="0" w:space="0" w:color="auto"/>
                <w:right w:val="none" w:sz="0" w:space="0" w:color="auto"/>
              </w:divBdr>
            </w:div>
            <w:div w:id="1250119228">
              <w:marLeft w:val="0"/>
              <w:marRight w:val="0"/>
              <w:marTop w:val="0"/>
              <w:marBottom w:val="0"/>
              <w:divBdr>
                <w:top w:val="none" w:sz="0" w:space="0" w:color="auto"/>
                <w:left w:val="none" w:sz="0" w:space="0" w:color="auto"/>
                <w:bottom w:val="none" w:sz="0" w:space="0" w:color="auto"/>
                <w:right w:val="none" w:sz="0" w:space="0" w:color="auto"/>
              </w:divBdr>
            </w:div>
            <w:div w:id="1515878894">
              <w:marLeft w:val="0"/>
              <w:marRight w:val="0"/>
              <w:marTop w:val="0"/>
              <w:marBottom w:val="0"/>
              <w:divBdr>
                <w:top w:val="none" w:sz="0" w:space="0" w:color="auto"/>
                <w:left w:val="none" w:sz="0" w:space="0" w:color="auto"/>
                <w:bottom w:val="none" w:sz="0" w:space="0" w:color="auto"/>
                <w:right w:val="none" w:sz="0" w:space="0" w:color="auto"/>
              </w:divBdr>
            </w:div>
            <w:div w:id="180842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999">
      <w:bodyDiv w:val="1"/>
      <w:marLeft w:val="0"/>
      <w:marRight w:val="0"/>
      <w:marTop w:val="0"/>
      <w:marBottom w:val="0"/>
      <w:divBdr>
        <w:top w:val="none" w:sz="0" w:space="0" w:color="auto"/>
        <w:left w:val="none" w:sz="0" w:space="0" w:color="auto"/>
        <w:bottom w:val="none" w:sz="0" w:space="0" w:color="auto"/>
        <w:right w:val="none" w:sz="0" w:space="0" w:color="auto"/>
      </w:divBdr>
    </w:div>
    <w:div w:id="206374337">
      <w:bodyDiv w:val="1"/>
      <w:marLeft w:val="0"/>
      <w:marRight w:val="0"/>
      <w:marTop w:val="0"/>
      <w:marBottom w:val="0"/>
      <w:divBdr>
        <w:top w:val="none" w:sz="0" w:space="0" w:color="auto"/>
        <w:left w:val="none" w:sz="0" w:space="0" w:color="auto"/>
        <w:bottom w:val="none" w:sz="0" w:space="0" w:color="auto"/>
        <w:right w:val="none" w:sz="0" w:space="0" w:color="auto"/>
      </w:divBdr>
      <w:divsChild>
        <w:div w:id="634262947">
          <w:marLeft w:val="0"/>
          <w:marRight w:val="0"/>
          <w:marTop w:val="0"/>
          <w:marBottom w:val="0"/>
          <w:divBdr>
            <w:top w:val="none" w:sz="0" w:space="0" w:color="auto"/>
            <w:left w:val="none" w:sz="0" w:space="0" w:color="auto"/>
            <w:bottom w:val="none" w:sz="0" w:space="0" w:color="auto"/>
            <w:right w:val="none" w:sz="0" w:space="0" w:color="auto"/>
          </w:divBdr>
          <w:divsChild>
            <w:div w:id="87047033">
              <w:marLeft w:val="0"/>
              <w:marRight w:val="0"/>
              <w:marTop w:val="0"/>
              <w:marBottom w:val="0"/>
              <w:divBdr>
                <w:top w:val="none" w:sz="0" w:space="0" w:color="auto"/>
                <w:left w:val="none" w:sz="0" w:space="0" w:color="auto"/>
                <w:bottom w:val="none" w:sz="0" w:space="0" w:color="auto"/>
                <w:right w:val="none" w:sz="0" w:space="0" w:color="auto"/>
              </w:divBdr>
            </w:div>
            <w:div w:id="482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0">
      <w:marLeft w:val="0"/>
      <w:marRight w:val="0"/>
      <w:marTop w:val="0"/>
      <w:marBottom w:val="0"/>
      <w:divBdr>
        <w:top w:val="none" w:sz="0" w:space="0" w:color="auto"/>
        <w:left w:val="none" w:sz="0" w:space="0" w:color="auto"/>
        <w:bottom w:val="none" w:sz="0" w:space="0" w:color="auto"/>
        <w:right w:val="none" w:sz="0" w:space="0" w:color="auto"/>
      </w:divBdr>
    </w:div>
    <w:div w:id="212815901">
      <w:marLeft w:val="0"/>
      <w:marRight w:val="0"/>
      <w:marTop w:val="0"/>
      <w:marBottom w:val="0"/>
      <w:divBdr>
        <w:top w:val="none" w:sz="0" w:space="0" w:color="auto"/>
        <w:left w:val="none" w:sz="0" w:space="0" w:color="auto"/>
        <w:bottom w:val="none" w:sz="0" w:space="0" w:color="auto"/>
        <w:right w:val="none" w:sz="0" w:space="0" w:color="auto"/>
      </w:divBdr>
      <w:divsChild>
        <w:div w:id="212815907">
          <w:marLeft w:val="0"/>
          <w:marRight w:val="0"/>
          <w:marTop w:val="0"/>
          <w:marBottom w:val="0"/>
          <w:divBdr>
            <w:top w:val="none" w:sz="0" w:space="0" w:color="auto"/>
            <w:left w:val="none" w:sz="0" w:space="0" w:color="auto"/>
            <w:bottom w:val="none" w:sz="0" w:space="0" w:color="auto"/>
            <w:right w:val="none" w:sz="0" w:space="0" w:color="auto"/>
          </w:divBdr>
          <w:divsChild>
            <w:div w:id="2128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2">
      <w:marLeft w:val="0"/>
      <w:marRight w:val="0"/>
      <w:marTop w:val="0"/>
      <w:marBottom w:val="0"/>
      <w:divBdr>
        <w:top w:val="none" w:sz="0" w:space="0" w:color="auto"/>
        <w:left w:val="none" w:sz="0" w:space="0" w:color="auto"/>
        <w:bottom w:val="none" w:sz="0" w:space="0" w:color="auto"/>
        <w:right w:val="none" w:sz="0" w:space="0" w:color="auto"/>
      </w:divBdr>
    </w:div>
    <w:div w:id="212815903">
      <w:marLeft w:val="0"/>
      <w:marRight w:val="0"/>
      <w:marTop w:val="0"/>
      <w:marBottom w:val="0"/>
      <w:divBdr>
        <w:top w:val="none" w:sz="0" w:space="0" w:color="auto"/>
        <w:left w:val="none" w:sz="0" w:space="0" w:color="auto"/>
        <w:bottom w:val="none" w:sz="0" w:space="0" w:color="auto"/>
        <w:right w:val="none" w:sz="0" w:space="0" w:color="auto"/>
      </w:divBdr>
    </w:div>
    <w:div w:id="212815904">
      <w:marLeft w:val="0"/>
      <w:marRight w:val="0"/>
      <w:marTop w:val="0"/>
      <w:marBottom w:val="0"/>
      <w:divBdr>
        <w:top w:val="none" w:sz="0" w:space="0" w:color="auto"/>
        <w:left w:val="none" w:sz="0" w:space="0" w:color="auto"/>
        <w:bottom w:val="none" w:sz="0" w:space="0" w:color="auto"/>
        <w:right w:val="none" w:sz="0" w:space="0" w:color="auto"/>
      </w:divBdr>
    </w:div>
    <w:div w:id="212815906">
      <w:marLeft w:val="0"/>
      <w:marRight w:val="0"/>
      <w:marTop w:val="0"/>
      <w:marBottom w:val="0"/>
      <w:divBdr>
        <w:top w:val="none" w:sz="0" w:space="0" w:color="auto"/>
        <w:left w:val="none" w:sz="0" w:space="0" w:color="auto"/>
        <w:bottom w:val="none" w:sz="0" w:space="0" w:color="auto"/>
        <w:right w:val="none" w:sz="0" w:space="0" w:color="auto"/>
      </w:divBdr>
      <w:divsChild>
        <w:div w:id="212815915">
          <w:marLeft w:val="0"/>
          <w:marRight w:val="0"/>
          <w:marTop w:val="0"/>
          <w:marBottom w:val="0"/>
          <w:divBdr>
            <w:top w:val="none" w:sz="0" w:space="0" w:color="auto"/>
            <w:left w:val="none" w:sz="0" w:space="0" w:color="auto"/>
            <w:bottom w:val="none" w:sz="0" w:space="0" w:color="auto"/>
            <w:right w:val="none" w:sz="0" w:space="0" w:color="auto"/>
          </w:divBdr>
          <w:divsChild>
            <w:div w:id="2128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8">
      <w:marLeft w:val="0"/>
      <w:marRight w:val="0"/>
      <w:marTop w:val="0"/>
      <w:marBottom w:val="0"/>
      <w:divBdr>
        <w:top w:val="none" w:sz="0" w:space="0" w:color="auto"/>
        <w:left w:val="none" w:sz="0" w:space="0" w:color="auto"/>
        <w:bottom w:val="none" w:sz="0" w:space="0" w:color="auto"/>
        <w:right w:val="none" w:sz="0" w:space="0" w:color="auto"/>
      </w:divBdr>
    </w:div>
    <w:div w:id="212815910">
      <w:marLeft w:val="0"/>
      <w:marRight w:val="0"/>
      <w:marTop w:val="0"/>
      <w:marBottom w:val="0"/>
      <w:divBdr>
        <w:top w:val="none" w:sz="0" w:space="0" w:color="auto"/>
        <w:left w:val="none" w:sz="0" w:space="0" w:color="auto"/>
        <w:bottom w:val="none" w:sz="0" w:space="0" w:color="auto"/>
        <w:right w:val="none" w:sz="0" w:space="0" w:color="auto"/>
      </w:divBdr>
    </w:div>
    <w:div w:id="212815911">
      <w:marLeft w:val="0"/>
      <w:marRight w:val="0"/>
      <w:marTop w:val="0"/>
      <w:marBottom w:val="0"/>
      <w:divBdr>
        <w:top w:val="none" w:sz="0" w:space="0" w:color="auto"/>
        <w:left w:val="none" w:sz="0" w:space="0" w:color="auto"/>
        <w:bottom w:val="none" w:sz="0" w:space="0" w:color="auto"/>
        <w:right w:val="none" w:sz="0" w:space="0" w:color="auto"/>
      </w:divBdr>
    </w:div>
    <w:div w:id="212815912">
      <w:marLeft w:val="0"/>
      <w:marRight w:val="0"/>
      <w:marTop w:val="0"/>
      <w:marBottom w:val="0"/>
      <w:divBdr>
        <w:top w:val="none" w:sz="0" w:space="0" w:color="auto"/>
        <w:left w:val="none" w:sz="0" w:space="0" w:color="auto"/>
        <w:bottom w:val="none" w:sz="0" w:space="0" w:color="auto"/>
        <w:right w:val="none" w:sz="0" w:space="0" w:color="auto"/>
      </w:divBdr>
    </w:div>
    <w:div w:id="212815913">
      <w:marLeft w:val="0"/>
      <w:marRight w:val="0"/>
      <w:marTop w:val="0"/>
      <w:marBottom w:val="0"/>
      <w:divBdr>
        <w:top w:val="none" w:sz="0" w:space="0" w:color="auto"/>
        <w:left w:val="none" w:sz="0" w:space="0" w:color="auto"/>
        <w:bottom w:val="none" w:sz="0" w:space="0" w:color="auto"/>
        <w:right w:val="none" w:sz="0" w:space="0" w:color="auto"/>
      </w:divBdr>
    </w:div>
    <w:div w:id="212815914">
      <w:marLeft w:val="0"/>
      <w:marRight w:val="0"/>
      <w:marTop w:val="0"/>
      <w:marBottom w:val="0"/>
      <w:divBdr>
        <w:top w:val="none" w:sz="0" w:space="0" w:color="auto"/>
        <w:left w:val="none" w:sz="0" w:space="0" w:color="auto"/>
        <w:bottom w:val="none" w:sz="0" w:space="0" w:color="auto"/>
        <w:right w:val="none" w:sz="0" w:space="0" w:color="auto"/>
      </w:divBdr>
    </w:div>
    <w:div w:id="212815916">
      <w:marLeft w:val="0"/>
      <w:marRight w:val="0"/>
      <w:marTop w:val="0"/>
      <w:marBottom w:val="0"/>
      <w:divBdr>
        <w:top w:val="none" w:sz="0" w:space="0" w:color="auto"/>
        <w:left w:val="none" w:sz="0" w:space="0" w:color="auto"/>
        <w:bottom w:val="none" w:sz="0" w:space="0" w:color="auto"/>
        <w:right w:val="none" w:sz="0" w:space="0" w:color="auto"/>
      </w:divBdr>
    </w:div>
    <w:div w:id="234239971">
      <w:bodyDiv w:val="1"/>
      <w:marLeft w:val="0"/>
      <w:marRight w:val="0"/>
      <w:marTop w:val="0"/>
      <w:marBottom w:val="0"/>
      <w:divBdr>
        <w:top w:val="none" w:sz="0" w:space="0" w:color="auto"/>
        <w:left w:val="none" w:sz="0" w:space="0" w:color="auto"/>
        <w:bottom w:val="none" w:sz="0" w:space="0" w:color="auto"/>
        <w:right w:val="none" w:sz="0" w:space="0" w:color="auto"/>
      </w:divBdr>
    </w:div>
    <w:div w:id="358430590">
      <w:bodyDiv w:val="1"/>
      <w:marLeft w:val="0"/>
      <w:marRight w:val="0"/>
      <w:marTop w:val="0"/>
      <w:marBottom w:val="0"/>
      <w:divBdr>
        <w:top w:val="none" w:sz="0" w:space="0" w:color="auto"/>
        <w:left w:val="none" w:sz="0" w:space="0" w:color="auto"/>
        <w:bottom w:val="none" w:sz="0" w:space="0" w:color="auto"/>
        <w:right w:val="none" w:sz="0" w:space="0" w:color="auto"/>
      </w:divBdr>
    </w:div>
    <w:div w:id="376125432">
      <w:bodyDiv w:val="1"/>
      <w:marLeft w:val="0"/>
      <w:marRight w:val="0"/>
      <w:marTop w:val="0"/>
      <w:marBottom w:val="0"/>
      <w:divBdr>
        <w:top w:val="none" w:sz="0" w:space="0" w:color="auto"/>
        <w:left w:val="none" w:sz="0" w:space="0" w:color="auto"/>
        <w:bottom w:val="none" w:sz="0" w:space="0" w:color="auto"/>
        <w:right w:val="none" w:sz="0" w:space="0" w:color="auto"/>
      </w:divBdr>
    </w:div>
    <w:div w:id="389697938">
      <w:bodyDiv w:val="1"/>
      <w:marLeft w:val="0"/>
      <w:marRight w:val="0"/>
      <w:marTop w:val="0"/>
      <w:marBottom w:val="0"/>
      <w:divBdr>
        <w:top w:val="none" w:sz="0" w:space="0" w:color="auto"/>
        <w:left w:val="none" w:sz="0" w:space="0" w:color="auto"/>
        <w:bottom w:val="none" w:sz="0" w:space="0" w:color="auto"/>
        <w:right w:val="none" w:sz="0" w:space="0" w:color="auto"/>
      </w:divBdr>
    </w:div>
    <w:div w:id="449665934">
      <w:bodyDiv w:val="1"/>
      <w:marLeft w:val="0"/>
      <w:marRight w:val="0"/>
      <w:marTop w:val="0"/>
      <w:marBottom w:val="0"/>
      <w:divBdr>
        <w:top w:val="none" w:sz="0" w:space="0" w:color="auto"/>
        <w:left w:val="none" w:sz="0" w:space="0" w:color="auto"/>
        <w:bottom w:val="none" w:sz="0" w:space="0" w:color="auto"/>
        <w:right w:val="none" w:sz="0" w:space="0" w:color="auto"/>
      </w:divBdr>
    </w:div>
    <w:div w:id="467359923">
      <w:bodyDiv w:val="1"/>
      <w:marLeft w:val="0"/>
      <w:marRight w:val="0"/>
      <w:marTop w:val="0"/>
      <w:marBottom w:val="0"/>
      <w:divBdr>
        <w:top w:val="none" w:sz="0" w:space="0" w:color="auto"/>
        <w:left w:val="none" w:sz="0" w:space="0" w:color="auto"/>
        <w:bottom w:val="none" w:sz="0" w:space="0" w:color="auto"/>
        <w:right w:val="none" w:sz="0" w:space="0" w:color="auto"/>
      </w:divBdr>
      <w:divsChild>
        <w:div w:id="66151308">
          <w:marLeft w:val="0"/>
          <w:marRight w:val="0"/>
          <w:marTop w:val="0"/>
          <w:marBottom w:val="0"/>
          <w:divBdr>
            <w:top w:val="none" w:sz="0" w:space="0" w:color="auto"/>
            <w:left w:val="none" w:sz="0" w:space="0" w:color="auto"/>
            <w:bottom w:val="none" w:sz="0" w:space="0" w:color="auto"/>
            <w:right w:val="none" w:sz="0" w:space="0" w:color="auto"/>
          </w:divBdr>
          <w:divsChild>
            <w:div w:id="8371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27348">
      <w:bodyDiv w:val="1"/>
      <w:marLeft w:val="0"/>
      <w:marRight w:val="0"/>
      <w:marTop w:val="0"/>
      <w:marBottom w:val="0"/>
      <w:divBdr>
        <w:top w:val="none" w:sz="0" w:space="0" w:color="auto"/>
        <w:left w:val="none" w:sz="0" w:space="0" w:color="auto"/>
        <w:bottom w:val="none" w:sz="0" w:space="0" w:color="auto"/>
        <w:right w:val="none" w:sz="0" w:space="0" w:color="auto"/>
      </w:divBdr>
      <w:divsChild>
        <w:div w:id="1344740551">
          <w:marLeft w:val="0"/>
          <w:marRight w:val="0"/>
          <w:marTop w:val="0"/>
          <w:marBottom w:val="0"/>
          <w:divBdr>
            <w:top w:val="none" w:sz="0" w:space="0" w:color="auto"/>
            <w:left w:val="none" w:sz="0" w:space="0" w:color="auto"/>
            <w:bottom w:val="none" w:sz="0" w:space="0" w:color="auto"/>
            <w:right w:val="none" w:sz="0" w:space="0" w:color="auto"/>
          </w:divBdr>
          <w:divsChild>
            <w:div w:id="6110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4545">
      <w:bodyDiv w:val="1"/>
      <w:marLeft w:val="0"/>
      <w:marRight w:val="0"/>
      <w:marTop w:val="0"/>
      <w:marBottom w:val="0"/>
      <w:divBdr>
        <w:top w:val="none" w:sz="0" w:space="0" w:color="auto"/>
        <w:left w:val="none" w:sz="0" w:space="0" w:color="auto"/>
        <w:bottom w:val="none" w:sz="0" w:space="0" w:color="auto"/>
        <w:right w:val="none" w:sz="0" w:space="0" w:color="auto"/>
      </w:divBdr>
      <w:divsChild>
        <w:div w:id="717901997">
          <w:marLeft w:val="0"/>
          <w:marRight w:val="0"/>
          <w:marTop w:val="0"/>
          <w:marBottom w:val="0"/>
          <w:divBdr>
            <w:top w:val="none" w:sz="0" w:space="0" w:color="auto"/>
            <w:left w:val="none" w:sz="0" w:space="0" w:color="auto"/>
            <w:bottom w:val="none" w:sz="0" w:space="0" w:color="auto"/>
            <w:right w:val="none" w:sz="0" w:space="0" w:color="auto"/>
          </w:divBdr>
          <w:divsChild>
            <w:div w:id="110170505">
              <w:marLeft w:val="0"/>
              <w:marRight w:val="0"/>
              <w:marTop w:val="0"/>
              <w:marBottom w:val="0"/>
              <w:divBdr>
                <w:top w:val="none" w:sz="0" w:space="0" w:color="auto"/>
                <w:left w:val="none" w:sz="0" w:space="0" w:color="auto"/>
                <w:bottom w:val="none" w:sz="0" w:space="0" w:color="auto"/>
                <w:right w:val="none" w:sz="0" w:space="0" w:color="auto"/>
              </w:divBdr>
            </w:div>
            <w:div w:id="582109628">
              <w:marLeft w:val="0"/>
              <w:marRight w:val="0"/>
              <w:marTop w:val="0"/>
              <w:marBottom w:val="0"/>
              <w:divBdr>
                <w:top w:val="none" w:sz="0" w:space="0" w:color="auto"/>
                <w:left w:val="none" w:sz="0" w:space="0" w:color="auto"/>
                <w:bottom w:val="none" w:sz="0" w:space="0" w:color="auto"/>
                <w:right w:val="none" w:sz="0" w:space="0" w:color="auto"/>
              </w:divBdr>
            </w:div>
            <w:div w:id="1265117957">
              <w:marLeft w:val="0"/>
              <w:marRight w:val="0"/>
              <w:marTop w:val="0"/>
              <w:marBottom w:val="0"/>
              <w:divBdr>
                <w:top w:val="none" w:sz="0" w:space="0" w:color="auto"/>
                <w:left w:val="none" w:sz="0" w:space="0" w:color="auto"/>
                <w:bottom w:val="none" w:sz="0" w:space="0" w:color="auto"/>
                <w:right w:val="none" w:sz="0" w:space="0" w:color="auto"/>
              </w:divBdr>
            </w:div>
            <w:div w:id="1369179774">
              <w:marLeft w:val="0"/>
              <w:marRight w:val="0"/>
              <w:marTop w:val="0"/>
              <w:marBottom w:val="0"/>
              <w:divBdr>
                <w:top w:val="none" w:sz="0" w:space="0" w:color="auto"/>
                <w:left w:val="none" w:sz="0" w:space="0" w:color="auto"/>
                <w:bottom w:val="none" w:sz="0" w:space="0" w:color="auto"/>
                <w:right w:val="none" w:sz="0" w:space="0" w:color="auto"/>
              </w:divBdr>
            </w:div>
            <w:div w:id="1770849630">
              <w:marLeft w:val="0"/>
              <w:marRight w:val="0"/>
              <w:marTop w:val="0"/>
              <w:marBottom w:val="0"/>
              <w:divBdr>
                <w:top w:val="none" w:sz="0" w:space="0" w:color="auto"/>
                <w:left w:val="none" w:sz="0" w:space="0" w:color="auto"/>
                <w:bottom w:val="none" w:sz="0" w:space="0" w:color="auto"/>
                <w:right w:val="none" w:sz="0" w:space="0" w:color="auto"/>
              </w:divBdr>
            </w:div>
            <w:div w:id="1776442246">
              <w:marLeft w:val="0"/>
              <w:marRight w:val="0"/>
              <w:marTop w:val="0"/>
              <w:marBottom w:val="0"/>
              <w:divBdr>
                <w:top w:val="none" w:sz="0" w:space="0" w:color="auto"/>
                <w:left w:val="none" w:sz="0" w:space="0" w:color="auto"/>
                <w:bottom w:val="none" w:sz="0" w:space="0" w:color="auto"/>
                <w:right w:val="none" w:sz="0" w:space="0" w:color="auto"/>
              </w:divBdr>
            </w:div>
            <w:div w:id="18441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324">
      <w:bodyDiv w:val="1"/>
      <w:marLeft w:val="0"/>
      <w:marRight w:val="0"/>
      <w:marTop w:val="0"/>
      <w:marBottom w:val="0"/>
      <w:divBdr>
        <w:top w:val="none" w:sz="0" w:space="0" w:color="auto"/>
        <w:left w:val="none" w:sz="0" w:space="0" w:color="auto"/>
        <w:bottom w:val="none" w:sz="0" w:space="0" w:color="auto"/>
        <w:right w:val="none" w:sz="0" w:space="0" w:color="auto"/>
      </w:divBdr>
      <w:divsChild>
        <w:div w:id="1249460192">
          <w:marLeft w:val="0"/>
          <w:marRight w:val="0"/>
          <w:marTop w:val="0"/>
          <w:marBottom w:val="0"/>
          <w:divBdr>
            <w:top w:val="none" w:sz="0" w:space="0" w:color="auto"/>
            <w:left w:val="none" w:sz="0" w:space="0" w:color="auto"/>
            <w:bottom w:val="none" w:sz="0" w:space="0" w:color="auto"/>
            <w:right w:val="none" w:sz="0" w:space="0" w:color="auto"/>
          </w:divBdr>
          <w:divsChild>
            <w:div w:id="15650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81396">
      <w:bodyDiv w:val="1"/>
      <w:marLeft w:val="0"/>
      <w:marRight w:val="0"/>
      <w:marTop w:val="0"/>
      <w:marBottom w:val="0"/>
      <w:divBdr>
        <w:top w:val="none" w:sz="0" w:space="0" w:color="auto"/>
        <w:left w:val="none" w:sz="0" w:space="0" w:color="auto"/>
        <w:bottom w:val="none" w:sz="0" w:space="0" w:color="auto"/>
        <w:right w:val="none" w:sz="0" w:space="0" w:color="auto"/>
      </w:divBdr>
    </w:div>
    <w:div w:id="529487408">
      <w:bodyDiv w:val="1"/>
      <w:marLeft w:val="0"/>
      <w:marRight w:val="0"/>
      <w:marTop w:val="0"/>
      <w:marBottom w:val="0"/>
      <w:divBdr>
        <w:top w:val="none" w:sz="0" w:space="0" w:color="auto"/>
        <w:left w:val="none" w:sz="0" w:space="0" w:color="auto"/>
        <w:bottom w:val="none" w:sz="0" w:space="0" w:color="auto"/>
        <w:right w:val="none" w:sz="0" w:space="0" w:color="auto"/>
      </w:divBdr>
      <w:divsChild>
        <w:div w:id="676925478">
          <w:marLeft w:val="0"/>
          <w:marRight w:val="0"/>
          <w:marTop w:val="0"/>
          <w:marBottom w:val="0"/>
          <w:divBdr>
            <w:top w:val="none" w:sz="0" w:space="0" w:color="auto"/>
            <w:left w:val="none" w:sz="0" w:space="0" w:color="auto"/>
            <w:bottom w:val="none" w:sz="0" w:space="0" w:color="auto"/>
            <w:right w:val="none" w:sz="0" w:space="0" w:color="auto"/>
          </w:divBdr>
          <w:divsChild>
            <w:div w:id="8696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8673">
      <w:bodyDiv w:val="1"/>
      <w:marLeft w:val="0"/>
      <w:marRight w:val="0"/>
      <w:marTop w:val="0"/>
      <w:marBottom w:val="0"/>
      <w:divBdr>
        <w:top w:val="none" w:sz="0" w:space="0" w:color="auto"/>
        <w:left w:val="none" w:sz="0" w:space="0" w:color="auto"/>
        <w:bottom w:val="none" w:sz="0" w:space="0" w:color="auto"/>
        <w:right w:val="none" w:sz="0" w:space="0" w:color="auto"/>
      </w:divBdr>
    </w:div>
    <w:div w:id="569121249">
      <w:bodyDiv w:val="1"/>
      <w:marLeft w:val="0"/>
      <w:marRight w:val="0"/>
      <w:marTop w:val="0"/>
      <w:marBottom w:val="0"/>
      <w:divBdr>
        <w:top w:val="none" w:sz="0" w:space="0" w:color="auto"/>
        <w:left w:val="none" w:sz="0" w:space="0" w:color="auto"/>
        <w:bottom w:val="none" w:sz="0" w:space="0" w:color="auto"/>
        <w:right w:val="none" w:sz="0" w:space="0" w:color="auto"/>
      </w:divBdr>
      <w:divsChild>
        <w:div w:id="1068305186">
          <w:marLeft w:val="0"/>
          <w:marRight w:val="0"/>
          <w:marTop w:val="0"/>
          <w:marBottom w:val="0"/>
          <w:divBdr>
            <w:top w:val="none" w:sz="0" w:space="0" w:color="auto"/>
            <w:left w:val="none" w:sz="0" w:space="0" w:color="auto"/>
            <w:bottom w:val="none" w:sz="0" w:space="0" w:color="auto"/>
            <w:right w:val="none" w:sz="0" w:space="0" w:color="auto"/>
          </w:divBdr>
          <w:divsChild>
            <w:div w:id="17014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03076">
      <w:bodyDiv w:val="1"/>
      <w:marLeft w:val="0"/>
      <w:marRight w:val="0"/>
      <w:marTop w:val="0"/>
      <w:marBottom w:val="0"/>
      <w:divBdr>
        <w:top w:val="none" w:sz="0" w:space="0" w:color="auto"/>
        <w:left w:val="none" w:sz="0" w:space="0" w:color="auto"/>
        <w:bottom w:val="none" w:sz="0" w:space="0" w:color="auto"/>
        <w:right w:val="none" w:sz="0" w:space="0" w:color="auto"/>
      </w:divBdr>
      <w:divsChild>
        <w:div w:id="1759518553">
          <w:marLeft w:val="0"/>
          <w:marRight w:val="0"/>
          <w:marTop w:val="0"/>
          <w:marBottom w:val="0"/>
          <w:divBdr>
            <w:top w:val="none" w:sz="0" w:space="0" w:color="auto"/>
            <w:left w:val="none" w:sz="0" w:space="0" w:color="auto"/>
            <w:bottom w:val="none" w:sz="0" w:space="0" w:color="auto"/>
            <w:right w:val="none" w:sz="0" w:space="0" w:color="auto"/>
          </w:divBdr>
          <w:divsChild>
            <w:div w:id="54788757">
              <w:marLeft w:val="0"/>
              <w:marRight w:val="0"/>
              <w:marTop w:val="0"/>
              <w:marBottom w:val="0"/>
              <w:divBdr>
                <w:top w:val="none" w:sz="0" w:space="0" w:color="auto"/>
                <w:left w:val="none" w:sz="0" w:space="0" w:color="auto"/>
                <w:bottom w:val="none" w:sz="0" w:space="0" w:color="auto"/>
                <w:right w:val="none" w:sz="0" w:space="0" w:color="auto"/>
              </w:divBdr>
            </w:div>
            <w:div w:id="498889805">
              <w:marLeft w:val="0"/>
              <w:marRight w:val="0"/>
              <w:marTop w:val="0"/>
              <w:marBottom w:val="0"/>
              <w:divBdr>
                <w:top w:val="none" w:sz="0" w:space="0" w:color="auto"/>
                <w:left w:val="none" w:sz="0" w:space="0" w:color="auto"/>
                <w:bottom w:val="none" w:sz="0" w:space="0" w:color="auto"/>
                <w:right w:val="none" w:sz="0" w:space="0" w:color="auto"/>
              </w:divBdr>
            </w:div>
            <w:div w:id="561988511">
              <w:marLeft w:val="0"/>
              <w:marRight w:val="0"/>
              <w:marTop w:val="0"/>
              <w:marBottom w:val="0"/>
              <w:divBdr>
                <w:top w:val="none" w:sz="0" w:space="0" w:color="auto"/>
                <w:left w:val="none" w:sz="0" w:space="0" w:color="auto"/>
                <w:bottom w:val="none" w:sz="0" w:space="0" w:color="auto"/>
                <w:right w:val="none" w:sz="0" w:space="0" w:color="auto"/>
              </w:divBdr>
            </w:div>
            <w:div w:id="940382103">
              <w:marLeft w:val="0"/>
              <w:marRight w:val="0"/>
              <w:marTop w:val="0"/>
              <w:marBottom w:val="0"/>
              <w:divBdr>
                <w:top w:val="none" w:sz="0" w:space="0" w:color="auto"/>
                <w:left w:val="none" w:sz="0" w:space="0" w:color="auto"/>
                <w:bottom w:val="none" w:sz="0" w:space="0" w:color="auto"/>
                <w:right w:val="none" w:sz="0" w:space="0" w:color="auto"/>
              </w:divBdr>
            </w:div>
            <w:div w:id="1501390117">
              <w:marLeft w:val="0"/>
              <w:marRight w:val="0"/>
              <w:marTop w:val="0"/>
              <w:marBottom w:val="0"/>
              <w:divBdr>
                <w:top w:val="none" w:sz="0" w:space="0" w:color="auto"/>
                <w:left w:val="none" w:sz="0" w:space="0" w:color="auto"/>
                <w:bottom w:val="none" w:sz="0" w:space="0" w:color="auto"/>
                <w:right w:val="none" w:sz="0" w:space="0" w:color="auto"/>
              </w:divBdr>
            </w:div>
            <w:div w:id="18606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6019">
      <w:bodyDiv w:val="1"/>
      <w:marLeft w:val="0"/>
      <w:marRight w:val="0"/>
      <w:marTop w:val="0"/>
      <w:marBottom w:val="0"/>
      <w:divBdr>
        <w:top w:val="none" w:sz="0" w:space="0" w:color="auto"/>
        <w:left w:val="none" w:sz="0" w:space="0" w:color="auto"/>
        <w:bottom w:val="none" w:sz="0" w:space="0" w:color="auto"/>
        <w:right w:val="none" w:sz="0" w:space="0" w:color="auto"/>
      </w:divBdr>
      <w:divsChild>
        <w:div w:id="1559171858">
          <w:marLeft w:val="0"/>
          <w:marRight w:val="0"/>
          <w:marTop w:val="0"/>
          <w:marBottom w:val="0"/>
          <w:divBdr>
            <w:top w:val="none" w:sz="0" w:space="0" w:color="auto"/>
            <w:left w:val="none" w:sz="0" w:space="0" w:color="auto"/>
            <w:bottom w:val="none" w:sz="0" w:space="0" w:color="auto"/>
            <w:right w:val="none" w:sz="0" w:space="0" w:color="auto"/>
          </w:divBdr>
          <w:divsChild>
            <w:div w:id="13649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419">
      <w:bodyDiv w:val="1"/>
      <w:marLeft w:val="0"/>
      <w:marRight w:val="0"/>
      <w:marTop w:val="0"/>
      <w:marBottom w:val="0"/>
      <w:divBdr>
        <w:top w:val="none" w:sz="0" w:space="0" w:color="auto"/>
        <w:left w:val="none" w:sz="0" w:space="0" w:color="auto"/>
        <w:bottom w:val="none" w:sz="0" w:space="0" w:color="auto"/>
        <w:right w:val="none" w:sz="0" w:space="0" w:color="auto"/>
      </w:divBdr>
    </w:div>
    <w:div w:id="608657896">
      <w:bodyDiv w:val="1"/>
      <w:marLeft w:val="0"/>
      <w:marRight w:val="0"/>
      <w:marTop w:val="0"/>
      <w:marBottom w:val="0"/>
      <w:divBdr>
        <w:top w:val="none" w:sz="0" w:space="0" w:color="auto"/>
        <w:left w:val="none" w:sz="0" w:space="0" w:color="auto"/>
        <w:bottom w:val="none" w:sz="0" w:space="0" w:color="auto"/>
        <w:right w:val="none" w:sz="0" w:space="0" w:color="auto"/>
      </w:divBdr>
      <w:divsChild>
        <w:div w:id="1621915017">
          <w:marLeft w:val="0"/>
          <w:marRight w:val="0"/>
          <w:marTop w:val="0"/>
          <w:marBottom w:val="0"/>
          <w:divBdr>
            <w:top w:val="none" w:sz="0" w:space="0" w:color="auto"/>
            <w:left w:val="none" w:sz="0" w:space="0" w:color="auto"/>
            <w:bottom w:val="none" w:sz="0" w:space="0" w:color="auto"/>
            <w:right w:val="none" w:sz="0" w:space="0" w:color="auto"/>
          </w:divBdr>
          <w:divsChild>
            <w:div w:id="540556253">
              <w:marLeft w:val="0"/>
              <w:marRight w:val="0"/>
              <w:marTop w:val="0"/>
              <w:marBottom w:val="0"/>
              <w:divBdr>
                <w:top w:val="none" w:sz="0" w:space="0" w:color="auto"/>
                <w:left w:val="none" w:sz="0" w:space="0" w:color="auto"/>
                <w:bottom w:val="none" w:sz="0" w:space="0" w:color="auto"/>
                <w:right w:val="none" w:sz="0" w:space="0" w:color="auto"/>
              </w:divBdr>
            </w:div>
            <w:div w:id="802582386">
              <w:marLeft w:val="0"/>
              <w:marRight w:val="0"/>
              <w:marTop w:val="0"/>
              <w:marBottom w:val="0"/>
              <w:divBdr>
                <w:top w:val="none" w:sz="0" w:space="0" w:color="auto"/>
                <w:left w:val="none" w:sz="0" w:space="0" w:color="auto"/>
                <w:bottom w:val="none" w:sz="0" w:space="0" w:color="auto"/>
                <w:right w:val="none" w:sz="0" w:space="0" w:color="auto"/>
              </w:divBdr>
            </w:div>
            <w:div w:id="857424869">
              <w:marLeft w:val="0"/>
              <w:marRight w:val="0"/>
              <w:marTop w:val="0"/>
              <w:marBottom w:val="0"/>
              <w:divBdr>
                <w:top w:val="none" w:sz="0" w:space="0" w:color="auto"/>
                <w:left w:val="none" w:sz="0" w:space="0" w:color="auto"/>
                <w:bottom w:val="none" w:sz="0" w:space="0" w:color="auto"/>
                <w:right w:val="none" w:sz="0" w:space="0" w:color="auto"/>
              </w:divBdr>
            </w:div>
            <w:div w:id="1158961217">
              <w:marLeft w:val="0"/>
              <w:marRight w:val="0"/>
              <w:marTop w:val="0"/>
              <w:marBottom w:val="0"/>
              <w:divBdr>
                <w:top w:val="none" w:sz="0" w:space="0" w:color="auto"/>
                <w:left w:val="none" w:sz="0" w:space="0" w:color="auto"/>
                <w:bottom w:val="none" w:sz="0" w:space="0" w:color="auto"/>
                <w:right w:val="none" w:sz="0" w:space="0" w:color="auto"/>
              </w:divBdr>
            </w:div>
            <w:div w:id="1242255805">
              <w:marLeft w:val="0"/>
              <w:marRight w:val="0"/>
              <w:marTop w:val="0"/>
              <w:marBottom w:val="0"/>
              <w:divBdr>
                <w:top w:val="none" w:sz="0" w:space="0" w:color="auto"/>
                <w:left w:val="none" w:sz="0" w:space="0" w:color="auto"/>
                <w:bottom w:val="none" w:sz="0" w:space="0" w:color="auto"/>
                <w:right w:val="none" w:sz="0" w:space="0" w:color="auto"/>
              </w:divBdr>
            </w:div>
            <w:div w:id="12519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3565">
      <w:bodyDiv w:val="1"/>
      <w:marLeft w:val="0"/>
      <w:marRight w:val="0"/>
      <w:marTop w:val="0"/>
      <w:marBottom w:val="0"/>
      <w:divBdr>
        <w:top w:val="none" w:sz="0" w:space="0" w:color="auto"/>
        <w:left w:val="none" w:sz="0" w:space="0" w:color="auto"/>
        <w:bottom w:val="none" w:sz="0" w:space="0" w:color="auto"/>
        <w:right w:val="none" w:sz="0" w:space="0" w:color="auto"/>
      </w:divBdr>
      <w:divsChild>
        <w:div w:id="1294673086">
          <w:marLeft w:val="0"/>
          <w:marRight w:val="0"/>
          <w:marTop w:val="0"/>
          <w:marBottom w:val="0"/>
          <w:divBdr>
            <w:top w:val="none" w:sz="0" w:space="0" w:color="auto"/>
            <w:left w:val="none" w:sz="0" w:space="0" w:color="auto"/>
            <w:bottom w:val="none" w:sz="0" w:space="0" w:color="auto"/>
            <w:right w:val="none" w:sz="0" w:space="0" w:color="auto"/>
          </w:divBdr>
          <w:divsChild>
            <w:div w:id="152189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18456">
      <w:bodyDiv w:val="1"/>
      <w:marLeft w:val="0"/>
      <w:marRight w:val="0"/>
      <w:marTop w:val="0"/>
      <w:marBottom w:val="0"/>
      <w:divBdr>
        <w:top w:val="none" w:sz="0" w:space="0" w:color="auto"/>
        <w:left w:val="none" w:sz="0" w:space="0" w:color="auto"/>
        <w:bottom w:val="none" w:sz="0" w:space="0" w:color="auto"/>
        <w:right w:val="none" w:sz="0" w:space="0" w:color="auto"/>
      </w:divBdr>
    </w:div>
    <w:div w:id="708065236">
      <w:bodyDiv w:val="1"/>
      <w:marLeft w:val="0"/>
      <w:marRight w:val="0"/>
      <w:marTop w:val="0"/>
      <w:marBottom w:val="0"/>
      <w:divBdr>
        <w:top w:val="none" w:sz="0" w:space="0" w:color="auto"/>
        <w:left w:val="none" w:sz="0" w:space="0" w:color="auto"/>
        <w:bottom w:val="none" w:sz="0" w:space="0" w:color="auto"/>
        <w:right w:val="none" w:sz="0" w:space="0" w:color="auto"/>
      </w:divBdr>
    </w:div>
    <w:div w:id="778112487">
      <w:bodyDiv w:val="1"/>
      <w:marLeft w:val="0"/>
      <w:marRight w:val="0"/>
      <w:marTop w:val="0"/>
      <w:marBottom w:val="0"/>
      <w:divBdr>
        <w:top w:val="none" w:sz="0" w:space="0" w:color="auto"/>
        <w:left w:val="none" w:sz="0" w:space="0" w:color="auto"/>
        <w:bottom w:val="none" w:sz="0" w:space="0" w:color="auto"/>
        <w:right w:val="none" w:sz="0" w:space="0" w:color="auto"/>
      </w:divBdr>
    </w:div>
    <w:div w:id="783306101">
      <w:bodyDiv w:val="1"/>
      <w:marLeft w:val="0"/>
      <w:marRight w:val="0"/>
      <w:marTop w:val="0"/>
      <w:marBottom w:val="0"/>
      <w:divBdr>
        <w:top w:val="none" w:sz="0" w:space="0" w:color="auto"/>
        <w:left w:val="none" w:sz="0" w:space="0" w:color="auto"/>
        <w:bottom w:val="none" w:sz="0" w:space="0" w:color="auto"/>
        <w:right w:val="none" w:sz="0" w:space="0" w:color="auto"/>
      </w:divBdr>
    </w:div>
    <w:div w:id="796950240">
      <w:bodyDiv w:val="1"/>
      <w:marLeft w:val="0"/>
      <w:marRight w:val="0"/>
      <w:marTop w:val="0"/>
      <w:marBottom w:val="0"/>
      <w:divBdr>
        <w:top w:val="none" w:sz="0" w:space="0" w:color="auto"/>
        <w:left w:val="none" w:sz="0" w:space="0" w:color="auto"/>
        <w:bottom w:val="none" w:sz="0" w:space="0" w:color="auto"/>
        <w:right w:val="none" w:sz="0" w:space="0" w:color="auto"/>
      </w:divBdr>
    </w:div>
    <w:div w:id="798886463">
      <w:bodyDiv w:val="1"/>
      <w:marLeft w:val="0"/>
      <w:marRight w:val="0"/>
      <w:marTop w:val="0"/>
      <w:marBottom w:val="0"/>
      <w:divBdr>
        <w:top w:val="none" w:sz="0" w:space="0" w:color="auto"/>
        <w:left w:val="none" w:sz="0" w:space="0" w:color="auto"/>
        <w:bottom w:val="none" w:sz="0" w:space="0" w:color="auto"/>
        <w:right w:val="none" w:sz="0" w:space="0" w:color="auto"/>
      </w:divBdr>
    </w:div>
    <w:div w:id="815610032">
      <w:bodyDiv w:val="1"/>
      <w:marLeft w:val="0"/>
      <w:marRight w:val="0"/>
      <w:marTop w:val="0"/>
      <w:marBottom w:val="0"/>
      <w:divBdr>
        <w:top w:val="none" w:sz="0" w:space="0" w:color="auto"/>
        <w:left w:val="none" w:sz="0" w:space="0" w:color="auto"/>
        <w:bottom w:val="none" w:sz="0" w:space="0" w:color="auto"/>
        <w:right w:val="none" w:sz="0" w:space="0" w:color="auto"/>
      </w:divBdr>
    </w:div>
    <w:div w:id="831022100">
      <w:bodyDiv w:val="1"/>
      <w:marLeft w:val="0"/>
      <w:marRight w:val="0"/>
      <w:marTop w:val="0"/>
      <w:marBottom w:val="0"/>
      <w:divBdr>
        <w:top w:val="none" w:sz="0" w:space="0" w:color="auto"/>
        <w:left w:val="none" w:sz="0" w:space="0" w:color="auto"/>
        <w:bottom w:val="none" w:sz="0" w:space="0" w:color="auto"/>
        <w:right w:val="none" w:sz="0" w:space="0" w:color="auto"/>
      </w:divBdr>
      <w:divsChild>
        <w:div w:id="1064253078">
          <w:marLeft w:val="0"/>
          <w:marRight w:val="0"/>
          <w:marTop w:val="0"/>
          <w:marBottom w:val="0"/>
          <w:divBdr>
            <w:top w:val="none" w:sz="0" w:space="0" w:color="auto"/>
            <w:left w:val="none" w:sz="0" w:space="0" w:color="auto"/>
            <w:bottom w:val="none" w:sz="0" w:space="0" w:color="auto"/>
            <w:right w:val="none" w:sz="0" w:space="0" w:color="auto"/>
          </w:divBdr>
          <w:divsChild>
            <w:div w:id="1951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30554">
      <w:bodyDiv w:val="1"/>
      <w:marLeft w:val="0"/>
      <w:marRight w:val="0"/>
      <w:marTop w:val="0"/>
      <w:marBottom w:val="0"/>
      <w:divBdr>
        <w:top w:val="none" w:sz="0" w:space="0" w:color="auto"/>
        <w:left w:val="none" w:sz="0" w:space="0" w:color="auto"/>
        <w:bottom w:val="none" w:sz="0" w:space="0" w:color="auto"/>
        <w:right w:val="none" w:sz="0" w:space="0" w:color="auto"/>
      </w:divBdr>
      <w:divsChild>
        <w:div w:id="343557169">
          <w:marLeft w:val="0"/>
          <w:marRight w:val="0"/>
          <w:marTop w:val="0"/>
          <w:marBottom w:val="0"/>
          <w:divBdr>
            <w:top w:val="none" w:sz="0" w:space="0" w:color="auto"/>
            <w:left w:val="none" w:sz="0" w:space="0" w:color="auto"/>
            <w:bottom w:val="none" w:sz="0" w:space="0" w:color="auto"/>
            <w:right w:val="none" w:sz="0" w:space="0" w:color="auto"/>
          </w:divBdr>
          <w:divsChild>
            <w:div w:id="700324718">
              <w:marLeft w:val="0"/>
              <w:marRight w:val="0"/>
              <w:marTop w:val="0"/>
              <w:marBottom w:val="0"/>
              <w:divBdr>
                <w:top w:val="none" w:sz="0" w:space="0" w:color="auto"/>
                <w:left w:val="none" w:sz="0" w:space="0" w:color="auto"/>
                <w:bottom w:val="none" w:sz="0" w:space="0" w:color="auto"/>
                <w:right w:val="none" w:sz="0" w:space="0" w:color="auto"/>
              </w:divBdr>
            </w:div>
            <w:div w:id="759258631">
              <w:marLeft w:val="0"/>
              <w:marRight w:val="0"/>
              <w:marTop w:val="0"/>
              <w:marBottom w:val="0"/>
              <w:divBdr>
                <w:top w:val="none" w:sz="0" w:space="0" w:color="auto"/>
                <w:left w:val="none" w:sz="0" w:space="0" w:color="auto"/>
                <w:bottom w:val="none" w:sz="0" w:space="0" w:color="auto"/>
                <w:right w:val="none" w:sz="0" w:space="0" w:color="auto"/>
              </w:divBdr>
            </w:div>
            <w:div w:id="967474833">
              <w:marLeft w:val="0"/>
              <w:marRight w:val="0"/>
              <w:marTop w:val="0"/>
              <w:marBottom w:val="0"/>
              <w:divBdr>
                <w:top w:val="none" w:sz="0" w:space="0" w:color="auto"/>
                <w:left w:val="none" w:sz="0" w:space="0" w:color="auto"/>
                <w:bottom w:val="none" w:sz="0" w:space="0" w:color="auto"/>
                <w:right w:val="none" w:sz="0" w:space="0" w:color="auto"/>
              </w:divBdr>
            </w:div>
            <w:div w:id="1162741542">
              <w:marLeft w:val="0"/>
              <w:marRight w:val="0"/>
              <w:marTop w:val="0"/>
              <w:marBottom w:val="0"/>
              <w:divBdr>
                <w:top w:val="none" w:sz="0" w:space="0" w:color="auto"/>
                <w:left w:val="none" w:sz="0" w:space="0" w:color="auto"/>
                <w:bottom w:val="none" w:sz="0" w:space="0" w:color="auto"/>
                <w:right w:val="none" w:sz="0" w:space="0" w:color="auto"/>
              </w:divBdr>
            </w:div>
            <w:div w:id="11899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05830">
      <w:bodyDiv w:val="1"/>
      <w:marLeft w:val="0"/>
      <w:marRight w:val="0"/>
      <w:marTop w:val="0"/>
      <w:marBottom w:val="0"/>
      <w:divBdr>
        <w:top w:val="none" w:sz="0" w:space="0" w:color="auto"/>
        <w:left w:val="none" w:sz="0" w:space="0" w:color="auto"/>
        <w:bottom w:val="none" w:sz="0" w:space="0" w:color="auto"/>
        <w:right w:val="none" w:sz="0" w:space="0" w:color="auto"/>
      </w:divBdr>
    </w:div>
    <w:div w:id="896549214">
      <w:bodyDiv w:val="1"/>
      <w:marLeft w:val="0"/>
      <w:marRight w:val="0"/>
      <w:marTop w:val="0"/>
      <w:marBottom w:val="0"/>
      <w:divBdr>
        <w:top w:val="none" w:sz="0" w:space="0" w:color="auto"/>
        <w:left w:val="none" w:sz="0" w:space="0" w:color="auto"/>
        <w:bottom w:val="none" w:sz="0" w:space="0" w:color="auto"/>
        <w:right w:val="none" w:sz="0" w:space="0" w:color="auto"/>
      </w:divBdr>
      <w:divsChild>
        <w:div w:id="1694914814">
          <w:marLeft w:val="0"/>
          <w:marRight w:val="0"/>
          <w:marTop w:val="0"/>
          <w:marBottom w:val="0"/>
          <w:divBdr>
            <w:top w:val="none" w:sz="0" w:space="0" w:color="auto"/>
            <w:left w:val="none" w:sz="0" w:space="0" w:color="auto"/>
            <w:bottom w:val="none" w:sz="0" w:space="0" w:color="auto"/>
            <w:right w:val="none" w:sz="0" w:space="0" w:color="auto"/>
          </w:divBdr>
          <w:divsChild>
            <w:div w:id="14579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1953">
      <w:bodyDiv w:val="1"/>
      <w:marLeft w:val="0"/>
      <w:marRight w:val="0"/>
      <w:marTop w:val="0"/>
      <w:marBottom w:val="0"/>
      <w:divBdr>
        <w:top w:val="none" w:sz="0" w:space="0" w:color="auto"/>
        <w:left w:val="none" w:sz="0" w:space="0" w:color="auto"/>
        <w:bottom w:val="none" w:sz="0" w:space="0" w:color="auto"/>
        <w:right w:val="none" w:sz="0" w:space="0" w:color="auto"/>
      </w:divBdr>
    </w:div>
    <w:div w:id="938875234">
      <w:bodyDiv w:val="1"/>
      <w:marLeft w:val="0"/>
      <w:marRight w:val="0"/>
      <w:marTop w:val="0"/>
      <w:marBottom w:val="0"/>
      <w:divBdr>
        <w:top w:val="none" w:sz="0" w:space="0" w:color="auto"/>
        <w:left w:val="none" w:sz="0" w:space="0" w:color="auto"/>
        <w:bottom w:val="none" w:sz="0" w:space="0" w:color="auto"/>
        <w:right w:val="none" w:sz="0" w:space="0" w:color="auto"/>
      </w:divBdr>
    </w:div>
    <w:div w:id="953248394">
      <w:bodyDiv w:val="1"/>
      <w:marLeft w:val="0"/>
      <w:marRight w:val="0"/>
      <w:marTop w:val="0"/>
      <w:marBottom w:val="0"/>
      <w:divBdr>
        <w:top w:val="none" w:sz="0" w:space="0" w:color="auto"/>
        <w:left w:val="none" w:sz="0" w:space="0" w:color="auto"/>
        <w:bottom w:val="none" w:sz="0" w:space="0" w:color="auto"/>
        <w:right w:val="none" w:sz="0" w:space="0" w:color="auto"/>
      </w:divBdr>
      <w:divsChild>
        <w:div w:id="2072581797">
          <w:marLeft w:val="0"/>
          <w:marRight w:val="0"/>
          <w:marTop w:val="0"/>
          <w:marBottom w:val="0"/>
          <w:divBdr>
            <w:top w:val="none" w:sz="0" w:space="0" w:color="auto"/>
            <w:left w:val="none" w:sz="0" w:space="0" w:color="auto"/>
            <w:bottom w:val="none" w:sz="0" w:space="0" w:color="auto"/>
            <w:right w:val="none" w:sz="0" w:space="0" w:color="auto"/>
          </w:divBdr>
          <w:divsChild>
            <w:div w:id="3176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8980">
      <w:bodyDiv w:val="1"/>
      <w:marLeft w:val="0"/>
      <w:marRight w:val="0"/>
      <w:marTop w:val="0"/>
      <w:marBottom w:val="0"/>
      <w:divBdr>
        <w:top w:val="none" w:sz="0" w:space="0" w:color="auto"/>
        <w:left w:val="none" w:sz="0" w:space="0" w:color="auto"/>
        <w:bottom w:val="none" w:sz="0" w:space="0" w:color="auto"/>
        <w:right w:val="none" w:sz="0" w:space="0" w:color="auto"/>
      </w:divBdr>
      <w:divsChild>
        <w:div w:id="1992830877">
          <w:marLeft w:val="0"/>
          <w:marRight w:val="0"/>
          <w:marTop w:val="0"/>
          <w:marBottom w:val="0"/>
          <w:divBdr>
            <w:top w:val="none" w:sz="0" w:space="0" w:color="auto"/>
            <w:left w:val="none" w:sz="0" w:space="0" w:color="auto"/>
            <w:bottom w:val="none" w:sz="0" w:space="0" w:color="auto"/>
            <w:right w:val="none" w:sz="0" w:space="0" w:color="auto"/>
          </w:divBdr>
          <w:divsChild>
            <w:div w:id="20064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84597">
      <w:bodyDiv w:val="1"/>
      <w:marLeft w:val="0"/>
      <w:marRight w:val="0"/>
      <w:marTop w:val="0"/>
      <w:marBottom w:val="0"/>
      <w:divBdr>
        <w:top w:val="none" w:sz="0" w:space="0" w:color="auto"/>
        <w:left w:val="none" w:sz="0" w:space="0" w:color="auto"/>
        <w:bottom w:val="none" w:sz="0" w:space="0" w:color="auto"/>
        <w:right w:val="none" w:sz="0" w:space="0" w:color="auto"/>
      </w:divBdr>
    </w:div>
    <w:div w:id="1038776730">
      <w:bodyDiv w:val="1"/>
      <w:marLeft w:val="0"/>
      <w:marRight w:val="0"/>
      <w:marTop w:val="0"/>
      <w:marBottom w:val="0"/>
      <w:divBdr>
        <w:top w:val="none" w:sz="0" w:space="0" w:color="auto"/>
        <w:left w:val="none" w:sz="0" w:space="0" w:color="auto"/>
        <w:bottom w:val="none" w:sz="0" w:space="0" w:color="auto"/>
        <w:right w:val="none" w:sz="0" w:space="0" w:color="auto"/>
      </w:divBdr>
      <w:divsChild>
        <w:div w:id="73626963">
          <w:marLeft w:val="547"/>
          <w:marRight w:val="0"/>
          <w:marTop w:val="192"/>
          <w:marBottom w:val="0"/>
          <w:divBdr>
            <w:top w:val="none" w:sz="0" w:space="0" w:color="auto"/>
            <w:left w:val="none" w:sz="0" w:space="0" w:color="auto"/>
            <w:bottom w:val="none" w:sz="0" w:space="0" w:color="auto"/>
            <w:right w:val="none" w:sz="0" w:space="0" w:color="auto"/>
          </w:divBdr>
        </w:div>
        <w:div w:id="470364342">
          <w:marLeft w:val="547"/>
          <w:marRight w:val="0"/>
          <w:marTop w:val="192"/>
          <w:marBottom w:val="0"/>
          <w:divBdr>
            <w:top w:val="none" w:sz="0" w:space="0" w:color="auto"/>
            <w:left w:val="none" w:sz="0" w:space="0" w:color="auto"/>
            <w:bottom w:val="none" w:sz="0" w:space="0" w:color="auto"/>
            <w:right w:val="none" w:sz="0" w:space="0" w:color="auto"/>
          </w:divBdr>
        </w:div>
      </w:divsChild>
    </w:div>
    <w:div w:id="1057047410">
      <w:bodyDiv w:val="1"/>
      <w:marLeft w:val="0"/>
      <w:marRight w:val="0"/>
      <w:marTop w:val="0"/>
      <w:marBottom w:val="0"/>
      <w:divBdr>
        <w:top w:val="none" w:sz="0" w:space="0" w:color="auto"/>
        <w:left w:val="none" w:sz="0" w:space="0" w:color="auto"/>
        <w:bottom w:val="none" w:sz="0" w:space="0" w:color="auto"/>
        <w:right w:val="none" w:sz="0" w:space="0" w:color="auto"/>
      </w:divBdr>
    </w:div>
    <w:div w:id="1068071975">
      <w:bodyDiv w:val="1"/>
      <w:marLeft w:val="0"/>
      <w:marRight w:val="0"/>
      <w:marTop w:val="0"/>
      <w:marBottom w:val="0"/>
      <w:divBdr>
        <w:top w:val="none" w:sz="0" w:space="0" w:color="auto"/>
        <w:left w:val="none" w:sz="0" w:space="0" w:color="auto"/>
        <w:bottom w:val="none" w:sz="0" w:space="0" w:color="auto"/>
        <w:right w:val="none" w:sz="0" w:space="0" w:color="auto"/>
      </w:divBdr>
      <w:divsChild>
        <w:div w:id="117459805">
          <w:marLeft w:val="0"/>
          <w:marRight w:val="0"/>
          <w:marTop w:val="0"/>
          <w:marBottom w:val="0"/>
          <w:divBdr>
            <w:top w:val="none" w:sz="0" w:space="0" w:color="auto"/>
            <w:left w:val="none" w:sz="0" w:space="0" w:color="auto"/>
            <w:bottom w:val="none" w:sz="0" w:space="0" w:color="auto"/>
            <w:right w:val="none" w:sz="0" w:space="0" w:color="auto"/>
          </w:divBdr>
          <w:divsChild>
            <w:div w:id="1204175780">
              <w:marLeft w:val="0"/>
              <w:marRight w:val="0"/>
              <w:marTop w:val="0"/>
              <w:marBottom w:val="0"/>
              <w:divBdr>
                <w:top w:val="none" w:sz="0" w:space="0" w:color="auto"/>
                <w:left w:val="none" w:sz="0" w:space="0" w:color="auto"/>
                <w:bottom w:val="none" w:sz="0" w:space="0" w:color="auto"/>
                <w:right w:val="none" w:sz="0" w:space="0" w:color="auto"/>
              </w:divBdr>
            </w:div>
            <w:div w:id="15513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5752">
      <w:bodyDiv w:val="1"/>
      <w:marLeft w:val="0"/>
      <w:marRight w:val="0"/>
      <w:marTop w:val="0"/>
      <w:marBottom w:val="0"/>
      <w:divBdr>
        <w:top w:val="none" w:sz="0" w:space="0" w:color="auto"/>
        <w:left w:val="none" w:sz="0" w:space="0" w:color="auto"/>
        <w:bottom w:val="none" w:sz="0" w:space="0" w:color="auto"/>
        <w:right w:val="none" w:sz="0" w:space="0" w:color="auto"/>
      </w:divBdr>
      <w:divsChild>
        <w:div w:id="1383334427">
          <w:marLeft w:val="0"/>
          <w:marRight w:val="0"/>
          <w:marTop w:val="0"/>
          <w:marBottom w:val="0"/>
          <w:divBdr>
            <w:top w:val="none" w:sz="0" w:space="0" w:color="auto"/>
            <w:left w:val="none" w:sz="0" w:space="0" w:color="auto"/>
            <w:bottom w:val="none" w:sz="0" w:space="0" w:color="auto"/>
            <w:right w:val="none" w:sz="0" w:space="0" w:color="auto"/>
          </w:divBdr>
          <w:divsChild>
            <w:div w:id="715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519">
      <w:bodyDiv w:val="1"/>
      <w:marLeft w:val="0"/>
      <w:marRight w:val="0"/>
      <w:marTop w:val="0"/>
      <w:marBottom w:val="0"/>
      <w:divBdr>
        <w:top w:val="none" w:sz="0" w:space="0" w:color="auto"/>
        <w:left w:val="none" w:sz="0" w:space="0" w:color="auto"/>
        <w:bottom w:val="none" w:sz="0" w:space="0" w:color="auto"/>
        <w:right w:val="none" w:sz="0" w:space="0" w:color="auto"/>
      </w:divBdr>
      <w:divsChild>
        <w:div w:id="873035452">
          <w:marLeft w:val="0"/>
          <w:marRight w:val="0"/>
          <w:marTop w:val="77"/>
          <w:marBottom w:val="0"/>
          <w:divBdr>
            <w:top w:val="none" w:sz="0" w:space="0" w:color="auto"/>
            <w:left w:val="none" w:sz="0" w:space="0" w:color="auto"/>
            <w:bottom w:val="none" w:sz="0" w:space="0" w:color="auto"/>
            <w:right w:val="none" w:sz="0" w:space="0" w:color="auto"/>
          </w:divBdr>
        </w:div>
        <w:div w:id="1015612399">
          <w:marLeft w:val="0"/>
          <w:marRight w:val="0"/>
          <w:marTop w:val="77"/>
          <w:marBottom w:val="0"/>
          <w:divBdr>
            <w:top w:val="none" w:sz="0" w:space="0" w:color="auto"/>
            <w:left w:val="none" w:sz="0" w:space="0" w:color="auto"/>
            <w:bottom w:val="none" w:sz="0" w:space="0" w:color="auto"/>
            <w:right w:val="none" w:sz="0" w:space="0" w:color="auto"/>
          </w:divBdr>
        </w:div>
        <w:div w:id="1155879273">
          <w:marLeft w:val="0"/>
          <w:marRight w:val="0"/>
          <w:marTop w:val="77"/>
          <w:marBottom w:val="0"/>
          <w:divBdr>
            <w:top w:val="none" w:sz="0" w:space="0" w:color="auto"/>
            <w:left w:val="none" w:sz="0" w:space="0" w:color="auto"/>
            <w:bottom w:val="none" w:sz="0" w:space="0" w:color="auto"/>
            <w:right w:val="none" w:sz="0" w:space="0" w:color="auto"/>
          </w:divBdr>
        </w:div>
      </w:divsChild>
    </w:div>
    <w:div w:id="1113404812">
      <w:bodyDiv w:val="1"/>
      <w:marLeft w:val="0"/>
      <w:marRight w:val="0"/>
      <w:marTop w:val="0"/>
      <w:marBottom w:val="0"/>
      <w:divBdr>
        <w:top w:val="none" w:sz="0" w:space="0" w:color="auto"/>
        <w:left w:val="none" w:sz="0" w:space="0" w:color="auto"/>
        <w:bottom w:val="none" w:sz="0" w:space="0" w:color="auto"/>
        <w:right w:val="none" w:sz="0" w:space="0" w:color="auto"/>
      </w:divBdr>
    </w:div>
    <w:div w:id="1116098540">
      <w:bodyDiv w:val="1"/>
      <w:marLeft w:val="0"/>
      <w:marRight w:val="0"/>
      <w:marTop w:val="0"/>
      <w:marBottom w:val="0"/>
      <w:divBdr>
        <w:top w:val="none" w:sz="0" w:space="0" w:color="auto"/>
        <w:left w:val="none" w:sz="0" w:space="0" w:color="auto"/>
        <w:bottom w:val="none" w:sz="0" w:space="0" w:color="auto"/>
        <w:right w:val="none" w:sz="0" w:space="0" w:color="auto"/>
      </w:divBdr>
      <w:divsChild>
        <w:div w:id="236283059">
          <w:marLeft w:val="0"/>
          <w:marRight w:val="0"/>
          <w:marTop w:val="0"/>
          <w:marBottom w:val="0"/>
          <w:divBdr>
            <w:top w:val="none" w:sz="0" w:space="0" w:color="auto"/>
            <w:left w:val="none" w:sz="0" w:space="0" w:color="auto"/>
            <w:bottom w:val="none" w:sz="0" w:space="0" w:color="auto"/>
            <w:right w:val="none" w:sz="0" w:space="0" w:color="auto"/>
          </w:divBdr>
          <w:divsChild>
            <w:div w:id="198905353">
              <w:marLeft w:val="0"/>
              <w:marRight w:val="0"/>
              <w:marTop w:val="0"/>
              <w:marBottom w:val="0"/>
              <w:divBdr>
                <w:top w:val="none" w:sz="0" w:space="0" w:color="auto"/>
                <w:left w:val="none" w:sz="0" w:space="0" w:color="auto"/>
                <w:bottom w:val="none" w:sz="0" w:space="0" w:color="auto"/>
                <w:right w:val="none" w:sz="0" w:space="0" w:color="auto"/>
              </w:divBdr>
            </w:div>
            <w:div w:id="907963680">
              <w:marLeft w:val="0"/>
              <w:marRight w:val="0"/>
              <w:marTop w:val="0"/>
              <w:marBottom w:val="0"/>
              <w:divBdr>
                <w:top w:val="none" w:sz="0" w:space="0" w:color="auto"/>
                <w:left w:val="none" w:sz="0" w:space="0" w:color="auto"/>
                <w:bottom w:val="none" w:sz="0" w:space="0" w:color="auto"/>
                <w:right w:val="none" w:sz="0" w:space="0" w:color="auto"/>
              </w:divBdr>
            </w:div>
            <w:div w:id="20982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47110">
      <w:bodyDiv w:val="1"/>
      <w:marLeft w:val="0"/>
      <w:marRight w:val="0"/>
      <w:marTop w:val="0"/>
      <w:marBottom w:val="0"/>
      <w:divBdr>
        <w:top w:val="none" w:sz="0" w:space="0" w:color="auto"/>
        <w:left w:val="none" w:sz="0" w:space="0" w:color="auto"/>
        <w:bottom w:val="none" w:sz="0" w:space="0" w:color="auto"/>
        <w:right w:val="none" w:sz="0" w:space="0" w:color="auto"/>
      </w:divBdr>
    </w:div>
    <w:div w:id="1162936846">
      <w:bodyDiv w:val="1"/>
      <w:marLeft w:val="0"/>
      <w:marRight w:val="0"/>
      <w:marTop w:val="0"/>
      <w:marBottom w:val="0"/>
      <w:divBdr>
        <w:top w:val="none" w:sz="0" w:space="0" w:color="auto"/>
        <w:left w:val="none" w:sz="0" w:space="0" w:color="auto"/>
        <w:bottom w:val="none" w:sz="0" w:space="0" w:color="auto"/>
        <w:right w:val="none" w:sz="0" w:space="0" w:color="auto"/>
      </w:divBdr>
    </w:div>
    <w:div w:id="1235823866">
      <w:bodyDiv w:val="1"/>
      <w:marLeft w:val="0"/>
      <w:marRight w:val="0"/>
      <w:marTop w:val="0"/>
      <w:marBottom w:val="0"/>
      <w:divBdr>
        <w:top w:val="none" w:sz="0" w:space="0" w:color="auto"/>
        <w:left w:val="none" w:sz="0" w:space="0" w:color="auto"/>
        <w:bottom w:val="none" w:sz="0" w:space="0" w:color="auto"/>
        <w:right w:val="none" w:sz="0" w:space="0" w:color="auto"/>
      </w:divBdr>
      <w:divsChild>
        <w:div w:id="701588215">
          <w:marLeft w:val="0"/>
          <w:marRight w:val="0"/>
          <w:marTop w:val="0"/>
          <w:marBottom w:val="0"/>
          <w:divBdr>
            <w:top w:val="none" w:sz="0" w:space="0" w:color="auto"/>
            <w:left w:val="none" w:sz="0" w:space="0" w:color="auto"/>
            <w:bottom w:val="none" w:sz="0" w:space="0" w:color="auto"/>
            <w:right w:val="none" w:sz="0" w:space="0" w:color="auto"/>
          </w:divBdr>
          <w:divsChild>
            <w:div w:id="14876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31330">
      <w:bodyDiv w:val="1"/>
      <w:marLeft w:val="0"/>
      <w:marRight w:val="0"/>
      <w:marTop w:val="0"/>
      <w:marBottom w:val="0"/>
      <w:divBdr>
        <w:top w:val="none" w:sz="0" w:space="0" w:color="auto"/>
        <w:left w:val="none" w:sz="0" w:space="0" w:color="auto"/>
        <w:bottom w:val="none" w:sz="0" w:space="0" w:color="auto"/>
        <w:right w:val="none" w:sz="0" w:space="0" w:color="auto"/>
      </w:divBdr>
      <w:divsChild>
        <w:div w:id="972634788">
          <w:marLeft w:val="0"/>
          <w:marRight w:val="0"/>
          <w:marTop w:val="240"/>
          <w:marBottom w:val="0"/>
          <w:divBdr>
            <w:top w:val="none" w:sz="0" w:space="0" w:color="auto"/>
            <w:left w:val="none" w:sz="0" w:space="0" w:color="auto"/>
            <w:bottom w:val="none" w:sz="0" w:space="0" w:color="auto"/>
            <w:right w:val="none" w:sz="0" w:space="0" w:color="auto"/>
          </w:divBdr>
        </w:div>
      </w:divsChild>
    </w:div>
    <w:div w:id="1254585146">
      <w:bodyDiv w:val="1"/>
      <w:marLeft w:val="0"/>
      <w:marRight w:val="0"/>
      <w:marTop w:val="0"/>
      <w:marBottom w:val="0"/>
      <w:divBdr>
        <w:top w:val="none" w:sz="0" w:space="0" w:color="auto"/>
        <w:left w:val="none" w:sz="0" w:space="0" w:color="auto"/>
        <w:bottom w:val="none" w:sz="0" w:space="0" w:color="auto"/>
        <w:right w:val="none" w:sz="0" w:space="0" w:color="auto"/>
      </w:divBdr>
      <w:divsChild>
        <w:div w:id="359203665">
          <w:marLeft w:val="0"/>
          <w:marRight w:val="0"/>
          <w:marTop w:val="0"/>
          <w:marBottom w:val="0"/>
          <w:divBdr>
            <w:top w:val="none" w:sz="0" w:space="0" w:color="auto"/>
            <w:left w:val="none" w:sz="0" w:space="0" w:color="auto"/>
            <w:bottom w:val="none" w:sz="0" w:space="0" w:color="auto"/>
            <w:right w:val="none" w:sz="0" w:space="0" w:color="auto"/>
          </w:divBdr>
          <w:divsChild>
            <w:div w:id="21042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4523">
      <w:bodyDiv w:val="1"/>
      <w:marLeft w:val="0"/>
      <w:marRight w:val="0"/>
      <w:marTop w:val="0"/>
      <w:marBottom w:val="0"/>
      <w:divBdr>
        <w:top w:val="none" w:sz="0" w:space="0" w:color="auto"/>
        <w:left w:val="none" w:sz="0" w:space="0" w:color="auto"/>
        <w:bottom w:val="none" w:sz="0" w:space="0" w:color="auto"/>
        <w:right w:val="none" w:sz="0" w:space="0" w:color="auto"/>
      </w:divBdr>
      <w:divsChild>
        <w:div w:id="677850844">
          <w:marLeft w:val="0"/>
          <w:marRight w:val="0"/>
          <w:marTop w:val="0"/>
          <w:marBottom w:val="0"/>
          <w:divBdr>
            <w:top w:val="none" w:sz="0" w:space="0" w:color="auto"/>
            <w:left w:val="none" w:sz="0" w:space="0" w:color="auto"/>
            <w:bottom w:val="none" w:sz="0" w:space="0" w:color="auto"/>
            <w:right w:val="none" w:sz="0" w:space="0" w:color="auto"/>
          </w:divBdr>
          <w:divsChild>
            <w:div w:id="17949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6606">
      <w:bodyDiv w:val="1"/>
      <w:marLeft w:val="0"/>
      <w:marRight w:val="0"/>
      <w:marTop w:val="0"/>
      <w:marBottom w:val="0"/>
      <w:divBdr>
        <w:top w:val="none" w:sz="0" w:space="0" w:color="auto"/>
        <w:left w:val="none" w:sz="0" w:space="0" w:color="auto"/>
        <w:bottom w:val="none" w:sz="0" w:space="0" w:color="auto"/>
        <w:right w:val="none" w:sz="0" w:space="0" w:color="auto"/>
      </w:divBdr>
      <w:divsChild>
        <w:div w:id="19356493">
          <w:marLeft w:val="0"/>
          <w:marRight w:val="0"/>
          <w:marTop w:val="0"/>
          <w:marBottom w:val="0"/>
          <w:divBdr>
            <w:top w:val="none" w:sz="0" w:space="0" w:color="auto"/>
            <w:left w:val="none" w:sz="0" w:space="0" w:color="auto"/>
            <w:bottom w:val="none" w:sz="0" w:space="0" w:color="auto"/>
            <w:right w:val="none" w:sz="0" w:space="0" w:color="auto"/>
          </w:divBdr>
          <w:divsChild>
            <w:div w:id="11867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5371">
      <w:bodyDiv w:val="1"/>
      <w:marLeft w:val="0"/>
      <w:marRight w:val="0"/>
      <w:marTop w:val="0"/>
      <w:marBottom w:val="0"/>
      <w:divBdr>
        <w:top w:val="none" w:sz="0" w:space="0" w:color="auto"/>
        <w:left w:val="none" w:sz="0" w:space="0" w:color="auto"/>
        <w:bottom w:val="none" w:sz="0" w:space="0" w:color="auto"/>
        <w:right w:val="none" w:sz="0" w:space="0" w:color="auto"/>
      </w:divBdr>
      <w:divsChild>
        <w:div w:id="1593511378">
          <w:marLeft w:val="0"/>
          <w:marRight w:val="0"/>
          <w:marTop w:val="0"/>
          <w:marBottom w:val="0"/>
          <w:divBdr>
            <w:top w:val="none" w:sz="0" w:space="0" w:color="auto"/>
            <w:left w:val="none" w:sz="0" w:space="0" w:color="auto"/>
            <w:bottom w:val="none" w:sz="0" w:space="0" w:color="auto"/>
            <w:right w:val="none" w:sz="0" w:space="0" w:color="auto"/>
          </w:divBdr>
          <w:divsChild>
            <w:div w:id="919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854">
      <w:bodyDiv w:val="1"/>
      <w:marLeft w:val="0"/>
      <w:marRight w:val="0"/>
      <w:marTop w:val="0"/>
      <w:marBottom w:val="0"/>
      <w:divBdr>
        <w:top w:val="none" w:sz="0" w:space="0" w:color="auto"/>
        <w:left w:val="none" w:sz="0" w:space="0" w:color="auto"/>
        <w:bottom w:val="none" w:sz="0" w:space="0" w:color="auto"/>
        <w:right w:val="none" w:sz="0" w:space="0" w:color="auto"/>
      </w:divBdr>
      <w:divsChild>
        <w:div w:id="1009139291">
          <w:marLeft w:val="0"/>
          <w:marRight w:val="0"/>
          <w:marTop w:val="0"/>
          <w:marBottom w:val="0"/>
          <w:divBdr>
            <w:top w:val="none" w:sz="0" w:space="0" w:color="auto"/>
            <w:left w:val="none" w:sz="0" w:space="0" w:color="auto"/>
            <w:bottom w:val="none" w:sz="0" w:space="0" w:color="auto"/>
            <w:right w:val="none" w:sz="0" w:space="0" w:color="auto"/>
          </w:divBdr>
          <w:divsChild>
            <w:div w:id="13884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49013">
      <w:bodyDiv w:val="1"/>
      <w:marLeft w:val="0"/>
      <w:marRight w:val="0"/>
      <w:marTop w:val="0"/>
      <w:marBottom w:val="0"/>
      <w:divBdr>
        <w:top w:val="none" w:sz="0" w:space="0" w:color="auto"/>
        <w:left w:val="none" w:sz="0" w:space="0" w:color="auto"/>
        <w:bottom w:val="none" w:sz="0" w:space="0" w:color="auto"/>
        <w:right w:val="none" w:sz="0" w:space="0" w:color="auto"/>
      </w:divBdr>
    </w:div>
    <w:div w:id="1309475412">
      <w:bodyDiv w:val="1"/>
      <w:marLeft w:val="0"/>
      <w:marRight w:val="0"/>
      <w:marTop w:val="0"/>
      <w:marBottom w:val="0"/>
      <w:divBdr>
        <w:top w:val="none" w:sz="0" w:space="0" w:color="auto"/>
        <w:left w:val="none" w:sz="0" w:space="0" w:color="auto"/>
        <w:bottom w:val="none" w:sz="0" w:space="0" w:color="auto"/>
        <w:right w:val="none" w:sz="0" w:space="0" w:color="auto"/>
      </w:divBdr>
    </w:div>
    <w:div w:id="1319917436">
      <w:bodyDiv w:val="1"/>
      <w:marLeft w:val="0"/>
      <w:marRight w:val="0"/>
      <w:marTop w:val="0"/>
      <w:marBottom w:val="0"/>
      <w:divBdr>
        <w:top w:val="none" w:sz="0" w:space="0" w:color="auto"/>
        <w:left w:val="none" w:sz="0" w:space="0" w:color="auto"/>
        <w:bottom w:val="none" w:sz="0" w:space="0" w:color="auto"/>
        <w:right w:val="none" w:sz="0" w:space="0" w:color="auto"/>
      </w:divBdr>
      <w:divsChild>
        <w:div w:id="128131349">
          <w:marLeft w:val="0"/>
          <w:marRight w:val="0"/>
          <w:marTop w:val="67"/>
          <w:marBottom w:val="0"/>
          <w:divBdr>
            <w:top w:val="none" w:sz="0" w:space="0" w:color="auto"/>
            <w:left w:val="none" w:sz="0" w:space="0" w:color="auto"/>
            <w:bottom w:val="none" w:sz="0" w:space="0" w:color="auto"/>
            <w:right w:val="none" w:sz="0" w:space="0" w:color="auto"/>
          </w:divBdr>
        </w:div>
        <w:div w:id="510489142">
          <w:marLeft w:val="0"/>
          <w:marRight w:val="0"/>
          <w:marTop w:val="72"/>
          <w:marBottom w:val="0"/>
          <w:divBdr>
            <w:top w:val="none" w:sz="0" w:space="0" w:color="auto"/>
            <w:left w:val="none" w:sz="0" w:space="0" w:color="auto"/>
            <w:bottom w:val="none" w:sz="0" w:space="0" w:color="auto"/>
            <w:right w:val="none" w:sz="0" w:space="0" w:color="auto"/>
          </w:divBdr>
        </w:div>
        <w:div w:id="1089159044">
          <w:marLeft w:val="0"/>
          <w:marRight w:val="0"/>
          <w:marTop w:val="67"/>
          <w:marBottom w:val="0"/>
          <w:divBdr>
            <w:top w:val="none" w:sz="0" w:space="0" w:color="auto"/>
            <w:left w:val="none" w:sz="0" w:space="0" w:color="auto"/>
            <w:bottom w:val="none" w:sz="0" w:space="0" w:color="auto"/>
            <w:right w:val="none" w:sz="0" w:space="0" w:color="auto"/>
          </w:divBdr>
        </w:div>
        <w:div w:id="2112048492">
          <w:marLeft w:val="0"/>
          <w:marRight w:val="0"/>
          <w:marTop w:val="67"/>
          <w:marBottom w:val="0"/>
          <w:divBdr>
            <w:top w:val="none" w:sz="0" w:space="0" w:color="auto"/>
            <w:left w:val="none" w:sz="0" w:space="0" w:color="auto"/>
            <w:bottom w:val="none" w:sz="0" w:space="0" w:color="auto"/>
            <w:right w:val="none" w:sz="0" w:space="0" w:color="auto"/>
          </w:divBdr>
        </w:div>
      </w:divsChild>
    </w:div>
    <w:div w:id="1328561013">
      <w:bodyDiv w:val="1"/>
      <w:marLeft w:val="0"/>
      <w:marRight w:val="0"/>
      <w:marTop w:val="0"/>
      <w:marBottom w:val="0"/>
      <w:divBdr>
        <w:top w:val="none" w:sz="0" w:space="0" w:color="auto"/>
        <w:left w:val="none" w:sz="0" w:space="0" w:color="auto"/>
        <w:bottom w:val="none" w:sz="0" w:space="0" w:color="auto"/>
        <w:right w:val="none" w:sz="0" w:space="0" w:color="auto"/>
      </w:divBdr>
    </w:div>
    <w:div w:id="1330326765">
      <w:bodyDiv w:val="1"/>
      <w:marLeft w:val="0"/>
      <w:marRight w:val="0"/>
      <w:marTop w:val="0"/>
      <w:marBottom w:val="0"/>
      <w:divBdr>
        <w:top w:val="none" w:sz="0" w:space="0" w:color="auto"/>
        <w:left w:val="none" w:sz="0" w:space="0" w:color="auto"/>
        <w:bottom w:val="none" w:sz="0" w:space="0" w:color="auto"/>
        <w:right w:val="none" w:sz="0" w:space="0" w:color="auto"/>
      </w:divBdr>
    </w:div>
    <w:div w:id="1353803762">
      <w:bodyDiv w:val="1"/>
      <w:marLeft w:val="0"/>
      <w:marRight w:val="0"/>
      <w:marTop w:val="0"/>
      <w:marBottom w:val="0"/>
      <w:divBdr>
        <w:top w:val="none" w:sz="0" w:space="0" w:color="auto"/>
        <w:left w:val="none" w:sz="0" w:space="0" w:color="auto"/>
        <w:bottom w:val="none" w:sz="0" w:space="0" w:color="auto"/>
        <w:right w:val="none" w:sz="0" w:space="0" w:color="auto"/>
      </w:divBdr>
      <w:divsChild>
        <w:div w:id="156309898">
          <w:marLeft w:val="0"/>
          <w:marRight w:val="0"/>
          <w:marTop w:val="0"/>
          <w:marBottom w:val="0"/>
          <w:divBdr>
            <w:top w:val="none" w:sz="0" w:space="0" w:color="auto"/>
            <w:left w:val="none" w:sz="0" w:space="0" w:color="auto"/>
            <w:bottom w:val="none" w:sz="0" w:space="0" w:color="auto"/>
            <w:right w:val="none" w:sz="0" w:space="0" w:color="auto"/>
          </w:divBdr>
          <w:divsChild>
            <w:div w:id="19700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27048">
      <w:bodyDiv w:val="1"/>
      <w:marLeft w:val="0"/>
      <w:marRight w:val="0"/>
      <w:marTop w:val="0"/>
      <w:marBottom w:val="0"/>
      <w:divBdr>
        <w:top w:val="none" w:sz="0" w:space="0" w:color="auto"/>
        <w:left w:val="none" w:sz="0" w:space="0" w:color="auto"/>
        <w:bottom w:val="none" w:sz="0" w:space="0" w:color="auto"/>
        <w:right w:val="none" w:sz="0" w:space="0" w:color="auto"/>
      </w:divBdr>
    </w:div>
    <w:div w:id="1381857440">
      <w:bodyDiv w:val="1"/>
      <w:marLeft w:val="0"/>
      <w:marRight w:val="0"/>
      <w:marTop w:val="0"/>
      <w:marBottom w:val="0"/>
      <w:divBdr>
        <w:top w:val="none" w:sz="0" w:space="0" w:color="auto"/>
        <w:left w:val="none" w:sz="0" w:space="0" w:color="auto"/>
        <w:bottom w:val="none" w:sz="0" w:space="0" w:color="auto"/>
        <w:right w:val="none" w:sz="0" w:space="0" w:color="auto"/>
      </w:divBdr>
    </w:div>
    <w:div w:id="1430732236">
      <w:bodyDiv w:val="1"/>
      <w:marLeft w:val="0"/>
      <w:marRight w:val="0"/>
      <w:marTop w:val="0"/>
      <w:marBottom w:val="0"/>
      <w:divBdr>
        <w:top w:val="none" w:sz="0" w:space="0" w:color="auto"/>
        <w:left w:val="none" w:sz="0" w:space="0" w:color="auto"/>
        <w:bottom w:val="none" w:sz="0" w:space="0" w:color="auto"/>
        <w:right w:val="none" w:sz="0" w:space="0" w:color="auto"/>
      </w:divBdr>
    </w:div>
    <w:div w:id="1432898864">
      <w:bodyDiv w:val="1"/>
      <w:marLeft w:val="0"/>
      <w:marRight w:val="0"/>
      <w:marTop w:val="0"/>
      <w:marBottom w:val="0"/>
      <w:divBdr>
        <w:top w:val="none" w:sz="0" w:space="0" w:color="auto"/>
        <w:left w:val="none" w:sz="0" w:space="0" w:color="auto"/>
        <w:bottom w:val="none" w:sz="0" w:space="0" w:color="auto"/>
        <w:right w:val="none" w:sz="0" w:space="0" w:color="auto"/>
      </w:divBdr>
    </w:div>
    <w:div w:id="1434786587">
      <w:bodyDiv w:val="1"/>
      <w:marLeft w:val="0"/>
      <w:marRight w:val="0"/>
      <w:marTop w:val="0"/>
      <w:marBottom w:val="0"/>
      <w:divBdr>
        <w:top w:val="none" w:sz="0" w:space="0" w:color="auto"/>
        <w:left w:val="none" w:sz="0" w:space="0" w:color="auto"/>
        <w:bottom w:val="none" w:sz="0" w:space="0" w:color="auto"/>
        <w:right w:val="none" w:sz="0" w:space="0" w:color="auto"/>
      </w:divBdr>
    </w:div>
    <w:div w:id="1435319042">
      <w:bodyDiv w:val="1"/>
      <w:marLeft w:val="0"/>
      <w:marRight w:val="0"/>
      <w:marTop w:val="0"/>
      <w:marBottom w:val="0"/>
      <w:divBdr>
        <w:top w:val="none" w:sz="0" w:space="0" w:color="auto"/>
        <w:left w:val="none" w:sz="0" w:space="0" w:color="auto"/>
        <w:bottom w:val="none" w:sz="0" w:space="0" w:color="auto"/>
        <w:right w:val="none" w:sz="0" w:space="0" w:color="auto"/>
      </w:divBdr>
      <w:divsChild>
        <w:div w:id="1921720735">
          <w:marLeft w:val="0"/>
          <w:marRight w:val="0"/>
          <w:marTop w:val="0"/>
          <w:marBottom w:val="0"/>
          <w:divBdr>
            <w:top w:val="none" w:sz="0" w:space="0" w:color="auto"/>
            <w:left w:val="none" w:sz="0" w:space="0" w:color="auto"/>
            <w:bottom w:val="none" w:sz="0" w:space="0" w:color="auto"/>
            <w:right w:val="none" w:sz="0" w:space="0" w:color="auto"/>
          </w:divBdr>
          <w:divsChild>
            <w:div w:id="1103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735">
      <w:bodyDiv w:val="1"/>
      <w:marLeft w:val="0"/>
      <w:marRight w:val="0"/>
      <w:marTop w:val="0"/>
      <w:marBottom w:val="0"/>
      <w:divBdr>
        <w:top w:val="none" w:sz="0" w:space="0" w:color="auto"/>
        <w:left w:val="none" w:sz="0" w:space="0" w:color="auto"/>
        <w:bottom w:val="none" w:sz="0" w:space="0" w:color="auto"/>
        <w:right w:val="none" w:sz="0" w:space="0" w:color="auto"/>
      </w:divBdr>
      <w:divsChild>
        <w:div w:id="188877200">
          <w:marLeft w:val="0"/>
          <w:marRight w:val="0"/>
          <w:marTop w:val="0"/>
          <w:marBottom w:val="0"/>
          <w:divBdr>
            <w:top w:val="none" w:sz="0" w:space="0" w:color="auto"/>
            <w:left w:val="none" w:sz="0" w:space="0" w:color="auto"/>
            <w:bottom w:val="none" w:sz="0" w:space="0" w:color="auto"/>
            <w:right w:val="none" w:sz="0" w:space="0" w:color="auto"/>
          </w:divBdr>
          <w:divsChild>
            <w:div w:id="14665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7319">
      <w:bodyDiv w:val="1"/>
      <w:marLeft w:val="0"/>
      <w:marRight w:val="0"/>
      <w:marTop w:val="0"/>
      <w:marBottom w:val="0"/>
      <w:divBdr>
        <w:top w:val="none" w:sz="0" w:space="0" w:color="auto"/>
        <w:left w:val="none" w:sz="0" w:space="0" w:color="auto"/>
        <w:bottom w:val="none" w:sz="0" w:space="0" w:color="auto"/>
        <w:right w:val="none" w:sz="0" w:space="0" w:color="auto"/>
      </w:divBdr>
      <w:divsChild>
        <w:div w:id="1581717645">
          <w:marLeft w:val="0"/>
          <w:marRight w:val="0"/>
          <w:marTop w:val="0"/>
          <w:marBottom w:val="0"/>
          <w:divBdr>
            <w:top w:val="none" w:sz="0" w:space="0" w:color="auto"/>
            <w:left w:val="none" w:sz="0" w:space="0" w:color="auto"/>
            <w:bottom w:val="none" w:sz="0" w:space="0" w:color="auto"/>
            <w:right w:val="none" w:sz="0" w:space="0" w:color="auto"/>
          </w:divBdr>
          <w:divsChild>
            <w:div w:id="9031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0143">
      <w:bodyDiv w:val="1"/>
      <w:marLeft w:val="0"/>
      <w:marRight w:val="0"/>
      <w:marTop w:val="0"/>
      <w:marBottom w:val="0"/>
      <w:divBdr>
        <w:top w:val="none" w:sz="0" w:space="0" w:color="auto"/>
        <w:left w:val="none" w:sz="0" w:space="0" w:color="auto"/>
        <w:bottom w:val="none" w:sz="0" w:space="0" w:color="auto"/>
        <w:right w:val="none" w:sz="0" w:space="0" w:color="auto"/>
      </w:divBdr>
      <w:divsChild>
        <w:div w:id="271599013">
          <w:marLeft w:val="0"/>
          <w:marRight w:val="0"/>
          <w:marTop w:val="0"/>
          <w:marBottom w:val="0"/>
          <w:divBdr>
            <w:top w:val="none" w:sz="0" w:space="0" w:color="auto"/>
            <w:left w:val="none" w:sz="0" w:space="0" w:color="auto"/>
            <w:bottom w:val="none" w:sz="0" w:space="0" w:color="auto"/>
            <w:right w:val="none" w:sz="0" w:space="0" w:color="auto"/>
          </w:divBdr>
          <w:divsChild>
            <w:div w:id="14340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1794">
      <w:bodyDiv w:val="1"/>
      <w:marLeft w:val="0"/>
      <w:marRight w:val="0"/>
      <w:marTop w:val="0"/>
      <w:marBottom w:val="0"/>
      <w:divBdr>
        <w:top w:val="none" w:sz="0" w:space="0" w:color="auto"/>
        <w:left w:val="none" w:sz="0" w:space="0" w:color="auto"/>
        <w:bottom w:val="none" w:sz="0" w:space="0" w:color="auto"/>
        <w:right w:val="none" w:sz="0" w:space="0" w:color="auto"/>
      </w:divBdr>
      <w:divsChild>
        <w:div w:id="448084568">
          <w:marLeft w:val="0"/>
          <w:marRight w:val="0"/>
          <w:marTop w:val="0"/>
          <w:marBottom w:val="0"/>
          <w:divBdr>
            <w:top w:val="none" w:sz="0" w:space="0" w:color="auto"/>
            <w:left w:val="none" w:sz="0" w:space="0" w:color="auto"/>
            <w:bottom w:val="none" w:sz="0" w:space="0" w:color="auto"/>
            <w:right w:val="none" w:sz="0" w:space="0" w:color="auto"/>
          </w:divBdr>
          <w:divsChild>
            <w:div w:id="296034535">
              <w:marLeft w:val="0"/>
              <w:marRight w:val="0"/>
              <w:marTop w:val="0"/>
              <w:marBottom w:val="0"/>
              <w:divBdr>
                <w:top w:val="none" w:sz="0" w:space="0" w:color="auto"/>
                <w:left w:val="none" w:sz="0" w:space="0" w:color="auto"/>
                <w:bottom w:val="none" w:sz="0" w:space="0" w:color="auto"/>
                <w:right w:val="none" w:sz="0" w:space="0" w:color="auto"/>
              </w:divBdr>
            </w:div>
            <w:div w:id="684332715">
              <w:marLeft w:val="0"/>
              <w:marRight w:val="0"/>
              <w:marTop w:val="0"/>
              <w:marBottom w:val="0"/>
              <w:divBdr>
                <w:top w:val="none" w:sz="0" w:space="0" w:color="auto"/>
                <w:left w:val="none" w:sz="0" w:space="0" w:color="auto"/>
                <w:bottom w:val="none" w:sz="0" w:space="0" w:color="auto"/>
                <w:right w:val="none" w:sz="0" w:space="0" w:color="auto"/>
              </w:divBdr>
            </w:div>
            <w:div w:id="1263148569">
              <w:marLeft w:val="0"/>
              <w:marRight w:val="0"/>
              <w:marTop w:val="0"/>
              <w:marBottom w:val="0"/>
              <w:divBdr>
                <w:top w:val="none" w:sz="0" w:space="0" w:color="auto"/>
                <w:left w:val="none" w:sz="0" w:space="0" w:color="auto"/>
                <w:bottom w:val="none" w:sz="0" w:space="0" w:color="auto"/>
                <w:right w:val="none" w:sz="0" w:space="0" w:color="auto"/>
              </w:divBdr>
            </w:div>
            <w:div w:id="12799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2650">
      <w:bodyDiv w:val="1"/>
      <w:marLeft w:val="0"/>
      <w:marRight w:val="0"/>
      <w:marTop w:val="0"/>
      <w:marBottom w:val="0"/>
      <w:divBdr>
        <w:top w:val="none" w:sz="0" w:space="0" w:color="auto"/>
        <w:left w:val="none" w:sz="0" w:space="0" w:color="auto"/>
        <w:bottom w:val="none" w:sz="0" w:space="0" w:color="auto"/>
        <w:right w:val="none" w:sz="0" w:space="0" w:color="auto"/>
      </w:divBdr>
      <w:divsChild>
        <w:div w:id="358245258">
          <w:marLeft w:val="0"/>
          <w:marRight w:val="0"/>
          <w:marTop w:val="0"/>
          <w:marBottom w:val="0"/>
          <w:divBdr>
            <w:top w:val="none" w:sz="0" w:space="0" w:color="auto"/>
            <w:left w:val="none" w:sz="0" w:space="0" w:color="auto"/>
            <w:bottom w:val="none" w:sz="0" w:space="0" w:color="auto"/>
            <w:right w:val="none" w:sz="0" w:space="0" w:color="auto"/>
          </w:divBdr>
          <w:divsChild>
            <w:div w:id="12572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6567">
      <w:bodyDiv w:val="1"/>
      <w:marLeft w:val="0"/>
      <w:marRight w:val="0"/>
      <w:marTop w:val="0"/>
      <w:marBottom w:val="0"/>
      <w:divBdr>
        <w:top w:val="none" w:sz="0" w:space="0" w:color="auto"/>
        <w:left w:val="none" w:sz="0" w:space="0" w:color="auto"/>
        <w:bottom w:val="none" w:sz="0" w:space="0" w:color="auto"/>
        <w:right w:val="none" w:sz="0" w:space="0" w:color="auto"/>
      </w:divBdr>
      <w:divsChild>
        <w:div w:id="388696617">
          <w:marLeft w:val="0"/>
          <w:marRight w:val="0"/>
          <w:marTop w:val="0"/>
          <w:marBottom w:val="0"/>
          <w:divBdr>
            <w:top w:val="none" w:sz="0" w:space="0" w:color="auto"/>
            <w:left w:val="none" w:sz="0" w:space="0" w:color="auto"/>
            <w:bottom w:val="none" w:sz="0" w:space="0" w:color="auto"/>
            <w:right w:val="none" w:sz="0" w:space="0" w:color="auto"/>
          </w:divBdr>
          <w:divsChild>
            <w:div w:id="1720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52084">
      <w:bodyDiv w:val="1"/>
      <w:marLeft w:val="0"/>
      <w:marRight w:val="0"/>
      <w:marTop w:val="0"/>
      <w:marBottom w:val="0"/>
      <w:divBdr>
        <w:top w:val="none" w:sz="0" w:space="0" w:color="auto"/>
        <w:left w:val="none" w:sz="0" w:space="0" w:color="auto"/>
        <w:bottom w:val="none" w:sz="0" w:space="0" w:color="auto"/>
        <w:right w:val="none" w:sz="0" w:space="0" w:color="auto"/>
      </w:divBdr>
    </w:div>
    <w:div w:id="1595898442">
      <w:bodyDiv w:val="1"/>
      <w:marLeft w:val="0"/>
      <w:marRight w:val="0"/>
      <w:marTop w:val="0"/>
      <w:marBottom w:val="0"/>
      <w:divBdr>
        <w:top w:val="none" w:sz="0" w:space="0" w:color="auto"/>
        <w:left w:val="none" w:sz="0" w:space="0" w:color="auto"/>
        <w:bottom w:val="none" w:sz="0" w:space="0" w:color="auto"/>
        <w:right w:val="none" w:sz="0" w:space="0" w:color="auto"/>
      </w:divBdr>
    </w:div>
    <w:div w:id="1632904180">
      <w:bodyDiv w:val="1"/>
      <w:marLeft w:val="0"/>
      <w:marRight w:val="0"/>
      <w:marTop w:val="0"/>
      <w:marBottom w:val="0"/>
      <w:divBdr>
        <w:top w:val="none" w:sz="0" w:space="0" w:color="auto"/>
        <w:left w:val="none" w:sz="0" w:space="0" w:color="auto"/>
        <w:bottom w:val="none" w:sz="0" w:space="0" w:color="auto"/>
        <w:right w:val="none" w:sz="0" w:space="0" w:color="auto"/>
      </w:divBdr>
    </w:div>
    <w:div w:id="1638486931">
      <w:bodyDiv w:val="1"/>
      <w:marLeft w:val="0"/>
      <w:marRight w:val="0"/>
      <w:marTop w:val="0"/>
      <w:marBottom w:val="0"/>
      <w:divBdr>
        <w:top w:val="none" w:sz="0" w:space="0" w:color="auto"/>
        <w:left w:val="none" w:sz="0" w:space="0" w:color="auto"/>
        <w:bottom w:val="none" w:sz="0" w:space="0" w:color="auto"/>
        <w:right w:val="none" w:sz="0" w:space="0" w:color="auto"/>
      </w:divBdr>
      <w:divsChild>
        <w:div w:id="921644475">
          <w:marLeft w:val="0"/>
          <w:marRight w:val="0"/>
          <w:marTop w:val="0"/>
          <w:marBottom w:val="0"/>
          <w:divBdr>
            <w:top w:val="none" w:sz="0" w:space="0" w:color="auto"/>
            <w:left w:val="none" w:sz="0" w:space="0" w:color="auto"/>
            <w:bottom w:val="none" w:sz="0" w:space="0" w:color="auto"/>
            <w:right w:val="none" w:sz="0" w:space="0" w:color="auto"/>
          </w:divBdr>
          <w:divsChild>
            <w:div w:id="215893575">
              <w:marLeft w:val="0"/>
              <w:marRight w:val="0"/>
              <w:marTop w:val="0"/>
              <w:marBottom w:val="0"/>
              <w:divBdr>
                <w:top w:val="none" w:sz="0" w:space="0" w:color="auto"/>
                <w:left w:val="none" w:sz="0" w:space="0" w:color="auto"/>
                <w:bottom w:val="none" w:sz="0" w:space="0" w:color="auto"/>
                <w:right w:val="none" w:sz="0" w:space="0" w:color="auto"/>
              </w:divBdr>
            </w:div>
            <w:div w:id="321007821">
              <w:marLeft w:val="0"/>
              <w:marRight w:val="0"/>
              <w:marTop w:val="0"/>
              <w:marBottom w:val="0"/>
              <w:divBdr>
                <w:top w:val="none" w:sz="0" w:space="0" w:color="auto"/>
                <w:left w:val="none" w:sz="0" w:space="0" w:color="auto"/>
                <w:bottom w:val="none" w:sz="0" w:space="0" w:color="auto"/>
                <w:right w:val="none" w:sz="0" w:space="0" w:color="auto"/>
              </w:divBdr>
            </w:div>
            <w:div w:id="463931644">
              <w:marLeft w:val="0"/>
              <w:marRight w:val="0"/>
              <w:marTop w:val="0"/>
              <w:marBottom w:val="0"/>
              <w:divBdr>
                <w:top w:val="none" w:sz="0" w:space="0" w:color="auto"/>
                <w:left w:val="none" w:sz="0" w:space="0" w:color="auto"/>
                <w:bottom w:val="none" w:sz="0" w:space="0" w:color="auto"/>
                <w:right w:val="none" w:sz="0" w:space="0" w:color="auto"/>
              </w:divBdr>
            </w:div>
            <w:div w:id="554396195">
              <w:marLeft w:val="0"/>
              <w:marRight w:val="0"/>
              <w:marTop w:val="0"/>
              <w:marBottom w:val="0"/>
              <w:divBdr>
                <w:top w:val="none" w:sz="0" w:space="0" w:color="auto"/>
                <w:left w:val="none" w:sz="0" w:space="0" w:color="auto"/>
                <w:bottom w:val="none" w:sz="0" w:space="0" w:color="auto"/>
                <w:right w:val="none" w:sz="0" w:space="0" w:color="auto"/>
              </w:divBdr>
            </w:div>
            <w:div w:id="668875781">
              <w:marLeft w:val="0"/>
              <w:marRight w:val="0"/>
              <w:marTop w:val="0"/>
              <w:marBottom w:val="0"/>
              <w:divBdr>
                <w:top w:val="none" w:sz="0" w:space="0" w:color="auto"/>
                <w:left w:val="none" w:sz="0" w:space="0" w:color="auto"/>
                <w:bottom w:val="none" w:sz="0" w:space="0" w:color="auto"/>
                <w:right w:val="none" w:sz="0" w:space="0" w:color="auto"/>
              </w:divBdr>
            </w:div>
            <w:div w:id="784349919">
              <w:marLeft w:val="0"/>
              <w:marRight w:val="0"/>
              <w:marTop w:val="0"/>
              <w:marBottom w:val="0"/>
              <w:divBdr>
                <w:top w:val="none" w:sz="0" w:space="0" w:color="auto"/>
                <w:left w:val="none" w:sz="0" w:space="0" w:color="auto"/>
                <w:bottom w:val="none" w:sz="0" w:space="0" w:color="auto"/>
                <w:right w:val="none" w:sz="0" w:space="0" w:color="auto"/>
              </w:divBdr>
            </w:div>
            <w:div w:id="836455317">
              <w:marLeft w:val="0"/>
              <w:marRight w:val="0"/>
              <w:marTop w:val="0"/>
              <w:marBottom w:val="0"/>
              <w:divBdr>
                <w:top w:val="none" w:sz="0" w:space="0" w:color="auto"/>
                <w:left w:val="none" w:sz="0" w:space="0" w:color="auto"/>
                <w:bottom w:val="none" w:sz="0" w:space="0" w:color="auto"/>
                <w:right w:val="none" w:sz="0" w:space="0" w:color="auto"/>
              </w:divBdr>
            </w:div>
            <w:div w:id="1051265576">
              <w:marLeft w:val="0"/>
              <w:marRight w:val="0"/>
              <w:marTop w:val="0"/>
              <w:marBottom w:val="0"/>
              <w:divBdr>
                <w:top w:val="none" w:sz="0" w:space="0" w:color="auto"/>
                <w:left w:val="none" w:sz="0" w:space="0" w:color="auto"/>
                <w:bottom w:val="none" w:sz="0" w:space="0" w:color="auto"/>
                <w:right w:val="none" w:sz="0" w:space="0" w:color="auto"/>
              </w:divBdr>
            </w:div>
            <w:div w:id="15565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5576">
      <w:bodyDiv w:val="1"/>
      <w:marLeft w:val="0"/>
      <w:marRight w:val="0"/>
      <w:marTop w:val="0"/>
      <w:marBottom w:val="0"/>
      <w:divBdr>
        <w:top w:val="none" w:sz="0" w:space="0" w:color="auto"/>
        <w:left w:val="none" w:sz="0" w:space="0" w:color="auto"/>
        <w:bottom w:val="none" w:sz="0" w:space="0" w:color="auto"/>
        <w:right w:val="none" w:sz="0" w:space="0" w:color="auto"/>
      </w:divBdr>
      <w:divsChild>
        <w:div w:id="1299141951">
          <w:marLeft w:val="0"/>
          <w:marRight w:val="0"/>
          <w:marTop w:val="0"/>
          <w:marBottom w:val="0"/>
          <w:divBdr>
            <w:top w:val="none" w:sz="0" w:space="0" w:color="auto"/>
            <w:left w:val="none" w:sz="0" w:space="0" w:color="auto"/>
            <w:bottom w:val="none" w:sz="0" w:space="0" w:color="auto"/>
            <w:right w:val="none" w:sz="0" w:space="0" w:color="auto"/>
          </w:divBdr>
          <w:divsChild>
            <w:div w:id="2535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4745">
      <w:bodyDiv w:val="1"/>
      <w:marLeft w:val="0"/>
      <w:marRight w:val="0"/>
      <w:marTop w:val="0"/>
      <w:marBottom w:val="0"/>
      <w:divBdr>
        <w:top w:val="none" w:sz="0" w:space="0" w:color="auto"/>
        <w:left w:val="none" w:sz="0" w:space="0" w:color="auto"/>
        <w:bottom w:val="none" w:sz="0" w:space="0" w:color="auto"/>
        <w:right w:val="none" w:sz="0" w:space="0" w:color="auto"/>
      </w:divBdr>
      <w:divsChild>
        <w:div w:id="1306280323">
          <w:marLeft w:val="0"/>
          <w:marRight w:val="0"/>
          <w:marTop w:val="0"/>
          <w:marBottom w:val="0"/>
          <w:divBdr>
            <w:top w:val="none" w:sz="0" w:space="0" w:color="auto"/>
            <w:left w:val="none" w:sz="0" w:space="0" w:color="auto"/>
            <w:bottom w:val="none" w:sz="0" w:space="0" w:color="auto"/>
            <w:right w:val="none" w:sz="0" w:space="0" w:color="auto"/>
          </w:divBdr>
          <w:divsChild>
            <w:div w:id="20303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11113">
      <w:bodyDiv w:val="1"/>
      <w:marLeft w:val="0"/>
      <w:marRight w:val="0"/>
      <w:marTop w:val="0"/>
      <w:marBottom w:val="0"/>
      <w:divBdr>
        <w:top w:val="none" w:sz="0" w:space="0" w:color="auto"/>
        <w:left w:val="none" w:sz="0" w:space="0" w:color="auto"/>
        <w:bottom w:val="none" w:sz="0" w:space="0" w:color="auto"/>
        <w:right w:val="none" w:sz="0" w:space="0" w:color="auto"/>
      </w:divBdr>
      <w:divsChild>
        <w:div w:id="139466489">
          <w:marLeft w:val="0"/>
          <w:marRight w:val="0"/>
          <w:marTop w:val="0"/>
          <w:marBottom w:val="0"/>
          <w:divBdr>
            <w:top w:val="none" w:sz="0" w:space="0" w:color="auto"/>
            <w:left w:val="none" w:sz="0" w:space="0" w:color="auto"/>
            <w:bottom w:val="none" w:sz="0" w:space="0" w:color="auto"/>
            <w:right w:val="none" w:sz="0" w:space="0" w:color="auto"/>
          </w:divBdr>
          <w:divsChild>
            <w:div w:id="1701543258">
              <w:marLeft w:val="0"/>
              <w:marRight w:val="0"/>
              <w:marTop w:val="0"/>
              <w:marBottom w:val="0"/>
              <w:divBdr>
                <w:top w:val="none" w:sz="0" w:space="0" w:color="auto"/>
                <w:left w:val="none" w:sz="0" w:space="0" w:color="auto"/>
                <w:bottom w:val="none" w:sz="0" w:space="0" w:color="auto"/>
                <w:right w:val="none" w:sz="0" w:space="0" w:color="auto"/>
              </w:divBdr>
              <w:divsChild>
                <w:div w:id="1961642959">
                  <w:marLeft w:val="0"/>
                  <w:marRight w:val="0"/>
                  <w:marTop w:val="0"/>
                  <w:marBottom w:val="0"/>
                  <w:divBdr>
                    <w:top w:val="none" w:sz="0" w:space="0" w:color="auto"/>
                    <w:left w:val="none" w:sz="0" w:space="0" w:color="auto"/>
                    <w:bottom w:val="none" w:sz="0" w:space="0" w:color="auto"/>
                    <w:right w:val="none" w:sz="0" w:space="0" w:color="auto"/>
                  </w:divBdr>
                  <w:divsChild>
                    <w:div w:id="481586590">
                      <w:marLeft w:val="0"/>
                      <w:marRight w:val="0"/>
                      <w:marTop w:val="0"/>
                      <w:marBottom w:val="0"/>
                      <w:divBdr>
                        <w:top w:val="none" w:sz="0" w:space="0" w:color="auto"/>
                        <w:left w:val="none" w:sz="0" w:space="0" w:color="auto"/>
                        <w:bottom w:val="none" w:sz="0" w:space="0" w:color="auto"/>
                        <w:right w:val="none" w:sz="0" w:space="0" w:color="auto"/>
                      </w:divBdr>
                      <w:divsChild>
                        <w:div w:id="159857235">
                          <w:marLeft w:val="0"/>
                          <w:marRight w:val="0"/>
                          <w:marTop w:val="0"/>
                          <w:marBottom w:val="0"/>
                          <w:divBdr>
                            <w:top w:val="none" w:sz="0" w:space="0" w:color="auto"/>
                            <w:left w:val="none" w:sz="0" w:space="0" w:color="auto"/>
                            <w:bottom w:val="none" w:sz="0" w:space="0" w:color="auto"/>
                            <w:right w:val="none" w:sz="0" w:space="0" w:color="auto"/>
                          </w:divBdr>
                          <w:divsChild>
                            <w:div w:id="13908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043893">
      <w:bodyDiv w:val="1"/>
      <w:marLeft w:val="0"/>
      <w:marRight w:val="0"/>
      <w:marTop w:val="0"/>
      <w:marBottom w:val="0"/>
      <w:divBdr>
        <w:top w:val="none" w:sz="0" w:space="0" w:color="auto"/>
        <w:left w:val="none" w:sz="0" w:space="0" w:color="auto"/>
        <w:bottom w:val="none" w:sz="0" w:space="0" w:color="auto"/>
        <w:right w:val="none" w:sz="0" w:space="0" w:color="auto"/>
      </w:divBdr>
    </w:div>
    <w:div w:id="1676495634">
      <w:bodyDiv w:val="1"/>
      <w:marLeft w:val="0"/>
      <w:marRight w:val="0"/>
      <w:marTop w:val="0"/>
      <w:marBottom w:val="0"/>
      <w:divBdr>
        <w:top w:val="none" w:sz="0" w:space="0" w:color="auto"/>
        <w:left w:val="none" w:sz="0" w:space="0" w:color="auto"/>
        <w:bottom w:val="none" w:sz="0" w:space="0" w:color="auto"/>
        <w:right w:val="none" w:sz="0" w:space="0" w:color="auto"/>
      </w:divBdr>
      <w:divsChild>
        <w:div w:id="555237963">
          <w:marLeft w:val="0"/>
          <w:marRight w:val="0"/>
          <w:marTop w:val="0"/>
          <w:marBottom w:val="0"/>
          <w:divBdr>
            <w:top w:val="none" w:sz="0" w:space="0" w:color="auto"/>
            <w:left w:val="none" w:sz="0" w:space="0" w:color="auto"/>
            <w:bottom w:val="none" w:sz="0" w:space="0" w:color="auto"/>
            <w:right w:val="none" w:sz="0" w:space="0" w:color="auto"/>
          </w:divBdr>
          <w:divsChild>
            <w:div w:id="11121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7391">
      <w:bodyDiv w:val="1"/>
      <w:marLeft w:val="0"/>
      <w:marRight w:val="0"/>
      <w:marTop w:val="0"/>
      <w:marBottom w:val="0"/>
      <w:divBdr>
        <w:top w:val="none" w:sz="0" w:space="0" w:color="auto"/>
        <w:left w:val="none" w:sz="0" w:space="0" w:color="auto"/>
        <w:bottom w:val="none" w:sz="0" w:space="0" w:color="auto"/>
        <w:right w:val="none" w:sz="0" w:space="0" w:color="auto"/>
      </w:divBdr>
    </w:div>
    <w:div w:id="1702049852">
      <w:bodyDiv w:val="1"/>
      <w:marLeft w:val="0"/>
      <w:marRight w:val="0"/>
      <w:marTop w:val="0"/>
      <w:marBottom w:val="0"/>
      <w:divBdr>
        <w:top w:val="none" w:sz="0" w:space="0" w:color="auto"/>
        <w:left w:val="none" w:sz="0" w:space="0" w:color="auto"/>
        <w:bottom w:val="none" w:sz="0" w:space="0" w:color="auto"/>
        <w:right w:val="none" w:sz="0" w:space="0" w:color="auto"/>
      </w:divBdr>
      <w:divsChild>
        <w:div w:id="2034719556">
          <w:marLeft w:val="0"/>
          <w:marRight w:val="0"/>
          <w:marTop w:val="0"/>
          <w:marBottom w:val="0"/>
          <w:divBdr>
            <w:top w:val="none" w:sz="0" w:space="0" w:color="auto"/>
            <w:left w:val="none" w:sz="0" w:space="0" w:color="auto"/>
            <w:bottom w:val="none" w:sz="0" w:space="0" w:color="auto"/>
            <w:right w:val="none" w:sz="0" w:space="0" w:color="auto"/>
          </w:divBdr>
          <w:divsChild>
            <w:div w:id="13900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67513">
      <w:bodyDiv w:val="1"/>
      <w:marLeft w:val="0"/>
      <w:marRight w:val="0"/>
      <w:marTop w:val="0"/>
      <w:marBottom w:val="0"/>
      <w:divBdr>
        <w:top w:val="none" w:sz="0" w:space="0" w:color="auto"/>
        <w:left w:val="none" w:sz="0" w:space="0" w:color="auto"/>
        <w:bottom w:val="none" w:sz="0" w:space="0" w:color="auto"/>
        <w:right w:val="none" w:sz="0" w:space="0" w:color="auto"/>
      </w:divBdr>
      <w:divsChild>
        <w:div w:id="542595533">
          <w:marLeft w:val="0"/>
          <w:marRight w:val="0"/>
          <w:marTop w:val="0"/>
          <w:marBottom w:val="0"/>
          <w:divBdr>
            <w:top w:val="none" w:sz="0" w:space="0" w:color="auto"/>
            <w:left w:val="none" w:sz="0" w:space="0" w:color="auto"/>
            <w:bottom w:val="none" w:sz="0" w:space="0" w:color="auto"/>
            <w:right w:val="none" w:sz="0" w:space="0" w:color="auto"/>
          </w:divBdr>
        </w:div>
        <w:div w:id="930774053">
          <w:marLeft w:val="0"/>
          <w:marRight w:val="0"/>
          <w:marTop w:val="0"/>
          <w:marBottom w:val="0"/>
          <w:divBdr>
            <w:top w:val="none" w:sz="0" w:space="0" w:color="auto"/>
            <w:left w:val="none" w:sz="0" w:space="0" w:color="auto"/>
            <w:bottom w:val="none" w:sz="0" w:space="0" w:color="auto"/>
            <w:right w:val="none" w:sz="0" w:space="0" w:color="auto"/>
          </w:divBdr>
        </w:div>
        <w:div w:id="951859722">
          <w:marLeft w:val="0"/>
          <w:marRight w:val="0"/>
          <w:marTop w:val="0"/>
          <w:marBottom w:val="0"/>
          <w:divBdr>
            <w:top w:val="none" w:sz="0" w:space="0" w:color="auto"/>
            <w:left w:val="none" w:sz="0" w:space="0" w:color="auto"/>
            <w:bottom w:val="none" w:sz="0" w:space="0" w:color="auto"/>
            <w:right w:val="none" w:sz="0" w:space="0" w:color="auto"/>
          </w:divBdr>
        </w:div>
        <w:div w:id="1361321415">
          <w:marLeft w:val="0"/>
          <w:marRight w:val="0"/>
          <w:marTop w:val="0"/>
          <w:marBottom w:val="0"/>
          <w:divBdr>
            <w:top w:val="none" w:sz="0" w:space="0" w:color="auto"/>
            <w:left w:val="none" w:sz="0" w:space="0" w:color="auto"/>
            <w:bottom w:val="none" w:sz="0" w:space="0" w:color="auto"/>
            <w:right w:val="none" w:sz="0" w:space="0" w:color="auto"/>
          </w:divBdr>
        </w:div>
        <w:div w:id="1392995044">
          <w:marLeft w:val="0"/>
          <w:marRight w:val="0"/>
          <w:marTop w:val="0"/>
          <w:marBottom w:val="0"/>
          <w:divBdr>
            <w:top w:val="none" w:sz="0" w:space="0" w:color="auto"/>
            <w:left w:val="none" w:sz="0" w:space="0" w:color="auto"/>
            <w:bottom w:val="none" w:sz="0" w:space="0" w:color="auto"/>
            <w:right w:val="none" w:sz="0" w:space="0" w:color="auto"/>
          </w:divBdr>
        </w:div>
        <w:div w:id="1598751463">
          <w:marLeft w:val="0"/>
          <w:marRight w:val="0"/>
          <w:marTop w:val="0"/>
          <w:marBottom w:val="0"/>
          <w:divBdr>
            <w:top w:val="none" w:sz="0" w:space="0" w:color="auto"/>
            <w:left w:val="none" w:sz="0" w:space="0" w:color="auto"/>
            <w:bottom w:val="none" w:sz="0" w:space="0" w:color="auto"/>
            <w:right w:val="none" w:sz="0" w:space="0" w:color="auto"/>
          </w:divBdr>
        </w:div>
        <w:div w:id="2005814128">
          <w:marLeft w:val="0"/>
          <w:marRight w:val="0"/>
          <w:marTop w:val="0"/>
          <w:marBottom w:val="0"/>
          <w:divBdr>
            <w:top w:val="none" w:sz="0" w:space="0" w:color="auto"/>
            <w:left w:val="none" w:sz="0" w:space="0" w:color="auto"/>
            <w:bottom w:val="none" w:sz="0" w:space="0" w:color="auto"/>
            <w:right w:val="none" w:sz="0" w:space="0" w:color="auto"/>
          </w:divBdr>
        </w:div>
        <w:div w:id="2093892579">
          <w:marLeft w:val="0"/>
          <w:marRight w:val="0"/>
          <w:marTop w:val="0"/>
          <w:marBottom w:val="0"/>
          <w:divBdr>
            <w:top w:val="none" w:sz="0" w:space="0" w:color="auto"/>
            <w:left w:val="none" w:sz="0" w:space="0" w:color="auto"/>
            <w:bottom w:val="none" w:sz="0" w:space="0" w:color="auto"/>
            <w:right w:val="none" w:sz="0" w:space="0" w:color="auto"/>
          </w:divBdr>
        </w:div>
      </w:divsChild>
    </w:div>
    <w:div w:id="1712801083">
      <w:bodyDiv w:val="1"/>
      <w:marLeft w:val="0"/>
      <w:marRight w:val="0"/>
      <w:marTop w:val="0"/>
      <w:marBottom w:val="0"/>
      <w:divBdr>
        <w:top w:val="none" w:sz="0" w:space="0" w:color="auto"/>
        <w:left w:val="none" w:sz="0" w:space="0" w:color="auto"/>
        <w:bottom w:val="none" w:sz="0" w:space="0" w:color="auto"/>
        <w:right w:val="none" w:sz="0" w:space="0" w:color="auto"/>
      </w:divBdr>
      <w:divsChild>
        <w:div w:id="535002744">
          <w:marLeft w:val="0"/>
          <w:marRight w:val="0"/>
          <w:marTop w:val="0"/>
          <w:marBottom w:val="0"/>
          <w:divBdr>
            <w:top w:val="none" w:sz="0" w:space="0" w:color="auto"/>
            <w:left w:val="none" w:sz="0" w:space="0" w:color="auto"/>
            <w:bottom w:val="none" w:sz="0" w:space="0" w:color="auto"/>
            <w:right w:val="none" w:sz="0" w:space="0" w:color="auto"/>
          </w:divBdr>
          <w:divsChild>
            <w:div w:id="89431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70209">
      <w:bodyDiv w:val="1"/>
      <w:marLeft w:val="0"/>
      <w:marRight w:val="0"/>
      <w:marTop w:val="0"/>
      <w:marBottom w:val="0"/>
      <w:divBdr>
        <w:top w:val="none" w:sz="0" w:space="0" w:color="auto"/>
        <w:left w:val="none" w:sz="0" w:space="0" w:color="auto"/>
        <w:bottom w:val="none" w:sz="0" w:space="0" w:color="auto"/>
        <w:right w:val="none" w:sz="0" w:space="0" w:color="auto"/>
      </w:divBdr>
      <w:divsChild>
        <w:div w:id="72093170">
          <w:marLeft w:val="734"/>
          <w:marRight w:val="0"/>
          <w:marTop w:val="96"/>
          <w:marBottom w:val="0"/>
          <w:divBdr>
            <w:top w:val="none" w:sz="0" w:space="0" w:color="auto"/>
            <w:left w:val="none" w:sz="0" w:space="0" w:color="auto"/>
            <w:bottom w:val="none" w:sz="0" w:space="0" w:color="auto"/>
            <w:right w:val="none" w:sz="0" w:space="0" w:color="auto"/>
          </w:divBdr>
        </w:div>
        <w:div w:id="132448319">
          <w:marLeft w:val="734"/>
          <w:marRight w:val="0"/>
          <w:marTop w:val="96"/>
          <w:marBottom w:val="0"/>
          <w:divBdr>
            <w:top w:val="none" w:sz="0" w:space="0" w:color="auto"/>
            <w:left w:val="none" w:sz="0" w:space="0" w:color="auto"/>
            <w:bottom w:val="none" w:sz="0" w:space="0" w:color="auto"/>
            <w:right w:val="none" w:sz="0" w:space="0" w:color="auto"/>
          </w:divBdr>
        </w:div>
        <w:div w:id="428741532">
          <w:marLeft w:val="734"/>
          <w:marRight w:val="0"/>
          <w:marTop w:val="96"/>
          <w:marBottom w:val="0"/>
          <w:divBdr>
            <w:top w:val="none" w:sz="0" w:space="0" w:color="auto"/>
            <w:left w:val="none" w:sz="0" w:space="0" w:color="auto"/>
            <w:bottom w:val="none" w:sz="0" w:space="0" w:color="auto"/>
            <w:right w:val="none" w:sz="0" w:space="0" w:color="auto"/>
          </w:divBdr>
        </w:div>
        <w:div w:id="643975655">
          <w:marLeft w:val="734"/>
          <w:marRight w:val="0"/>
          <w:marTop w:val="96"/>
          <w:marBottom w:val="0"/>
          <w:divBdr>
            <w:top w:val="none" w:sz="0" w:space="0" w:color="auto"/>
            <w:left w:val="none" w:sz="0" w:space="0" w:color="auto"/>
            <w:bottom w:val="none" w:sz="0" w:space="0" w:color="auto"/>
            <w:right w:val="none" w:sz="0" w:space="0" w:color="auto"/>
          </w:divBdr>
        </w:div>
        <w:div w:id="1114983209">
          <w:marLeft w:val="734"/>
          <w:marRight w:val="0"/>
          <w:marTop w:val="96"/>
          <w:marBottom w:val="0"/>
          <w:divBdr>
            <w:top w:val="none" w:sz="0" w:space="0" w:color="auto"/>
            <w:left w:val="none" w:sz="0" w:space="0" w:color="auto"/>
            <w:bottom w:val="none" w:sz="0" w:space="0" w:color="auto"/>
            <w:right w:val="none" w:sz="0" w:space="0" w:color="auto"/>
          </w:divBdr>
        </w:div>
      </w:divsChild>
    </w:div>
    <w:div w:id="1799953067">
      <w:bodyDiv w:val="1"/>
      <w:marLeft w:val="0"/>
      <w:marRight w:val="0"/>
      <w:marTop w:val="0"/>
      <w:marBottom w:val="0"/>
      <w:divBdr>
        <w:top w:val="none" w:sz="0" w:space="0" w:color="auto"/>
        <w:left w:val="none" w:sz="0" w:space="0" w:color="auto"/>
        <w:bottom w:val="none" w:sz="0" w:space="0" w:color="auto"/>
        <w:right w:val="none" w:sz="0" w:space="0" w:color="auto"/>
      </w:divBdr>
    </w:div>
    <w:div w:id="1854147958">
      <w:bodyDiv w:val="1"/>
      <w:marLeft w:val="0"/>
      <w:marRight w:val="0"/>
      <w:marTop w:val="0"/>
      <w:marBottom w:val="0"/>
      <w:divBdr>
        <w:top w:val="none" w:sz="0" w:space="0" w:color="auto"/>
        <w:left w:val="none" w:sz="0" w:space="0" w:color="auto"/>
        <w:bottom w:val="none" w:sz="0" w:space="0" w:color="auto"/>
        <w:right w:val="none" w:sz="0" w:space="0" w:color="auto"/>
      </w:divBdr>
      <w:divsChild>
        <w:div w:id="1616983487">
          <w:marLeft w:val="0"/>
          <w:marRight w:val="0"/>
          <w:marTop w:val="0"/>
          <w:marBottom w:val="0"/>
          <w:divBdr>
            <w:top w:val="none" w:sz="0" w:space="0" w:color="auto"/>
            <w:left w:val="none" w:sz="0" w:space="0" w:color="auto"/>
            <w:bottom w:val="none" w:sz="0" w:space="0" w:color="auto"/>
            <w:right w:val="none" w:sz="0" w:space="0" w:color="auto"/>
          </w:divBdr>
          <w:divsChild>
            <w:div w:id="166365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5049">
      <w:bodyDiv w:val="1"/>
      <w:marLeft w:val="0"/>
      <w:marRight w:val="0"/>
      <w:marTop w:val="0"/>
      <w:marBottom w:val="0"/>
      <w:divBdr>
        <w:top w:val="none" w:sz="0" w:space="0" w:color="auto"/>
        <w:left w:val="none" w:sz="0" w:space="0" w:color="auto"/>
        <w:bottom w:val="none" w:sz="0" w:space="0" w:color="auto"/>
        <w:right w:val="none" w:sz="0" w:space="0" w:color="auto"/>
      </w:divBdr>
      <w:divsChild>
        <w:div w:id="1290547396">
          <w:marLeft w:val="547"/>
          <w:marRight w:val="0"/>
          <w:marTop w:val="240"/>
          <w:marBottom w:val="0"/>
          <w:divBdr>
            <w:top w:val="none" w:sz="0" w:space="0" w:color="auto"/>
            <w:left w:val="none" w:sz="0" w:space="0" w:color="auto"/>
            <w:bottom w:val="none" w:sz="0" w:space="0" w:color="auto"/>
            <w:right w:val="none" w:sz="0" w:space="0" w:color="auto"/>
          </w:divBdr>
        </w:div>
      </w:divsChild>
    </w:div>
    <w:div w:id="1880894816">
      <w:bodyDiv w:val="1"/>
      <w:marLeft w:val="0"/>
      <w:marRight w:val="0"/>
      <w:marTop w:val="0"/>
      <w:marBottom w:val="0"/>
      <w:divBdr>
        <w:top w:val="none" w:sz="0" w:space="0" w:color="auto"/>
        <w:left w:val="none" w:sz="0" w:space="0" w:color="auto"/>
        <w:bottom w:val="none" w:sz="0" w:space="0" w:color="auto"/>
        <w:right w:val="none" w:sz="0" w:space="0" w:color="auto"/>
      </w:divBdr>
      <w:divsChild>
        <w:div w:id="1127119413">
          <w:marLeft w:val="0"/>
          <w:marRight w:val="0"/>
          <w:marTop w:val="0"/>
          <w:marBottom w:val="0"/>
          <w:divBdr>
            <w:top w:val="none" w:sz="0" w:space="0" w:color="auto"/>
            <w:left w:val="none" w:sz="0" w:space="0" w:color="auto"/>
            <w:bottom w:val="none" w:sz="0" w:space="0" w:color="auto"/>
            <w:right w:val="none" w:sz="0" w:space="0" w:color="auto"/>
          </w:divBdr>
          <w:divsChild>
            <w:div w:id="13672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2137">
      <w:bodyDiv w:val="1"/>
      <w:marLeft w:val="0"/>
      <w:marRight w:val="0"/>
      <w:marTop w:val="0"/>
      <w:marBottom w:val="0"/>
      <w:divBdr>
        <w:top w:val="none" w:sz="0" w:space="0" w:color="auto"/>
        <w:left w:val="none" w:sz="0" w:space="0" w:color="auto"/>
        <w:bottom w:val="none" w:sz="0" w:space="0" w:color="auto"/>
        <w:right w:val="none" w:sz="0" w:space="0" w:color="auto"/>
      </w:divBdr>
    </w:div>
    <w:div w:id="1947615931">
      <w:bodyDiv w:val="1"/>
      <w:marLeft w:val="0"/>
      <w:marRight w:val="0"/>
      <w:marTop w:val="0"/>
      <w:marBottom w:val="0"/>
      <w:divBdr>
        <w:top w:val="none" w:sz="0" w:space="0" w:color="auto"/>
        <w:left w:val="none" w:sz="0" w:space="0" w:color="auto"/>
        <w:bottom w:val="none" w:sz="0" w:space="0" w:color="auto"/>
        <w:right w:val="none" w:sz="0" w:space="0" w:color="auto"/>
      </w:divBdr>
      <w:divsChild>
        <w:div w:id="435642588">
          <w:marLeft w:val="0"/>
          <w:marRight w:val="0"/>
          <w:marTop w:val="0"/>
          <w:marBottom w:val="0"/>
          <w:divBdr>
            <w:top w:val="none" w:sz="0" w:space="0" w:color="auto"/>
            <w:left w:val="none" w:sz="0" w:space="0" w:color="auto"/>
            <w:bottom w:val="none" w:sz="0" w:space="0" w:color="auto"/>
            <w:right w:val="none" w:sz="0" w:space="0" w:color="auto"/>
          </w:divBdr>
          <w:divsChild>
            <w:div w:id="377627679">
              <w:marLeft w:val="0"/>
              <w:marRight w:val="0"/>
              <w:marTop w:val="0"/>
              <w:marBottom w:val="0"/>
              <w:divBdr>
                <w:top w:val="none" w:sz="0" w:space="0" w:color="auto"/>
                <w:left w:val="none" w:sz="0" w:space="0" w:color="auto"/>
                <w:bottom w:val="none" w:sz="0" w:space="0" w:color="auto"/>
                <w:right w:val="none" w:sz="0" w:space="0" w:color="auto"/>
              </w:divBdr>
            </w:div>
            <w:div w:id="837233781">
              <w:marLeft w:val="0"/>
              <w:marRight w:val="0"/>
              <w:marTop w:val="0"/>
              <w:marBottom w:val="0"/>
              <w:divBdr>
                <w:top w:val="none" w:sz="0" w:space="0" w:color="auto"/>
                <w:left w:val="none" w:sz="0" w:space="0" w:color="auto"/>
                <w:bottom w:val="none" w:sz="0" w:space="0" w:color="auto"/>
                <w:right w:val="none" w:sz="0" w:space="0" w:color="auto"/>
              </w:divBdr>
            </w:div>
            <w:div w:id="1450008273">
              <w:marLeft w:val="0"/>
              <w:marRight w:val="0"/>
              <w:marTop w:val="0"/>
              <w:marBottom w:val="0"/>
              <w:divBdr>
                <w:top w:val="none" w:sz="0" w:space="0" w:color="auto"/>
                <w:left w:val="none" w:sz="0" w:space="0" w:color="auto"/>
                <w:bottom w:val="none" w:sz="0" w:space="0" w:color="auto"/>
                <w:right w:val="none" w:sz="0" w:space="0" w:color="auto"/>
              </w:divBdr>
            </w:div>
            <w:div w:id="191393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0916">
      <w:bodyDiv w:val="1"/>
      <w:marLeft w:val="0"/>
      <w:marRight w:val="0"/>
      <w:marTop w:val="0"/>
      <w:marBottom w:val="0"/>
      <w:divBdr>
        <w:top w:val="none" w:sz="0" w:space="0" w:color="auto"/>
        <w:left w:val="none" w:sz="0" w:space="0" w:color="auto"/>
        <w:bottom w:val="none" w:sz="0" w:space="0" w:color="auto"/>
        <w:right w:val="none" w:sz="0" w:space="0" w:color="auto"/>
      </w:divBdr>
      <w:divsChild>
        <w:div w:id="43721203">
          <w:marLeft w:val="0"/>
          <w:marRight w:val="0"/>
          <w:marTop w:val="0"/>
          <w:marBottom w:val="0"/>
          <w:divBdr>
            <w:top w:val="none" w:sz="0" w:space="0" w:color="auto"/>
            <w:left w:val="none" w:sz="0" w:space="0" w:color="auto"/>
            <w:bottom w:val="none" w:sz="0" w:space="0" w:color="auto"/>
            <w:right w:val="none" w:sz="0" w:space="0" w:color="auto"/>
          </w:divBdr>
          <w:divsChild>
            <w:div w:id="3782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2264">
      <w:bodyDiv w:val="1"/>
      <w:marLeft w:val="0"/>
      <w:marRight w:val="0"/>
      <w:marTop w:val="0"/>
      <w:marBottom w:val="0"/>
      <w:divBdr>
        <w:top w:val="none" w:sz="0" w:space="0" w:color="auto"/>
        <w:left w:val="none" w:sz="0" w:space="0" w:color="auto"/>
        <w:bottom w:val="none" w:sz="0" w:space="0" w:color="auto"/>
        <w:right w:val="none" w:sz="0" w:space="0" w:color="auto"/>
      </w:divBdr>
      <w:divsChild>
        <w:div w:id="1473983024">
          <w:marLeft w:val="0"/>
          <w:marRight w:val="0"/>
          <w:marTop w:val="0"/>
          <w:marBottom w:val="0"/>
          <w:divBdr>
            <w:top w:val="none" w:sz="0" w:space="0" w:color="auto"/>
            <w:left w:val="none" w:sz="0" w:space="0" w:color="auto"/>
            <w:bottom w:val="none" w:sz="0" w:space="0" w:color="auto"/>
            <w:right w:val="none" w:sz="0" w:space="0" w:color="auto"/>
          </w:divBdr>
          <w:divsChild>
            <w:div w:id="180095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3717">
      <w:bodyDiv w:val="1"/>
      <w:marLeft w:val="0"/>
      <w:marRight w:val="0"/>
      <w:marTop w:val="0"/>
      <w:marBottom w:val="0"/>
      <w:divBdr>
        <w:top w:val="none" w:sz="0" w:space="0" w:color="auto"/>
        <w:left w:val="none" w:sz="0" w:space="0" w:color="auto"/>
        <w:bottom w:val="none" w:sz="0" w:space="0" w:color="auto"/>
        <w:right w:val="none" w:sz="0" w:space="0" w:color="auto"/>
      </w:divBdr>
    </w:div>
    <w:div w:id="2006545353">
      <w:bodyDiv w:val="1"/>
      <w:marLeft w:val="0"/>
      <w:marRight w:val="0"/>
      <w:marTop w:val="0"/>
      <w:marBottom w:val="0"/>
      <w:divBdr>
        <w:top w:val="none" w:sz="0" w:space="0" w:color="auto"/>
        <w:left w:val="none" w:sz="0" w:space="0" w:color="auto"/>
        <w:bottom w:val="none" w:sz="0" w:space="0" w:color="auto"/>
        <w:right w:val="none" w:sz="0" w:space="0" w:color="auto"/>
      </w:divBdr>
    </w:div>
    <w:div w:id="2012563869">
      <w:bodyDiv w:val="1"/>
      <w:marLeft w:val="0"/>
      <w:marRight w:val="0"/>
      <w:marTop w:val="0"/>
      <w:marBottom w:val="0"/>
      <w:divBdr>
        <w:top w:val="none" w:sz="0" w:space="0" w:color="auto"/>
        <w:left w:val="none" w:sz="0" w:space="0" w:color="auto"/>
        <w:bottom w:val="none" w:sz="0" w:space="0" w:color="auto"/>
        <w:right w:val="none" w:sz="0" w:space="0" w:color="auto"/>
      </w:divBdr>
    </w:div>
    <w:div w:id="2038388846">
      <w:bodyDiv w:val="1"/>
      <w:marLeft w:val="0"/>
      <w:marRight w:val="0"/>
      <w:marTop w:val="0"/>
      <w:marBottom w:val="0"/>
      <w:divBdr>
        <w:top w:val="none" w:sz="0" w:space="0" w:color="auto"/>
        <w:left w:val="none" w:sz="0" w:space="0" w:color="auto"/>
        <w:bottom w:val="none" w:sz="0" w:space="0" w:color="auto"/>
        <w:right w:val="none" w:sz="0" w:space="0" w:color="auto"/>
      </w:divBdr>
    </w:div>
    <w:div w:id="2043243559">
      <w:bodyDiv w:val="1"/>
      <w:marLeft w:val="0"/>
      <w:marRight w:val="0"/>
      <w:marTop w:val="0"/>
      <w:marBottom w:val="0"/>
      <w:divBdr>
        <w:top w:val="none" w:sz="0" w:space="0" w:color="auto"/>
        <w:left w:val="none" w:sz="0" w:space="0" w:color="auto"/>
        <w:bottom w:val="none" w:sz="0" w:space="0" w:color="auto"/>
        <w:right w:val="none" w:sz="0" w:space="0" w:color="auto"/>
      </w:divBdr>
      <w:divsChild>
        <w:div w:id="691999391">
          <w:marLeft w:val="0"/>
          <w:marRight w:val="0"/>
          <w:marTop w:val="0"/>
          <w:marBottom w:val="150"/>
          <w:divBdr>
            <w:top w:val="none" w:sz="0" w:space="0" w:color="auto"/>
            <w:left w:val="none" w:sz="0" w:space="0" w:color="auto"/>
            <w:bottom w:val="none" w:sz="0" w:space="0" w:color="auto"/>
            <w:right w:val="none" w:sz="0" w:space="0" w:color="auto"/>
          </w:divBdr>
        </w:div>
        <w:div w:id="2026978752">
          <w:marLeft w:val="0"/>
          <w:marRight w:val="0"/>
          <w:marTop w:val="0"/>
          <w:marBottom w:val="150"/>
          <w:divBdr>
            <w:top w:val="none" w:sz="0" w:space="0" w:color="auto"/>
            <w:left w:val="none" w:sz="0" w:space="0" w:color="auto"/>
            <w:bottom w:val="none" w:sz="0" w:space="0" w:color="auto"/>
            <w:right w:val="none" w:sz="0" w:space="0" w:color="auto"/>
          </w:divBdr>
        </w:div>
      </w:divsChild>
    </w:div>
    <w:div w:id="2043431040">
      <w:bodyDiv w:val="1"/>
      <w:marLeft w:val="0"/>
      <w:marRight w:val="0"/>
      <w:marTop w:val="0"/>
      <w:marBottom w:val="0"/>
      <w:divBdr>
        <w:top w:val="none" w:sz="0" w:space="0" w:color="auto"/>
        <w:left w:val="none" w:sz="0" w:space="0" w:color="auto"/>
        <w:bottom w:val="none" w:sz="0" w:space="0" w:color="auto"/>
        <w:right w:val="none" w:sz="0" w:space="0" w:color="auto"/>
      </w:divBdr>
    </w:div>
    <w:div w:id="2057005640">
      <w:bodyDiv w:val="1"/>
      <w:marLeft w:val="0"/>
      <w:marRight w:val="0"/>
      <w:marTop w:val="0"/>
      <w:marBottom w:val="0"/>
      <w:divBdr>
        <w:top w:val="none" w:sz="0" w:space="0" w:color="auto"/>
        <w:left w:val="none" w:sz="0" w:space="0" w:color="auto"/>
        <w:bottom w:val="none" w:sz="0" w:space="0" w:color="auto"/>
        <w:right w:val="none" w:sz="0" w:space="0" w:color="auto"/>
      </w:divBdr>
      <w:divsChild>
        <w:div w:id="1773237469">
          <w:marLeft w:val="0"/>
          <w:marRight w:val="0"/>
          <w:marTop w:val="0"/>
          <w:marBottom w:val="0"/>
          <w:divBdr>
            <w:top w:val="none" w:sz="0" w:space="0" w:color="auto"/>
            <w:left w:val="none" w:sz="0" w:space="0" w:color="auto"/>
            <w:bottom w:val="none" w:sz="0" w:space="0" w:color="auto"/>
            <w:right w:val="none" w:sz="0" w:space="0" w:color="auto"/>
          </w:divBdr>
          <w:divsChild>
            <w:div w:id="341861179">
              <w:marLeft w:val="0"/>
              <w:marRight w:val="0"/>
              <w:marTop w:val="0"/>
              <w:marBottom w:val="0"/>
              <w:divBdr>
                <w:top w:val="none" w:sz="0" w:space="0" w:color="auto"/>
                <w:left w:val="none" w:sz="0" w:space="0" w:color="auto"/>
                <w:bottom w:val="none" w:sz="0" w:space="0" w:color="auto"/>
                <w:right w:val="none" w:sz="0" w:space="0" w:color="auto"/>
              </w:divBdr>
            </w:div>
            <w:div w:id="635373253">
              <w:marLeft w:val="0"/>
              <w:marRight w:val="0"/>
              <w:marTop w:val="0"/>
              <w:marBottom w:val="0"/>
              <w:divBdr>
                <w:top w:val="none" w:sz="0" w:space="0" w:color="auto"/>
                <w:left w:val="none" w:sz="0" w:space="0" w:color="auto"/>
                <w:bottom w:val="none" w:sz="0" w:space="0" w:color="auto"/>
                <w:right w:val="none" w:sz="0" w:space="0" w:color="auto"/>
              </w:divBdr>
            </w:div>
            <w:div w:id="995573656">
              <w:marLeft w:val="0"/>
              <w:marRight w:val="0"/>
              <w:marTop w:val="0"/>
              <w:marBottom w:val="0"/>
              <w:divBdr>
                <w:top w:val="none" w:sz="0" w:space="0" w:color="auto"/>
                <w:left w:val="none" w:sz="0" w:space="0" w:color="auto"/>
                <w:bottom w:val="none" w:sz="0" w:space="0" w:color="auto"/>
                <w:right w:val="none" w:sz="0" w:space="0" w:color="auto"/>
              </w:divBdr>
            </w:div>
            <w:div w:id="1254363345">
              <w:marLeft w:val="0"/>
              <w:marRight w:val="0"/>
              <w:marTop w:val="0"/>
              <w:marBottom w:val="0"/>
              <w:divBdr>
                <w:top w:val="none" w:sz="0" w:space="0" w:color="auto"/>
                <w:left w:val="none" w:sz="0" w:space="0" w:color="auto"/>
                <w:bottom w:val="none" w:sz="0" w:space="0" w:color="auto"/>
                <w:right w:val="none" w:sz="0" w:space="0" w:color="auto"/>
              </w:divBdr>
            </w:div>
            <w:div w:id="1322349159">
              <w:marLeft w:val="0"/>
              <w:marRight w:val="0"/>
              <w:marTop w:val="0"/>
              <w:marBottom w:val="0"/>
              <w:divBdr>
                <w:top w:val="none" w:sz="0" w:space="0" w:color="auto"/>
                <w:left w:val="none" w:sz="0" w:space="0" w:color="auto"/>
                <w:bottom w:val="none" w:sz="0" w:space="0" w:color="auto"/>
                <w:right w:val="none" w:sz="0" w:space="0" w:color="auto"/>
              </w:divBdr>
            </w:div>
            <w:div w:id="16475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84227">
      <w:bodyDiv w:val="1"/>
      <w:marLeft w:val="0"/>
      <w:marRight w:val="0"/>
      <w:marTop w:val="0"/>
      <w:marBottom w:val="0"/>
      <w:divBdr>
        <w:top w:val="none" w:sz="0" w:space="0" w:color="auto"/>
        <w:left w:val="none" w:sz="0" w:space="0" w:color="auto"/>
        <w:bottom w:val="none" w:sz="0" w:space="0" w:color="auto"/>
        <w:right w:val="none" w:sz="0" w:space="0" w:color="auto"/>
      </w:divBdr>
      <w:divsChild>
        <w:div w:id="1663005060">
          <w:marLeft w:val="0"/>
          <w:marRight w:val="0"/>
          <w:marTop w:val="0"/>
          <w:marBottom w:val="0"/>
          <w:divBdr>
            <w:top w:val="none" w:sz="0" w:space="0" w:color="auto"/>
            <w:left w:val="none" w:sz="0" w:space="0" w:color="auto"/>
            <w:bottom w:val="none" w:sz="0" w:space="0" w:color="auto"/>
            <w:right w:val="none" w:sz="0" w:space="0" w:color="auto"/>
          </w:divBdr>
          <w:divsChild>
            <w:div w:id="8354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5221">
      <w:bodyDiv w:val="1"/>
      <w:marLeft w:val="0"/>
      <w:marRight w:val="0"/>
      <w:marTop w:val="0"/>
      <w:marBottom w:val="0"/>
      <w:divBdr>
        <w:top w:val="none" w:sz="0" w:space="0" w:color="auto"/>
        <w:left w:val="none" w:sz="0" w:space="0" w:color="auto"/>
        <w:bottom w:val="none" w:sz="0" w:space="0" w:color="auto"/>
        <w:right w:val="none" w:sz="0" w:space="0" w:color="auto"/>
      </w:divBdr>
      <w:divsChild>
        <w:div w:id="2132623051">
          <w:marLeft w:val="0"/>
          <w:marRight w:val="0"/>
          <w:marTop w:val="0"/>
          <w:marBottom w:val="0"/>
          <w:divBdr>
            <w:top w:val="none" w:sz="0" w:space="0" w:color="auto"/>
            <w:left w:val="none" w:sz="0" w:space="0" w:color="auto"/>
            <w:bottom w:val="none" w:sz="0" w:space="0" w:color="auto"/>
            <w:right w:val="none" w:sz="0" w:space="0" w:color="auto"/>
          </w:divBdr>
          <w:divsChild>
            <w:div w:id="5043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8108">
      <w:bodyDiv w:val="1"/>
      <w:marLeft w:val="0"/>
      <w:marRight w:val="0"/>
      <w:marTop w:val="0"/>
      <w:marBottom w:val="0"/>
      <w:divBdr>
        <w:top w:val="none" w:sz="0" w:space="0" w:color="auto"/>
        <w:left w:val="none" w:sz="0" w:space="0" w:color="auto"/>
        <w:bottom w:val="none" w:sz="0" w:space="0" w:color="auto"/>
        <w:right w:val="none" w:sz="0" w:space="0" w:color="auto"/>
      </w:divBdr>
    </w:div>
    <w:div w:id="2125415209">
      <w:bodyDiv w:val="1"/>
      <w:marLeft w:val="0"/>
      <w:marRight w:val="0"/>
      <w:marTop w:val="0"/>
      <w:marBottom w:val="0"/>
      <w:divBdr>
        <w:top w:val="none" w:sz="0" w:space="0" w:color="auto"/>
        <w:left w:val="none" w:sz="0" w:space="0" w:color="auto"/>
        <w:bottom w:val="none" w:sz="0" w:space="0" w:color="auto"/>
        <w:right w:val="none" w:sz="0" w:space="0" w:color="auto"/>
      </w:divBdr>
      <w:divsChild>
        <w:div w:id="1992757279">
          <w:marLeft w:val="0"/>
          <w:marRight w:val="0"/>
          <w:marTop w:val="0"/>
          <w:marBottom w:val="0"/>
          <w:divBdr>
            <w:top w:val="none" w:sz="0" w:space="0" w:color="auto"/>
            <w:left w:val="none" w:sz="0" w:space="0" w:color="auto"/>
            <w:bottom w:val="none" w:sz="0" w:space="0" w:color="auto"/>
            <w:right w:val="none" w:sz="0" w:space="0" w:color="auto"/>
          </w:divBdr>
          <w:divsChild>
            <w:div w:id="14090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e@pirmasens.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rs-pr.de/presse/20240308_ps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rs-pr.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pirmasens.de" TargetMode="External"/><Relationship Id="rId10" Type="http://schemas.openxmlformats.org/officeDocument/2006/relationships/hyperlink" Target="http://www.pirmasens.d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MOvermann@ars-pr.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ars-pr.de/presse/20240308_ps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ars-pr.de/presse/20240308_p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urerd\Anwendungsdaten\Microsoft\Vorlagen\Pressemitteilu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76EC99-4FD8-4050-A2E9-1A9445F45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Template>
  <TotalTime>0</TotalTime>
  <Pages>4</Pages>
  <Words>1094</Words>
  <Characters>6897</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Attraktiver Wegbereiter für den touristischen Erfolg (Stadt Pirmasens) Pressemeldung vom 08.03.2024</vt:lpstr>
    </vt:vector>
  </TitlesOfParts>
  <Company>Stadtverwaltung Pirmasens</Company>
  <LinksUpToDate>false</LinksUpToDate>
  <CharactersWithSpaces>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Attraktiver Wegbereiter für den touristischen Erfolg (Stadt Pirmasens) Pressemeldung vom 08.03.2024</dc:title>
  <dc:subject/>
  <dc:creator>Andreas Becker</dc:creator>
  <cp:keywords/>
  <dc:description/>
  <cp:lastModifiedBy>Martina Overmann</cp:lastModifiedBy>
  <cp:revision>2</cp:revision>
  <cp:lastPrinted>2024-01-29T14:01:00Z</cp:lastPrinted>
  <dcterms:created xsi:type="dcterms:W3CDTF">2024-03-07T12:49:00Z</dcterms:created>
  <dcterms:modified xsi:type="dcterms:W3CDTF">2024-03-07T12:49:00Z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
  </property>
  <property fmtid="{D5CDD505-2E9C-101B-9397-08002B2CF9AE}" pid="3" name="_Hy-ProIId_">
    <vt:lpwstr/>
  </property>
  <property fmtid="{D5CDD505-2E9C-101B-9397-08002B2CF9AE}" pid="4" name="_Hy-FaxList_">
    <vt:lpwstr/>
  </property>
  <property fmtid="{D5CDD505-2E9C-101B-9397-08002B2CF9AE}" pid="5" name="_Hy-FaxIId_">
    <vt:lpwstr/>
  </property>
</Properties>
</file>