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90FBF" w14:textId="619AC285" w:rsidR="0040348C" w:rsidRPr="00092A08" w:rsidRDefault="002F0F9E" w:rsidP="00F133F8">
      <w:pPr>
        <w:pStyle w:val="Flietext"/>
        <w:ind w:left="5670" w:right="0"/>
        <w:jc w:val="right"/>
        <w:rPr>
          <w:sz w:val="20"/>
          <w:szCs w:val="20"/>
          <w:lang w:val="en-US"/>
        </w:rPr>
      </w:pPr>
      <w:r>
        <w:rPr>
          <w:noProof/>
          <w:lang w:eastAsia="zh-CN"/>
        </w:rPr>
        <w:drawing>
          <wp:anchor distT="0" distB="0" distL="114300" distR="114300" simplePos="0" relativeHeight="251658240" behindDoc="1" locked="0" layoutInCell="1" allowOverlap="1" wp14:anchorId="1E93DAF5" wp14:editId="533CE144">
            <wp:simplePos x="0" y="0"/>
            <wp:positionH relativeFrom="column">
              <wp:posOffset>3728085</wp:posOffset>
            </wp:positionH>
            <wp:positionV relativeFrom="paragraph">
              <wp:posOffset>-15875</wp:posOffset>
            </wp:positionV>
            <wp:extent cx="2278380" cy="572135"/>
            <wp:effectExtent l="0" t="0" r="0" b="0"/>
            <wp:wrapNone/>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8380" cy="572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CDFAE8" w14:textId="77777777" w:rsidR="0040348C" w:rsidRPr="002C34AE" w:rsidRDefault="0040348C" w:rsidP="000A008E">
      <w:pPr>
        <w:tabs>
          <w:tab w:val="center" w:pos="4677"/>
        </w:tabs>
        <w:spacing w:before="720" w:after="60"/>
        <w:rPr>
          <w:b/>
          <w:bCs/>
          <w:sz w:val="28"/>
          <w:szCs w:val="28"/>
        </w:rPr>
      </w:pPr>
      <w:r w:rsidRPr="002C34AE">
        <w:rPr>
          <w:b/>
          <w:bCs/>
          <w:sz w:val="28"/>
          <w:szCs w:val="28"/>
        </w:rPr>
        <w:t>P R E S S E I N F O R M A T I O N</w:t>
      </w:r>
    </w:p>
    <w:p w14:paraId="3F1FA565" w14:textId="77777777" w:rsidR="0040348C" w:rsidRPr="002C34AE" w:rsidRDefault="0040348C" w:rsidP="001C185D">
      <w:pPr>
        <w:rPr>
          <w:noProof/>
        </w:rPr>
      </w:pPr>
    </w:p>
    <w:p w14:paraId="3C18EB22" w14:textId="7DA8C187" w:rsidR="0040348C" w:rsidRPr="002C34AE" w:rsidRDefault="002F0F9E" w:rsidP="001C185D">
      <w:pPr>
        <w:rPr>
          <w:noProof/>
        </w:rPr>
      </w:pPr>
      <w:r>
        <w:rPr>
          <w:noProof/>
          <w:lang w:eastAsia="zh-CN"/>
        </w:rPr>
        <mc:AlternateContent>
          <mc:Choice Requires="wps">
            <w:drawing>
              <wp:anchor distT="4294967292" distB="4294967292" distL="114300" distR="114300" simplePos="0" relativeHeight="251657216" behindDoc="0" locked="0" layoutInCell="0" allowOverlap="1" wp14:anchorId="2943B702" wp14:editId="192A0FB1">
                <wp:simplePos x="0" y="0"/>
                <wp:positionH relativeFrom="column">
                  <wp:posOffset>22860</wp:posOffset>
                </wp:positionH>
                <wp:positionV relativeFrom="paragraph">
                  <wp:posOffset>36195</wp:posOffset>
                </wp:positionV>
                <wp:extent cx="5975350" cy="0"/>
                <wp:effectExtent l="9525" t="9525" r="6350" b="9525"/>
                <wp:wrapNone/>
                <wp:docPr id="13830807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9F033FF" id="Line 2"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pt,2.85pt" to="472.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" o:allowincell="f"/>
            </w:pict>
          </mc:Fallback>
        </mc:AlternateContent>
      </w:r>
    </w:p>
    <w:p w14:paraId="23015038" w14:textId="77777777" w:rsidR="0040348C" w:rsidRPr="00873CED" w:rsidRDefault="0040348C" w:rsidP="00BB1835">
      <w:pPr>
        <w:spacing w:before="120" w:line="440" w:lineRule="atLeast"/>
        <w:jc w:val="both"/>
        <w:rPr>
          <w:b/>
          <w:bCs/>
          <w:sz w:val="30"/>
          <w:szCs w:val="30"/>
        </w:rPr>
      </w:pPr>
      <w:r w:rsidRPr="00873CED">
        <w:rPr>
          <w:b/>
          <w:bCs/>
          <w:sz w:val="30"/>
          <w:szCs w:val="30"/>
        </w:rPr>
        <w:t>Drei neue Chefärzte am Städtischen Krankenhaus Pirmasens</w:t>
      </w:r>
    </w:p>
    <w:p w14:paraId="046F3828" w14:textId="77777777" w:rsidR="0040348C" w:rsidRPr="00873CED" w:rsidRDefault="0040348C" w:rsidP="00DA61A5">
      <w:pPr>
        <w:autoSpaceDE w:val="0"/>
        <w:autoSpaceDN w:val="0"/>
        <w:adjustRightInd w:val="0"/>
        <w:spacing w:line="200" w:lineRule="atLeast"/>
        <w:jc w:val="both"/>
        <w:rPr>
          <w:bCs/>
          <w:sz w:val="22"/>
          <w:szCs w:val="22"/>
        </w:rPr>
      </w:pPr>
    </w:p>
    <w:p w14:paraId="39CA18C5" w14:textId="77777777" w:rsidR="0040348C" w:rsidRPr="00873CED" w:rsidRDefault="0040348C" w:rsidP="00BB001B">
      <w:pPr>
        <w:pStyle w:val="Listenabsatz5"/>
        <w:spacing w:line="360" w:lineRule="atLeast"/>
        <w:ind w:left="0"/>
        <w:jc w:val="both"/>
        <w:rPr>
          <w:b/>
          <w:bCs/>
          <w:sz w:val="22"/>
          <w:szCs w:val="22"/>
        </w:rPr>
      </w:pPr>
      <w:r w:rsidRPr="00873CED">
        <w:rPr>
          <w:b/>
          <w:bCs/>
          <w:sz w:val="22"/>
          <w:szCs w:val="22"/>
        </w:rPr>
        <w:t xml:space="preserve">Kliniken für </w:t>
      </w:r>
      <w:r w:rsidRPr="001E3F3B">
        <w:rPr>
          <w:b/>
          <w:bCs/>
          <w:sz w:val="22"/>
          <w:szCs w:val="22"/>
        </w:rPr>
        <w:t>Anästhesiologie, Intensiv-, Notfallmedizin und Schmerztherapie</w:t>
      </w:r>
      <w:r>
        <w:rPr>
          <w:b/>
          <w:bCs/>
          <w:sz w:val="22"/>
          <w:szCs w:val="22"/>
        </w:rPr>
        <w:t xml:space="preserve"> </w:t>
      </w:r>
      <w:r w:rsidRPr="00873CED">
        <w:rPr>
          <w:b/>
          <w:bCs/>
          <w:sz w:val="22"/>
          <w:szCs w:val="22"/>
        </w:rPr>
        <w:t>sowie Unfall</w:t>
      </w:r>
      <w:r w:rsidR="00685DDA">
        <w:rPr>
          <w:b/>
          <w:bCs/>
          <w:sz w:val="22"/>
          <w:szCs w:val="22"/>
        </w:rPr>
        <w:softHyphen/>
      </w:r>
      <w:r w:rsidRPr="00873CED">
        <w:rPr>
          <w:b/>
          <w:bCs/>
          <w:sz w:val="22"/>
          <w:szCs w:val="22"/>
        </w:rPr>
        <w:t xml:space="preserve">chirurgie und Orthopädie unter neuer Führung  –  Klinik für </w:t>
      </w:r>
      <w:r w:rsidRPr="001E3F3B">
        <w:rPr>
          <w:b/>
          <w:bCs/>
          <w:sz w:val="22"/>
          <w:szCs w:val="22"/>
        </w:rPr>
        <w:t>Allgemeine Innere Medizin</w:t>
      </w:r>
      <w:r w:rsidR="005E479D">
        <w:rPr>
          <w:b/>
          <w:bCs/>
          <w:sz w:val="22"/>
          <w:szCs w:val="22"/>
        </w:rPr>
        <w:t>,</w:t>
      </w:r>
      <w:r w:rsidRPr="001E3F3B">
        <w:rPr>
          <w:b/>
          <w:bCs/>
          <w:sz w:val="22"/>
          <w:szCs w:val="22"/>
        </w:rPr>
        <w:t xml:space="preserve"> Gastroenterologie und Diabetologie</w:t>
      </w:r>
      <w:r w:rsidRPr="00873CED">
        <w:rPr>
          <w:b/>
          <w:bCs/>
          <w:sz w:val="22"/>
          <w:szCs w:val="22"/>
        </w:rPr>
        <w:t xml:space="preserve"> erhält Doppelspitze</w:t>
      </w:r>
    </w:p>
    <w:p w14:paraId="192506ED" w14:textId="77777777" w:rsidR="0040348C" w:rsidRPr="00873CED" w:rsidRDefault="0040348C" w:rsidP="003D3310">
      <w:pPr>
        <w:pStyle w:val="Listenabsatz5"/>
        <w:spacing w:line="330" w:lineRule="atLeast"/>
        <w:ind w:left="0"/>
        <w:jc w:val="both"/>
        <w:rPr>
          <w:bCs/>
          <w:sz w:val="22"/>
          <w:szCs w:val="22"/>
        </w:rPr>
      </w:pPr>
    </w:p>
    <w:p w14:paraId="3C875EE8" w14:textId="77777777" w:rsidR="0040348C" w:rsidRPr="00873CED" w:rsidRDefault="0040348C" w:rsidP="000C3F36">
      <w:pPr>
        <w:autoSpaceDE w:val="0"/>
        <w:autoSpaceDN w:val="0"/>
        <w:adjustRightInd w:val="0"/>
        <w:spacing w:line="330" w:lineRule="atLeast"/>
        <w:ind w:left="1134" w:firstLine="567"/>
        <w:jc w:val="both"/>
        <w:rPr>
          <w:sz w:val="22"/>
          <w:szCs w:val="22"/>
        </w:rPr>
      </w:pPr>
      <w:r w:rsidRPr="00873CED">
        <w:rPr>
          <w:b/>
          <w:bCs/>
          <w:sz w:val="22"/>
          <w:szCs w:val="22"/>
        </w:rPr>
        <w:t xml:space="preserve">Pirmasens, </w:t>
      </w:r>
      <w:r w:rsidR="007D7F16">
        <w:rPr>
          <w:b/>
          <w:bCs/>
          <w:sz w:val="22"/>
          <w:szCs w:val="22"/>
        </w:rPr>
        <w:t>1</w:t>
      </w:r>
      <w:r w:rsidRPr="00873CED">
        <w:rPr>
          <w:b/>
          <w:bCs/>
          <w:sz w:val="22"/>
          <w:szCs w:val="22"/>
        </w:rPr>
        <w:t>.</w:t>
      </w:r>
      <w:r w:rsidR="007D7F16">
        <w:rPr>
          <w:b/>
          <w:bCs/>
          <w:sz w:val="22"/>
          <w:szCs w:val="22"/>
        </w:rPr>
        <w:t xml:space="preserve"> August </w:t>
      </w:r>
      <w:r w:rsidRPr="00873CED">
        <w:rPr>
          <w:b/>
          <w:bCs/>
          <w:sz w:val="22"/>
          <w:szCs w:val="22"/>
        </w:rPr>
        <w:t>2023.</w:t>
      </w:r>
      <w:r w:rsidRPr="00873CED">
        <w:rPr>
          <w:sz w:val="22"/>
          <w:szCs w:val="22"/>
        </w:rPr>
        <w:t xml:space="preserve"> </w:t>
      </w:r>
      <w:bookmarkStart w:id="0" w:name="_Hlk109114239"/>
      <w:r w:rsidRPr="00873CED">
        <w:rPr>
          <w:sz w:val="22"/>
          <w:szCs w:val="22"/>
        </w:rPr>
        <w:t xml:space="preserve">Das Städtische Krankenhaus Pirmasens hat drei medizinische Leitungspositionen personell neu besetzt. So </w:t>
      </w:r>
      <w:r w:rsidR="000C3F36">
        <w:rPr>
          <w:sz w:val="22"/>
          <w:szCs w:val="22"/>
        </w:rPr>
        <w:t>wurde</w:t>
      </w:r>
      <w:r w:rsidR="000C3F36" w:rsidRPr="00873CED">
        <w:rPr>
          <w:sz w:val="22"/>
          <w:szCs w:val="22"/>
        </w:rPr>
        <w:t xml:space="preserve"> </w:t>
      </w:r>
      <w:r w:rsidRPr="00873CED">
        <w:rPr>
          <w:sz w:val="22"/>
          <w:szCs w:val="22"/>
        </w:rPr>
        <w:t>zum 1.</w:t>
      </w:r>
      <w:r w:rsidR="000C3F36">
        <w:rPr>
          <w:sz w:val="22"/>
          <w:szCs w:val="22"/>
        </w:rPr>
        <w:t xml:space="preserve"> </w:t>
      </w:r>
      <w:r w:rsidRPr="00873CED">
        <w:rPr>
          <w:sz w:val="22"/>
          <w:szCs w:val="22"/>
        </w:rPr>
        <w:t xml:space="preserve">Juli 2023 </w:t>
      </w:r>
      <w:r w:rsidR="000C3F36">
        <w:rPr>
          <w:sz w:val="22"/>
          <w:szCs w:val="22"/>
        </w:rPr>
        <w:t xml:space="preserve">Herr </w:t>
      </w:r>
      <w:r w:rsidRPr="00873CED">
        <w:rPr>
          <w:sz w:val="22"/>
          <w:szCs w:val="22"/>
        </w:rPr>
        <w:t>Dr.</w:t>
      </w:r>
      <w:r w:rsidR="000C3F36">
        <w:rPr>
          <w:sz w:val="22"/>
          <w:szCs w:val="22"/>
        </w:rPr>
        <w:t xml:space="preserve"> </w:t>
      </w:r>
      <w:r w:rsidRPr="00873CED">
        <w:rPr>
          <w:sz w:val="22"/>
          <w:szCs w:val="22"/>
        </w:rPr>
        <w:t xml:space="preserve">Jörn Weymann als neuer Chefarzt der </w:t>
      </w:r>
      <w:r w:rsidRPr="001E3F3B">
        <w:rPr>
          <w:sz w:val="22"/>
          <w:szCs w:val="22"/>
        </w:rPr>
        <w:t xml:space="preserve">Klinik für Anästhesiologie, Intensiv-, Notfallmedizin und Schmerztherapie </w:t>
      </w:r>
      <w:r w:rsidRPr="00873CED">
        <w:rPr>
          <w:sz w:val="22"/>
          <w:szCs w:val="22"/>
        </w:rPr>
        <w:t xml:space="preserve">für Pirmasens gewonnen. </w:t>
      </w:r>
      <w:r w:rsidR="00483AF3">
        <w:rPr>
          <w:sz w:val="22"/>
          <w:szCs w:val="22"/>
        </w:rPr>
        <w:t>Er tritt</w:t>
      </w:r>
      <w:r w:rsidRPr="00873CED">
        <w:rPr>
          <w:sz w:val="22"/>
          <w:szCs w:val="22"/>
        </w:rPr>
        <w:t xml:space="preserve"> die Nachfolge von </w:t>
      </w:r>
      <w:r w:rsidR="000C3F36">
        <w:rPr>
          <w:sz w:val="22"/>
          <w:szCs w:val="22"/>
        </w:rPr>
        <w:t xml:space="preserve">Herrn </w:t>
      </w:r>
      <w:r w:rsidRPr="00873CED">
        <w:rPr>
          <w:sz w:val="22"/>
          <w:szCs w:val="22"/>
        </w:rPr>
        <w:t xml:space="preserve">Dr. Carsten Henn an, der in den Ruhestand </w:t>
      </w:r>
      <w:r w:rsidR="000C3F36">
        <w:rPr>
          <w:sz w:val="22"/>
          <w:szCs w:val="22"/>
        </w:rPr>
        <w:t>gegangen ist</w:t>
      </w:r>
      <w:r w:rsidRPr="00873CED">
        <w:rPr>
          <w:sz w:val="22"/>
          <w:szCs w:val="22"/>
        </w:rPr>
        <w:t xml:space="preserve">. Einen nahtlosen Übergang gab es </w:t>
      </w:r>
      <w:r w:rsidR="000C3F36">
        <w:rPr>
          <w:sz w:val="22"/>
          <w:szCs w:val="22"/>
        </w:rPr>
        <w:t>ebenso</w:t>
      </w:r>
      <w:r w:rsidR="000C3F36" w:rsidRPr="00873CED">
        <w:rPr>
          <w:sz w:val="22"/>
          <w:szCs w:val="22"/>
        </w:rPr>
        <w:t xml:space="preserve"> </w:t>
      </w:r>
      <w:r w:rsidRPr="00873CED">
        <w:rPr>
          <w:sz w:val="22"/>
          <w:szCs w:val="22"/>
        </w:rPr>
        <w:t xml:space="preserve">in der Klinik für Unfallchirurgie und Orthopädie. Hier hat der langjährige </w:t>
      </w:r>
      <w:r w:rsidR="00483AF3">
        <w:rPr>
          <w:sz w:val="22"/>
          <w:szCs w:val="22"/>
        </w:rPr>
        <w:t xml:space="preserve">Leitende </w:t>
      </w:r>
      <w:r w:rsidRPr="00873CED">
        <w:rPr>
          <w:sz w:val="22"/>
          <w:szCs w:val="22"/>
        </w:rPr>
        <w:t>Oberarzt</w:t>
      </w:r>
      <w:r w:rsidR="000C3F36">
        <w:rPr>
          <w:sz w:val="22"/>
          <w:szCs w:val="22"/>
        </w:rPr>
        <w:t>,</w:t>
      </w:r>
      <w:r w:rsidRPr="00873CED">
        <w:rPr>
          <w:sz w:val="22"/>
          <w:szCs w:val="22"/>
        </w:rPr>
        <w:t xml:space="preserve"> </w:t>
      </w:r>
      <w:r w:rsidR="000C3F36">
        <w:rPr>
          <w:sz w:val="22"/>
          <w:szCs w:val="22"/>
        </w:rPr>
        <w:t xml:space="preserve">Herr </w:t>
      </w:r>
      <w:r w:rsidRPr="00873CED">
        <w:rPr>
          <w:sz w:val="22"/>
          <w:szCs w:val="22"/>
        </w:rPr>
        <w:t>Dr.</w:t>
      </w:r>
      <w:r w:rsidR="000C3F36">
        <w:rPr>
          <w:sz w:val="22"/>
          <w:szCs w:val="22"/>
        </w:rPr>
        <w:t xml:space="preserve"> </w:t>
      </w:r>
      <w:r w:rsidRPr="00873CED">
        <w:rPr>
          <w:sz w:val="22"/>
          <w:szCs w:val="22"/>
        </w:rPr>
        <w:t xml:space="preserve">Patrick Lutz </w:t>
      </w:r>
      <w:r w:rsidR="00061830">
        <w:rPr>
          <w:sz w:val="22"/>
          <w:szCs w:val="22"/>
        </w:rPr>
        <w:t xml:space="preserve">den Stab </w:t>
      </w:r>
      <w:r w:rsidRPr="00873CED">
        <w:rPr>
          <w:sz w:val="22"/>
          <w:szCs w:val="22"/>
        </w:rPr>
        <w:t xml:space="preserve">von </w:t>
      </w:r>
      <w:r w:rsidR="00483AF3">
        <w:rPr>
          <w:sz w:val="22"/>
          <w:szCs w:val="22"/>
        </w:rPr>
        <w:t xml:space="preserve">Herrn </w:t>
      </w:r>
      <w:r w:rsidRPr="00873CED">
        <w:rPr>
          <w:sz w:val="22"/>
          <w:szCs w:val="22"/>
        </w:rPr>
        <w:t>Dr.</w:t>
      </w:r>
      <w:r w:rsidR="00483AF3">
        <w:rPr>
          <w:sz w:val="22"/>
          <w:szCs w:val="22"/>
        </w:rPr>
        <w:t xml:space="preserve"> </w:t>
      </w:r>
      <w:r w:rsidR="003155C3">
        <w:rPr>
          <w:sz w:val="22"/>
          <w:szCs w:val="22"/>
        </w:rPr>
        <w:t xml:space="preserve">Tobias </w:t>
      </w:r>
      <w:r w:rsidRPr="00873CED">
        <w:rPr>
          <w:sz w:val="22"/>
          <w:szCs w:val="22"/>
        </w:rPr>
        <w:t xml:space="preserve">Keßler übernommen. </w:t>
      </w:r>
      <w:r w:rsidR="000C3F36">
        <w:rPr>
          <w:sz w:val="22"/>
          <w:szCs w:val="22"/>
        </w:rPr>
        <w:t xml:space="preserve">Bereits zum 1. Juni übernahmen Herr </w:t>
      </w:r>
      <w:r w:rsidRPr="00873CED">
        <w:rPr>
          <w:sz w:val="22"/>
          <w:szCs w:val="22"/>
        </w:rPr>
        <w:t>Dr.</w:t>
      </w:r>
      <w:r w:rsidR="000C3F36">
        <w:rPr>
          <w:sz w:val="22"/>
          <w:szCs w:val="22"/>
        </w:rPr>
        <w:t xml:space="preserve"> </w:t>
      </w:r>
      <w:r w:rsidRPr="00873CED">
        <w:rPr>
          <w:sz w:val="22"/>
          <w:szCs w:val="22"/>
        </w:rPr>
        <w:t xml:space="preserve">Mark Neufang </w:t>
      </w:r>
      <w:r w:rsidR="000C3F36">
        <w:rPr>
          <w:sz w:val="22"/>
          <w:szCs w:val="22"/>
        </w:rPr>
        <w:t xml:space="preserve">und Herr Dr. Michael Mullen gemeinsam </w:t>
      </w:r>
      <w:r w:rsidRPr="00873CED">
        <w:rPr>
          <w:sz w:val="22"/>
          <w:szCs w:val="22"/>
        </w:rPr>
        <w:t xml:space="preserve">die Leitung der Klinik für </w:t>
      </w:r>
      <w:r w:rsidRPr="001E3F3B">
        <w:rPr>
          <w:sz w:val="22"/>
          <w:szCs w:val="22"/>
        </w:rPr>
        <w:t>Allgemeine Innere Medizin</w:t>
      </w:r>
      <w:r w:rsidR="000C3F36">
        <w:rPr>
          <w:sz w:val="22"/>
          <w:szCs w:val="22"/>
        </w:rPr>
        <w:t>,</w:t>
      </w:r>
      <w:r w:rsidRPr="001E3F3B">
        <w:rPr>
          <w:sz w:val="22"/>
          <w:szCs w:val="22"/>
        </w:rPr>
        <w:t xml:space="preserve"> Gastroenterologie und Diabetologie</w:t>
      </w:r>
      <w:r w:rsidR="000C3F36">
        <w:rPr>
          <w:sz w:val="22"/>
          <w:szCs w:val="22"/>
        </w:rPr>
        <w:t>.</w:t>
      </w:r>
    </w:p>
    <w:p w14:paraId="3050B596" w14:textId="77777777" w:rsidR="0040348C" w:rsidRPr="00873CED" w:rsidRDefault="0040348C" w:rsidP="00F83051">
      <w:pPr>
        <w:autoSpaceDE w:val="0"/>
        <w:autoSpaceDN w:val="0"/>
        <w:adjustRightInd w:val="0"/>
        <w:spacing w:before="60" w:line="330" w:lineRule="atLeast"/>
        <w:ind w:left="1134" w:firstLine="567"/>
        <w:jc w:val="both"/>
        <w:rPr>
          <w:sz w:val="22"/>
          <w:szCs w:val="22"/>
        </w:rPr>
      </w:pPr>
      <w:r w:rsidRPr="00873CED">
        <w:rPr>
          <w:sz w:val="22"/>
          <w:szCs w:val="22"/>
        </w:rPr>
        <w:t>Das Städtische Krankenhaus Pirmasens bedankt sich für das langjährige Engagement und nicht zuletzt den hohen persönlichen Einsatz der verabschiedeten Chefärzte und wünscht ihnen alles Gute. „</w:t>
      </w:r>
      <w:r w:rsidR="000C3F36">
        <w:rPr>
          <w:sz w:val="22"/>
          <w:szCs w:val="22"/>
        </w:rPr>
        <w:t xml:space="preserve">Die Chefärzte Herr Dr. </w:t>
      </w:r>
      <w:r w:rsidRPr="00873CED">
        <w:rPr>
          <w:sz w:val="22"/>
          <w:szCs w:val="22"/>
        </w:rPr>
        <w:t xml:space="preserve">Henn und </w:t>
      </w:r>
      <w:r w:rsidR="000C3F36">
        <w:rPr>
          <w:sz w:val="22"/>
          <w:szCs w:val="22"/>
        </w:rPr>
        <w:t>Herr Dr.</w:t>
      </w:r>
      <w:r w:rsidR="00685DDA">
        <w:rPr>
          <w:sz w:val="22"/>
          <w:szCs w:val="22"/>
        </w:rPr>
        <w:t> </w:t>
      </w:r>
      <w:r w:rsidRPr="00873CED">
        <w:rPr>
          <w:sz w:val="22"/>
          <w:szCs w:val="22"/>
        </w:rPr>
        <w:t xml:space="preserve">Keßler haben wesentlich dazu beigetragen, dass unser Haus weit über die Stadtgrenzen </w:t>
      </w:r>
      <w:r w:rsidR="000C3F36">
        <w:rPr>
          <w:sz w:val="22"/>
          <w:szCs w:val="22"/>
        </w:rPr>
        <w:t>einen guten</w:t>
      </w:r>
      <w:r w:rsidRPr="00873CED">
        <w:rPr>
          <w:sz w:val="22"/>
          <w:szCs w:val="22"/>
        </w:rPr>
        <w:t xml:space="preserve"> Ruf genießt</w:t>
      </w:r>
      <w:r w:rsidR="000C3F36">
        <w:rPr>
          <w:sz w:val="22"/>
          <w:szCs w:val="22"/>
        </w:rPr>
        <w:t>. Bei Herrn Dr. Mullen bedanke ich mich, dass er die Abteilung nahezu zwei Jahre ohne Leitenden Oberarzt geführt hat</w:t>
      </w:r>
      <w:r w:rsidR="00F83051">
        <w:rPr>
          <w:sz w:val="22"/>
          <w:szCs w:val="22"/>
        </w:rPr>
        <w:t>, bis wir diese Lösung im Team gefunden haben“</w:t>
      </w:r>
      <w:r w:rsidRPr="00873CED">
        <w:rPr>
          <w:sz w:val="22"/>
          <w:szCs w:val="22"/>
        </w:rPr>
        <w:t xml:space="preserve">, so Martin Forster, Geschäftsführer </w:t>
      </w:r>
      <w:r w:rsidR="000C3F36">
        <w:rPr>
          <w:sz w:val="22"/>
          <w:szCs w:val="22"/>
        </w:rPr>
        <w:t>des</w:t>
      </w:r>
      <w:r w:rsidR="000C3F36" w:rsidRPr="00873CED">
        <w:rPr>
          <w:sz w:val="22"/>
          <w:szCs w:val="22"/>
        </w:rPr>
        <w:t xml:space="preserve"> </w:t>
      </w:r>
      <w:r w:rsidRPr="00873CED">
        <w:rPr>
          <w:sz w:val="22"/>
          <w:szCs w:val="22"/>
        </w:rPr>
        <w:t>Städtische</w:t>
      </w:r>
      <w:r w:rsidR="000C3F36">
        <w:rPr>
          <w:sz w:val="22"/>
          <w:szCs w:val="22"/>
        </w:rPr>
        <w:t>n</w:t>
      </w:r>
      <w:r w:rsidRPr="00873CED">
        <w:rPr>
          <w:sz w:val="22"/>
          <w:szCs w:val="22"/>
        </w:rPr>
        <w:t xml:space="preserve"> Krankenhaus</w:t>
      </w:r>
      <w:r w:rsidR="000C3F36">
        <w:rPr>
          <w:sz w:val="22"/>
          <w:szCs w:val="22"/>
        </w:rPr>
        <w:t>es</w:t>
      </w:r>
      <w:r w:rsidRPr="00873CED">
        <w:rPr>
          <w:sz w:val="22"/>
          <w:szCs w:val="22"/>
        </w:rPr>
        <w:t xml:space="preserve">. </w:t>
      </w:r>
    </w:p>
    <w:p w14:paraId="23530406" w14:textId="77777777" w:rsidR="0040348C" w:rsidRPr="00873CED" w:rsidRDefault="0040348C" w:rsidP="003D3310">
      <w:pPr>
        <w:autoSpaceDE w:val="0"/>
        <w:autoSpaceDN w:val="0"/>
        <w:adjustRightInd w:val="0"/>
        <w:spacing w:before="60" w:line="330" w:lineRule="atLeast"/>
        <w:ind w:left="1134" w:firstLine="567"/>
        <w:jc w:val="both"/>
        <w:rPr>
          <w:sz w:val="22"/>
          <w:szCs w:val="22"/>
        </w:rPr>
      </w:pPr>
      <w:r w:rsidRPr="00873CED">
        <w:rPr>
          <w:sz w:val="22"/>
          <w:szCs w:val="22"/>
        </w:rPr>
        <w:t>Das Städtische Krankenhaus Pirmasens positioniert sich als attraktiver Arbeit</w:t>
      </w:r>
      <w:r w:rsidRPr="00873CED">
        <w:rPr>
          <w:sz w:val="22"/>
          <w:szCs w:val="22"/>
        </w:rPr>
        <w:softHyphen/>
        <w:t>geber auf qualitativ hohem medizinische</w:t>
      </w:r>
      <w:r>
        <w:rPr>
          <w:sz w:val="22"/>
          <w:szCs w:val="22"/>
        </w:rPr>
        <w:t>m</w:t>
      </w:r>
      <w:r w:rsidRPr="00873CED">
        <w:rPr>
          <w:sz w:val="22"/>
          <w:szCs w:val="22"/>
        </w:rPr>
        <w:t xml:space="preserve"> und pflegerische</w:t>
      </w:r>
      <w:r>
        <w:rPr>
          <w:sz w:val="22"/>
          <w:szCs w:val="22"/>
        </w:rPr>
        <w:t>m</w:t>
      </w:r>
      <w:r w:rsidRPr="00873CED">
        <w:rPr>
          <w:sz w:val="22"/>
          <w:szCs w:val="22"/>
        </w:rPr>
        <w:t xml:space="preserve"> Niveau – mit hoher Bedeutung als Schwerpunktversorger für die medizinische Versorgung der Stadt Pirmasens, der umgebenden Südwestpfalz und des Saarpfalz-Kreises.</w:t>
      </w:r>
    </w:p>
    <w:p w14:paraId="42CE2D6D" w14:textId="77777777" w:rsidR="0040348C" w:rsidRPr="00873CED" w:rsidRDefault="0040348C" w:rsidP="003D3310">
      <w:pPr>
        <w:autoSpaceDE w:val="0"/>
        <w:autoSpaceDN w:val="0"/>
        <w:adjustRightInd w:val="0"/>
        <w:spacing w:line="330" w:lineRule="atLeast"/>
        <w:ind w:left="1134"/>
        <w:jc w:val="both"/>
        <w:rPr>
          <w:sz w:val="22"/>
          <w:szCs w:val="22"/>
        </w:rPr>
      </w:pPr>
    </w:p>
    <w:p w14:paraId="7AB180DE" w14:textId="77777777" w:rsidR="0040348C" w:rsidRPr="00873CED" w:rsidRDefault="0040348C" w:rsidP="003D3310">
      <w:pPr>
        <w:autoSpaceDE w:val="0"/>
        <w:autoSpaceDN w:val="0"/>
        <w:adjustRightInd w:val="0"/>
        <w:spacing w:line="330" w:lineRule="atLeast"/>
        <w:ind w:left="1134"/>
        <w:jc w:val="both"/>
        <w:rPr>
          <w:b/>
          <w:sz w:val="22"/>
          <w:szCs w:val="22"/>
        </w:rPr>
      </w:pPr>
      <w:r w:rsidRPr="009B58B4">
        <w:rPr>
          <w:b/>
          <w:sz w:val="22"/>
          <w:szCs w:val="22"/>
        </w:rPr>
        <w:t>Klinik für Anästhesiologie, Intensiv-, Notfallmedizin und Schmerztherapie</w:t>
      </w:r>
    </w:p>
    <w:p w14:paraId="06A9AF6D" w14:textId="77777777" w:rsidR="0040348C" w:rsidRPr="00873CED" w:rsidRDefault="00F83051" w:rsidP="00317334">
      <w:pPr>
        <w:autoSpaceDE w:val="0"/>
        <w:autoSpaceDN w:val="0"/>
        <w:adjustRightInd w:val="0"/>
        <w:spacing w:line="330" w:lineRule="atLeast"/>
        <w:ind w:left="1134"/>
        <w:jc w:val="both"/>
        <w:rPr>
          <w:sz w:val="22"/>
          <w:szCs w:val="22"/>
        </w:rPr>
      </w:pPr>
      <w:r>
        <w:rPr>
          <w:b/>
          <w:i/>
          <w:sz w:val="22"/>
          <w:szCs w:val="22"/>
        </w:rPr>
        <w:t xml:space="preserve">Herr </w:t>
      </w:r>
      <w:r w:rsidR="0040348C" w:rsidRPr="00873CED">
        <w:rPr>
          <w:b/>
          <w:i/>
          <w:sz w:val="22"/>
          <w:szCs w:val="22"/>
        </w:rPr>
        <w:t>Dr.</w:t>
      </w:r>
      <w:r>
        <w:rPr>
          <w:b/>
          <w:i/>
          <w:sz w:val="22"/>
          <w:szCs w:val="22"/>
        </w:rPr>
        <w:t xml:space="preserve"> </w:t>
      </w:r>
      <w:r w:rsidR="0040348C" w:rsidRPr="00873CED">
        <w:rPr>
          <w:b/>
          <w:i/>
          <w:sz w:val="22"/>
          <w:szCs w:val="22"/>
        </w:rPr>
        <w:t>Jörn Weymann</w:t>
      </w:r>
      <w:r w:rsidR="0040348C" w:rsidRPr="00873CED">
        <w:rPr>
          <w:sz w:val="22"/>
          <w:szCs w:val="22"/>
        </w:rPr>
        <w:t xml:space="preserve"> (Jahrgang 1969) ist verheiratet und hat zwei Söhne. In Erbach im Odenwald geboren und in der Vorderpfalz aufgewachsen, bezeichnet er sich selbst als bekennenden Pfälzer mit Begeisterung für den Pfälzerwald. Nach seinem Medizinstudium in Frankfurt am Main, Homburg/Saar, Heidelberg und Mainz begann seine Laufbahn 2003 an der BG Klinik Ludwigshafen. Es folgten Stationen in Heidelberg und als Oberarzt in Mannheim (ECMO-Zentrum) sowie Chefarzt am Thoraxzentrum Bezirk Unterfranken (TZBU) in Münnerstadt. Zuletzt war </w:t>
      </w:r>
      <w:r>
        <w:rPr>
          <w:sz w:val="22"/>
          <w:szCs w:val="22"/>
        </w:rPr>
        <w:t>er</w:t>
      </w:r>
      <w:r w:rsidR="0040348C" w:rsidRPr="00873CED">
        <w:rPr>
          <w:sz w:val="22"/>
          <w:szCs w:val="22"/>
        </w:rPr>
        <w:t xml:space="preserve"> für die </w:t>
      </w:r>
      <w:r w:rsidR="0040348C" w:rsidRPr="00873CED">
        <w:rPr>
          <w:sz w:val="22"/>
          <w:szCs w:val="22"/>
        </w:rPr>
        <w:lastRenderedPageBreak/>
        <w:t>Rhön-Klinikum</w:t>
      </w:r>
      <w:r>
        <w:rPr>
          <w:sz w:val="22"/>
          <w:szCs w:val="22"/>
        </w:rPr>
        <w:t xml:space="preserve"> </w:t>
      </w:r>
      <w:r w:rsidR="0040348C" w:rsidRPr="00873CED">
        <w:rPr>
          <w:sz w:val="22"/>
          <w:szCs w:val="22"/>
        </w:rPr>
        <w:t xml:space="preserve">AG tätig und </w:t>
      </w:r>
      <w:r>
        <w:rPr>
          <w:sz w:val="22"/>
          <w:szCs w:val="22"/>
        </w:rPr>
        <w:t>baute</w:t>
      </w:r>
      <w:r w:rsidRPr="00873CED">
        <w:rPr>
          <w:sz w:val="22"/>
          <w:szCs w:val="22"/>
        </w:rPr>
        <w:t xml:space="preserve"> </w:t>
      </w:r>
      <w:r w:rsidR="0040348C" w:rsidRPr="00873CED">
        <w:rPr>
          <w:sz w:val="22"/>
          <w:szCs w:val="22"/>
        </w:rPr>
        <w:t xml:space="preserve">ein ambulantes </w:t>
      </w:r>
      <w:r>
        <w:rPr>
          <w:sz w:val="22"/>
          <w:szCs w:val="22"/>
        </w:rPr>
        <w:t>Eingriffszentrum</w:t>
      </w:r>
      <w:r w:rsidR="0040348C" w:rsidRPr="00873CED">
        <w:rPr>
          <w:sz w:val="22"/>
          <w:szCs w:val="22"/>
        </w:rPr>
        <w:t xml:space="preserve"> </w:t>
      </w:r>
      <w:r>
        <w:rPr>
          <w:sz w:val="22"/>
          <w:szCs w:val="22"/>
        </w:rPr>
        <w:t>auf</w:t>
      </w:r>
      <w:r w:rsidR="0040348C" w:rsidRPr="00873CED">
        <w:rPr>
          <w:sz w:val="22"/>
          <w:szCs w:val="22"/>
        </w:rPr>
        <w:t xml:space="preserve">. </w:t>
      </w:r>
      <w:r w:rsidR="00317334">
        <w:rPr>
          <w:sz w:val="22"/>
          <w:szCs w:val="22"/>
        </w:rPr>
        <w:t>Anästhesio</w:t>
      </w:r>
      <w:r w:rsidR="00685DDA">
        <w:rPr>
          <w:sz w:val="22"/>
          <w:szCs w:val="22"/>
        </w:rPr>
        <w:softHyphen/>
      </w:r>
      <w:r w:rsidR="00317334">
        <w:rPr>
          <w:sz w:val="22"/>
          <w:szCs w:val="22"/>
        </w:rPr>
        <w:t>logisch bringt Herr Dr. Weymann weitere Q</w:t>
      </w:r>
      <w:r w:rsidR="0040348C" w:rsidRPr="00873CED">
        <w:rPr>
          <w:sz w:val="22"/>
          <w:szCs w:val="22"/>
        </w:rPr>
        <w:t>ualifikationen</w:t>
      </w:r>
      <w:r w:rsidR="00317334">
        <w:rPr>
          <w:sz w:val="22"/>
          <w:szCs w:val="22"/>
        </w:rPr>
        <w:t xml:space="preserve"> mit</w:t>
      </w:r>
      <w:r w:rsidR="0040348C" w:rsidRPr="00873CED">
        <w:rPr>
          <w:sz w:val="22"/>
          <w:szCs w:val="22"/>
        </w:rPr>
        <w:t>. Seine wissenschaft</w:t>
      </w:r>
      <w:r w:rsidR="00685DDA">
        <w:rPr>
          <w:sz w:val="22"/>
          <w:szCs w:val="22"/>
        </w:rPr>
        <w:softHyphen/>
      </w:r>
      <w:r w:rsidR="0040348C" w:rsidRPr="00873CED">
        <w:rPr>
          <w:sz w:val="22"/>
          <w:szCs w:val="22"/>
        </w:rPr>
        <w:t>lichen Fachgebiete sind die Thorax-Anästhesie sowie der Lungenbereich und hier insbesondere minimalinvasive Lungeneingriffe unter Spontanatmung (Non-intubated VATS).</w:t>
      </w:r>
    </w:p>
    <w:p w14:paraId="36BB95EE" w14:textId="77777777" w:rsidR="0040348C" w:rsidRPr="00873CED" w:rsidRDefault="00317334" w:rsidP="00685DDA">
      <w:pPr>
        <w:autoSpaceDE w:val="0"/>
        <w:autoSpaceDN w:val="0"/>
        <w:adjustRightInd w:val="0"/>
        <w:spacing w:before="60" w:line="330" w:lineRule="atLeast"/>
        <w:ind w:left="1134" w:firstLine="567"/>
        <w:jc w:val="both"/>
        <w:rPr>
          <w:sz w:val="22"/>
          <w:szCs w:val="22"/>
        </w:rPr>
      </w:pPr>
      <w:r>
        <w:rPr>
          <w:sz w:val="22"/>
          <w:szCs w:val="22"/>
        </w:rPr>
        <w:t>Die Zielsetzung des neuen Chefarztes</w:t>
      </w:r>
      <w:r w:rsidR="0040348C" w:rsidRPr="00873CED">
        <w:rPr>
          <w:sz w:val="22"/>
          <w:szCs w:val="22"/>
        </w:rPr>
        <w:t xml:space="preserve"> </w:t>
      </w:r>
      <w:r>
        <w:rPr>
          <w:sz w:val="22"/>
          <w:szCs w:val="22"/>
        </w:rPr>
        <w:t>ist</w:t>
      </w:r>
      <w:r w:rsidR="005F0311">
        <w:rPr>
          <w:sz w:val="22"/>
          <w:szCs w:val="22"/>
        </w:rPr>
        <w:t xml:space="preserve"> weiterhin</w:t>
      </w:r>
      <w:r w:rsidR="00F83051">
        <w:rPr>
          <w:sz w:val="22"/>
          <w:szCs w:val="22"/>
        </w:rPr>
        <w:t xml:space="preserve"> </w:t>
      </w:r>
      <w:r>
        <w:rPr>
          <w:sz w:val="22"/>
          <w:szCs w:val="22"/>
        </w:rPr>
        <w:t>höchste Patienten</w:t>
      </w:r>
      <w:r w:rsidR="00685DDA">
        <w:rPr>
          <w:sz w:val="22"/>
          <w:szCs w:val="22"/>
        </w:rPr>
        <w:softHyphen/>
      </w:r>
      <w:r>
        <w:rPr>
          <w:sz w:val="22"/>
          <w:szCs w:val="22"/>
        </w:rPr>
        <w:t xml:space="preserve">sicherheit </w:t>
      </w:r>
      <w:r w:rsidR="00F83051">
        <w:rPr>
          <w:sz w:val="22"/>
          <w:szCs w:val="22"/>
        </w:rPr>
        <w:t>in medizinischer und organisatorischer Hinsicht</w:t>
      </w:r>
      <w:r>
        <w:rPr>
          <w:sz w:val="22"/>
          <w:szCs w:val="22"/>
        </w:rPr>
        <w:t>,</w:t>
      </w:r>
      <w:r w:rsidR="00F83051">
        <w:rPr>
          <w:sz w:val="22"/>
          <w:szCs w:val="22"/>
        </w:rPr>
        <w:t xml:space="preserve"> </w:t>
      </w:r>
      <w:r w:rsidR="005F0311">
        <w:rPr>
          <w:sz w:val="22"/>
          <w:szCs w:val="22"/>
        </w:rPr>
        <w:t xml:space="preserve">was nach seinen Worten </w:t>
      </w:r>
      <w:r w:rsidR="005B5741">
        <w:rPr>
          <w:sz w:val="22"/>
          <w:szCs w:val="22"/>
        </w:rPr>
        <w:t>stetige</w:t>
      </w:r>
      <w:r>
        <w:rPr>
          <w:sz w:val="22"/>
          <w:szCs w:val="22"/>
        </w:rPr>
        <w:t xml:space="preserve"> Aufmerksamkeit und </w:t>
      </w:r>
      <w:r w:rsidR="005B5741">
        <w:rPr>
          <w:sz w:val="22"/>
          <w:szCs w:val="22"/>
        </w:rPr>
        <w:t>aktives</w:t>
      </w:r>
      <w:r>
        <w:rPr>
          <w:sz w:val="22"/>
          <w:szCs w:val="22"/>
        </w:rPr>
        <w:t xml:space="preserve"> Handeln </w:t>
      </w:r>
      <w:r w:rsidR="005B5741">
        <w:rPr>
          <w:sz w:val="22"/>
          <w:szCs w:val="22"/>
        </w:rPr>
        <w:t>erfordert</w:t>
      </w:r>
      <w:r w:rsidR="005F0311">
        <w:rPr>
          <w:sz w:val="22"/>
          <w:szCs w:val="22"/>
        </w:rPr>
        <w:t xml:space="preserve">; </w:t>
      </w:r>
      <w:r w:rsidR="005B5741">
        <w:rPr>
          <w:sz w:val="22"/>
          <w:szCs w:val="22"/>
        </w:rPr>
        <w:t>des Weiteren wird</w:t>
      </w:r>
      <w:r w:rsidR="005F0311">
        <w:rPr>
          <w:sz w:val="22"/>
          <w:szCs w:val="22"/>
        </w:rPr>
        <w:t xml:space="preserve"> er punktuell </w:t>
      </w:r>
      <w:r w:rsidR="005B5741">
        <w:rPr>
          <w:sz w:val="22"/>
          <w:szCs w:val="22"/>
        </w:rPr>
        <w:t>aktuelle</w:t>
      </w:r>
      <w:r w:rsidR="005F0311">
        <w:rPr>
          <w:sz w:val="22"/>
          <w:szCs w:val="22"/>
        </w:rPr>
        <w:t xml:space="preserve"> Verfahren ein</w:t>
      </w:r>
      <w:r w:rsidR="00061830">
        <w:rPr>
          <w:sz w:val="22"/>
          <w:szCs w:val="22"/>
        </w:rPr>
        <w:t>führen</w:t>
      </w:r>
      <w:r w:rsidR="0040348C" w:rsidRPr="00873CED">
        <w:rPr>
          <w:sz w:val="22"/>
          <w:szCs w:val="22"/>
        </w:rPr>
        <w:t xml:space="preserve">. </w:t>
      </w:r>
      <w:r w:rsidR="005B5741">
        <w:rPr>
          <w:sz w:val="22"/>
          <w:szCs w:val="22"/>
        </w:rPr>
        <w:t xml:space="preserve">In der Innensicht möchte er </w:t>
      </w:r>
      <w:r w:rsidR="0040348C" w:rsidRPr="00873CED">
        <w:rPr>
          <w:sz w:val="22"/>
          <w:szCs w:val="22"/>
        </w:rPr>
        <w:t xml:space="preserve">„dem gesamten Kollegium das Gefühl vermitteln, im Team zu arbeiten, und dass sich dies lohnt“. </w:t>
      </w:r>
      <w:r w:rsidR="005B5741">
        <w:rPr>
          <w:sz w:val="22"/>
          <w:szCs w:val="22"/>
        </w:rPr>
        <w:t>Darüber hinaus soll die Schmerzmedizin integriert und ausgebaut werden, zu</w:t>
      </w:r>
      <w:r w:rsidR="0040348C" w:rsidRPr="00873CED">
        <w:rPr>
          <w:sz w:val="22"/>
          <w:szCs w:val="22"/>
        </w:rPr>
        <w:t xml:space="preserve">dem </w:t>
      </w:r>
      <w:r w:rsidR="005B5741">
        <w:rPr>
          <w:sz w:val="22"/>
          <w:szCs w:val="22"/>
        </w:rPr>
        <w:t xml:space="preserve">stehen </w:t>
      </w:r>
      <w:r w:rsidR="0040348C" w:rsidRPr="00873CED">
        <w:rPr>
          <w:sz w:val="22"/>
          <w:szCs w:val="22"/>
        </w:rPr>
        <w:t xml:space="preserve">die Palliativmedizin und ein </w:t>
      </w:r>
      <w:r w:rsidR="005B5741">
        <w:rPr>
          <w:sz w:val="22"/>
          <w:szCs w:val="22"/>
        </w:rPr>
        <w:t>kassenärztlich</w:t>
      </w:r>
      <w:r w:rsidR="00FD0F77">
        <w:rPr>
          <w:sz w:val="22"/>
          <w:szCs w:val="22"/>
        </w:rPr>
        <w:t>er</w:t>
      </w:r>
      <w:r w:rsidR="00FD0F77" w:rsidRPr="00873CED">
        <w:rPr>
          <w:sz w:val="22"/>
          <w:szCs w:val="22"/>
        </w:rPr>
        <w:t xml:space="preserve"> </w:t>
      </w:r>
      <w:r w:rsidR="005B5741">
        <w:rPr>
          <w:sz w:val="22"/>
          <w:szCs w:val="22"/>
        </w:rPr>
        <w:t xml:space="preserve">Sitz </w:t>
      </w:r>
      <w:r w:rsidR="0040348C" w:rsidRPr="00873CED">
        <w:rPr>
          <w:sz w:val="22"/>
          <w:szCs w:val="22"/>
        </w:rPr>
        <w:t>der Anästhesie</w:t>
      </w:r>
      <w:r w:rsidR="005B5741">
        <w:rPr>
          <w:sz w:val="22"/>
          <w:szCs w:val="22"/>
        </w:rPr>
        <w:t xml:space="preserve"> für ambulante Leistungen auf dem Wunschzettel. </w:t>
      </w:r>
    </w:p>
    <w:p w14:paraId="5573A12E" w14:textId="77777777" w:rsidR="0040348C" w:rsidRPr="00873CED" w:rsidRDefault="0040348C" w:rsidP="003D3310">
      <w:pPr>
        <w:autoSpaceDE w:val="0"/>
        <w:autoSpaceDN w:val="0"/>
        <w:adjustRightInd w:val="0"/>
        <w:spacing w:line="330" w:lineRule="atLeast"/>
        <w:ind w:left="1134"/>
        <w:jc w:val="both"/>
        <w:rPr>
          <w:sz w:val="22"/>
          <w:szCs w:val="22"/>
        </w:rPr>
      </w:pPr>
    </w:p>
    <w:p w14:paraId="4FFB33C2" w14:textId="77777777" w:rsidR="0040348C" w:rsidRPr="00873CED" w:rsidRDefault="0040348C" w:rsidP="003D3310">
      <w:pPr>
        <w:autoSpaceDE w:val="0"/>
        <w:autoSpaceDN w:val="0"/>
        <w:adjustRightInd w:val="0"/>
        <w:spacing w:line="330" w:lineRule="atLeast"/>
        <w:ind w:left="1134"/>
        <w:jc w:val="both"/>
        <w:rPr>
          <w:b/>
          <w:sz w:val="22"/>
          <w:szCs w:val="22"/>
        </w:rPr>
      </w:pPr>
      <w:r w:rsidRPr="00873CED">
        <w:rPr>
          <w:b/>
          <w:sz w:val="22"/>
          <w:szCs w:val="22"/>
        </w:rPr>
        <w:t>Klinik für Unfallchirurgie und Orthopädie</w:t>
      </w:r>
    </w:p>
    <w:p w14:paraId="72FD6F57" w14:textId="77777777" w:rsidR="0040348C" w:rsidRPr="00873CED" w:rsidRDefault="0040348C" w:rsidP="003D3310">
      <w:pPr>
        <w:autoSpaceDE w:val="0"/>
        <w:autoSpaceDN w:val="0"/>
        <w:adjustRightInd w:val="0"/>
        <w:spacing w:line="330" w:lineRule="atLeast"/>
        <w:ind w:left="1134"/>
        <w:jc w:val="both"/>
        <w:rPr>
          <w:sz w:val="22"/>
          <w:szCs w:val="22"/>
        </w:rPr>
      </w:pPr>
      <w:r w:rsidRPr="00873CED">
        <w:rPr>
          <w:sz w:val="22"/>
          <w:szCs w:val="22"/>
        </w:rPr>
        <w:t xml:space="preserve">Nach seinem Medizinstudium in </w:t>
      </w:r>
      <w:r w:rsidRPr="003D3310">
        <w:rPr>
          <w:sz w:val="22"/>
          <w:szCs w:val="22"/>
        </w:rPr>
        <w:t xml:space="preserve">Homburg/Saar </w:t>
      </w:r>
      <w:r w:rsidRPr="00873CED">
        <w:rPr>
          <w:sz w:val="22"/>
          <w:szCs w:val="22"/>
        </w:rPr>
        <w:t xml:space="preserve">war </w:t>
      </w:r>
      <w:r w:rsidR="005E479D" w:rsidRPr="005E479D">
        <w:rPr>
          <w:b/>
          <w:bCs/>
          <w:i/>
          <w:iCs/>
          <w:sz w:val="22"/>
          <w:szCs w:val="22"/>
        </w:rPr>
        <w:t>Herr</w:t>
      </w:r>
      <w:r w:rsidR="005E479D">
        <w:rPr>
          <w:sz w:val="22"/>
          <w:szCs w:val="22"/>
        </w:rPr>
        <w:t xml:space="preserve"> </w:t>
      </w:r>
      <w:r w:rsidRPr="00873CED">
        <w:rPr>
          <w:b/>
          <w:i/>
          <w:sz w:val="22"/>
          <w:szCs w:val="22"/>
        </w:rPr>
        <w:t>Dr. med. Patrick Lutz</w:t>
      </w:r>
      <w:r w:rsidRPr="00873CED">
        <w:rPr>
          <w:sz w:val="22"/>
          <w:szCs w:val="22"/>
        </w:rPr>
        <w:t xml:space="preserve"> (Jahrgang 1963) seit 1991 an Krankenhäusern in Kaiserslautern (Herzchirurgie), Neustadt/W. (Viszeralchirurgie) und Saarbrücken (Unfall-, Hand- und Plastische Chirurgie) tätig, bevor er 2007 als leitender Oberarzt an die Klinik für Unfallchirurgie und Orthopädie des Städtischen Krankenhauses Pirmasens gekommen ist. Zu den Qualifikationen des Pirmasensers gehören insbesondere der Facharzt für Chirurgie mit Zusatzbezeichnungen Unfallchirurgie, Handchirurgie, Notfallmedizin und Sport</w:t>
      </w:r>
      <w:r w:rsidRPr="00873CED">
        <w:rPr>
          <w:sz w:val="22"/>
          <w:szCs w:val="22"/>
        </w:rPr>
        <w:softHyphen/>
        <w:t>medizin sowie der Facharzt für Unfallchirurgie und Orthopädie mit der Zusatz</w:t>
      </w:r>
      <w:r w:rsidRPr="00873CED">
        <w:rPr>
          <w:sz w:val="22"/>
          <w:szCs w:val="22"/>
        </w:rPr>
        <w:softHyphen/>
        <w:t>bezeichnung Spezielle Unfallchirurgie. In seiner bisherigen Funktion war er in enger Zusammenarbeit mit seinem Vorgän</w:t>
      </w:r>
      <w:r w:rsidR="005B5741">
        <w:rPr>
          <w:sz w:val="22"/>
          <w:szCs w:val="22"/>
        </w:rPr>
        <w:t xml:space="preserve">ger am Aufbau der Abteilung </w:t>
      </w:r>
      <w:r w:rsidRPr="00873CED">
        <w:rPr>
          <w:sz w:val="22"/>
          <w:szCs w:val="22"/>
        </w:rPr>
        <w:t>beteiligt. Insofern steht seine Ernennung zum Chefarzt für die Kontinuität in der hochwertigen Patientenbetreuung mit einem großen, modernen Behandlungsspektrum.</w:t>
      </w:r>
    </w:p>
    <w:p w14:paraId="7FA562F3" w14:textId="77777777" w:rsidR="00685DDA" w:rsidRDefault="0040348C" w:rsidP="003D3310">
      <w:pPr>
        <w:autoSpaceDE w:val="0"/>
        <w:autoSpaceDN w:val="0"/>
        <w:adjustRightInd w:val="0"/>
        <w:spacing w:before="60" w:line="330" w:lineRule="atLeast"/>
        <w:ind w:left="1134" w:firstLine="567"/>
        <w:jc w:val="both"/>
        <w:rPr>
          <w:sz w:val="22"/>
          <w:szCs w:val="22"/>
        </w:rPr>
      </w:pPr>
      <w:r w:rsidRPr="00873CED">
        <w:rPr>
          <w:sz w:val="22"/>
          <w:szCs w:val="22"/>
        </w:rPr>
        <w:t>„Vom Traumazentrum und Unfallchirurgie über das EndoProthetikZentrum und die arthroskopische Gelenkchirurgie bis hin etwa zur berufsgenossenschaftlichen Versorgung: Mit ihrem breiten Leistungsangebot zählt die Klinik für Unfallchirurgie und Orthopädie in der Region zu den b</w:t>
      </w:r>
      <w:r w:rsidR="005B5741">
        <w:rPr>
          <w:sz w:val="22"/>
          <w:szCs w:val="22"/>
        </w:rPr>
        <w:t>edeutend</w:t>
      </w:r>
      <w:r w:rsidRPr="00873CED">
        <w:rPr>
          <w:sz w:val="22"/>
          <w:szCs w:val="22"/>
        </w:rPr>
        <w:t>en Standorten sowohl für die Notfallversorgung als auch für die Behandlung von Erkrankungen und Verletzungen am Stütz- und Bewegungsapparat“, erklärt Dr. med. Patrick Lutz. „Unser Ziel ist, den hier verankerten hohen medizinischen Standard langfristig zu erhalten und gleich</w:t>
      </w:r>
      <w:r w:rsidRPr="00873CED">
        <w:rPr>
          <w:sz w:val="22"/>
          <w:szCs w:val="22"/>
        </w:rPr>
        <w:softHyphen/>
        <w:t>zeitig das bestehende Angebot im Einklang mit der medizinischen Entwicklung und den Bedarfen zu erweitern und auszubauen.“</w:t>
      </w:r>
    </w:p>
    <w:p w14:paraId="06D1F858" w14:textId="77777777" w:rsidR="00685DDA" w:rsidRPr="00873CED" w:rsidRDefault="00685DDA" w:rsidP="00685DDA">
      <w:pPr>
        <w:autoSpaceDE w:val="0"/>
        <w:autoSpaceDN w:val="0"/>
        <w:adjustRightInd w:val="0"/>
        <w:spacing w:line="330" w:lineRule="atLeast"/>
        <w:ind w:left="1134"/>
        <w:jc w:val="both"/>
        <w:rPr>
          <w:sz w:val="22"/>
          <w:szCs w:val="22"/>
        </w:rPr>
      </w:pPr>
    </w:p>
    <w:p w14:paraId="40310962" w14:textId="77777777" w:rsidR="0040348C" w:rsidRPr="00873CED" w:rsidRDefault="0040348C" w:rsidP="003D3310">
      <w:pPr>
        <w:autoSpaceDE w:val="0"/>
        <w:autoSpaceDN w:val="0"/>
        <w:adjustRightInd w:val="0"/>
        <w:spacing w:line="330" w:lineRule="atLeast"/>
        <w:ind w:left="1134"/>
        <w:jc w:val="both"/>
        <w:rPr>
          <w:b/>
          <w:sz w:val="22"/>
          <w:szCs w:val="22"/>
        </w:rPr>
      </w:pPr>
      <w:r w:rsidRPr="00873CED">
        <w:rPr>
          <w:b/>
          <w:sz w:val="22"/>
          <w:szCs w:val="22"/>
        </w:rPr>
        <w:t xml:space="preserve">Klinik für </w:t>
      </w:r>
      <w:r w:rsidRPr="001E3F3B">
        <w:rPr>
          <w:b/>
          <w:sz w:val="22"/>
          <w:szCs w:val="22"/>
        </w:rPr>
        <w:t>Allgemeine Innere Medizin Gastroenterologie und Diabetologie</w:t>
      </w:r>
    </w:p>
    <w:p w14:paraId="3441BE08" w14:textId="77777777" w:rsidR="0040348C" w:rsidRPr="00873CED" w:rsidRDefault="0040348C" w:rsidP="005B5741">
      <w:pPr>
        <w:autoSpaceDE w:val="0"/>
        <w:autoSpaceDN w:val="0"/>
        <w:adjustRightInd w:val="0"/>
        <w:spacing w:line="330" w:lineRule="atLeast"/>
        <w:ind w:left="1134"/>
        <w:jc w:val="both"/>
        <w:rPr>
          <w:sz w:val="22"/>
          <w:szCs w:val="22"/>
        </w:rPr>
      </w:pPr>
      <w:r w:rsidRPr="00873CED">
        <w:rPr>
          <w:sz w:val="22"/>
          <w:szCs w:val="22"/>
        </w:rPr>
        <w:t xml:space="preserve">Der aus dem saarländischen Ottweiler stammende </w:t>
      </w:r>
      <w:r w:rsidR="005E479D" w:rsidRPr="005E479D">
        <w:rPr>
          <w:b/>
          <w:bCs/>
          <w:i/>
          <w:iCs/>
          <w:sz w:val="22"/>
          <w:szCs w:val="22"/>
        </w:rPr>
        <w:t>Herr</w:t>
      </w:r>
      <w:r w:rsidR="005E479D">
        <w:rPr>
          <w:sz w:val="22"/>
          <w:szCs w:val="22"/>
        </w:rPr>
        <w:t xml:space="preserve"> </w:t>
      </w:r>
      <w:r w:rsidR="005B5741">
        <w:rPr>
          <w:b/>
          <w:i/>
          <w:sz w:val="22"/>
          <w:szCs w:val="22"/>
        </w:rPr>
        <w:t xml:space="preserve">Dr. </w:t>
      </w:r>
      <w:r w:rsidRPr="00873CED">
        <w:rPr>
          <w:b/>
          <w:i/>
          <w:sz w:val="22"/>
          <w:szCs w:val="22"/>
        </w:rPr>
        <w:t>Mark Neufang</w:t>
      </w:r>
      <w:r w:rsidRPr="00873CED">
        <w:rPr>
          <w:sz w:val="22"/>
          <w:szCs w:val="22"/>
        </w:rPr>
        <w:t xml:space="preserve">, Jahrgang 1969, ist verheiratet und Vater dreier Kinder. Nach Studium in Homburg/Saar und Göttingen ist er neben seiner ärztlichen Approbation auch Diplom-Biologe mit Schwerpunkt </w:t>
      </w:r>
      <w:r w:rsidRPr="00AC0EBA">
        <w:rPr>
          <w:sz w:val="22"/>
          <w:szCs w:val="22"/>
        </w:rPr>
        <w:t>Mikrobiologie</w:t>
      </w:r>
      <w:r w:rsidRPr="00873CED">
        <w:rPr>
          <w:sz w:val="22"/>
          <w:szCs w:val="22"/>
        </w:rPr>
        <w:t xml:space="preserve">. Als Facharzt für Innere Medizin hat </w:t>
      </w:r>
      <w:r w:rsidR="005B5741">
        <w:rPr>
          <w:sz w:val="22"/>
          <w:szCs w:val="22"/>
        </w:rPr>
        <w:t xml:space="preserve">Herr Dr. </w:t>
      </w:r>
      <w:r w:rsidRPr="00873CED">
        <w:rPr>
          <w:sz w:val="22"/>
          <w:szCs w:val="22"/>
        </w:rPr>
        <w:t xml:space="preserve">Neufang die Zusatzbezeichnungen Diabetologie, Notfall-, Palliativ- und Sportmedizin </w:t>
      </w:r>
      <w:r w:rsidRPr="00873CED">
        <w:rPr>
          <w:sz w:val="22"/>
          <w:szCs w:val="22"/>
        </w:rPr>
        <w:lastRenderedPageBreak/>
        <w:t>erworben. Er wechselt zum Städtischen Krankenhaus Pirmasens von den Saarland Klinik</w:t>
      </w:r>
      <w:r w:rsidR="005B5741">
        <w:rPr>
          <w:sz w:val="22"/>
          <w:szCs w:val="22"/>
        </w:rPr>
        <w:t xml:space="preserve">en Kreuznacher Diakonie, die </w:t>
      </w:r>
      <w:r w:rsidR="000E2068">
        <w:rPr>
          <w:sz w:val="22"/>
          <w:szCs w:val="22"/>
        </w:rPr>
        <w:t xml:space="preserve">unter anderem </w:t>
      </w:r>
      <w:r w:rsidRPr="00873CED">
        <w:rPr>
          <w:sz w:val="22"/>
          <w:szCs w:val="22"/>
        </w:rPr>
        <w:t>zwei Krankenhäuser in Neunkirchen u</w:t>
      </w:r>
      <w:r w:rsidR="005B5741">
        <w:rPr>
          <w:sz w:val="22"/>
          <w:szCs w:val="22"/>
        </w:rPr>
        <w:t>nd eines in Saarbrücken betreiben</w:t>
      </w:r>
      <w:r w:rsidRPr="00873CED">
        <w:rPr>
          <w:sz w:val="22"/>
          <w:szCs w:val="22"/>
        </w:rPr>
        <w:t xml:space="preserve">; dort war er in verschiedenen Häusern zehn Jahre als Chefarzt für die Bereiche Innere Medizin, Intensivmedizin und Diabetologie verantwortlich. Bereits damals gab es auf der Arbeitsebene enge Kontakte zum Städtischen Krankenhaus Pirmasens, da beide Häuser über zertifizierte Diabeteszentren </w:t>
      </w:r>
      <w:r w:rsidR="005B5741">
        <w:rPr>
          <w:sz w:val="22"/>
          <w:szCs w:val="22"/>
        </w:rPr>
        <w:t>entsprechend der</w:t>
      </w:r>
      <w:r w:rsidR="005B5741" w:rsidRPr="00873CED">
        <w:rPr>
          <w:sz w:val="22"/>
          <w:szCs w:val="22"/>
        </w:rPr>
        <w:t xml:space="preserve"> Deutschen Diabetes Gesellschaft (DDG)</w:t>
      </w:r>
      <w:r w:rsidR="005B5741">
        <w:rPr>
          <w:sz w:val="22"/>
          <w:szCs w:val="22"/>
        </w:rPr>
        <w:t xml:space="preserve"> </w:t>
      </w:r>
      <w:r w:rsidRPr="00873CED">
        <w:rPr>
          <w:sz w:val="22"/>
          <w:szCs w:val="22"/>
        </w:rPr>
        <w:t xml:space="preserve">verfügen. </w:t>
      </w:r>
    </w:p>
    <w:p w14:paraId="5924130B" w14:textId="77777777" w:rsidR="0040348C" w:rsidRPr="00873CED" w:rsidRDefault="0040348C" w:rsidP="0010513F">
      <w:pPr>
        <w:autoSpaceDE w:val="0"/>
        <w:autoSpaceDN w:val="0"/>
        <w:adjustRightInd w:val="0"/>
        <w:spacing w:before="60" w:line="330" w:lineRule="atLeast"/>
        <w:ind w:left="1134" w:firstLine="567"/>
        <w:jc w:val="both"/>
        <w:rPr>
          <w:sz w:val="22"/>
          <w:szCs w:val="22"/>
        </w:rPr>
      </w:pPr>
      <w:r w:rsidRPr="00873CED">
        <w:rPr>
          <w:sz w:val="22"/>
          <w:szCs w:val="22"/>
        </w:rPr>
        <w:t>Zu seinen inhaltlichen Schwerpunkten zählen insbesondere Stoffwechsel und Diabetologie, die er mit klarer Arbeitsteilung und in enger Abstimmung m</w:t>
      </w:r>
      <w:r w:rsidR="005B5741">
        <w:rPr>
          <w:sz w:val="22"/>
          <w:szCs w:val="22"/>
        </w:rPr>
        <w:t xml:space="preserve">it seinem Chefarzt-Kollegen Dr. </w:t>
      </w:r>
      <w:r w:rsidRPr="00873CED">
        <w:rPr>
          <w:sz w:val="22"/>
          <w:szCs w:val="22"/>
        </w:rPr>
        <w:t>med. Michael Mullen weiter voranbringen möchte. „Wi</w:t>
      </w:r>
      <w:r w:rsidR="005B5741">
        <w:rPr>
          <w:sz w:val="22"/>
          <w:szCs w:val="22"/>
        </w:rPr>
        <w:t xml:space="preserve">r wollen </w:t>
      </w:r>
      <w:r w:rsidR="0010513F" w:rsidRPr="00680BCA">
        <w:rPr>
          <w:sz w:val="22"/>
          <w:szCs w:val="22"/>
        </w:rPr>
        <w:t>unser Spektrum auch in Richtung der Diabetologie erweitern</w:t>
      </w:r>
      <w:r w:rsidR="0010513F">
        <w:rPr>
          <w:sz w:val="22"/>
          <w:szCs w:val="22"/>
        </w:rPr>
        <w:t xml:space="preserve"> und die Klinik zukunftssicher aufstellen</w:t>
      </w:r>
      <w:r w:rsidR="005B5741">
        <w:rPr>
          <w:sz w:val="22"/>
          <w:szCs w:val="22"/>
        </w:rPr>
        <w:t xml:space="preserve">“, betont Dr. </w:t>
      </w:r>
      <w:r w:rsidRPr="00873CED">
        <w:rPr>
          <w:sz w:val="22"/>
          <w:szCs w:val="22"/>
        </w:rPr>
        <w:t>Neufang. „</w:t>
      </w:r>
      <w:r w:rsidRPr="00680BCA">
        <w:rPr>
          <w:sz w:val="22"/>
          <w:szCs w:val="22"/>
        </w:rPr>
        <w:t>Daz</w:t>
      </w:r>
      <w:r w:rsidR="0010513F">
        <w:rPr>
          <w:sz w:val="22"/>
          <w:szCs w:val="22"/>
        </w:rPr>
        <w:t>u gehört auch</w:t>
      </w:r>
      <w:r w:rsidRPr="00680BCA">
        <w:rPr>
          <w:sz w:val="22"/>
          <w:szCs w:val="22"/>
        </w:rPr>
        <w:t xml:space="preserve">, </w:t>
      </w:r>
      <w:r w:rsidR="005B5741">
        <w:rPr>
          <w:sz w:val="22"/>
          <w:szCs w:val="22"/>
        </w:rPr>
        <w:t xml:space="preserve">die </w:t>
      </w:r>
      <w:r w:rsidR="0010513F">
        <w:rPr>
          <w:sz w:val="22"/>
          <w:szCs w:val="22"/>
        </w:rPr>
        <w:t>zunehmend geforderte</w:t>
      </w:r>
      <w:r>
        <w:rPr>
          <w:sz w:val="22"/>
          <w:szCs w:val="22"/>
        </w:rPr>
        <w:t xml:space="preserve"> </w:t>
      </w:r>
      <w:r w:rsidRPr="00680BCA">
        <w:rPr>
          <w:sz w:val="22"/>
          <w:szCs w:val="22"/>
        </w:rPr>
        <w:t xml:space="preserve">Ambulantisierung </w:t>
      </w:r>
      <w:r w:rsidR="005B5741">
        <w:rPr>
          <w:sz w:val="22"/>
          <w:szCs w:val="22"/>
        </w:rPr>
        <w:t xml:space="preserve">der </w:t>
      </w:r>
      <w:r w:rsidR="0010513F">
        <w:rPr>
          <w:sz w:val="22"/>
          <w:szCs w:val="22"/>
        </w:rPr>
        <w:t>Medizin</w:t>
      </w:r>
      <w:r w:rsidR="005B5741">
        <w:rPr>
          <w:sz w:val="22"/>
          <w:szCs w:val="22"/>
        </w:rPr>
        <w:t xml:space="preserve"> </w:t>
      </w:r>
      <w:r w:rsidR="0010513F">
        <w:rPr>
          <w:sz w:val="22"/>
          <w:szCs w:val="22"/>
        </w:rPr>
        <w:t>darzustellen</w:t>
      </w:r>
      <w:r w:rsidR="005B5741">
        <w:rPr>
          <w:sz w:val="22"/>
          <w:szCs w:val="22"/>
        </w:rPr>
        <w:t>.</w:t>
      </w:r>
      <w:r w:rsidR="0010513F">
        <w:rPr>
          <w:sz w:val="22"/>
          <w:szCs w:val="22"/>
        </w:rPr>
        <w:t xml:space="preserve"> Hieran werden wir</w:t>
      </w:r>
      <w:r w:rsidR="005B5741">
        <w:rPr>
          <w:sz w:val="22"/>
          <w:szCs w:val="22"/>
        </w:rPr>
        <w:t xml:space="preserve"> </w:t>
      </w:r>
      <w:r w:rsidRPr="00680BCA">
        <w:rPr>
          <w:sz w:val="22"/>
          <w:szCs w:val="22"/>
        </w:rPr>
        <w:t>in enger Vernetzung</w:t>
      </w:r>
      <w:r>
        <w:rPr>
          <w:sz w:val="22"/>
          <w:szCs w:val="22"/>
        </w:rPr>
        <w:t xml:space="preserve"> </w:t>
      </w:r>
      <w:r w:rsidRPr="00680BCA">
        <w:rPr>
          <w:sz w:val="22"/>
          <w:szCs w:val="22"/>
        </w:rPr>
        <w:t xml:space="preserve">mit den hausärztlichen </w:t>
      </w:r>
      <w:r w:rsidR="0010513F">
        <w:rPr>
          <w:sz w:val="22"/>
          <w:szCs w:val="22"/>
        </w:rPr>
        <w:t xml:space="preserve">und diabetologischen </w:t>
      </w:r>
      <w:r w:rsidRPr="00680BCA">
        <w:rPr>
          <w:sz w:val="22"/>
          <w:szCs w:val="22"/>
        </w:rPr>
        <w:t>Praxen</w:t>
      </w:r>
      <w:r>
        <w:rPr>
          <w:sz w:val="22"/>
          <w:szCs w:val="22"/>
        </w:rPr>
        <w:t xml:space="preserve"> </w:t>
      </w:r>
      <w:r w:rsidR="0010513F">
        <w:rPr>
          <w:sz w:val="22"/>
          <w:szCs w:val="22"/>
        </w:rPr>
        <w:t>arbeiten</w:t>
      </w:r>
      <w:r w:rsidRPr="00873CED">
        <w:rPr>
          <w:sz w:val="22"/>
          <w:szCs w:val="22"/>
        </w:rPr>
        <w:t>.“</w:t>
      </w:r>
    </w:p>
    <w:p w14:paraId="57FB7A8A" w14:textId="77777777" w:rsidR="0040348C" w:rsidRDefault="0040348C" w:rsidP="003876A8">
      <w:pPr>
        <w:autoSpaceDE w:val="0"/>
        <w:autoSpaceDN w:val="0"/>
        <w:adjustRightInd w:val="0"/>
        <w:spacing w:before="60" w:line="340" w:lineRule="atLeast"/>
        <w:jc w:val="both"/>
        <w:rPr>
          <w:sz w:val="22"/>
          <w:szCs w:val="22"/>
        </w:rPr>
      </w:pPr>
    </w:p>
    <w:p w14:paraId="6598EF66" w14:textId="77777777" w:rsidR="00F25EDA" w:rsidRPr="00873CED" w:rsidRDefault="00F25EDA" w:rsidP="003876A8">
      <w:pPr>
        <w:autoSpaceDE w:val="0"/>
        <w:autoSpaceDN w:val="0"/>
        <w:adjustRightInd w:val="0"/>
        <w:spacing w:before="60" w:line="340" w:lineRule="atLeast"/>
        <w:jc w:val="both"/>
        <w:rPr>
          <w:sz w:val="22"/>
          <w:szCs w:val="22"/>
        </w:rPr>
      </w:pPr>
    </w:p>
    <w:bookmarkEnd w:id="0"/>
    <w:p w14:paraId="37251224" w14:textId="77777777" w:rsidR="0040348C" w:rsidRPr="00873CED" w:rsidRDefault="0040348C" w:rsidP="00F25EDA">
      <w:pPr>
        <w:spacing w:line="320" w:lineRule="atLeast"/>
        <w:rPr>
          <w:b/>
          <w:bCs/>
          <w:sz w:val="22"/>
          <w:szCs w:val="22"/>
        </w:rPr>
      </w:pPr>
      <w:r w:rsidRPr="00873CED">
        <w:rPr>
          <w:b/>
          <w:bCs/>
          <w:sz w:val="22"/>
          <w:szCs w:val="22"/>
        </w:rPr>
        <w:t>Ergänzendes zum Städtischen Krankenhaus Pirmasens</w:t>
      </w:r>
    </w:p>
    <w:p w14:paraId="2435D31C" w14:textId="77777777" w:rsidR="0040348C" w:rsidRPr="00873CED" w:rsidRDefault="0040348C" w:rsidP="00F25EDA">
      <w:pPr>
        <w:pStyle w:val="Absatztext15"/>
        <w:tabs>
          <w:tab w:val="left" w:pos="4500"/>
        </w:tabs>
        <w:spacing w:line="320" w:lineRule="atLeast"/>
        <w:ind w:left="0" w:right="-6" w:firstLine="0"/>
        <w:rPr>
          <w:sz w:val="20"/>
          <w:szCs w:val="20"/>
        </w:rPr>
      </w:pPr>
      <w:r w:rsidRPr="00873CED">
        <w:rPr>
          <w:sz w:val="20"/>
          <w:szCs w:val="20"/>
        </w:rPr>
        <w:t xml:space="preserve">Als regionales Akutkrankenhaus kümmert sich das im Jahr 1988 erbaute Städtische Krankenhaus Pirmasens um Patienten der Stadt Pirmasens, der umgebenden Südwestpfalz und des Saarpfalz-Kreises. Durch die Fusion mit dem St. Elisabeth Krankenhaus Rodalben, mit Wirkung zum 1. Januar 2022, erhält die Städtisches Krankenhaus Pirmasens gGmbH die Einstufung zum Schwerpunktversorger. </w:t>
      </w:r>
    </w:p>
    <w:p w14:paraId="3FF09F74" w14:textId="2D0365E1" w:rsidR="0040348C" w:rsidRPr="00B053FD" w:rsidRDefault="0040348C" w:rsidP="00F25EDA">
      <w:pPr>
        <w:pStyle w:val="Absatztext15"/>
        <w:tabs>
          <w:tab w:val="left" w:pos="4500"/>
        </w:tabs>
        <w:spacing w:before="80" w:line="320" w:lineRule="atLeast"/>
        <w:ind w:left="0" w:right="-6" w:firstLine="0"/>
        <w:rPr>
          <w:sz w:val="20"/>
          <w:szCs w:val="20"/>
        </w:rPr>
      </w:pPr>
      <w:r w:rsidRPr="00873CED">
        <w:rPr>
          <w:sz w:val="20"/>
          <w:szCs w:val="20"/>
        </w:rPr>
        <w:t>Zum Leistungsspektrum am „Standort Pirmasens“ gehören die Innere Medizin (</w:t>
      </w:r>
      <w:r w:rsidRPr="00CF25CF">
        <w:rPr>
          <w:sz w:val="20"/>
          <w:szCs w:val="20"/>
        </w:rPr>
        <w:t>Allgemeine Innere Medizin</w:t>
      </w:r>
      <w:r w:rsidR="00355DC2">
        <w:rPr>
          <w:sz w:val="20"/>
          <w:szCs w:val="20"/>
        </w:rPr>
        <w:t>,</w:t>
      </w:r>
      <w:bookmarkStart w:id="1" w:name="_GoBack"/>
      <w:bookmarkEnd w:id="1"/>
      <w:r w:rsidRPr="00CF25CF">
        <w:rPr>
          <w:sz w:val="20"/>
          <w:szCs w:val="20"/>
        </w:rPr>
        <w:t xml:space="preserve"> Gastroenterologie und Diabetologie </w:t>
      </w:r>
      <w:r>
        <w:rPr>
          <w:sz w:val="20"/>
          <w:szCs w:val="20"/>
        </w:rPr>
        <w:t>sowie</w:t>
      </w:r>
      <w:r w:rsidRPr="00873CED">
        <w:rPr>
          <w:sz w:val="20"/>
          <w:szCs w:val="20"/>
        </w:rPr>
        <w:t xml:space="preserve"> Kardiologie), Allgemein- und Viszeralchirurgie, Gefäßchirurgie, Unfallchirurgie und Orthopädie, Plastische und Handchirurgie, Frauenheilkunde und Geburtshilfe, Kinder- und Jugendmedizin, Psychiatrie und Psychotherapie, Urologie und Kinderurologie, </w:t>
      </w:r>
      <w:r w:rsidRPr="009B58B4">
        <w:rPr>
          <w:sz w:val="20"/>
          <w:szCs w:val="20"/>
        </w:rPr>
        <w:t>Klinik für Anästhesiologie, Intensiv-, Notfallmedizin und Schmerztherapie</w:t>
      </w:r>
      <w:r>
        <w:rPr>
          <w:sz w:val="20"/>
          <w:szCs w:val="20"/>
        </w:rPr>
        <w:t xml:space="preserve"> </w:t>
      </w:r>
      <w:r w:rsidRPr="00873CED">
        <w:rPr>
          <w:sz w:val="20"/>
          <w:szCs w:val="20"/>
        </w:rPr>
        <w:t>sowie Radiologie. Darüber hinaus befasst sich ein zertifiziertes Krebszentrum mit der Vorsorge, Diagnose und Therapie von Brustkrebserkrankungen. Die Abteilung für Unfallchirurgie und Orthopädie ist als Regionales Traumazentrum des TraumaNetzwerkes Saar-(Lor)-Lux-Westpfalz zertifiziert und sichert die Behandlung schwer verletzter Patienten auf höchstem Niveau; als EndoCert-zertifiziertes EndoProthetikZentrum ist sie zudem Mitglied im Endoprothesenregister Deutschland (</w:t>
      </w:r>
      <w:r w:rsidRPr="00B053FD">
        <w:rPr>
          <w:sz w:val="20"/>
          <w:szCs w:val="20"/>
        </w:rPr>
        <w:t xml:space="preserve">EPRD). Zudem verfügt der Standort Pirmasens über ein Darmkrebs-, Diabetes- und ein Schilddrüsenzentrum. </w:t>
      </w:r>
    </w:p>
    <w:p w14:paraId="0D220D85" w14:textId="77777777" w:rsidR="0040348C" w:rsidRPr="0002219F" w:rsidRDefault="0040348C" w:rsidP="00F25EDA">
      <w:pPr>
        <w:pStyle w:val="Absatztext15"/>
        <w:tabs>
          <w:tab w:val="left" w:pos="4500"/>
        </w:tabs>
        <w:spacing w:before="80" w:line="320" w:lineRule="atLeast"/>
        <w:ind w:left="0" w:right="-6" w:firstLine="0"/>
        <w:rPr>
          <w:sz w:val="20"/>
          <w:szCs w:val="20"/>
        </w:rPr>
      </w:pPr>
      <w:r w:rsidRPr="00B053FD">
        <w:rPr>
          <w:sz w:val="20"/>
          <w:szCs w:val="20"/>
        </w:rPr>
        <w:t>Der „Standort Rodalben“ verfügt über die Fachabteilungen Innere</w:t>
      </w:r>
      <w:r w:rsidRPr="0002219F">
        <w:rPr>
          <w:sz w:val="20"/>
          <w:szCs w:val="20"/>
        </w:rPr>
        <w:t xml:space="preserve"> Medizin und interdisziplinäre Intensiv</w:t>
      </w:r>
      <w:r>
        <w:rPr>
          <w:sz w:val="20"/>
          <w:szCs w:val="20"/>
        </w:rPr>
        <w:softHyphen/>
      </w:r>
      <w:r w:rsidRPr="0002219F">
        <w:rPr>
          <w:sz w:val="20"/>
          <w:szCs w:val="20"/>
        </w:rPr>
        <w:t xml:space="preserve">medizin, Operative Orthopädie und Unfallchirurgie (ebenfalls als Endoprothetik-Zentrum zertifiziert), Konservative Orthopädie und Spezielle Schmerztherapie, Anästhesie sowie eine Belegabteilung für Augenheilkunde. </w:t>
      </w:r>
    </w:p>
    <w:p w14:paraId="6E6D5BC4" w14:textId="77777777" w:rsidR="0040348C" w:rsidRPr="0002219F" w:rsidRDefault="0040348C" w:rsidP="00F25EDA">
      <w:pPr>
        <w:pStyle w:val="Absatztext15"/>
        <w:tabs>
          <w:tab w:val="left" w:pos="4500"/>
        </w:tabs>
        <w:spacing w:before="80" w:line="320" w:lineRule="atLeast"/>
        <w:ind w:left="0" w:right="-6" w:firstLine="0"/>
        <w:rPr>
          <w:sz w:val="20"/>
          <w:szCs w:val="20"/>
        </w:rPr>
      </w:pPr>
      <w:r w:rsidRPr="0002219F">
        <w:rPr>
          <w:sz w:val="20"/>
          <w:szCs w:val="20"/>
        </w:rPr>
        <w:t xml:space="preserve">Die Tochtergesellschaft „MVZ Städtisches Krankenhaus Pirmasens gGmbH“ betreibt ein Medizinisches Versorgungszentrum (MVZ) mit Fachpraxen für Urologie, Gynäkologie (Pirmasens und Zweibrücken), Chirurgie (Pirmasens und Rodalben) und Kinderheilkunde (Pirmasens und Dahn). </w:t>
      </w:r>
    </w:p>
    <w:p w14:paraId="74664DBC" w14:textId="77777777" w:rsidR="00F25EDA" w:rsidRDefault="0040348C" w:rsidP="00F25EDA">
      <w:pPr>
        <w:pStyle w:val="Absatztext15"/>
        <w:tabs>
          <w:tab w:val="left" w:pos="4500"/>
        </w:tabs>
        <w:spacing w:before="80" w:line="320" w:lineRule="atLeast"/>
        <w:ind w:left="0" w:right="-6" w:firstLine="0"/>
        <w:rPr>
          <w:sz w:val="20"/>
          <w:szCs w:val="20"/>
        </w:rPr>
      </w:pPr>
      <w:r w:rsidRPr="0002219F">
        <w:rPr>
          <w:sz w:val="20"/>
          <w:szCs w:val="20"/>
        </w:rPr>
        <w:t xml:space="preserve">Zusammen beschäftigen beide Standorte rund 1.500 Mitarbeiter und verfügen über insgesamt 574 Betten/tagesklinische Plätze. Weitere Informationen unter </w:t>
      </w:r>
      <w:hyperlink r:id="rId8" w:history="1">
        <w:r w:rsidRPr="0002219F">
          <w:rPr>
            <w:rStyle w:val="Hyperlink"/>
            <w:rFonts w:cs="Arial"/>
            <w:sz w:val="20"/>
            <w:szCs w:val="20"/>
          </w:rPr>
          <w:t>https://kh-pirmasens.de</w:t>
        </w:r>
      </w:hyperlink>
      <w:r w:rsidRPr="0002219F">
        <w:rPr>
          <w:sz w:val="20"/>
          <w:szCs w:val="20"/>
        </w:rPr>
        <w:t>.</w:t>
      </w:r>
    </w:p>
    <w:p w14:paraId="13C115EB" w14:textId="77777777" w:rsidR="0040348C" w:rsidRDefault="0040348C" w:rsidP="00F25EDA">
      <w:pPr>
        <w:pStyle w:val="Absatztext15"/>
        <w:tabs>
          <w:tab w:val="left" w:pos="4500"/>
        </w:tabs>
        <w:spacing w:before="80" w:line="320" w:lineRule="atLeast"/>
        <w:ind w:left="0" w:right="-6" w:firstLine="0"/>
        <w:jc w:val="right"/>
        <w:rPr>
          <w:b/>
          <w:bCs/>
          <w:sz w:val="22"/>
          <w:szCs w:val="22"/>
        </w:rPr>
      </w:pPr>
      <w:r w:rsidRPr="008A4FDB">
        <w:rPr>
          <w:b/>
          <w:bCs/>
          <w:sz w:val="16"/>
          <w:szCs w:val="16"/>
        </w:rPr>
        <w:t>2</w:t>
      </w:r>
      <w:r w:rsidR="00F25EDA">
        <w:rPr>
          <w:b/>
          <w:bCs/>
          <w:sz w:val="16"/>
          <w:szCs w:val="16"/>
        </w:rPr>
        <w:t>0230801</w:t>
      </w:r>
      <w:r w:rsidRPr="008A4FDB">
        <w:rPr>
          <w:b/>
          <w:bCs/>
          <w:sz w:val="16"/>
          <w:szCs w:val="16"/>
        </w:rPr>
        <w:t>_khp</w:t>
      </w:r>
      <w:r>
        <w:rPr>
          <w:b/>
          <w:bCs/>
          <w:sz w:val="22"/>
          <w:szCs w:val="22"/>
        </w:rPr>
        <w:br w:type="page"/>
      </w:r>
    </w:p>
    <w:p w14:paraId="71728C25" w14:textId="77777777" w:rsidR="0040348C" w:rsidRDefault="0040348C" w:rsidP="008A4FDB">
      <w:pPr>
        <w:pStyle w:val="Absatztext15"/>
        <w:tabs>
          <w:tab w:val="left" w:pos="4500"/>
        </w:tabs>
        <w:spacing w:line="240" w:lineRule="atLeast"/>
        <w:ind w:left="0" w:right="-6" w:firstLine="0"/>
        <w:rPr>
          <w:b/>
          <w:bCs/>
          <w:sz w:val="22"/>
          <w:szCs w:val="22"/>
        </w:rPr>
      </w:pPr>
      <w:r>
        <w:rPr>
          <w:b/>
          <w:bCs/>
          <w:sz w:val="22"/>
          <w:szCs w:val="22"/>
        </w:rPr>
        <w:lastRenderedPageBreak/>
        <w:t>Begleitendes Bildmaterial:</w:t>
      </w:r>
    </w:p>
    <w:p w14:paraId="527754FC" w14:textId="77777777" w:rsidR="000E2068" w:rsidRDefault="000E2068" w:rsidP="008A4FDB">
      <w:pPr>
        <w:pStyle w:val="Absatztext15"/>
        <w:tabs>
          <w:tab w:val="left" w:pos="4500"/>
        </w:tabs>
        <w:spacing w:line="240" w:lineRule="atLeast"/>
        <w:ind w:left="0" w:right="-6" w:firstLine="0"/>
        <w:rPr>
          <w:b/>
          <w:bCs/>
          <w:sz w:val="22"/>
          <w:szCs w:val="22"/>
        </w:rPr>
      </w:pPr>
    </w:p>
    <w:p w14:paraId="470436F7" w14:textId="53FC545C" w:rsidR="0040348C" w:rsidRPr="00A35A65" w:rsidRDefault="002F0F9E" w:rsidP="008A4FDB">
      <w:pPr>
        <w:pStyle w:val="Absatztext15"/>
        <w:tabs>
          <w:tab w:val="left" w:pos="4500"/>
        </w:tabs>
        <w:spacing w:line="240" w:lineRule="atLeast"/>
        <w:ind w:left="0" w:right="-6" w:firstLine="0"/>
        <w:rPr>
          <w:bCs/>
          <w:sz w:val="22"/>
          <w:szCs w:val="22"/>
        </w:rPr>
      </w:pPr>
      <w:r>
        <w:rPr>
          <w:bCs/>
          <w:noProof/>
          <w:sz w:val="22"/>
          <w:szCs w:val="22"/>
        </w:rPr>
        <w:drawing>
          <wp:inline distT="0" distB="0" distL="0" distR="0" wp14:anchorId="23E94F1C" wp14:editId="0497F0C4">
            <wp:extent cx="5932805" cy="400113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2805" cy="4001135"/>
                    </a:xfrm>
                    <a:prstGeom prst="rect">
                      <a:avLst/>
                    </a:prstGeom>
                    <a:noFill/>
                    <a:ln>
                      <a:noFill/>
                    </a:ln>
                  </pic:spPr>
                </pic:pic>
              </a:graphicData>
            </a:graphic>
          </wp:inline>
        </w:drawing>
      </w:r>
    </w:p>
    <w:p w14:paraId="07BD7F65" w14:textId="77777777" w:rsidR="0040348C" w:rsidRDefault="0040348C" w:rsidP="008A4FDB">
      <w:pPr>
        <w:pStyle w:val="Absatztext15"/>
        <w:tabs>
          <w:tab w:val="left" w:pos="4500"/>
        </w:tabs>
        <w:spacing w:line="240" w:lineRule="atLeast"/>
        <w:ind w:left="0" w:right="-6" w:firstLine="0"/>
        <w:rPr>
          <w:bCs/>
          <w:noProof/>
          <w:sz w:val="22"/>
          <w:szCs w:val="22"/>
        </w:rPr>
      </w:pPr>
    </w:p>
    <w:p w14:paraId="0BCCFB1E" w14:textId="77777777" w:rsidR="0040348C" w:rsidRDefault="0040348C" w:rsidP="00A13807">
      <w:pPr>
        <w:spacing w:before="160"/>
        <w:rPr>
          <w:sz w:val="18"/>
          <w:szCs w:val="18"/>
          <w:lang w:eastAsia="ar-SA"/>
        </w:rPr>
      </w:pPr>
      <w:r w:rsidRPr="00D77919">
        <w:rPr>
          <w:sz w:val="18"/>
          <w:szCs w:val="18"/>
          <w:lang w:eastAsia="ar-SA"/>
        </w:rPr>
        <w:t xml:space="preserve">[ Download unter </w:t>
      </w:r>
      <w:hyperlink r:id="rId10" w:history="1">
        <w:r w:rsidR="00E643C3" w:rsidRPr="00303341">
          <w:rPr>
            <w:rStyle w:val="Hyperlink"/>
            <w:rFonts w:cs="Arial"/>
            <w:sz w:val="18"/>
            <w:szCs w:val="18"/>
            <w:lang w:eastAsia="ar-SA"/>
          </w:rPr>
          <w:t>https://ars-pr.de/presse/20230801_khp</w:t>
        </w:r>
      </w:hyperlink>
      <w:r w:rsidR="00E643C3">
        <w:rPr>
          <w:sz w:val="18"/>
          <w:szCs w:val="18"/>
          <w:lang w:eastAsia="ar-SA"/>
        </w:rPr>
        <w:t xml:space="preserve"> </w:t>
      </w:r>
      <w:r w:rsidRPr="00D77919">
        <w:rPr>
          <w:sz w:val="18"/>
          <w:szCs w:val="18"/>
          <w:lang w:eastAsia="ar-SA"/>
        </w:rPr>
        <w:t>]</w:t>
      </w:r>
    </w:p>
    <w:p w14:paraId="51CA74EE" w14:textId="77777777" w:rsidR="0040348C" w:rsidRDefault="0040348C" w:rsidP="002E1D5C">
      <w:pPr>
        <w:pStyle w:val="Absatztext15"/>
        <w:tabs>
          <w:tab w:val="left" w:pos="4500"/>
        </w:tabs>
        <w:spacing w:line="240" w:lineRule="atLeast"/>
        <w:ind w:left="0" w:right="-6" w:firstLine="0"/>
        <w:rPr>
          <w:bCs/>
          <w:sz w:val="22"/>
          <w:szCs w:val="22"/>
        </w:rPr>
      </w:pPr>
    </w:p>
    <w:p w14:paraId="5EF4AFCB" w14:textId="77777777" w:rsidR="00E643C3" w:rsidRPr="00394711" w:rsidRDefault="00E643C3" w:rsidP="002E1D5C">
      <w:pPr>
        <w:pStyle w:val="Absatztext15"/>
        <w:tabs>
          <w:tab w:val="left" w:pos="4500"/>
        </w:tabs>
        <w:spacing w:line="240" w:lineRule="atLeast"/>
        <w:ind w:left="0" w:right="-6" w:firstLine="0"/>
        <w:rPr>
          <w:bCs/>
          <w:sz w:val="22"/>
          <w:szCs w:val="22"/>
        </w:rPr>
      </w:pPr>
    </w:p>
    <w:p w14:paraId="6C08D6B6" w14:textId="77777777" w:rsidR="0040348C" w:rsidRPr="003823C8" w:rsidRDefault="0040348C" w:rsidP="009E61AC">
      <w:pPr>
        <w:pStyle w:val="Absatztext15"/>
        <w:tabs>
          <w:tab w:val="left" w:pos="4500"/>
        </w:tabs>
        <w:spacing w:line="280" w:lineRule="atLeast"/>
        <w:ind w:left="0" w:right="-6" w:firstLine="0"/>
        <w:rPr>
          <w:b/>
          <w:bCs/>
          <w:sz w:val="22"/>
          <w:szCs w:val="22"/>
        </w:rPr>
      </w:pPr>
      <w:r w:rsidRPr="003823C8">
        <w:rPr>
          <w:b/>
          <w:bCs/>
          <w:sz w:val="22"/>
          <w:szCs w:val="22"/>
        </w:rPr>
        <w:t>Weitere Informationen</w:t>
      </w:r>
      <w:r>
        <w:rPr>
          <w:b/>
          <w:bCs/>
          <w:sz w:val="22"/>
          <w:szCs w:val="22"/>
        </w:rPr>
        <w:tab/>
      </w:r>
      <w:r>
        <w:rPr>
          <w:b/>
          <w:bCs/>
          <w:sz w:val="22"/>
          <w:szCs w:val="22"/>
        </w:rPr>
        <w:tab/>
      </w:r>
      <w:r>
        <w:rPr>
          <w:b/>
          <w:bCs/>
          <w:sz w:val="22"/>
          <w:szCs w:val="22"/>
        </w:rPr>
        <w:tab/>
      </w:r>
      <w:r w:rsidRPr="003823C8">
        <w:rPr>
          <w:b/>
          <w:bCs/>
          <w:sz w:val="22"/>
          <w:szCs w:val="22"/>
        </w:rPr>
        <w:t>Presse-Ansprechpartner</w:t>
      </w:r>
    </w:p>
    <w:p w14:paraId="2A21E766" w14:textId="77777777" w:rsidR="0040348C" w:rsidRPr="003823C8" w:rsidRDefault="0040348C" w:rsidP="009E61AC">
      <w:pPr>
        <w:pStyle w:val="HA"/>
        <w:tabs>
          <w:tab w:val="clear" w:pos="2268"/>
          <w:tab w:val="left" w:pos="4500"/>
        </w:tabs>
        <w:spacing w:line="280" w:lineRule="atLeast"/>
        <w:ind w:left="0" w:right="-6"/>
        <w:rPr>
          <w:rFonts w:ascii="Arial" w:hAnsi="Arial" w:cs="Arial"/>
          <w:sz w:val="22"/>
          <w:szCs w:val="22"/>
        </w:rPr>
      </w:pPr>
      <w:bookmarkStart w:id="2" w:name="_Hlk98922593"/>
      <w:r w:rsidRPr="003823C8">
        <w:rPr>
          <w:rFonts w:ascii="Arial" w:hAnsi="Arial" w:cs="Arial"/>
          <w:sz w:val="22"/>
          <w:szCs w:val="22"/>
        </w:rPr>
        <w:t>Städtisches Krankenhaus Pirmasens gGmbH</w:t>
      </w:r>
      <w:bookmarkEnd w:id="2"/>
      <w:r>
        <w:rPr>
          <w:rFonts w:ascii="Arial" w:hAnsi="Arial" w:cs="Arial"/>
          <w:sz w:val="22"/>
          <w:szCs w:val="22"/>
        </w:rPr>
        <w:tab/>
      </w:r>
      <w:r>
        <w:rPr>
          <w:rFonts w:ascii="Arial" w:hAnsi="Arial" w:cs="Arial"/>
          <w:sz w:val="22"/>
          <w:szCs w:val="22"/>
        </w:rPr>
        <w:tab/>
      </w:r>
      <w:r>
        <w:rPr>
          <w:rFonts w:ascii="Arial" w:hAnsi="Arial" w:cs="Arial"/>
          <w:sz w:val="22"/>
          <w:szCs w:val="22"/>
        </w:rPr>
        <w:tab/>
      </w:r>
      <w:r w:rsidRPr="00F717E7">
        <w:rPr>
          <w:rFonts w:ascii="Arial" w:hAnsi="Arial" w:cs="Arial"/>
          <w:sz w:val="22"/>
          <w:szCs w:val="22"/>
        </w:rPr>
        <w:t>ars publicandi GmbH</w:t>
      </w:r>
    </w:p>
    <w:p w14:paraId="71B70174" w14:textId="77777777" w:rsidR="0040348C" w:rsidRPr="00F717E7" w:rsidRDefault="0040348C" w:rsidP="009E61AC">
      <w:pPr>
        <w:pStyle w:val="HA"/>
        <w:tabs>
          <w:tab w:val="clear" w:pos="2268"/>
          <w:tab w:val="left" w:pos="4500"/>
        </w:tabs>
        <w:spacing w:line="280" w:lineRule="atLeast"/>
        <w:ind w:left="0" w:right="-6"/>
        <w:rPr>
          <w:rFonts w:ascii="Arial" w:hAnsi="Arial" w:cs="Arial"/>
          <w:sz w:val="22"/>
          <w:szCs w:val="22"/>
        </w:rPr>
      </w:pPr>
      <w:r w:rsidRPr="003823C8">
        <w:rPr>
          <w:rFonts w:ascii="Arial" w:hAnsi="Arial" w:cs="Arial"/>
          <w:sz w:val="22"/>
          <w:szCs w:val="22"/>
        </w:rPr>
        <w:t>Geschäftsführer Dipl.-Ökonom Martin Forster</w:t>
      </w:r>
      <w:r>
        <w:rPr>
          <w:rFonts w:ascii="Arial" w:hAnsi="Arial" w:cs="Arial"/>
          <w:sz w:val="22"/>
          <w:szCs w:val="22"/>
        </w:rPr>
        <w:tab/>
      </w:r>
      <w:r>
        <w:rPr>
          <w:rFonts w:ascii="Arial" w:hAnsi="Arial" w:cs="Arial"/>
          <w:sz w:val="22"/>
          <w:szCs w:val="22"/>
        </w:rPr>
        <w:tab/>
      </w:r>
      <w:r>
        <w:rPr>
          <w:rFonts w:ascii="Arial" w:hAnsi="Arial" w:cs="Arial"/>
          <w:sz w:val="22"/>
          <w:szCs w:val="22"/>
        </w:rPr>
        <w:tab/>
      </w:r>
      <w:r w:rsidRPr="00F717E7">
        <w:rPr>
          <w:rFonts w:ascii="Arial" w:hAnsi="Arial" w:cs="Arial"/>
          <w:sz w:val="22"/>
          <w:szCs w:val="22"/>
        </w:rPr>
        <w:t>Martina Overmann</w:t>
      </w:r>
    </w:p>
    <w:p w14:paraId="14BFB156" w14:textId="77777777" w:rsidR="0040348C" w:rsidRPr="003823C8" w:rsidRDefault="0040348C" w:rsidP="009E61AC">
      <w:pPr>
        <w:pStyle w:val="HA"/>
        <w:tabs>
          <w:tab w:val="clear" w:pos="2268"/>
          <w:tab w:val="left" w:pos="4500"/>
        </w:tabs>
        <w:spacing w:line="280" w:lineRule="atLeast"/>
        <w:ind w:left="0" w:right="-6"/>
        <w:rPr>
          <w:rFonts w:ascii="Arial" w:hAnsi="Arial" w:cs="Arial"/>
          <w:sz w:val="22"/>
          <w:szCs w:val="22"/>
        </w:rPr>
      </w:pPr>
      <w:r w:rsidRPr="003823C8">
        <w:rPr>
          <w:rFonts w:ascii="Arial" w:hAnsi="Arial" w:cs="Arial"/>
          <w:sz w:val="22"/>
          <w:szCs w:val="22"/>
        </w:rPr>
        <w:t>Pettenkoferstraße 22</w:t>
      </w:r>
      <w:r>
        <w:rPr>
          <w:rFonts w:ascii="Arial" w:hAnsi="Arial" w:cs="Arial"/>
          <w:sz w:val="22"/>
          <w:szCs w:val="22"/>
        </w:rPr>
        <w:tab/>
      </w:r>
      <w:r>
        <w:rPr>
          <w:rFonts w:ascii="Arial" w:hAnsi="Arial" w:cs="Arial"/>
          <w:sz w:val="22"/>
          <w:szCs w:val="22"/>
        </w:rPr>
        <w:tab/>
      </w:r>
      <w:r>
        <w:rPr>
          <w:rFonts w:ascii="Arial" w:hAnsi="Arial" w:cs="Arial"/>
          <w:sz w:val="22"/>
          <w:szCs w:val="22"/>
        </w:rPr>
        <w:tab/>
      </w:r>
      <w:r w:rsidRPr="00F717E7">
        <w:rPr>
          <w:rFonts w:ascii="Arial" w:hAnsi="Arial" w:cs="Arial"/>
          <w:sz w:val="22"/>
          <w:szCs w:val="22"/>
        </w:rPr>
        <w:t>Schulstraße 28</w:t>
      </w:r>
    </w:p>
    <w:p w14:paraId="1902DCD4" w14:textId="77777777" w:rsidR="0040348C" w:rsidRPr="003823C8" w:rsidRDefault="0040348C" w:rsidP="009E61AC">
      <w:pPr>
        <w:pStyle w:val="HA"/>
        <w:tabs>
          <w:tab w:val="clear" w:pos="2268"/>
          <w:tab w:val="left" w:pos="4500"/>
        </w:tabs>
        <w:spacing w:line="280" w:lineRule="atLeast"/>
        <w:ind w:left="0" w:right="-6"/>
        <w:rPr>
          <w:rFonts w:ascii="Arial" w:hAnsi="Arial" w:cs="Arial"/>
          <w:sz w:val="22"/>
          <w:szCs w:val="22"/>
        </w:rPr>
      </w:pPr>
      <w:r w:rsidRPr="003823C8">
        <w:rPr>
          <w:rFonts w:ascii="Arial" w:hAnsi="Arial" w:cs="Arial"/>
          <w:sz w:val="22"/>
          <w:szCs w:val="22"/>
        </w:rPr>
        <w:t>D-66955 Pirmasens</w:t>
      </w:r>
      <w:r>
        <w:rPr>
          <w:rFonts w:ascii="Arial" w:hAnsi="Arial" w:cs="Arial"/>
          <w:sz w:val="22"/>
          <w:szCs w:val="22"/>
        </w:rPr>
        <w:tab/>
      </w:r>
      <w:r>
        <w:rPr>
          <w:rFonts w:ascii="Arial" w:hAnsi="Arial" w:cs="Arial"/>
          <w:sz w:val="22"/>
          <w:szCs w:val="22"/>
        </w:rPr>
        <w:tab/>
      </w:r>
      <w:r>
        <w:rPr>
          <w:rFonts w:ascii="Arial" w:hAnsi="Arial" w:cs="Arial"/>
          <w:sz w:val="22"/>
          <w:szCs w:val="22"/>
        </w:rPr>
        <w:tab/>
      </w:r>
      <w:r w:rsidRPr="00F717E7">
        <w:rPr>
          <w:rFonts w:ascii="Arial" w:hAnsi="Arial" w:cs="Arial"/>
          <w:sz w:val="22"/>
          <w:szCs w:val="22"/>
        </w:rPr>
        <w:t>D-66976 Rodalben</w:t>
      </w:r>
    </w:p>
    <w:p w14:paraId="1DDE676A" w14:textId="77777777" w:rsidR="0040348C" w:rsidRPr="00493F05" w:rsidRDefault="0040348C" w:rsidP="009E61AC">
      <w:pPr>
        <w:pStyle w:val="HA"/>
        <w:tabs>
          <w:tab w:val="clear" w:pos="2268"/>
          <w:tab w:val="left" w:pos="4500"/>
        </w:tabs>
        <w:spacing w:line="280" w:lineRule="atLeast"/>
        <w:ind w:left="0" w:right="-6"/>
        <w:rPr>
          <w:rFonts w:ascii="Arial" w:hAnsi="Arial" w:cs="Arial"/>
          <w:sz w:val="22"/>
          <w:szCs w:val="22"/>
        </w:rPr>
      </w:pPr>
      <w:r w:rsidRPr="00F717E7">
        <w:rPr>
          <w:rFonts w:ascii="Arial" w:hAnsi="Arial" w:cs="Arial"/>
          <w:sz w:val="22"/>
          <w:szCs w:val="22"/>
        </w:rPr>
        <w:t>Telefon: +49</w:t>
      </w:r>
      <w:r>
        <w:rPr>
          <w:rFonts w:ascii="Arial" w:hAnsi="Arial" w:cs="Arial"/>
          <w:sz w:val="22"/>
          <w:szCs w:val="22"/>
        </w:rPr>
        <w:t xml:space="preserve"> </w:t>
      </w:r>
      <w:r w:rsidRPr="00F717E7">
        <w:rPr>
          <w:rFonts w:ascii="Arial" w:hAnsi="Arial" w:cs="Arial"/>
          <w:sz w:val="22"/>
          <w:szCs w:val="22"/>
        </w:rPr>
        <w:t>6331</w:t>
      </w:r>
      <w:r>
        <w:rPr>
          <w:rFonts w:ascii="Arial" w:hAnsi="Arial" w:cs="Arial"/>
          <w:sz w:val="22"/>
          <w:szCs w:val="22"/>
        </w:rPr>
        <w:t xml:space="preserve"> </w:t>
      </w:r>
      <w:r w:rsidRPr="00F717E7">
        <w:rPr>
          <w:rFonts w:ascii="Arial" w:hAnsi="Arial" w:cs="Arial"/>
          <w:sz w:val="22"/>
          <w:szCs w:val="22"/>
        </w:rPr>
        <w:t>714-0</w:t>
      </w:r>
      <w:r w:rsidRPr="00F717E7">
        <w:rPr>
          <w:rFonts w:ascii="Arial" w:hAnsi="Arial" w:cs="Arial"/>
          <w:sz w:val="22"/>
          <w:szCs w:val="22"/>
        </w:rPr>
        <w:tab/>
      </w:r>
      <w:r w:rsidRPr="00F717E7">
        <w:rPr>
          <w:rFonts w:ascii="Arial" w:hAnsi="Arial" w:cs="Arial"/>
          <w:sz w:val="22"/>
          <w:szCs w:val="22"/>
        </w:rPr>
        <w:tab/>
      </w:r>
      <w:r w:rsidRPr="00F717E7">
        <w:rPr>
          <w:rFonts w:ascii="Arial" w:hAnsi="Arial" w:cs="Arial"/>
          <w:sz w:val="22"/>
          <w:szCs w:val="22"/>
        </w:rPr>
        <w:tab/>
        <w:t>Telefon: +49</w:t>
      </w:r>
      <w:r>
        <w:rPr>
          <w:rFonts w:ascii="Arial" w:hAnsi="Arial" w:cs="Arial"/>
          <w:sz w:val="22"/>
          <w:szCs w:val="22"/>
        </w:rPr>
        <w:t xml:space="preserve"> </w:t>
      </w:r>
      <w:r w:rsidRPr="00F717E7">
        <w:rPr>
          <w:rFonts w:ascii="Arial" w:hAnsi="Arial" w:cs="Arial"/>
          <w:sz w:val="22"/>
          <w:szCs w:val="22"/>
        </w:rPr>
        <w:t>6331</w:t>
      </w:r>
      <w:r>
        <w:rPr>
          <w:rFonts w:ascii="Arial" w:hAnsi="Arial" w:cs="Arial"/>
          <w:sz w:val="22"/>
          <w:szCs w:val="22"/>
        </w:rPr>
        <w:t xml:space="preserve"> </w:t>
      </w:r>
      <w:r w:rsidRPr="00493F05">
        <w:rPr>
          <w:rFonts w:ascii="Arial" w:hAnsi="Arial" w:cs="Arial"/>
          <w:sz w:val="22"/>
          <w:szCs w:val="22"/>
        </w:rPr>
        <w:t>5543-13</w:t>
      </w:r>
    </w:p>
    <w:p w14:paraId="78322266" w14:textId="77777777" w:rsidR="0040348C" w:rsidRPr="00493F05" w:rsidRDefault="0040348C" w:rsidP="009E61AC">
      <w:pPr>
        <w:pStyle w:val="HA"/>
        <w:tabs>
          <w:tab w:val="clear" w:pos="2268"/>
          <w:tab w:val="left" w:pos="4500"/>
        </w:tabs>
        <w:spacing w:line="280" w:lineRule="atLeast"/>
        <w:ind w:left="0" w:right="-6"/>
        <w:rPr>
          <w:rFonts w:ascii="Arial" w:hAnsi="Arial" w:cs="Arial"/>
          <w:sz w:val="22"/>
          <w:szCs w:val="22"/>
        </w:rPr>
      </w:pPr>
      <w:r w:rsidRPr="00493F05">
        <w:rPr>
          <w:rFonts w:ascii="Arial" w:hAnsi="Arial" w:cs="Arial"/>
          <w:sz w:val="22"/>
          <w:szCs w:val="22"/>
        </w:rPr>
        <w:t>Telefax: +49</w:t>
      </w:r>
      <w:r>
        <w:rPr>
          <w:rFonts w:ascii="Arial" w:hAnsi="Arial" w:cs="Arial"/>
          <w:sz w:val="22"/>
          <w:szCs w:val="22"/>
        </w:rPr>
        <w:t xml:space="preserve"> </w:t>
      </w:r>
      <w:r w:rsidRPr="00493F05">
        <w:rPr>
          <w:rFonts w:ascii="Arial" w:hAnsi="Arial" w:cs="Arial"/>
          <w:sz w:val="22"/>
          <w:szCs w:val="22"/>
        </w:rPr>
        <w:t>6331</w:t>
      </w:r>
      <w:r>
        <w:rPr>
          <w:rFonts w:ascii="Arial" w:hAnsi="Arial" w:cs="Arial"/>
          <w:sz w:val="22"/>
          <w:szCs w:val="22"/>
        </w:rPr>
        <w:t xml:space="preserve"> </w:t>
      </w:r>
      <w:r w:rsidRPr="00493F05">
        <w:rPr>
          <w:rFonts w:ascii="Arial" w:hAnsi="Arial" w:cs="Arial"/>
          <w:sz w:val="22"/>
          <w:szCs w:val="22"/>
        </w:rPr>
        <w:t>714-1023</w:t>
      </w:r>
      <w:r w:rsidRPr="00493F05">
        <w:rPr>
          <w:rFonts w:ascii="Arial" w:hAnsi="Arial" w:cs="Arial"/>
          <w:sz w:val="22"/>
          <w:szCs w:val="22"/>
        </w:rPr>
        <w:tab/>
      </w:r>
      <w:r w:rsidRPr="00493F05">
        <w:rPr>
          <w:rFonts w:ascii="Arial" w:hAnsi="Arial" w:cs="Arial"/>
          <w:sz w:val="22"/>
          <w:szCs w:val="22"/>
        </w:rPr>
        <w:tab/>
      </w:r>
      <w:r w:rsidRPr="00493F05">
        <w:rPr>
          <w:rFonts w:ascii="Arial" w:hAnsi="Arial" w:cs="Arial"/>
          <w:sz w:val="22"/>
          <w:szCs w:val="22"/>
        </w:rPr>
        <w:tab/>
        <w:t>Telefax: +49</w:t>
      </w:r>
      <w:r>
        <w:rPr>
          <w:rFonts w:ascii="Arial" w:hAnsi="Arial" w:cs="Arial"/>
          <w:sz w:val="22"/>
          <w:szCs w:val="22"/>
        </w:rPr>
        <w:t xml:space="preserve"> </w:t>
      </w:r>
      <w:r w:rsidRPr="00493F05">
        <w:rPr>
          <w:rFonts w:ascii="Arial" w:hAnsi="Arial" w:cs="Arial"/>
          <w:sz w:val="22"/>
          <w:szCs w:val="22"/>
        </w:rPr>
        <w:t>6331</w:t>
      </w:r>
      <w:r>
        <w:rPr>
          <w:rFonts w:ascii="Arial" w:hAnsi="Arial" w:cs="Arial"/>
          <w:sz w:val="22"/>
          <w:szCs w:val="22"/>
        </w:rPr>
        <w:t xml:space="preserve"> </w:t>
      </w:r>
      <w:r w:rsidRPr="00493F05">
        <w:rPr>
          <w:rFonts w:ascii="Arial" w:hAnsi="Arial" w:cs="Arial"/>
          <w:sz w:val="22"/>
          <w:szCs w:val="22"/>
        </w:rPr>
        <w:t>5543-43</w:t>
      </w:r>
    </w:p>
    <w:p w14:paraId="365E9B8A" w14:textId="77777777" w:rsidR="0040348C" w:rsidRPr="003823C8" w:rsidRDefault="00355DC2" w:rsidP="009E61AC">
      <w:pPr>
        <w:tabs>
          <w:tab w:val="left" w:pos="4500"/>
        </w:tabs>
        <w:spacing w:line="280" w:lineRule="atLeast"/>
        <w:ind w:right="-6"/>
        <w:rPr>
          <w:sz w:val="22"/>
          <w:szCs w:val="22"/>
        </w:rPr>
      </w:pPr>
      <w:hyperlink r:id="rId11" w:history="1">
        <w:r w:rsidR="0040348C" w:rsidRPr="00A25C98">
          <w:rPr>
            <w:rStyle w:val="Hyperlink"/>
            <w:rFonts w:cs="Arial"/>
            <w:sz w:val="22"/>
            <w:szCs w:val="22"/>
          </w:rPr>
          <w:t>geschaeftsleitung@kh-pirmasens.de</w:t>
        </w:r>
      </w:hyperlink>
      <w:r w:rsidR="0040348C">
        <w:rPr>
          <w:sz w:val="22"/>
          <w:szCs w:val="22"/>
        </w:rPr>
        <w:t xml:space="preserve"> </w:t>
      </w:r>
      <w:r w:rsidR="0040348C" w:rsidRPr="003823C8">
        <w:rPr>
          <w:sz w:val="22"/>
          <w:szCs w:val="22"/>
        </w:rPr>
        <w:t xml:space="preserve"> </w:t>
      </w:r>
      <w:r w:rsidR="0040348C">
        <w:rPr>
          <w:sz w:val="22"/>
          <w:szCs w:val="22"/>
        </w:rPr>
        <w:tab/>
      </w:r>
      <w:r w:rsidR="0040348C">
        <w:rPr>
          <w:sz w:val="22"/>
          <w:szCs w:val="22"/>
        </w:rPr>
        <w:tab/>
      </w:r>
      <w:r w:rsidR="0040348C">
        <w:rPr>
          <w:sz w:val="22"/>
          <w:szCs w:val="22"/>
        </w:rPr>
        <w:tab/>
      </w:r>
      <w:hyperlink r:id="rId12" w:history="1">
        <w:r w:rsidR="0040348C" w:rsidRPr="003823C8">
          <w:rPr>
            <w:rStyle w:val="Hyperlink"/>
            <w:rFonts w:cs="Arial"/>
            <w:sz w:val="22"/>
            <w:szCs w:val="22"/>
          </w:rPr>
          <w:t>MOvermann@ars-pr.de</w:t>
        </w:r>
      </w:hyperlink>
    </w:p>
    <w:p w14:paraId="6681D9F8" w14:textId="77777777" w:rsidR="0040348C" w:rsidRPr="00BE6C64" w:rsidRDefault="00355DC2" w:rsidP="009E61AC">
      <w:pPr>
        <w:tabs>
          <w:tab w:val="left" w:pos="4500"/>
        </w:tabs>
        <w:spacing w:line="280" w:lineRule="atLeast"/>
        <w:ind w:right="-6"/>
        <w:rPr>
          <w:sz w:val="22"/>
          <w:szCs w:val="22"/>
        </w:rPr>
      </w:pPr>
      <w:hyperlink r:id="rId13" w:history="1">
        <w:r w:rsidR="0040348C" w:rsidRPr="00753A49">
          <w:rPr>
            <w:rStyle w:val="Hyperlink"/>
            <w:rFonts w:cs="Arial"/>
            <w:sz w:val="22"/>
            <w:szCs w:val="22"/>
          </w:rPr>
          <w:t>https://kh-pirmasens.de</w:t>
        </w:r>
      </w:hyperlink>
      <w:r w:rsidR="0040348C" w:rsidRPr="003823C8">
        <w:rPr>
          <w:sz w:val="22"/>
          <w:szCs w:val="22"/>
        </w:rPr>
        <w:t xml:space="preserve"> </w:t>
      </w:r>
      <w:r w:rsidR="0040348C">
        <w:rPr>
          <w:sz w:val="22"/>
          <w:szCs w:val="22"/>
        </w:rPr>
        <w:tab/>
      </w:r>
      <w:r w:rsidR="0040348C">
        <w:rPr>
          <w:sz w:val="22"/>
          <w:szCs w:val="22"/>
        </w:rPr>
        <w:tab/>
      </w:r>
      <w:r w:rsidR="0040348C">
        <w:rPr>
          <w:sz w:val="22"/>
          <w:szCs w:val="22"/>
        </w:rPr>
        <w:tab/>
      </w:r>
      <w:hyperlink r:id="rId14" w:history="1">
        <w:r w:rsidR="0040348C" w:rsidRPr="00890D35">
          <w:rPr>
            <w:rStyle w:val="Hyperlink"/>
            <w:rFonts w:cs="Arial"/>
            <w:sz w:val="22"/>
            <w:szCs w:val="22"/>
          </w:rPr>
          <w:t>https://ars-pr.de</w:t>
        </w:r>
      </w:hyperlink>
      <w:r w:rsidR="0040348C">
        <w:rPr>
          <w:sz w:val="22"/>
          <w:szCs w:val="22"/>
        </w:rPr>
        <w:tab/>
      </w:r>
      <w:r w:rsidR="0040348C">
        <w:rPr>
          <w:sz w:val="22"/>
          <w:szCs w:val="22"/>
        </w:rPr>
        <w:tab/>
      </w:r>
    </w:p>
    <w:sectPr w:rsidR="0040348C" w:rsidRPr="00BE6C64" w:rsidSect="00C7117D">
      <w:headerReference w:type="even" r:id="rId15"/>
      <w:headerReference w:type="default" r:id="rId16"/>
      <w:footerReference w:type="default" r:id="rId17"/>
      <w:footerReference w:type="first" r:id="rId18"/>
      <w:pgSz w:w="11906" w:h="16838" w:code="9"/>
      <w:pgMar w:top="851" w:right="1418" w:bottom="680"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0ABC1" w14:textId="77777777" w:rsidR="001476BC" w:rsidRDefault="001476BC" w:rsidP="00965D8B">
      <w:r>
        <w:separator/>
      </w:r>
    </w:p>
  </w:endnote>
  <w:endnote w:type="continuationSeparator" w:id="0">
    <w:p w14:paraId="55F31759" w14:textId="77777777" w:rsidR="001476BC" w:rsidRDefault="001476BC" w:rsidP="0096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Univers (W1)">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463ED" w14:textId="77777777" w:rsidR="00897749" w:rsidRDefault="00897749" w:rsidP="001F36FA">
    <w:pPr>
      <w:pStyle w:val="FU"/>
      <w:spacing w:line="280" w:lineRule="exact"/>
      <w:rPr>
        <w:rStyle w:val="Hervorhebung"/>
        <w:rFonts w:ascii="Arial" w:hAnsi="Arial" w:cs="Arial"/>
        <w:b w:val="0"/>
        <w:i w:val="0"/>
        <w:sz w:val="24"/>
        <w:szCs w:val="24"/>
      </w:rPr>
    </w:pPr>
  </w:p>
  <w:p w14:paraId="081A5624" w14:textId="77777777" w:rsidR="00897749" w:rsidRPr="00DD6D32" w:rsidRDefault="00897749" w:rsidP="001F36FA">
    <w:pPr>
      <w:pStyle w:val="FU"/>
      <w:spacing w:line="280" w:lineRule="exact"/>
      <w:rPr>
        <w:rFonts w:ascii="Arial" w:hAnsi="Arial" w:cs="Arial"/>
        <w:sz w:val="21"/>
        <w:szCs w:val="21"/>
        <w:lang w:val="en-US"/>
      </w:rPr>
    </w:pPr>
    <w:r w:rsidRPr="00DD6D32">
      <w:rPr>
        <w:rFonts w:ascii="Arial" w:hAnsi="Arial" w:cs="Arial"/>
        <w:sz w:val="21"/>
        <w:szCs w:val="21"/>
        <w:lang w:val="en-US"/>
      </w:rPr>
      <w:t xml:space="preserve">Text-/Foto-Download unter </w:t>
    </w:r>
    <w:hyperlink r:id="rId1" w:history="1">
      <w:r w:rsidR="00F25EDA" w:rsidRPr="004C417A">
        <w:rPr>
          <w:rStyle w:val="Hyperlink"/>
          <w:rFonts w:ascii="Arial" w:hAnsi="Arial" w:cs="Arial"/>
          <w:sz w:val="21"/>
          <w:szCs w:val="21"/>
          <w:lang w:val="en-US"/>
        </w:rPr>
        <w:t>https://ars-pr.de/presse/20230801_khp</w:t>
      </w:r>
    </w:hyperlink>
    <w:r>
      <w:rPr>
        <w:rFonts w:ascii="Arial" w:hAnsi="Arial" w:cs="Arial"/>
        <w:sz w:val="21"/>
        <w:szCs w:val="21"/>
        <w:lang w:val="en-US"/>
      </w:rPr>
      <w:t xml:space="preserve">                               </w:t>
    </w:r>
    <w:r w:rsidRPr="00DD6D32">
      <w:rPr>
        <w:rFonts w:ascii="Arial" w:hAnsi="Arial" w:cs="Arial"/>
        <w:sz w:val="21"/>
        <w:szCs w:val="21"/>
        <w:lang w:val="en-US"/>
      </w:rPr>
      <w:t xml:space="preserve">       </w:t>
    </w:r>
    <w:r>
      <w:rPr>
        <w:rFonts w:ascii="Arial" w:hAnsi="Arial" w:cs="Arial"/>
        <w:sz w:val="21"/>
        <w:szCs w:val="21"/>
        <w:lang w:val="en-US"/>
      </w:rPr>
      <w:t xml:space="preserve">    </w:t>
    </w:r>
    <w:r w:rsidRPr="00DD6D32">
      <w:rPr>
        <w:rFonts w:ascii="Arial" w:hAnsi="Arial" w:cs="Arial"/>
        <w:sz w:val="21"/>
        <w:szCs w:val="21"/>
        <w:lang w:val="en-US"/>
      </w:rPr>
      <w:t xml:space="preserve">    </w:t>
    </w:r>
    <w:r w:rsidRPr="00DD6D32">
      <w:rPr>
        <w:rStyle w:val="Seitenzahl"/>
        <w:rFonts w:ascii="Arial" w:hAnsi="Arial" w:cs="Arial"/>
        <w:sz w:val="21"/>
        <w:szCs w:val="21"/>
        <w:lang w:val="en-US"/>
      </w:rPr>
      <w:fldChar w:fldCharType="begin"/>
    </w:r>
    <w:r w:rsidRPr="00DD6D32">
      <w:rPr>
        <w:rStyle w:val="Seitenzahl"/>
        <w:rFonts w:ascii="Arial" w:hAnsi="Arial" w:cs="Arial"/>
        <w:sz w:val="21"/>
        <w:szCs w:val="21"/>
        <w:lang w:val="en-US"/>
      </w:rPr>
      <w:instrText xml:space="preserve">PAGE  </w:instrText>
    </w:r>
    <w:r w:rsidRPr="00DD6D32">
      <w:rPr>
        <w:rStyle w:val="Seitenzahl"/>
        <w:rFonts w:ascii="Arial" w:hAnsi="Arial" w:cs="Arial"/>
        <w:sz w:val="21"/>
        <w:szCs w:val="21"/>
        <w:lang w:val="en-US"/>
      </w:rPr>
      <w:fldChar w:fldCharType="separate"/>
    </w:r>
    <w:r>
      <w:rPr>
        <w:rStyle w:val="Seitenzahl"/>
        <w:rFonts w:ascii="Arial" w:hAnsi="Arial" w:cs="Arial"/>
        <w:noProof/>
        <w:sz w:val="21"/>
        <w:szCs w:val="21"/>
        <w:lang w:val="en-US"/>
      </w:rPr>
      <w:t>4</w:t>
    </w:r>
    <w:r w:rsidRPr="00DD6D32">
      <w:rPr>
        <w:rStyle w:val="Seitenzahl"/>
        <w:rFonts w:ascii="Arial" w:hAnsi="Arial" w:cs="Arial"/>
        <w:sz w:val="21"/>
        <w:szCs w:val="21"/>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D0B91" w14:textId="77777777" w:rsidR="00897749" w:rsidRDefault="00897749" w:rsidP="00AA7146">
    <w:pPr>
      <w:pStyle w:val="FU"/>
      <w:spacing w:line="280" w:lineRule="exact"/>
      <w:rPr>
        <w:rFonts w:ascii="Arial" w:hAnsi="Arial" w:cs="Arial"/>
        <w:b w:val="0"/>
        <w:sz w:val="24"/>
        <w:szCs w:val="24"/>
        <w:lang w:val="en-US"/>
      </w:rPr>
    </w:pPr>
  </w:p>
  <w:p w14:paraId="07A1679C" w14:textId="77777777" w:rsidR="00897749" w:rsidRPr="00DD6D32" w:rsidRDefault="00897749" w:rsidP="00B37C60">
    <w:pPr>
      <w:pStyle w:val="FU"/>
      <w:tabs>
        <w:tab w:val="clear" w:pos="9639"/>
        <w:tab w:val="left" w:pos="457"/>
      </w:tabs>
      <w:spacing w:line="280" w:lineRule="exact"/>
      <w:rPr>
        <w:rFonts w:ascii="Arial" w:hAnsi="Arial" w:cs="Arial"/>
        <w:sz w:val="21"/>
        <w:szCs w:val="21"/>
        <w:lang w:val="en-US"/>
      </w:rPr>
    </w:pPr>
    <w:r w:rsidRPr="00DD6D32">
      <w:rPr>
        <w:rFonts w:ascii="Arial" w:hAnsi="Arial" w:cs="Arial"/>
        <w:sz w:val="21"/>
        <w:szCs w:val="21"/>
        <w:lang w:val="en-US"/>
      </w:rPr>
      <w:t xml:space="preserve">Text-/Foto-Download unter </w:t>
    </w:r>
    <w:hyperlink r:id="rId1" w:history="1">
      <w:r w:rsidR="00685DDA" w:rsidRPr="004C417A">
        <w:rPr>
          <w:rStyle w:val="Hyperlink"/>
          <w:rFonts w:ascii="Arial" w:hAnsi="Arial" w:cs="Arial"/>
          <w:sz w:val="21"/>
          <w:szCs w:val="21"/>
          <w:lang w:val="en-US"/>
        </w:rPr>
        <w:t>https://ars-pr.de/presse/20230801_khp</w:t>
      </w:r>
    </w:hyperlink>
    <w:r>
      <w:rPr>
        <w:rFonts w:ascii="Arial" w:hAnsi="Arial" w:cs="Arial"/>
        <w:sz w:val="21"/>
        <w:szCs w:val="21"/>
        <w:lang w:val="en-US"/>
      </w:rPr>
      <w:t xml:space="preserve">                 </w:t>
    </w:r>
    <w:r w:rsidRPr="00DD6D32">
      <w:rPr>
        <w:rFonts w:ascii="Arial" w:hAnsi="Arial" w:cs="Arial"/>
        <w:sz w:val="21"/>
        <w:szCs w:val="21"/>
        <w:lang w:val="en-US"/>
      </w:rPr>
      <w:t xml:space="preserve">   </w:t>
    </w:r>
    <w:r>
      <w:rPr>
        <w:rFonts w:ascii="Arial" w:hAnsi="Arial" w:cs="Arial"/>
        <w:sz w:val="21"/>
        <w:szCs w:val="21"/>
        <w:lang w:val="en-US"/>
      </w:rPr>
      <w:t xml:space="preserve">           </w:t>
    </w:r>
    <w:r w:rsidRPr="00DD6D32">
      <w:rPr>
        <w:rFonts w:ascii="Arial" w:hAnsi="Arial" w:cs="Arial"/>
        <w:sz w:val="21"/>
        <w:szCs w:val="21"/>
        <w:lang w:val="en-US"/>
      </w:rPr>
      <w:t xml:space="preserve">       </w:t>
    </w:r>
    <w:r>
      <w:rPr>
        <w:rFonts w:ascii="Arial" w:hAnsi="Arial" w:cs="Arial"/>
        <w:sz w:val="21"/>
        <w:szCs w:val="21"/>
        <w:lang w:val="en-US"/>
      </w:rPr>
      <w:t xml:space="preserve">    </w:t>
    </w:r>
    <w:r w:rsidRPr="00DD6D32">
      <w:rPr>
        <w:rFonts w:ascii="Arial" w:hAnsi="Arial" w:cs="Arial"/>
        <w:sz w:val="21"/>
        <w:szCs w:val="21"/>
        <w:lang w:val="en-US"/>
      </w:rPr>
      <w:t xml:space="preserve">    </w:t>
    </w:r>
    <w:r w:rsidRPr="00DD6D32">
      <w:rPr>
        <w:rStyle w:val="Seitenzahl"/>
        <w:rFonts w:ascii="Arial" w:hAnsi="Arial" w:cs="Arial"/>
        <w:sz w:val="21"/>
        <w:szCs w:val="21"/>
        <w:lang w:val="en-US"/>
      </w:rPr>
      <w:fldChar w:fldCharType="begin"/>
    </w:r>
    <w:r w:rsidRPr="00DD6D32">
      <w:rPr>
        <w:rStyle w:val="Seitenzahl"/>
        <w:rFonts w:ascii="Arial" w:hAnsi="Arial" w:cs="Arial"/>
        <w:sz w:val="21"/>
        <w:szCs w:val="21"/>
        <w:lang w:val="en-US"/>
      </w:rPr>
      <w:instrText xml:space="preserve">PAGE  </w:instrText>
    </w:r>
    <w:r w:rsidRPr="00DD6D32">
      <w:rPr>
        <w:rStyle w:val="Seitenzahl"/>
        <w:rFonts w:ascii="Arial" w:hAnsi="Arial" w:cs="Arial"/>
        <w:sz w:val="21"/>
        <w:szCs w:val="21"/>
        <w:lang w:val="en-US"/>
      </w:rPr>
      <w:fldChar w:fldCharType="separate"/>
    </w:r>
    <w:r>
      <w:rPr>
        <w:rStyle w:val="Seitenzahl"/>
        <w:rFonts w:ascii="Arial" w:hAnsi="Arial" w:cs="Arial"/>
        <w:noProof/>
        <w:sz w:val="21"/>
        <w:szCs w:val="21"/>
        <w:lang w:val="en-US"/>
      </w:rPr>
      <w:t>1</w:t>
    </w:r>
    <w:r w:rsidRPr="00DD6D32">
      <w:rPr>
        <w:rStyle w:val="Seitenzahl"/>
        <w:rFonts w:ascii="Arial" w:hAnsi="Arial" w:cs="Arial"/>
        <w:sz w:val="21"/>
        <w:szCs w:val="21"/>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07E93" w14:textId="77777777" w:rsidR="001476BC" w:rsidRDefault="001476BC" w:rsidP="00965D8B">
      <w:r>
        <w:separator/>
      </w:r>
    </w:p>
  </w:footnote>
  <w:footnote w:type="continuationSeparator" w:id="0">
    <w:p w14:paraId="43A749C8" w14:textId="77777777" w:rsidR="001476BC" w:rsidRDefault="001476BC" w:rsidP="00965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AEEEB" w14:textId="103DCDAB" w:rsidR="00897749" w:rsidRDefault="002F0F9E" w:rsidP="00C7117D">
    <w:pPr>
      <w:pStyle w:val="Kopfzeile"/>
      <w:jc w:val="right"/>
    </w:pPr>
    <w:r w:rsidRPr="005B6CD0">
      <w:rPr>
        <w:noProof/>
        <w:lang w:eastAsia="de-DE"/>
      </w:rPr>
      <w:drawing>
        <wp:inline distT="0" distB="0" distL="0" distR="0" wp14:anchorId="488CB57F" wp14:editId="5C2B9D48">
          <wp:extent cx="1587500" cy="1060450"/>
          <wp:effectExtent l="0" t="0" r="0" b="0"/>
          <wp:docPr id="2" name="Grafik 1" descr="C:\Users\Admin\Desktop\Logo Städtisches Krankenhaus Pirmas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Users\Admin\Desktop\Logo Städtisches Krankenhaus Pirmase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1060450"/>
                  </a:xfrm>
                  <a:prstGeom prst="rect">
                    <a:avLst/>
                  </a:prstGeom>
                  <a:noFill/>
                  <a:ln>
                    <a:noFill/>
                  </a:ln>
                </pic:spPr>
              </pic:pic>
            </a:graphicData>
          </a:graphic>
        </wp:inline>
      </w:drawing>
    </w:r>
  </w:p>
  <w:p w14:paraId="053C9EAB" w14:textId="77777777" w:rsidR="00897749" w:rsidRDefault="00897749" w:rsidP="00C7117D">
    <w:pPr>
      <w:pStyle w:val="Kopfzeile"/>
      <w:rPr>
        <w:sz w:val="24"/>
        <w:szCs w:val="24"/>
      </w:rPr>
    </w:pPr>
  </w:p>
  <w:p w14:paraId="019FABD0" w14:textId="77777777" w:rsidR="00897749" w:rsidRPr="00C7117D" w:rsidRDefault="00897749" w:rsidP="00C7117D">
    <w:pPr>
      <w:pStyle w:val="Kopfzeile"/>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E1F1F" w14:textId="77777777" w:rsidR="00897749" w:rsidRDefault="00897749" w:rsidP="006B4D17">
    <w:pPr>
      <w:pStyle w:val="Kopfzeile"/>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77EF9D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53758B"/>
    <w:multiLevelType w:val="hybridMultilevel"/>
    <w:tmpl w:val="50427D8C"/>
    <w:lvl w:ilvl="0" w:tplc="0A92CFD2">
      <w:start w:val="1"/>
      <w:numFmt w:val="bullet"/>
      <w:lvlText w:val="•"/>
      <w:lvlJc w:val="left"/>
      <w:pPr>
        <w:tabs>
          <w:tab w:val="num" w:pos="720"/>
        </w:tabs>
        <w:ind w:left="720" w:hanging="360"/>
      </w:pPr>
      <w:rPr>
        <w:rFonts w:ascii="Arial" w:hAnsi="Arial" w:hint="default"/>
      </w:rPr>
    </w:lvl>
    <w:lvl w:ilvl="1" w:tplc="2CA8A0BE">
      <w:start w:val="1"/>
      <w:numFmt w:val="bullet"/>
      <w:lvlText w:val="•"/>
      <w:lvlJc w:val="left"/>
      <w:pPr>
        <w:tabs>
          <w:tab w:val="num" w:pos="1440"/>
        </w:tabs>
        <w:ind w:left="1440" w:hanging="360"/>
      </w:pPr>
      <w:rPr>
        <w:rFonts w:ascii="Arial" w:hAnsi="Arial" w:hint="default"/>
      </w:rPr>
    </w:lvl>
    <w:lvl w:ilvl="2" w:tplc="1D9C2E3E">
      <w:start w:val="1"/>
      <w:numFmt w:val="bullet"/>
      <w:lvlText w:val="•"/>
      <w:lvlJc w:val="left"/>
      <w:pPr>
        <w:tabs>
          <w:tab w:val="num" w:pos="2160"/>
        </w:tabs>
        <w:ind w:left="2160" w:hanging="360"/>
      </w:pPr>
      <w:rPr>
        <w:rFonts w:ascii="Arial" w:hAnsi="Arial" w:hint="default"/>
      </w:rPr>
    </w:lvl>
    <w:lvl w:ilvl="3" w:tplc="7506D05A">
      <w:start w:val="1"/>
      <w:numFmt w:val="bullet"/>
      <w:lvlText w:val="•"/>
      <w:lvlJc w:val="left"/>
      <w:pPr>
        <w:tabs>
          <w:tab w:val="num" w:pos="2880"/>
        </w:tabs>
        <w:ind w:left="2880" w:hanging="360"/>
      </w:pPr>
      <w:rPr>
        <w:rFonts w:ascii="Arial" w:hAnsi="Arial" w:hint="default"/>
      </w:rPr>
    </w:lvl>
    <w:lvl w:ilvl="4" w:tplc="BACEE6BE">
      <w:start w:val="1"/>
      <w:numFmt w:val="bullet"/>
      <w:lvlText w:val="•"/>
      <w:lvlJc w:val="left"/>
      <w:pPr>
        <w:tabs>
          <w:tab w:val="num" w:pos="3600"/>
        </w:tabs>
        <w:ind w:left="3600" w:hanging="360"/>
      </w:pPr>
      <w:rPr>
        <w:rFonts w:ascii="Arial" w:hAnsi="Arial" w:hint="default"/>
      </w:rPr>
    </w:lvl>
    <w:lvl w:ilvl="5" w:tplc="B3240266">
      <w:start w:val="1"/>
      <w:numFmt w:val="bullet"/>
      <w:lvlText w:val="•"/>
      <w:lvlJc w:val="left"/>
      <w:pPr>
        <w:tabs>
          <w:tab w:val="num" w:pos="4320"/>
        </w:tabs>
        <w:ind w:left="4320" w:hanging="360"/>
      </w:pPr>
      <w:rPr>
        <w:rFonts w:ascii="Arial" w:hAnsi="Arial" w:hint="default"/>
      </w:rPr>
    </w:lvl>
    <w:lvl w:ilvl="6" w:tplc="6DFCE46E">
      <w:start w:val="1"/>
      <w:numFmt w:val="bullet"/>
      <w:lvlText w:val="•"/>
      <w:lvlJc w:val="left"/>
      <w:pPr>
        <w:tabs>
          <w:tab w:val="num" w:pos="5040"/>
        </w:tabs>
        <w:ind w:left="5040" w:hanging="360"/>
      </w:pPr>
      <w:rPr>
        <w:rFonts w:ascii="Arial" w:hAnsi="Arial" w:hint="default"/>
      </w:rPr>
    </w:lvl>
    <w:lvl w:ilvl="7" w:tplc="E37A6F2E">
      <w:start w:val="1"/>
      <w:numFmt w:val="bullet"/>
      <w:lvlText w:val="•"/>
      <w:lvlJc w:val="left"/>
      <w:pPr>
        <w:tabs>
          <w:tab w:val="num" w:pos="5760"/>
        </w:tabs>
        <w:ind w:left="5760" w:hanging="360"/>
      </w:pPr>
      <w:rPr>
        <w:rFonts w:ascii="Arial" w:hAnsi="Arial" w:hint="default"/>
      </w:rPr>
    </w:lvl>
    <w:lvl w:ilvl="8" w:tplc="D910D5AC">
      <w:start w:val="1"/>
      <w:numFmt w:val="bullet"/>
      <w:lvlText w:val="•"/>
      <w:lvlJc w:val="left"/>
      <w:pPr>
        <w:tabs>
          <w:tab w:val="num" w:pos="6480"/>
        </w:tabs>
        <w:ind w:left="6480" w:hanging="360"/>
      </w:pPr>
      <w:rPr>
        <w:rFonts w:ascii="Arial" w:hAnsi="Arial" w:hint="default"/>
      </w:rPr>
    </w:lvl>
  </w:abstractNum>
  <w:abstractNum w:abstractNumId="2" w15:restartNumberingAfterBreak="0">
    <w:nsid w:val="018A4CE7"/>
    <w:multiLevelType w:val="hybridMultilevel"/>
    <w:tmpl w:val="5C80F6E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0B863FB1"/>
    <w:multiLevelType w:val="hybridMultilevel"/>
    <w:tmpl w:val="5F7ED576"/>
    <w:lvl w:ilvl="0" w:tplc="C95EC79E">
      <w:start w:val="1"/>
      <w:numFmt w:val="bullet"/>
      <w:lvlText w:val="•"/>
      <w:lvlJc w:val="left"/>
      <w:pPr>
        <w:tabs>
          <w:tab w:val="num" w:pos="720"/>
        </w:tabs>
        <w:ind w:left="720" w:hanging="360"/>
      </w:pPr>
      <w:rPr>
        <w:rFonts w:ascii="Arial" w:hAnsi="Arial" w:hint="default"/>
      </w:rPr>
    </w:lvl>
    <w:lvl w:ilvl="1" w:tplc="AFC0DD80">
      <w:start w:val="1"/>
      <w:numFmt w:val="bullet"/>
      <w:lvlText w:val="•"/>
      <w:lvlJc w:val="left"/>
      <w:pPr>
        <w:tabs>
          <w:tab w:val="num" w:pos="1440"/>
        </w:tabs>
        <w:ind w:left="1440" w:hanging="360"/>
      </w:pPr>
      <w:rPr>
        <w:rFonts w:ascii="Arial" w:hAnsi="Arial" w:hint="default"/>
      </w:rPr>
    </w:lvl>
    <w:lvl w:ilvl="2" w:tplc="F88CDF16">
      <w:start w:val="1"/>
      <w:numFmt w:val="bullet"/>
      <w:lvlText w:val="•"/>
      <w:lvlJc w:val="left"/>
      <w:pPr>
        <w:tabs>
          <w:tab w:val="num" w:pos="2160"/>
        </w:tabs>
        <w:ind w:left="2160" w:hanging="360"/>
      </w:pPr>
      <w:rPr>
        <w:rFonts w:ascii="Arial" w:hAnsi="Arial" w:hint="default"/>
      </w:rPr>
    </w:lvl>
    <w:lvl w:ilvl="3" w:tplc="F926D200">
      <w:start w:val="1"/>
      <w:numFmt w:val="bullet"/>
      <w:lvlText w:val="•"/>
      <w:lvlJc w:val="left"/>
      <w:pPr>
        <w:tabs>
          <w:tab w:val="num" w:pos="2880"/>
        </w:tabs>
        <w:ind w:left="2880" w:hanging="360"/>
      </w:pPr>
      <w:rPr>
        <w:rFonts w:ascii="Arial" w:hAnsi="Arial" w:hint="default"/>
      </w:rPr>
    </w:lvl>
    <w:lvl w:ilvl="4" w:tplc="D212BCD4">
      <w:start w:val="1"/>
      <w:numFmt w:val="bullet"/>
      <w:lvlText w:val="•"/>
      <w:lvlJc w:val="left"/>
      <w:pPr>
        <w:tabs>
          <w:tab w:val="num" w:pos="3600"/>
        </w:tabs>
        <w:ind w:left="3600" w:hanging="360"/>
      </w:pPr>
      <w:rPr>
        <w:rFonts w:ascii="Arial" w:hAnsi="Arial" w:hint="default"/>
      </w:rPr>
    </w:lvl>
    <w:lvl w:ilvl="5" w:tplc="9C6077F8">
      <w:start w:val="1"/>
      <w:numFmt w:val="bullet"/>
      <w:lvlText w:val="•"/>
      <w:lvlJc w:val="left"/>
      <w:pPr>
        <w:tabs>
          <w:tab w:val="num" w:pos="4320"/>
        </w:tabs>
        <w:ind w:left="4320" w:hanging="360"/>
      </w:pPr>
      <w:rPr>
        <w:rFonts w:ascii="Arial" w:hAnsi="Arial" w:hint="default"/>
      </w:rPr>
    </w:lvl>
    <w:lvl w:ilvl="6" w:tplc="F5A08812">
      <w:start w:val="1"/>
      <w:numFmt w:val="bullet"/>
      <w:lvlText w:val="•"/>
      <w:lvlJc w:val="left"/>
      <w:pPr>
        <w:tabs>
          <w:tab w:val="num" w:pos="5040"/>
        </w:tabs>
        <w:ind w:left="5040" w:hanging="360"/>
      </w:pPr>
      <w:rPr>
        <w:rFonts w:ascii="Arial" w:hAnsi="Arial" w:hint="default"/>
      </w:rPr>
    </w:lvl>
    <w:lvl w:ilvl="7" w:tplc="C4BC19C2">
      <w:start w:val="1"/>
      <w:numFmt w:val="bullet"/>
      <w:lvlText w:val="•"/>
      <w:lvlJc w:val="left"/>
      <w:pPr>
        <w:tabs>
          <w:tab w:val="num" w:pos="5760"/>
        </w:tabs>
        <w:ind w:left="5760" w:hanging="360"/>
      </w:pPr>
      <w:rPr>
        <w:rFonts w:ascii="Arial" w:hAnsi="Arial" w:hint="default"/>
      </w:rPr>
    </w:lvl>
    <w:lvl w:ilvl="8" w:tplc="79C4C16A">
      <w:start w:val="1"/>
      <w:numFmt w:val="bullet"/>
      <w:lvlText w:val="•"/>
      <w:lvlJc w:val="left"/>
      <w:pPr>
        <w:tabs>
          <w:tab w:val="num" w:pos="6480"/>
        </w:tabs>
        <w:ind w:left="6480" w:hanging="360"/>
      </w:pPr>
      <w:rPr>
        <w:rFonts w:ascii="Arial" w:hAnsi="Arial" w:hint="default"/>
      </w:rPr>
    </w:lvl>
  </w:abstractNum>
  <w:abstractNum w:abstractNumId="4" w15:restartNumberingAfterBreak="0">
    <w:nsid w:val="0C25224A"/>
    <w:multiLevelType w:val="multilevel"/>
    <w:tmpl w:val="2D3CD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D0300"/>
    <w:multiLevelType w:val="hybridMultilevel"/>
    <w:tmpl w:val="8536F3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C4543C9"/>
    <w:multiLevelType w:val="hybridMultilevel"/>
    <w:tmpl w:val="3932B154"/>
    <w:lvl w:ilvl="0" w:tplc="F36040FA">
      <w:start w:val="1"/>
      <w:numFmt w:val="decimal"/>
      <w:lvlText w:val="%1."/>
      <w:lvlJc w:val="left"/>
      <w:pPr>
        <w:ind w:left="1664" w:hanging="360"/>
      </w:pPr>
      <w:rPr>
        <w:rFonts w:cs="Times New Roman" w:hint="default"/>
      </w:rPr>
    </w:lvl>
    <w:lvl w:ilvl="1" w:tplc="04070019">
      <w:start w:val="1"/>
      <w:numFmt w:val="lowerLetter"/>
      <w:lvlText w:val="%2."/>
      <w:lvlJc w:val="left"/>
      <w:pPr>
        <w:ind w:left="2384" w:hanging="360"/>
      </w:pPr>
      <w:rPr>
        <w:rFonts w:cs="Times New Roman"/>
      </w:rPr>
    </w:lvl>
    <w:lvl w:ilvl="2" w:tplc="0407001B">
      <w:start w:val="1"/>
      <w:numFmt w:val="lowerRoman"/>
      <w:lvlText w:val="%3."/>
      <w:lvlJc w:val="right"/>
      <w:pPr>
        <w:ind w:left="3104" w:hanging="180"/>
      </w:pPr>
      <w:rPr>
        <w:rFonts w:cs="Times New Roman"/>
      </w:rPr>
    </w:lvl>
    <w:lvl w:ilvl="3" w:tplc="0407000F">
      <w:start w:val="1"/>
      <w:numFmt w:val="decimal"/>
      <w:lvlText w:val="%4."/>
      <w:lvlJc w:val="left"/>
      <w:pPr>
        <w:ind w:left="3824" w:hanging="360"/>
      </w:pPr>
      <w:rPr>
        <w:rFonts w:cs="Times New Roman"/>
      </w:rPr>
    </w:lvl>
    <w:lvl w:ilvl="4" w:tplc="04070019">
      <w:start w:val="1"/>
      <w:numFmt w:val="lowerLetter"/>
      <w:lvlText w:val="%5."/>
      <w:lvlJc w:val="left"/>
      <w:pPr>
        <w:ind w:left="4544" w:hanging="360"/>
      </w:pPr>
      <w:rPr>
        <w:rFonts w:cs="Times New Roman"/>
      </w:rPr>
    </w:lvl>
    <w:lvl w:ilvl="5" w:tplc="0407001B">
      <w:start w:val="1"/>
      <w:numFmt w:val="lowerRoman"/>
      <w:lvlText w:val="%6."/>
      <w:lvlJc w:val="right"/>
      <w:pPr>
        <w:ind w:left="5264" w:hanging="180"/>
      </w:pPr>
      <w:rPr>
        <w:rFonts w:cs="Times New Roman"/>
      </w:rPr>
    </w:lvl>
    <w:lvl w:ilvl="6" w:tplc="0407000F">
      <w:start w:val="1"/>
      <w:numFmt w:val="decimal"/>
      <w:lvlText w:val="%7."/>
      <w:lvlJc w:val="left"/>
      <w:pPr>
        <w:ind w:left="5984" w:hanging="360"/>
      </w:pPr>
      <w:rPr>
        <w:rFonts w:cs="Times New Roman"/>
      </w:rPr>
    </w:lvl>
    <w:lvl w:ilvl="7" w:tplc="04070019">
      <w:start w:val="1"/>
      <w:numFmt w:val="lowerLetter"/>
      <w:lvlText w:val="%8."/>
      <w:lvlJc w:val="left"/>
      <w:pPr>
        <w:ind w:left="6704" w:hanging="360"/>
      </w:pPr>
      <w:rPr>
        <w:rFonts w:cs="Times New Roman"/>
      </w:rPr>
    </w:lvl>
    <w:lvl w:ilvl="8" w:tplc="0407001B">
      <w:start w:val="1"/>
      <w:numFmt w:val="lowerRoman"/>
      <w:lvlText w:val="%9."/>
      <w:lvlJc w:val="right"/>
      <w:pPr>
        <w:ind w:left="7424" w:hanging="180"/>
      </w:pPr>
      <w:rPr>
        <w:rFonts w:cs="Times New Roman"/>
      </w:rPr>
    </w:lvl>
  </w:abstractNum>
  <w:abstractNum w:abstractNumId="7" w15:restartNumberingAfterBreak="0">
    <w:nsid w:val="1D6901F7"/>
    <w:multiLevelType w:val="hybridMultilevel"/>
    <w:tmpl w:val="B3CE8848"/>
    <w:lvl w:ilvl="0" w:tplc="79DC71C2">
      <w:start w:val="1"/>
      <w:numFmt w:val="decimal"/>
      <w:lvlText w:val="%1."/>
      <w:lvlJc w:val="left"/>
      <w:pPr>
        <w:ind w:left="2798" w:hanging="360"/>
      </w:pPr>
      <w:rPr>
        <w:rFonts w:cs="Times New Roman" w:hint="default"/>
      </w:rPr>
    </w:lvl>
    <w:lvl w:ilvl="1" w:tplc="04070019">
      <w:start w:val="1"/>
      <w:numFmt w:val="lowerLetter"/>
      <w:lvlText w:val="%2."/>
      <w:lvlJc w:val="left"/>
      <w:pPr>
        <w:ind w:left="3518" w:hanging="360"/>
      </w:pPr>
      <w:rPr>
        <w:rFonts w:cs="Times New Roman"/>
      </w:rPr>
    </w:lvl>
    <w:lvl w:ilvl="2" w:tplc="0407001B">
      <w:start w:val="1"/>
      <w:numFmt w:val="lowerRoman"/>
      <w:lvlText w:val="%3."/>
      <w:lvlJc w:val="right"/>
      <w:pPr>
        <w:ind w:left="4238" w:hanging="180"/>
      </w:pPr>
      <w:rPr>
        <w:rFonts w:cs="Times New Roman"/>
      </w:rPr>
    </w:lvl>
    <w:lvl w:ilvl="3" w:tplc="0407000F">
      <w:start w:val="1"/>
      <w:numFmt w:val="decimal"/>
      <w:lvlText w:val="%4."/>
      <w:lvlJc w:val="left"/>
      <w:pPr>
        <w:ind w:left="4958" w:hanging="360"/>
      </w:pPr>
      <w:rPr>
        <w:rFonts w:cs="Times New Roman"/>
      </w:rPr>
    </w:lvl>
    <w:lvl w:ilvl="4" w:tplc="04070019">
      <w:start w:val="1"/>
      <w:numFmt w:val="lowerLetter"/>
      <w:lvlText w:val="%5."/>
      <w:lvlJc w:val="left"/>
      <w:pPr>
        <w:ind w:left="5678" w:hanging="360"/>
      </w:pPr>
      <w:rPr>
        <w:rFonts w:cs="Times New Roman"/>
      </w:rPr>
    </w:lvl>
    <w:lvl w:ilvl="5" w:tplc="0407001B">
      <w:start w:val="1"/>
      <w:numFmt w:val="lowerRoman"/>
      <w:lvlText w:val="%6."/>
      <w:lvlJc w:val="right"/>
      <w:pPr>
        <w:ind w:left="6398" w:hanging="180"/>
      </w:pPr>
      <w:rPr>
        <w:rFonts w:cs="Times New Roman"/>
      </w:rPr>
    </w:lvl>
    <w:lvl w:ilvl="6" w:tplc="0407000F">
      <w:start w:val="1"/>
      <w:numFmt w:val="decimal"/>
      <w:lvlText w:val="%7."/>
      <w:lvlJc w:val="left"/>
      <w:pPr>
        <w:ind w:left="7118" w:hanging="360"/>
      </w:pPr>
      <w:rPr>
        <w:rFonts w:cs="Times New Roman"/>
      </w:rPr>
    </w:lvl>
    <w:lvl w:ilvl="7" w:tplc="04070019">
      <w:start w:val="1"/>
      <w:numFmt w:val="lowerLetter"/>
      <w:lvlText w:val="%8."/>
      <w:lvlJc w:val="left"/>
      <w:pPr>
        <w:ind w:left="7838" w:hanging="360"/>
      </w:pPr>
      <w:rPr>
        <w:rFonts w:cs="Times New Roman"/>
      </w:rPr>
    </w:lvl>
    <w:lvl w:ilvl="8" w:tplc="0407001B">
      <w:start w:val="1"/>
      <w:numFmt w:val="lowerRoman"/>
      <w:lvlText w:val="%9."/>
      <w:lvlJc w:val="right"/>
      <w:pPr>
        <w:ind w:left="8558" w:hanging="180"/>
      </w:pPr>
      <w:rPr>
        <w:rFonts w:cs="Times New Roman"/>
      </w:rPr>
    </w:lvl>
  </w:abstractNum>
  <w:abstractNum w:abstractNumId="8" w15:restartNumberingAfterBreak="0">
    <w:nsid w:val="1DCD06B2"/>
    <w:multiLevelType w:val="hybridMultilevel"/>
    <w:tmpl w:val="375C256E"/>
    <w:lvl w:ilvl="0" w:tplc="0407000B">
      <w:start w:val="1"/>
      <w:numFmt w:val="bullet"/>
      <w:lvlText w:val=""/>
      <w:lvlJc w:val="left"/>
      <w:pPr>
        <w:ind w:left="502"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20396BF0"/>
    <w:multiLevelType w:val="hybridMultilevel"/>
    <w:tmpl w:val="AF1C7720"/>
    <w:lvl w:ilvl="0" w:tplc="13B08C8E">
      <w:start w:val="1"/>
      <w:numFmt w:val="decimal"/>
      <w:lvlText w:val="%1."/>
      <w:lvlJc w:val="left"/>
      <w:pPr>
        <w:ind w:left="3158" w:hanging="360"/>
      </w:pPr>
      <w:rPr>
        <w:rFonts w:cs="Times New Roman" w:hint="default"/>
      </w:rPr>
    </w:lvl>
    <w:lvl w:ilvl="1" w:tplc="04070019">
      <w:start w:val="1"/>
      <w:numFmt w:val="lowerLetter"/>
      <w:lvlText w:val="%2."/>
      <w:lvlJc w:val="left"/>
      <w:pPr>
        <w:ind w:left="3878" w:hanging="360"/>
      </w:pPr>
      <w:rPr>
        <w:rFonts w:cs="Times New Roman"/>
      </w:rPr>
    </w:lvl>
    <w:lvl w:ilvl="2" w:tplc="0407001B">
      <w:start w:val="1"/>
      <w:numFmt w:val="lowerRoman"/>
      <w:lvlText w:val="%3."/>
      <w:lvlJc w:val="right"/>
      <w:pPr>
        <w:ind w:left="4598" w:hanging="180"/>
      </w:pPr>
      <w:rPr>
        <w:rFonts w:cs="Times New Roman"/>
      </w:rPr>
    </w:lvl>
    <w:lvl w:ilvl="3" w:tplc="0407000F">
      <w:start w:val="1"/>
      <w:numFmt w:val="decimal"/>
      <w:lvlText w:val="%4."/>
      <w:lvlJc w:val="left"/>
      <w:pPr>
        <w:ind w:left="5318" w:hanging="360"/>
      </w:pPr>
      <w:rPr>
        <w:rFonts w:cs="Times New Roman"/>
      </w:rPr>
    </w:lvl>
    <w:lvl w:ilvl="4" w:tplc="04070019">
      <w:start w:val="1"/>
      <w:numFmt w:val="lowerLetter"/>
      <w:lvlText w:val="%5."/>
      <w:lvlJc w:val="left"/>
      <w:pPr>
        <w:ind w:left="6038" w:hanging="360"/>
      </w:pPr>
      <w:rPr>
        <w:rFonts w:cs="Times New Roman"/>
      </w:rPr>
    </w:lvl>
    <w:lvl w:ilvl="5" w:tplc="0407001B">
      <w:start w:val="1"/>
      <w:numFmt w:val="lowerRoman"/>
      <w:lvlText w:val="%6."/>
      <w:lvlJc w:val="right"/>
      <w:pPr>
        <w:ind w:left="6758" w:hanging="180"/>
      </w:pPr>
      <w:rPr>
        <w:rFonts w:cs="Times New Roman"/>
      </w:rPr>
    </w:lvl>
    <w:lvl w:ilvl="6" w:tplc="0407000F">
      <w:start w:val="1"/>
      <w:numFmt w:val="decimal"/>
      <w:lvlText w:val="%7."/>
      <w:lvlJc w:val="left"/>
      <w:pPr>
        <w:ind w:left="7478" w:hanging="360"/>
      </w:pPr>
      <w:rPr>
        <w:rFonts w:cs="Times New Roman"/>
      </w:rPr>
    </w:lvl>
    <w:lvl w:ilvl="7" w:tplc="04070019">
      <w:start w:val="1"/>
      <w:numFmt w:val="lowerLetter"/>
      <w:lvlText w:val="%8."/>
      <w:lvlJc w:val="left"/>
      <w:pPr>
        <w:ind w:left="8198" w:hanging="360"/>
      </w:pPr>
      <w:rPr>
        <w:rFonts w:cs="Times New Roman"/>
      </w:rPr>
    </w:lvl>
    <w:lvl w:ilvl="8" w:tplc="0407001B">
      <w:start w:val="1"/>
      <w:numFmt w:val="lowerRoman"/>
      <w:lvlText w:val="%9."/>
      <w:lvlJc w:val="right"/>
      <w:pPr>
        <w:ind w:left="8918" w:hanging="180"/>
      </w:pPr>
      <w:rPr>
        <w:rFonts w:cs="Times New Roman"/>
      </w:rPr>
    </w:lvl>
  </w:abstractNum>
  <w:abstractNum w:abstractNumId="10" w15:restartNumberingAfterBreak="0">
    <w:nsid w:val="2D01447C"/>
    <w:multiLevelType w:val="hybridMultilevel"/>
    <w:tmpl w:val="39142B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2DB95A04"/>
    <w:multiLevelType w:val="hybridMultilevel"/>
    <w:tmpl w:val="91BAF602"/>
    <w:lvl w:ilvl="0" w:tplc="81BC9278">
      <w:start w:val="1"/>
      <w:numFmt w:val="decimal"/>
      <w:lvlText w:val="%1."/>
      <w:lvlJc w:val="left"/>
      <w:pPr>
        <w:ind w:left="1664" w:hanging="360"/>
      </w:pPr>
      <w:rPr>
        <w:rFonts w:cs="Times New Roman" w:hint="default"/>
      </w:rPr>
    </w:lvl>
    <w:lvl w:ilvl="1" w:tplc="04070019">
      <w:start w:val="1"/>
      <w:numFmt w:val="lowerLetter"/>
      <w:lvlText w:val="%2."/>
      <w:lvlJc w:val="left"/>
      <w:pPr>
        <w:ind w:left="2384" w:hanging="360"/>
      </w:pPr>
      <w:rPr>
        <w:rFonts w:cs="Times New Roman"/>
      </w:rPr>
    </w:lvl>
    <w:lvl w:ilvl="2" w:tplc="0407001B">
      <w:start w:val="1"/>
      <w:numFmt w:val="lowerRoman"/>
      <w:lvlText w:val="%3."/>
      <w:lvlJc w:val="right"/>
      <w:pPr>
        <w:ind w:left="3104" w:hanging="180"/>
      </w:pPr>
      <w:rPr>
        <w:rFonts w:cs="Times New Roman"/>
      </w:rPr>
    </w:lvl>
    <w:lvl w:ilvl="3" w:tplc="0407000F">
      <w:start w:val="1"/>
      <w:numFmt w:val="decimal"/>
      <w:lvlText w:val="%4."/>
      <w:lvlJc w:val="left"/>
      <w:pPr>
        <w:ind w:left="3824" w:hanging="360"/>
      </w:pPr>
      <w:rPr>
        <w:rFonts w:cs="Times New Roman"/>
      </w:rPr>
    </w:lvl>
    <w:lvl w:ilvl="4" w:tplc="04070019">
      <w:start w:val="1"/>
      <w:numFmt w:val="lowerLetter"/>
      <w:lvlText w:val="%5."/>
      <w:lvlJc w:val="left"/>
      <w:pPr>
        <w:ind w:left="4544" w:hanging="360"/>
      </w:pPr>
      <w:rPr>
        <w:rFonts w:cs="Times New Roman"/>
      </w:rPr>
    </w:lvl>
    <w:lvl w:ilvl="5" w:tplc="0407001B">
      <w:start w:val="1"/>
      <w:numFmt w:val="lowerRoman"/>
      <w:lvlText w:val="%6."/>
      <w:lvlJc w:val="right"/>
      <w:pPr>
        <w:ind w:left="5264" w:hanging="180"/>
      </w:pPr>
      <w:rPr>
        <w:rFonts w:cs="Times New Roman"/>
      </w:rPr>
    </w:lvl>
    <w:lvl w:ilvl="6" w:tplc="0407000F">
      <w:start w:val="1"/>
      <w:numFmt w:val="decimal"/>
      <w:lvlText w:val="%7."/>
      <w:lvlJc w:val="left"/>
      <w:pPr>
        <w:ind w:left="5984" w:hanging="360"/>
      </w:pPr>
      <w:rPr>
        <w:rFonts w:cs="Times New Roman"/>
      </w:rPr>
    </w:lvl>
    <w:lvl w:ilvl="7" w:tplc="04070019">
      <w:start w:val="1"/>
      <w:numFmt w:val="lowerLetter"/>
      <w:lvlText w:val="%8."/>
      <w:lvlJc w:val="left"/>
      <w:pPr>
        <w:ind w:left="6704" w:hanging="360"/>
      </w:pPr>
      <w:rPr>
        <w:rFonts w:cs="Times New Roman"/>
      </w:rPr>
    </w:lvl>
    <w:lvl w:ilvl="8" w:tplc="0407001B">
      <w:start w:val="1"/>
      <w:numFmt w:val="lowerRoman"/>
      <w:lvlText w:val="%9."/>
      <w:lvlJc w:val="right"/>
      <w:pPr>
        <w:ind w:left="7424" w:hanging="180"/>
      </w:pPr>
      <w:rPr>
        <w:rFonts w:cs="Times New Roman"/>
      </w:rPr>
    </w:lvl>
  </w:abstractNum>
  <w:abstractNum w:abstractNumId="12" w15:restartNumberingAfterBreak="0">
    <w:nsid w:val="33C82B4D"/>
    <w:multiLevelType w:val="hybridMultilevel"/>
    <w:tmpl w:val="0F9A0BC8"/>
    <w:lvl w:ilvl="0" w:tplc="389AE56C">
      <w:start w:val="1"/>
      <w:numFmt w:val="decimal"/>
      <w:lvlText w:val="%1."/>
      <w:lvlJc w:val="left"/>
      <w:pPr>
        <w:ind w:left="1664" w:hanging="360"/>
      </w:pPr>
      <w:rPr>
        <w:rFonts w:cs="Times New Roman" w:hint="default"/>
      </w:rPr>
    </w:lvl>
    <w:lvl w:ilvl="1" w:tplc="04070019">
      <w:start w:val="1"/>
      <w:numFmt w:val="lowerLetter"/>
      <w:lvlText w:val="%2."/>
      <w:lvlJc w:val="left"/>
      <w:pPr>
        <w:ind w:left="2384" w:hanging="360"/>
      </w:pPr>
      <w:rPr>
        <w:rFonts w:cs="Times New Roman"/>
      </w:rPr>
    </w:lvl>
    <w:lvl w:ilvl="2" w:tplc="0407001B">
      <w:start w:val="1"/>
      <w:numFmt w:val="lowerRoman"/>
      <w:lvlText w:val="%3."/>
      <w:lvlJc w:val="right"/>
      <w:pPr>
        <w:ind w:left="3104" w:hanging="180"/>
      </w:pPr>
      <w:rPr>
        <w:rFonts w:cs="Times New Roman"/>
      </w:rPr>
    </w:lvl>
    <w:lvl w:ilvl="3" w:tplc="0407000F">
      <w:start w:val="1"/>
      <w:numFmt w:val="decimal"/>
      <w:lvlText w:val="%4."/>
      <w:lvlJc w:val="left"/>
      <w:pPr>
        <w:ind w:left="3824" w:hanging="360"/>
      </w:pPr>
      <w:rPr>
        <w:rFonts w:cs="Times New Roman"/>
      </w:rPr>
    </w:lvl>
    <w:lvl w:ilvl="4" w:tplc="04070019">
      <w:start w:val="1"/>
      <w:numFmt w:val="lowerLetter"/>
      <w:lvlText w:val="%5."/>
      <w:lvlJc w:val="left"/>
      <w:pPr>
        <w:ind w:left="4544" w:hanging="360"/>
      </w:pPr>
      <w:rPr>
        <w:rFonts w:cs="Times New Roman"/>
      </w:rPr>
    </w:lvl>
    <w:lvl w:ilvl="5" w:tplc="0407001B">
      <w:start w:val="1"/>
      <w:numFmt w:val="lowerRoman"/>
      <w:lvlText w:val="%6."/>
      <w:lvlJc w:val="right"/>
      <w:pPr>
        <w:ind w:left="5264" w:hanging="180"/>
      </w:pPr>
      <w:rPr>
        <w:rFonts w:cs="Times New Roman"/>
      </w:rPr>
    </w:lvl>
    <w:lvl w:ilvl="6" w:tplc="0407000F">
      <w:start w:val="1"/>
      <w:numFmt w:val="decimal"/>
      <w:lvlText w:val="%7."/>
      <w:lvlJc w:val="left"/>
      <w:pPr>
        <w:ind w:left="5984" w:hanging="360"/>
      </w:pPr>
      <w:rPr>
        <w:rFonts w:cs="Times New Roman"/>
      </w:rPr>
    </w:lvl>
    <w:lvl w:ilvl="7" w:tplc="04070019">
      <w:start w:val="1"/>
      <w:numFmt w:val="lowerLetter"/>
      <w:lvlText w:val="%8."/>
      <w:lvlJc w:val="left"/>
      <w:pPr>
        <w:ind w:left="6704" w:hanging="360"/>
      </w:pPr>
      <w:rPr>
        <w:rFonts w:cs="Times New Roman"/>
      </w:rPr>
    </w:lvl>
    <w:lvl w:ilvl="8" w:tplc="0407001B">
      <w:start w:val="1"/>
      <w:numFmt w:val="lowerRoman"/>
      <w:lvlText w:val="%9."/>
      <w:lvlJc w:val="right"/>
      <w:pPr>
        <w:ind w:left="7424" w:hanging="180"/>
      </w:pPr>
      <w:rPr>
        <w:rFonts w:cs="Times New Roman"/>
      </w:rPr>
    </w:lvl>
  </w:abstractNum>
  <w:abstractNum w:abstractNumId="13" w15:restartNumberingAfterBreak="0">
    <w:nsid w:val="35537A04"/>
    <w:multiLevelType w:val="hybridMultilevel"/>
    <w:tmpl w:val="66264CF0"/>
    <w:lvl w:ilvl="0" w:tplc="0407000B">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abstractNum w:abstractNumId="14" w15:restartNumberingAfterBreak="0">
    <w:nsid w:val="36593A03"/>
    <w:multiLevelType w:val="hybridMultilevel"/>
    <w:tmpl w:val="21DC5394"/>
    <w:lvl w:ilvl="0" w:tplc="1F80F268">
      <w:start w:val="1"/>
      <w:numFmt w:val="bullet"/>
      <w:lvlText w:val="-"/>
      <w:lvlJc w:val="left"/>
      <w:pPr>
        <w:ind w:left="1664" w:hanging="360"/>
      </w:pPr>
      <w:rPr>
        <w:rFonts w:ascii="Arial" w:eastAsia="Times New Roman" w:hAnsi="Arial" w:hint="default"/>
      </w:rPr>
    </w:lvl>
    <w:lvl w:ilvl="1" w:tplc="04070003">
      <w:start w:val="1"/>
      <w:numFmt w:val="bullet"/>
      <w:lvlText w:val="o"/>
      <w:lvlJc w:val="left"/>
      <w:pPr>
        <w:ind w:left="2384" w:hanging="360"/>
      </w:pPr>
      <w:rPr>
        <w:rFonts w:ascii="Courier New" w:hAnsi="Courier New" w:hint="default"/>
      </w:rPr>
    </w:lvl>
    <w:lvl w:ilvl="2" w:tplc="04070005">
      <w:start w:val="1"/>
      <w:numFmt w:val="bullet"/>
      <w:lvlText w:val=""/>
      <w:lvlJc w:val="left"/>
      <w:pPr>
        <w:ind w:left="3104" w:hanging="360"/>
      </w:pPr>
      <w:rPr>
        <w:rFonts w:ascii="Wingdings" w:hAnsi="Wingdings" w:hint="default"/>
      </w:rPr>
    </w:lvl>
    <w:lvl w:ilvl="3" w:tplc="04070001">
      <w:start w:val="1"/>
      <w:numFmt w:val="bullet"/>
      <w:lvlText w:val=""/>
      <w:lvlJc w:val="left"/>
      <w:pPr>
        <w:ind w:left="3824" w:hanging="360"/>
      </w:pPr>
      <w:rPr>
        <w:rFonts w:ascii="Symbol" w:hAnsi="Symbol" w:hint="default"/>
      </w:rPr>
    </w:lvl>
    <w:lvl w:ilvl="4" w:tplc="04070003">
      <w:start w:val="1"/>
      <w:numFmt w:val="bullet"/>
      <w:lvlText w:val="o"/>
      <w:lvlJc w:val="left"/>
      <w:pPr>
        <w:ind w:left="4544" w:hanging="360"/>
      </w:pPr>
      <w:rPr>
        <w:rFonts w:ascii="Courier New" w:hAnsi="Courier New" w:hint="default"/>
      </w:rPr>
    </w:lvl>
    <w:lvl w:ilvl="5" w:tplc="04070005">
      <w:start w:val="1"/>
      <w:numFmt w:val="bullet"/>
      <w:lvlText w:val=""/>
      <w:lvlJc w:val="left"/>
      <w:pPr>
        <w:ind w:left="5264" w:hanging="360"/>
      </w:pPr>
      <w:rPr>
        <w:rFonts w:ascii="Wingdings" w:hAnsi="Wingdings" w:hint="default"/>
      </w:rPr>
    </w:lvl>
    <w:lvl w:ilvl="6" w:tplc="04070001">
      <w:start w:val="1"/>
      <w:numFmt w:val="bullet"/>
      <w:lvlText w:val=""/>
      <w:lvlJc w:val="left"/>
      <w:pPr>
        <w:ind w:left="5984" w:hanging="360"/>
      </w:pPr>
      <w:rPr>
        <w:rFonts w:ascii="Symbol" w:hAnsi="Symbol" w:hint="default"/>
      </w:rPr>
    </w:lvl>
    <w:lvl w:ilvl="7" w:tplc="04070003">
      <w:start w:val="1"/>
      <w:numFmt w:val="bullet"/>
      <w:lvlText w:val="o"/>
      <w:lvlJc w:val="left"/>
      <w:pPr>
        <w:ind w:left="6704" w:hanging="360"/>
      </w:pPr>
      <w:rPr>
        <w:rFonts w:ascii="Courier New" w:hAnsi="Courier New" w:hint="default"/>
      </w:rPr>
    </w:lvl>
    <w:lvl w:ilvl="8" w:tplc="04070005">
      <w:start w:val="1"/>
      <w:numFmt w:val="bullet"/>
      <w:lvlText w:val=""/>
      <w:lvlJc w:val="left"/>
      <w:pPr>
        <w:ind w:left="7424" w:hanging="360"/>
      </w:pPr>
      <w:rPr>
        <w:rFonts w:ascii="Wingdings" w:hAnsi="Wingdings" w:hint="default"/>
      </w:rPr>
    </w:lvl>
  </w:abstractNum>
  <w:abstractNum w:abstractNumId="15" w15:restartNumberingAfterBreak="0">
    <w:nsid w:val="388F7A15"/>
    <w:multiLevelType w:val="multilevel"/>
    <w:tmpl w:val="B65A2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2F011D"/>
    <w:multiLevelType w:val="multilevel"/>
    <w:tmpl w:val="B0FC5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CE0917"/>
    <w:multiLevelType w:val="hybridMultilevel"/>
    <w:tmpl w:val="DE9A44A2"/>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588D5D3C"/>
    <w:multiLevelType w:val="hybridMultilevel"/>
    <w:tmpl w:val="1932EF0A"/>
    <w:lvl w:ilvl="0" w:tplc="E6587612">
      <w:start w:val="1"/>
      <w:numFmt w:val="bullet"/>
      <w:lvlText w:val="•"/>
      <w:lvlJc w:val="left"/>
      <w:pPr>
        <w:tabs>
          <w:tab w:val="num" w:pos="720"/>
        </w:tabs>
        <w:ind w:left="720" w:hanging="360"/>
      </w:pPr>
      <w:rPr>
        <w:rFonts w:ascii="Arial" w:hAnsi="Arial" w:hint="default"/>
      </w:rPr>
    </w:lvl>
    <w:lvl w:ilvl="1" w:tplc="2B5A8E0E">
      <w:start w:val="1"/>
      <w:numFmt w:val="bullet"/>
      <w:lvlText w:val="•"/>
      <w:lvlJc w:val="left"/>
      <w:pPr>
        <w:tabs>
          <w:tab w:val="num" w:pos="1440"/>
        </w:tabs>
        <w:ind w:left="1440" w:hanging="360"/>
      </w:pPr>
      <w:rPr>
        <w:rFonts w:ascii="Arial" w:hAnsi="Arial" w:hint="default"/>
      </w:rPr>
    </w:lvl>
    <w:lvl w:ilvl="2" w:tplc="2E329022">
      <w:start w:val="1"/>
      <w:numFmt w:val="bullet"/>
      <w:lvlText w:val="•"/>
      <w:lvlJc w:val="left"/>
      <w:pPr>
        <w:tabs>
          <w:tab w:val="num" w:pos="2160"/>
        </w:tabs>
        <w:ind w:left="2160" w:hanging="360"/>
      </w:pPr>
      <w:rPr>
        <w:rFonts w:ascii="Arial" w:hAnsi="Arial" w:hint="default"/>
      </w:rPr>
    </w:lvl>
    <w:lvl w:ilvl="3" w:tplc="CB4E1E9C">
      <w:start w:val="1"/>
      <w:numFmt w:val="bullet"/>
      <w:lvlText w:val="•"/>
      <w:lvlJc w:val="left"/>
      <w:pPr>
        <w:tabs>
          <w:tab w:val="num" w:pos="2880"/>
        </w:tabs>
        <w:ind w:left="2880" w:hanging="360"/>
      </w:pPr>
      <w:rPr>
        <w:rFonts w:ascii="Arial" w:hAnsi="Arial" w:hint="default"/>
      </w:rPr>
    </w:lvl>
    <w:lvl w:ilvl="4" w:tplc="C57CC8AE">
      <w:start w:val="1"/>
      <w:numFmt w:val="bullet"/>
      <w:lvlText w:val="•"/>
      <w:lvlJc w:val="left"/>
      <w:pPr>
        <w:tabs>
          <w:tab w:val="num" w:pos="3600"/>
        </w:tabs>
        <w:ind w:left="3600" w:hanging="360"/>
      </w:pPr>
      <w:rPr>
        <w:rFonts w:ascii="Arial" w:hAnsi="Arial" w:hint="default"/>
      </w:rPr>
    </w:lvl>
    <w:lvl w:ilvl="5" w:tplc="446413D8">
      <w:start w:val="1"/>
      <w:numFmt w:val="bullet"/>
      <w:lvlText w:val="•"/>
      <w:lvlJc w:val="left"/>
      <w:pPr>
        <w:tabs>
          <w:tab w:val="num" w:pos="4320"/>
        </w:tabs>
        <w:ind w:left="4320" w:hanging="360"/>
      </w:pPr>
      <w:rPr>
        <w:rFonts w:ascii="Arial" w:hAnsi="Arial" w:hint="default"/>
      </w:rPr>
    </w:lvl>
    <w:lvl w:ilvl="6" w:tplc="BD502C92">
      <w:start w:val="1"/>
      <w:numFmt w:val="bullet"/>
      <w:lvlText w:val="•"/>
      <w:lvlJc w:val="left"/>
      <w:pPr>
        <w:tabs>
          <w:tab w:val="num" w:pos="5040"/>
        </w:tabs>
        <w:ind w:left="5040" w:hanging="360"/>
      </w:pPr>
      <w:rPr>
        <w:rFonts w:ascii="Arial" w:hAnsi="Arial" w:hint="default"/>
      </w:rPr>
    </w:lvl>
    <w:lvl w:ilvl="7" w:tplc="50C64AD4">
      <w:start w:val="1"/>
      <w:numFmt w:val="bullet"/>
      <w:lvlText w:val="•"/>
      <w:lvlJc w:val="left"/>
      <w:pPr>
        <w:tabs>
          <w:tab w:val="num" w:pos="5760"/>
        </w:tabs>
        <w:ind w:left="5760" w:hanging="360"/>
      </w:pPr>
      <w:rPr>
        <w:rFonts w:ascii="Arial" w:hAnsi="Arial" w:hint="default"/>
      </w:rPr>
    </w:lvl>
    <w:lvl w:ilvl="8" w:tplc="3C1C55E2">
      <w:start w:val="1"/>
      <w:numFmt w:val="bullet"/>
      <w:lvlText w:val="•"/>
      <w:lvlJc w:val="left"/>
      <w:pPr>
        <w:tabs>
          <w:tab w:val="num" w:pos="6480"/>
        </w:tabs>
        <w:ind w:left="6480" w:hanging="360"/>
      </w:pPr>
      <w:rPr>
        <w:rFonts w:ascii="Arial" w:hAnsi="Arial" w:hint="default"/>
      </w:rPr>
    </w:lvl>
  </w:abstractNum>
  <w:abstractNum w:abstractNumId="19" w15:restartNumberingAfterBreak="0">
    <w:nsid w:val="5DFF4EBA"/>
    <w:multiLevelType w:val="hybridMultilevel"/>
    <w:tmpl w:val="DAE0618E"/>
    <w:lvl w:ilvl="0" w:tplc="05CCCFF8">
      <w:start w:val="1"/>
      <w:numFmt w:val="bullet"/>
      <w:lvlText w:val="•"/>
      <w:lvlJc w:val="left"/>
      <w:pPr>
        <w:tabs>
          <w:tab w:val="num" w:pos="720"/>
        </w:tabs>
        <w:ind w:left="720" w:hanging="360"/>
      </w:pPr>
      <w:rPr>
        <w:rFonts w:ascii="Arial" w:hAnsi="Arial" w:hint="default"/>
      </w:rPr>
    </w:lvl>
    <w:lvl w:ilvl="1" w:tplc="12B2AF64">
      <w:start w:val="1"/>
      <w:numFmt w:val="bullet"/>
      <w:lvlText w:val="•"/>
      <w:lvlJc w:val="left"/>
      <w:pPr>
        <w:tabs>
          <w:tab w:val="num" w:pos="1440"/>
        </w:tabs>
        <w:ind w:left="1440" w:hanging="360"/>
      </w:pPr>
      <w:rPr>
        <w:rFonts w:ascii="Arial" w:hAnsi="Arial" w:hint="default"/>
      </w:rPr>
    </w:lvl>
    <w:lvl w:ilvl="2" w:tplc="FBEC1724">
      <w:start w:val="1"/>
      <w:numFmt w:val="bullet"/>
      <w:lvlText w:val="•"/>
      <w:lvlJc w:val="left"/>
      <w:pPr>
        <w:tabs>
          <w:tab w:val="num" w:pos="2160"/>
        </w:tabs>
        <w:ind w:left="2160" w:hanging="360"/>
      </w:pPr>
      <w:rPr>
        <w:rFonts w:ascii="Arial" w:hAnsi="Arial" w:hint="default"/>
      </w:rPr>
    </w:lvl>
    <w:lvl w:ilvl="3" w:tplc="1E62DE5C">
      <w:start w:val="1"/>
      <w:numFmt w:val="bullet"/>
      <w:lvlText w:val="•"/>
      <w:lvlJc w:val="left"/>
      <w:pPr>
        <w:tabs>
          <w:tab w:val="num" w:pos="2880"/>
        </w:tabs>
        <w:ind w:left="2880" w:hanging="360"/>
      </w:pPr>
      <w:rPr>
        <w:rFonts w:ascii="Arial" w:hAnsi="Arial" w:hint="default"/>
      </w:rPr>
    </w:lvl>
    <w:lvl w:ilvl="4" w:tplc="1664454C">
      <w:start w:val="1"/>
      <w:numFmt w:val="bullet"/>
      <w:lvlText w:val="•"/>
      <w:lvlJc w:val="left"/>
      <w:pPr>
        <w:tabs>
          <w:tab w:val="num" w:pos="3600"/>
        </w:tabs>
        <w:ind w:left="3600" w:hanging="360"/>
      </w:pPr>
      <w:rPr>
        <w:rFonts w:ascii="Arial" w:hAnsi="Arial" w:hint="default"/>
      </w:rPr>
    </w:lvl>
    <w:lvl w:ilvl="5" w:tplc="DF963CE6">
      <w:start w:val="1"/>
      <w:numFmt w:val="bullet"/>
      <w:lvlText w:val="•"/>
      <w:lvlJc w:val="left"/>
      <w:pPr>
        <w:tabs>
          <w:tab w:val="num" w:pos="4320"/>
        </w:tabs>
        <w:ind w:left="4320" w:hanging="360"/>
      </w:pPr>
      <w:rPr>
        <w:rFonts w:ascii="Arial" w:hAnsi="Arial" w:hint="default"/>
      </w:rPr>
    </w:lvl>
    <w:lvl w:ilvl="6" w:tplc="CF047B64">
      <w:start w:val="1"/>
      <w:numFmt w:val="bullet"/>
      <w:lvlText w:val="•"/>
      <w:lvlJc w:val="left"/>
      <w:pPr>
        <w:tabs>
          <w:tab w:val="num" w:pos="5040"/>
        </w:tabs>
        <w:ind w:left="5040" w:hanging="360"/>
      </w:pPr>
      <w:rPr>
        <w:rFonts w:ascii="Arial" w:hAnsi="Arial" w:hint="default"/>
      </w:rPr>
    </w:lvl>
    <w:lvl w:ilvl="7" w:tplc="4E58E7A8">
      <w:start w:val="1"/>
      <w:numFmt w:val="bullet"/>
      <w:lvlText w:val="•"/>
      <w:lvlJc w:val="left"/>
      <w:pPr>
        <w:tabs>
          <w:tab w:val="num" w:pos="5760"/>
        </w:tabs>
        <w:ind w:left="5760" w:hanging="360"/>
      </w:pPr>
      <w:rPr>
        <w:rFonts w:ascii="Arial" w:hAnsi="Arial" w:hint="default"/>
      </w:rPr>
    </w:lvl>
    <w:lvl w:ilvl="8" w:tplc="9D46ECD4">
      <w:start w:val="1"/>
      <w:numFmt w:val="bullet"/>
      <w:lvlText w:val="•"/>
      <w:lvlJc w:val="left"/>
      <w:pPr>
        <w:tabs>
          <w:tab w:val="num" w:pos="6480"/>
        </w:tabs>
        <w:ind w:left="6480" w:hanging="360"/>
      </w:pPr>
      <w:rPr>
        <w:rFonts w:ascii="Arial" w:hAnsi="Arial" w:hint="default"/>
      </w:rPr>
    </w:lvl>
  </w:abstractNum>
  <w:abstractNum w:abstractNumId="20" w15:restartNumberingAfterBreak="0">
    <w:nsid w:val="5E5C2852"/>
    <w:multiLevelType w:val="hybridMultilevel"/>
    <w:tmpl w:val="A1A6ECC8"/>
    <w:lvl w:ilvl="0" w:tplc="308E25CE">
      <w:numFmt w:val="bullet"/>
      <w:lvlText w:val="-"/>
      <w:lvlJc w:val="left"/>
      <w:pPr>
        <w:ind w:left="1778" w:hanging="360"/>
      </w:pPr>
      <w:rPr>
        <w:rFonts w:ascii="Arial" w:eastAsia="Times New Roman" w:hAnsi="Arial" w:hint="default"/>
      </w:rPr>
    </w:lvl>
    <w:lvl w:ilvl="1" w:tplc="04070003">
      <w:start w:val="1"/>
      <w:numFmt w:val="bullet"/>
      <w:lvlText w:val="o"/>
      <w:lvlJc w:val="left"/>
      <w:pPr>
        <w:ind w:left="2498" w:hanging="360"/>
      </w:pPr>
      <w:rPr>
        <w:rFonts w:ascii="Courier New" w:hAnsi="Courier New" w:hint="default"/>
      </w:rPr>
    </w:lvl>
    <w:lvl w:ilvl="2" w:tplc="04070005">
      <w:start w:val="1"/>
      <w:numFmt w:val="bullet"/>
      <w:lvlText w:val=""/>
      <w:lvlJc w:val="left"/>
      <w:pPr>
        <w:ind w:left="3218" w:hanging="360"/>
      </w:pPr>
      <w:rPr>
        <w:rFonts w:ascii="Wingdings" w:hAnsi="Wingdings" w:hint="default"/>
      </w:rPr>
    </w:lvl>
    <w:lvl w:ilvl="3" w:tplc="04070001">
      <w:start w:val="1"/>
      <w:numFmt w:val="bullet"/>
      <w:lvlText w:val=""/>
      <w:lvlJc w:val="left"/>
      <w:pPr>
        <w:ind w:left="3938" w:hanging="360"/>
      </w:pPr>
      <w:rPr>
        <w:rFonts w:ascii="Symbol" w:hAnsi="Symbol" w:hint="default"/>
      </w:rPr>
    </w:lvl>
    <w:lvl w:ilvl="4" w:tplc="04070003">
      <w:start w:val="1"/>
      <w:numFmt w:val="bullet"/>
      <w:lvlText w:val="o"/>
      <w:lvlJc w:val="left"/>
      <w:pPr>
        <w:ind w:left="4658" w:hanging="360"/>
      </w:pPr>
      <w:rPr>
        <w:rFonts w:ascii="Courier New" w:hAnsi="Courier New" w:hint="default"/>
      </w:rPr>
    </w:lvl>
    <w:lvl w:ilvl="5" w:tplc="04070005">
      <w:start w:val="1"/>
      <w:numFmt w:val="bullet"/>
      <w:lvlText w:val=""/>
      <w:lvlJc w:val="left"/>
      <w:pPr>
        <w:ind w:left="5378" w:hanging="360"/>
      </w:pPr>
      <w:rPr>
        <w:rFonts w:ascii="Wingdings" w:hAnsi="Wingdings" w:hint="default"/>
      </w:rPr>
    </w:lvl>
    <w:lvl w:ilvl="6" w:tplc="04070001">
      <w:start w:val="1"/>
      <w:numFmt w:val="bullet"/>
      <w:lvlText w:val=""/>
      <w:lvlJc w:val="left"/>
      <w:pPr>
        <w:ind w:left="6098" w:hanging="360"/>
      </w:pPr>
      <w:rPr>
        <w:rFonts w:ascii="Symbol" w:hAnsi="Symbol" w:hint="default"/>
      </w:rPr>
    </w:lvl>
    <w:lvl w:ilvl="7" w:tplc="04070003">
      <w:start w:val="1"/>
      <w:numFmt w:val="bullet"/>
      <w:lvlText w:val="o"/>
      <w:lvlJc w:val="left"/>
      <w:pPr>
        <w:ind w:left="6818" w:hanging="360"/>
      </w:pPr>
      <w:rPr>
        <w:rFonts w:ascii="Courier New" w:hAnsi="Courier New" w:hint="default"/>
      </w:rPr>
    </w:lvl>
    <w:lvl w:ilvl="8" w:tplc="04070005">
      <w:start w:val="1"/>
      <w:numFmt w:val="bullet"/>
      <w:lvlText w:val=""/>
      <w:lvlJc w:val="left"/>
      <w:pPr>
        <w:ind w:left="7538" w:hanging="360"/>
      </w:pPr>
      <w:rPr>
        <w:rFonts w:ascii="Wingdings" w:hAnsi="Wingdings" w:hint="default"/>
      </w:rPr>
    </w:lvl>
  </w:abstractNum>
  <w:abstractNum w:abstractNumId="21" w15:restartNumberingAfterBreak="0">
    <w:nsid w:val="63003B23"/>
    <w:multiLevelType w:val="hybridMultilevel"/>
    <w:tmpl w:val="B91E4FEC"/>
    <w:lvl w:ilvl="0" w:tplc="0407000B">
      <w:start w:val="1"/>
      <w:numFmt w:val="bullet"/>
      <w:lvlText w:val=""/>
      <w:lvlJc w:val="left"/>
      <w:pPr>
        <w:ind w:left="928" w:hanging="360"/>
      </w:pPr>
      <w:rPr>
        <w:rFonts w:ascii="Wingdings" w:hAnsi="Wingdings" w:hint="default"/>
      </w:rPr>
    </w:lvl>
    <w:lvl w:ilvl="1" w:tplc="04070003">
      <w:start w:val="1"/>
      <w:numFmt w:val="bullet"/>
      <w:lvlText w:val="o"/>
      <w:lvlJc w:val="left"/>
      <w:pPr>
        <w:ind w:left="1648" w:hanging="360"/>
      </w:pPr>
      <w:rPr>
        <w:rFonts w:ascii="Courier New" w:hAnsi="Courier New" w:hint="default"/>
      </w:rPr>
    </w:lvl>
    <w:lvl w:ilvl="2" w:tplc="04070005">
      <w:start w:val="1"/>
      <w:numFmt w:val="bullet"/>
      <w:lvlText w:val=""/>
      <w:lvlJc w:val="left"/>
      <w:pPr>
        <w:ind w:left="2368" w:hanging="360"/>
      </w:pPr>
      <w:rPr>
        <w:rFonts w:ascii="Wingdings" w:hAnsi="Wingdings" w:hint="default"/>
      </w:rPr>
    </w:lvl>
    <w:lvl w:ilvl="3" w:tplc="04070001">
      <w:start w:val="1"/>
      <w:numFmt w:val="bullet"/>
      <w:lvlText w:val=""/>
      <w:lvlJc w:val="left"/>
      <w:pPr>
        <w:ind w:left="3088" w:hanging="360"/>
      </w:pPr>
      <w:rPr>
        <w:rFonts w:ascii="Symbol" w:hAnsi="Symbol" w:hint="default"/>
      </w:rPr>
    </w:lvl>
    <w:lvl w:ilvl="4" w:tplc="04070003">
      <w:start w:val="1"/>
      <w:numFmt w:val="bullet"/>
      <w:lvlText w:val="o"/>
      <w:lvlJc w:val="left"/>
      <w:pPr>
        <w:ind w:left="3808" w:hanging="360"/>
      </w:pPr>
      <w:rPr>
        <w:rFonts w:ascii="Courier New" w:hAnsi="Courier New" w:hint="default"/>
      </w:rPr>
    </w:lvl>
    <w:lvl w:ilvl="5" w:tplc="04070005">
      <w:start w:val="1"/>
      <w:numFmt w:val="bullet"/>
      <w:lvlText w:val=""/>
      <w:lvlJc w:val="left"/>
      <w:pPr>
        <w:ind w:left="4528" w:hanging="360"/>
      </w:pPr>
      <w:rPr>
        <w:rFonts w:ascii="Wingdings" w:hAnsi="Wingdings" w:hint="default"/>
      </w:rPr>
    </w:lvl>
    <w:lvl w:ilvl="6" w:tplc="04070001">
      <w:start w:val="1"/>
      <w:numFmt w:val="bullet"/>
      <w:lvlText w:val=""/>
      <w:lvlJc w:val="left"/>
      <w:pPr>
        <w:ind w:left="5248" w:hanging="360"/>
      </w:pPr>
      <w:rPr>
        <w:rFonts w:ascii="Symbol" w:hAnsi="Symbol" w:hint="default"/>
      </w:rPr>
    </w:lvl>
    <w:lvl w:ilvl="7" w:tplc="04070003">
      <w:start w:val="1"/>
      <w:numFmt w:val="bullet"/>
      <w:lvlText w:val="o"/>
      <w:lvlJc w:val="left"/>
      <w:pPr>
        <w:ind w:left="5968" w:hanging="360"/>
      </w:pPr>
      <w:rPr>
        <w:rFonts w:ascii="Courier New" w:hAnsi="Courier New" w:hint="default"/>
      </w:rPr>
    </w:lvl>
    <w:lvl w:ilvl="8" w:tplc="04070005">
      <w:start w:val="1"/>
      <w:numFmt w:val="bullet"/>
      <w:lvlText w:val=""/>
      <w:lvlJc w:val="left"/>
      <w:pPr>
        <w:ind w:left="6688" w:hanging="360"/>
      </w:pPr>
      <w:rPr>
        <w:rFonts w:ascii="Wingdings" w:hAnsi="Wingdings" w:hint="default"/>
      </w:rPr>
    </w:lvl>
  </w:abstractNum>
  <w:abstractNum w:abstractNumId="22" w15:restartNumberingAfterBreak="0">
    <w:nsid w:val="68B836ED"/>
    <w:multiLevelType w:val="hybridMultilevel"/>
    <w:tmpl w:val="A476EF6E"/>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abstractNum w:abstractNumId="23" w15:restartNumberingAfterBreak="0">
    <w:nsid w:val="69FB039B"/>
    <w:multiLevelType w:val="hybridMultilevel"/>
    <w:tmpl w:val="1A92A07E"/>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24" w15:restartNumberingAfterBreak="0">
    <w:nsid w:val="6F3335BB"/>
    <w:multiLevelType w:val="hybridMultilevel"/>
    <w:tmpl w:val="F9582C06"/>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700D6144"/>
    <w:multiLevelType w:val="hybridMultilevel"/>
    <w:tmpl w:val="0B0E83EA"/>
    <w:lvl w:ilvl="0" w:tplc="95B25E52">
      <w:start w:val="1"/>
      <w:numFmt w:val="decimal"/>
      <w:lvlText w:val="%1."/>
      <w:lvlJc w:val="left"/>
      <w:pPr>
        <w:ind w:left="1664" w:hanging="360"/>
      </w:pPr>
      <w:rPr>
        <w:rFonts w:cs="Times New Roman" w:hint="default"/>
      </w:rPr>
    </w:lvl>
    <w:lvl w:ilvl="1" w:tplc="04070019">
      <w:start w:val="1"/>
      <w:numFmt w:val="lowerLetter"/>
      <w:lvlText w:val="%2."/>
      <w:lvlJc w:val="left"/>
      <w:pPr>
        <w:ind w:left="2384" w:hanging="360"/>
      </w:pPr>
      <w:rPr>
        <w:rFonts w:cs="Times New Roman"/>
      </w:rPr>
    </w:lvl>
    <w:lvl w:ilvl="2" w:tplc="0407001B">
      <w:start w:val="1"/>
      <w:numFmt w:val="lowerRoman"/>
      <w:lvlText w:val="%3."/>
      <w:lvlJc w:val="right"/>
      <w:pPr>
        <w:ind w:left="3104" w:hanging="180"/>
      </w:pPr>
      <w:rPr>
        <w:rFonts w:cs="Times New Roman"/>
      </w:rPr>
    </w:lvl>
    <w:lvl w:ilvl="3" w:tplc="0407000F">
      <w:start w:val="1"/>
      <w:numFmt w:val="decimal"/>
      <w:lvlText w:val="%4."/>
      <w:lvlJc w:val="left"/>
      <w:pPr>
        <w:ind w:left="3824" w:hanging="360"/>
      </w:pPr>
      <w:rPr>
        <w:rFonts w:cs="Times New Roman"/>
      </w:rPr>
    </w:lvl>
    <w:lvl w:ilvl="4" w:tplc="04070019">
      <w:start w:val="1"/>
      <w:numFmt w:val="lowerLetter"/>
      <w:lvlText w:val="%5."/>
      <w:lvlJc w:val="left"/>
      <w:pPr>
        <w:ind w:left="4544" w:hanging="360"/>
      </w:pPr>
      <w:rPr>
        <w:rFonts w:cs="Times New Roman"/>
      </w:rPr>
    </w:lvl>
    <w:lvl w:ilvl="5" w:tplc="0407001B">
      <w:start w:val="1"/>
      <w:numFmt w:val="lowerRoman"/>
      <w:lvlText w:val="%6."/>
      <w:lvlJc w:val="right"/>
      <w:pPr>
        <w:ind w:left="5264" w:hanging="180"/>
      </w:pPr>
      <w:rPr>
        <w:rFonts w:cs="Times New Roman"/>
      </w:rPr>
    </w:lvl>
    <w:lvl w:ilvl="6" w:tplc="0407000F">
      <w:start w:val="1"/>
      <w:numFmt w:val="decimal"/>
      <w:lvlText w:val="%7."/>
      <w:lvlJc w:val="left"/>
      <w:pPr>
        <w:ind w:left="5984" w:hanging="360"/>
      </w:pPr>
      <w:rPr>
        <w:rFonts w:cs="Times New Roman"/>
      </w:rPr>
    </w:lvl>
    <w:lvl w:ilvl="7" w:tplc="04070019">
      <w:start w:val="1"/>
      <w:numFmt w:val="lowerLetter"/>
      <w:lvlText w:val="%8."/>
      <w:lvlJc w:val="left"/>
      <w:pPr>
        <w:ind w:left="6704" w:hanging="360"/>
      </w:pPr>
      <w:rPr>
        <w:rFonts w:cs="Times New Roman"/>
      </w:rPr>
    </w:lvl>
    <w:lvl w:ilvl="8" w:tplc="0407001B">
      <w:start w:val="1"/>
      <w:numFmt w:val="lowerRoman"/>
      <w:lvlText w:val="%9."/>
      <w:lvlJc w:val="right"/>
      <w:pPr>
        <w:ind w:left="7424" w:hanging="180"/>
      </w:pPr>
      <w:rPr>
        <w:rFonts w:cs="Times New Roman"/>
      </w:rPr>
    </w:lvl>
  </w:abstractNum>
  <w:abstractNum w:abstractNumId="26" w15:restartNumberingAfterBreak="0">
    <w:nsid w:val="75AA5036"/>
    <w:multiLevelType w:val="hybridMultilevel"/>
    <w:tmpl w:val="EC949788"/>
    <w:lvl w:ilvl="0" w:tplc="DD5A5CD0">
      <w:start w:val="1"/>
      <w:numFmt w:val="bullet"/>
      <w:lvlText w:val="•"/>
      <w:lvlJc w:val="left"/>
      <w:pPr>
        <w:tabs>
          <w:tab w:val="num" w:pos="720"/>
        </w:tabs>
        <w:ind w:left="720" w:hanging="360"/>
      </w:pPr>
      <w:rPr>
        <w:rFonts w:ascii="Arial" w:hAnsi="Arial" w:hint="default"/>
      </w:rPr>
    </w:lvl>
    <w:lvl w:ilvl="1" w:tplc="04C8CFEA">
      <w:start w:val="1"/>
      <w:numFmt w:val="bullet"/>
      <w:lvlText w:val="•"/>
      <w:lvlJc w:val="left"/>
      <w:pPr>
        <w:tabs>
          <w:tab w:val="num" w:pos="1440"/>
        </w:tabs>
        <w:ind w:left="1440" w:hanging="360"/>
      </w:pPr>
      <w:rPr>
        <w:rFonts w:ascii="Arial" w:hAnsi="Arial" w:hint="default"/>
      </w:rPr>
    </w:lvl>
    <w:lvl w:ilvl="2" w:tplc="D62AABD6">
      <w:start w:val="1"/>
      <w:numFmt w:val="bullet"/>
      <w:lvlText w:val="•"/>
      <w:lvlJc w:val="left"/>
      <w:pPr>
        <w:tabs>
          <w:tab w:val="num" w:pos="2160"/>
        </w:tabs>
        <w:ind w:left="2160" w:hanging="360"/>
      </w:pPr>
      <w:rPr>
        <w:rFonts w:ascii="Arial" w:hAnsi="Arial" w:hint="default"/>
      </w:rPr>
    </w:lvl>
    <w:lvl w:ilvl="3" w:tplc="BBF888FA">
      <w:start w:val="1"/>
      <w:numFmt w:val="bullet"/>
      <w:lvlText w:val="•"/>
      <w:lvlJc w:val="left"/>
      <w:pPr>
        <w:tabs>
          <w:tab w:val="num" w:pos="2880"/>
        </w:tabs>
        <w:ind w:left="2880" w:hanging="360"/>
      </w:pPr>
      <w:rPr>
        <w:rFonts w:ascii="Arial" w:hAnsi="Arial" w:hint="default"/>
      </w:rPr>
    </w:lvl>
    <w:lvl w:ilvl="4" w:tplc="5782AE68">
      <w:start w:val="1"/>
      <w:numFmt w:val="bullet"/>
      <w:lvlText w:val="•"/>
      <w:lvlJc w:val="left"/>
      <w:pPr>
        <w:tabs>
          <w:tab w:val="num" w:pos="3600"/>
        </w:tabs>
        <w:ind w:left="3600" w:hanging="360"/>
      </w:pPr>
      <w:rPr>
        <w:rFonts w:ascii="Arial" w:hAnsi="Arial" w:hint="default"/>
      </w:rPr>
    </w:lvl>
    <w:lvl w:ilvl="5" w:tplc="74D47F88">
      <w:start w:val="1"/>
      <w:numFmt w:val="bullet"/>
      <w:lvlText w:val="•"/>
      <w:lvlJc w:val="left"/>
      <w:pPr>
        <w:tabs>
          <w:tab w:val="num" w:pos="4320"/>
        </w:tabs>
        <w:ind w:left="4320" w:hanging="360"/>
      </w:pPr>
      <w:rPr>
        <w:rFonts w:ascii="Arial" w:hAnsi="Arial" w:hint="default"/>
      </w:rPr>
    </w:lvl>
    <w:lvl w:ilvl="6" w:tplc="23FAA5AA">
      <w:start w:val="1"/>
      <w:numFmt w:val="bullet"/>
      <w:lvlText w:val="•"/>
      <w:lvlJc w:val="left"/>
      <w:pPr>
        <w:tabs>
          <w:tab w:val="num" w:pos="5040"/>
        </w:tabs>
        <w:ind w:left="5040" w:hanging="360"/>
      </w:pPr>
      <w:rPr>
        <w:rFonts w:ascii="Arial" w:hAnsi="Arial" w:hint="default"/>
      </w:rPr>
    </w:lvl>
    <w:lvl w:ilvl="7" w:tplc="0FE0733C">
      <w:start w:val="1"/>
      <w:numFmt w:val="bullet"/>
      <w:lvlText w:val="•"/>
      <w:lvlJc w:val="left"/>
      <w:pPr>
        <w:tabs>
          <w:tab w:val="num" w:pos="5760"/>
        </w:tabs>
        <w:ind w:left="5760" w:hanging="360"/>
      </w:pPr>
      <w:rPr>
        <w:rFonts w:ascii="Arial" w:hAnsi="Arial" w:hint="default"/>
      </w:rPr>
    </w:lvl>
    <w:lvl w:ilvl="8" w:tplc="4334B84A">
      <w:start w:val="1"/>
      <w:numFmt w:val="bullet"/>
      <w:lvlText w:val="•"/>
      <w:lvlJc w:val="left"/>
      <w:pPr>
        <w:tabs>
          <w:tab w:val="num" w:pos="6480"/>
        </w:tabs>
        <w:ind w:left="6480" w:hanging="360"/>
      </w:pPr>
      <w:rPr>
        <w:rFonts w:ascii="Arial" w:hAnsi="Arial" w:hint="default"/>
      </w:rPr>
    </w:lvl>
  </w:abstractNum>
  <w:abstractNum w:abstractNumId="27" w15:restartNumberingAfterBreak="0">
    <w:nsid w:val="77C63C3B"/>
    <w:multiLevelType w:val="hybridMultilevel"/>
    <w:tmpl w:val="B782A946"/>
    <w:lvl w:ilvl="0" w:tplc="85663F10">
      <w:start w:val="1"/>
      <w:numFmt w:val="bullet"/>
      <w:lvlText w:val="•"/>
      <w:lvlJc w:val="left"/>
      <w:pPr>
        <w:tabs>
          <w:tab w:val="num" w:pos="720"/>
        </w:tabs>
        <w:ind w:left="720" w:hanging="360"/>
      </w:pPr>
      <w:rPr>
        <w:rFonts w:ascii="Arial" w:hAnsi="Arial" w:hint="default"/>
      </w:rPr>
    </w:lvl>
    <w:lvl w:ilvl="1" w:tplc="AEB859B0">
      <w:start w:val="1"/>
      <w:numFmt w:val="bullet"/>
      <w:lvlText w:val="•"/>
      <w:lvlJc w:val="left"/>
      <w:pPr>
        <w:tabs>
          <w:tab w:val="num" w:pos="1440"/>
        </w:tabs>
        <w:ind w:left="1440" w:hanging="360"/>
      </w:pPr>
      <w:rPr>
        <w:rFonts w:ascii="Arial" w:hAnsi="Arial" w:hint="default"/>
      </w:rPr>
    </w:lvl>
    <w:lvl w:ilvl="2" w:tplc="4792196E">
      <w:start w:val="1"/>
      <w:numFmt w:val="bullet"/>
      <w:lvlText w:val="•"/>
      <w:lvlJc w:val="left"/>
      <w:pPr>
        <w:tabs>
          <w:tab w:val="num" w:pos="2160"/>
        </w:tabs>
        <w:ind w:left="2160" w:hanging="360"/>
      </w:pPr>
      <w:rPr>
        <w:rFonts w:ascii="Arial" w:hAnsi="Arial" w:hint="default"/>
      </w:rPr>
    </w:lvl>
    <w:lvl w:ilvl="3" w:tplc="E81633A8">
      <w:start w:val="1"/>
      <w:numFmt w:val="bullet"/>
      <w:lvlText w:val="•"/>
      <w:lvlJc w:val="left"/>
      <w:pPr>
        <w:tabs>
          <w:tab w:val="num" w:pos="2880"/>
        </w:tabs>
        <w:ind w:left="2880" w:hanging="360"/>
      </w:pPr>
      <w:rPr>
        <w:rFonts w:ascii="Arial" w:hAnsi="Arial" w:hint="default"/>
      </w:rPr>
    </w:lvl>
    <w:lvl w:ilvl="4" w:tplc="3378DA72">
      <w:start w:val="1"/>
      <w:numFmt w:val="bullet"/>
      <w:lvlText w:val="•"/>
      <w:lvlJc w:val="left"/>
      <w:pPr>
        <w:tabs>
          <w:tab w:val="num" w:pos="3600"/>
        </w:tabs>
        <w:ind w:left="3600" w:hanging="360"/>
      </w:pPr>
      <w:rPr>
        <w:rFonts w:ascii="Arial" w:hAnsi="Arial" w:hint="default"/>
      </w:rPr>
    </w:lvl>
    <w:lvl w:ilvl="5" w:tplc="C548F6CC">
      <w:start w:val="1"/>
      <w:numFmt w:val="bullet"/>
      <w:lvlText w:val="•"/>
      <w:lvlJc w:val="left"/>
      <w:pPr>
        <w:tabs>
          <w:tab w:val="num" w:pos="4320"/>
        </w:tabs>
        <w:ind w:left="4320" w:hanging="360"/>
      </w:pPr>
      <w:rPr>
        <w:rFonts w:ascii="Arial" w:hAnsi="Arial" w:hint="default"/>
      </w:rPr>
    </w:lvl>
    <w:lvl w:ilvl="6" w:tplc="7984513C">
      <w:start w:val="1"/>
      <w:numFmt w:val="bullet"/>
      <w:lvlText w:val="•"/>
      <w:lvlJc w:val="left"/>
      <w:pPr>
        <w:tabs>
          <w:tab w:val="num" w:pos="5040"/>
        </w:tabs>
        <w:ind w:left="5040" w:hanging="360"/>
      </w:pPr>
      <w:rPr>
        <w:rFonts w:ascii="Arial" w:hAnsi="Arial" w:hint="default"/>
      </w:rPr>
    </w:lvl>
    <w:lvl w:ilvl="7" w:tplc="F3D4D1DA">
      <w:start w:val="1"/>
      <w:numFmt w:val="bullet"/>
      <w:lvlText w:val="•"/>
      <w:lvlJc w:val="left"/>
      <w:pPr>
        <w:tabs>
          <w:tab w:val="num" w:pos="5760"/>
        </w:tabs>
        <w:ind w:left="5760" w:hanging="360"/>
      </w:pPr>
      <w:rPr>
        <w:rFonts w:ascii="Arial" w:hAnsi="Arial" w:hint="default"/>
      </w:rPr>
    </w:lvl>
    <w:lvl w:ilvl="8" w:tplc="464AF880">
      <w:start w:val="1"/>
      <w:numFmt w:val="bullet"/>
      <w:lvlText w:val="•"/>
      <w:lvlJc w:val="left"/>
      <w:pPr>
        <w:tabs>
          <w:tab w:val="num" w:pos="6480"/>
        </w:tabs>
        <w:ind w:left="6480" w:hanging="360"/>
      </w:pPr>
      <w:rPr>
        <w:rFonts w:ascii="Arial" w:hAnsi="Arial" w:hint="default"/>
      </w:rPr>
    </w:lvl>
  </w:abstractNum>
  <w:abstractNum w:abstractNumId="28" w15:restartNumberingAfterBreak="0">
    <w:nsid w:val="7ADE7692"/>
    <w:multiLevelType w:val="hybridMultilevel"/>
    <w:tmpl w:val="1C542A14"/>
    <w:lvl w:ilvl="0" w:tplc="B6A42DBA">
      <w:start w:val="1"/>
      <w:numFmt w:val="bullet"/>
      <w:lvlText w:val=""/>
      <w:lvlJc w:val="left"/>
      <w:pPr>
        <w:ind w:left="3196" w:hanging="360"/>
      </w:pPr>
      <w:rPr>
        <w:rFonts w:ascii="Wingdings" w:hAnsi="Wingdings"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num w:numId="1">
    <w:abstractNumId w:val="17"/>
  </w:num>
  <w:num w:numId="2">
    <w:abstractNumId w:val="22"/>
  </w:num>
  <w:num w:numId="3">
    <w:abstractNumId w:val="13"/>
  </w:num>
  <w:num w:numId="4">
    <w:abstractNumId w:val="7"/>
  </w:num>
  <w:num w:numId="5">
    <w:abstractNumId w:val="9"/>
  </w:num>
  <w:num w:numId="6">
    <w:abstractNumId w:val="2"/>
  </w:num>
  <w:num w:numId="7">
    <w:abstractNumId w:val="15"/>
  </w:num>
  <w:num w:numId="8">
    <w:abstractNumId w:val="25"/>
  </w:num>
  <w:num w:numId="9">
    <w:abstractNumId w:val="12"/>
  </w:num>
  <w:num w:numId="10">
    <w:abstractNumId w:val="11"/>
  </w:num>
  <w:num w:numId="11">
    <w:abstractNumId w:val="6"/>
  </w:num>
  <w:num w:numId="12">
    <w:abstractNumId w:val="14"/>
  </w:num>
  <w:num w:numId="13">
    <w:abstractNumId w:val="24"/>
  </w:num>
  <w:num w:numId="14">
    <w:abstractNumId w:val="5"/>
  </w:num>
  <w:num w:numId="15">
    <w:abstractNumId w:val="10"/>
  </w:num>
  <w:num w:numId="16">
    <w:abstractNumId w:val="8"/>
  </w:num>
  <w:num w:numId="17">
    <w:abstractNumId w:val="19"/>
  </w:num>
  <w:num w:numId="18">
    <w:abstractNumId w:val="27"/>
  </w:num>
  <w:num w:numId="19">
    <w:abstractNumId w:val="3"/>
  </w:num>
  <w:num w:numId="20">
    <w:abstractNumId w:val="4"/>
  </w:num>
  <w:num w:numId="21">
    <w:abstractNumId w:val="1"/>
  </w:num>
  <w:num w:numId="22">
    <w:abstractNumId w:val="26"/>
  </w:num>
  <w:num w:numId="23">
    <w:abstractNumId w:val="18"/>
  </w:num>
  <w:num w:numId="24">
    <w:abstractNumId w:val="21"/>
  </w:num>
  <w:num w:numId="25">
    <w:abstractNumId w:val="23"/>
  </w:num>
  <w:num w:numId="26">
    <w:abstractNumId w:val="20"/>
  </w:num>
  <w:num w:numId="27">
    <w:abstractNumId w:val="28"/>
  </w:num>
  <w:num w:numId="28">
    <w:abstractNumId w:val="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B8A"/>
    <w:rsid w:val="00000A6A"/>
    <w:rsid w:val="000018B7"/>
    <w:rsid w:val="00001A83"/>
    <w:rsid w:val="00002755"/>
    <w:rsid w:val="00002AF4"/>
    <w:rsid w:val="00002D06"/>
    <w:rsid w:val="0000300E"/>
    <w:rsid w:val="00004706"/>
    <w:rsid w:val="00004B82"/>
    <w:rsid w:val="00005378"/>
    <w:rsid w:val="0000659F"/>
    <w:rsid w:val="00007152"/>
    <w:rsid w:val="00007C4D"/>
    <w:rsid w:val="00007DD3"/>
    <w:rsid w:val="00010803"/>
    <w:rsid w:val="00010940"/>
    <w:rsid w:val="00011238"/>
    <w:rsid w:val="00012BCD"/>
    <w:rsid w:val="0001374C"/>
    <w:rsid w:val="00013BBD"/>
    <w:rsid w:val="00014171"/>
    <w:rsid w:val="0001435B"/>
    <w:rsid w:val="00014D7A"/>
    <w:rsid w:val="0001502F"/>
    <w:rsid w:val="00015873"/>
    <w:rsid w:val="00015EFA"/>
    <w:rsid w:val="000161E5"/>
    <w:rsid w:val="00016CB1"/>
    <w:rsid w:val="00016F28"/>
    <w:rsid w:val="00017A02"/>
    <w:rsid w:val="0002019A"/>
    <w:rsid w:val="000218FE"/>
    <w:rsid w:val="00021A4E"/>
    <w:rsid w:val="00021E9D"/>
    <w:rsid w:val="0002217B"/>
    <w:rsid w:val="0002219F"/>
    <w:rsid w:val="00022217"/>
    <w:rsid w:val="0002328D"/>
    <w:rsid w:val="00024748"/>
    <w:rsid w:val="00025037"/>
    <w:rsid w:val="00025C8D"/>
    <w:rsid w:val="00025E4D"/>
    <w:rsid w:val="00026646"/>
    <w:rsid w:val="00026B84"/>
    <w:rsid w:val="00026D28"/>
    <w:rsid w:val="00027CDE"/>
    <w:rsid w:val="00030328"/>
    <w:rsid w:val="000307DD"/>
    <w:rsid w:val="00030E9F"/>
    <w:rsid w:val="000321BD"/>
    <w:rsid w:val="00032900"/>
    <w:rsid w:val="00033905"/>
    <w:rsid w:val="00033D16"/>
    <w:rsid w:val="000340C4"/>
    <w:rsid w:val="0003421F"/>
    <w:rsid w:val="00034429"/>
    <w:rsid w:val="00034596"/>
    <w:rsid w:val="00035093"/>
    <w:rsid w:val="000362ED"/>
    <w:rsid w:val="000366AA"/>
    <w:rsid w:val="00036D49"/>
    <w:rsid w:val="0003714F"/>
    <w:rsid w:val="0003777A"/>
    <w:rsid w:val="0004051F"/>
    <w:rsid w:val="00041472"/>
    <w:rsid w:val="0004280D"/>
    <w:rsid w:val="000434BF"/>
    <w:rsid w:val="0004368D"/>
    <w:rsid w:val="00043E30"/>
    <w:rsid w:val="00045796"/>
    <w:rsid w:val="00045ED9"/>
    <w:rsid w:val="0004653E"/>
    <w:rsid w:val="00046AC2"/>
    <w:rsid w:val="00046EE4"/>
    <w:rsid w:val="00046F81"/>
    <w:rsid w:val="000472F2"/>
    <w:rsid w:val="00047549"/>
    <w:rsid w:val="000476BF"/>
    <w:rsid w:val="00047838"/>
    <w:rsid w:val="00047AF3"/>
    <w:rsid w:val="00047C2D"/>
    <w:rsid w:val="00050158"/>
    <w:rsid w:val="00051E99"/>
    <w:rsid w:val="00052010"/>
    <w:rsid w:val="00052427"/>
    <w:rsid w:val="00052511"/>
    <w:rsid w:val="00053109"/>
    <w:rsid w:val="00053BC9"/>
    <w:rsid w:val="00055214"/>
    <w:rsid w:val="00055256"/>
    <w:rsid w:val="00055819"/>
    <w:rsid w:val="00055C87"/>
    <w:rsid w:val="000562A1"/>
    <w:rsid w:val="00056551"/>
    <w:rsid w:val="000573EB"/>
    <w:rsid w:val="00057422"/>
    <w:rsid w:val="0005791E"/>
    <w:rsid w:val="0006000D"/>
    <w:rsid w:val="00060061"/>
    <w:rsid w:val="00060ED6"/>
    <w:rsid w:val="0006175E"/>
    <w:rsid w:val="00061830"/>
    <w:rsid w:val="00062026"/>
    <w:rsid w:val="00062340"/>
    <w:rsid w:val="0006237C"/>
    <w:rsid w:val="00062F12"/>
    <w:rsid w:val="0006349C"/>
    <w:rsid w:val="00063864"/>
    <w:rsid w:val="00063D2A"/>
    <w:rsid w:val="000640FC"/>
    <w:rsid w:val="00064B0A"/>
    <w:rsid w:val="00064EEA"/>
    <w:rsid w:val="000659BE"/>
    <w:rsid w:val="00065CDD"/>
    <w:rsid w:val="000666C8"/>
    <w:rsid w:val="000673F9"/>
    <w:rsid w:val="000675E1"/>
    <w:rsid w:val="000706DC"/>
    <w:rsid w:val="000706ED"/>
    <w:rsid w:val="00070EEC"/>
    <w:rsid w:val="0007161B"/>
    <w:rsid w:val="00073DF0"/>
    <w:rsid w:val="00074630"/>
    <w:rsid w:val="00074FE9"/>
    <w:rsid w:val="00075676"/>
    <w:rsid w:val="00075D5B"/>
    <w:rsid w:val="00075E8C"/>
    <w:rsid w:val="00075FE8"/>
    <w:rsid w:val="00076038"/>
    <w:rsid w:val="000761D8"/>
    <w:rsid w:val="00077888"/>
    <w:rsid w:val="00080467"/>
    <w:rsid w:val="0008080C"/>
    <w:rsid w:val="00081304"/>
    <w:rsid w:val="000824DA"/>
    <w:rsid w:val="00082BAC"/>
    <w:rsid w:val="0008326A"/>
    <w:rsid w:val="000834C9"/>
    <w:rsid w:val="0008381C"/>
    <w:rsid w:val="00084D58"/>
    <w:rsid w:val="00085A23"/>
    <w:rsid w:val="00085B84"/>
    <w:rsid w:val="00085E92"/>
    <w:rsid w:val="000862CC"/>
    <w:rsid w:val="0008666B"/>
    <w:rsid w:val="00086E84"/>
    <w:rsid w:val="00087A75"/>
    <w:rsid w:val="0009017F"/>
    <w:rsid w:val="000903C9"/>
    <w:rsid w:val="00090439"/>
    <w:rsid w:val="00090BC7"/>
    <w:rsid w:val="00090C34"/>
    <w:rsid w:val="000913E1"/>
    <w:rsid w:val="00091BEF"/>
    <w:rsid w:val="00092248"/>
    <w:rsid w:val="0009236F"/>
    <w:rsid w:val="0009257D"/>
    <w:rsid w:val="00092A08"/>
    <w:rsid w:val="00092AAC"/>
    <w:rsid w:val="00094087"/>
    <w:rsid w:val="00094299"/>
    <w:rsid w:val="00094B3F"/>
    <w:rsid w:val="00094DE9"/>
    <w:rsid w:val="00095AA4"/>
    <w:rsid w:val="00095D3C"/>
    <w:rsid w:val="00095D70"/>
    <w:rsid w:val="00096083"/>
    <w:rsid w:val="00096491"/>
    <w:rsid w:val="0009659D"/>
    <w:rsid w:val="0009665F"/>
    <w:rsid w:val="00096CC0"/>
    <w:rsid w:val="000A008E"/>
    <w:rsid w:val="000A02DF"/>
    <w:rsid w:val="000A05A6"/>
    <w:rsid w:val="000A0AE0"/>
    <w:rsid w:val="000A0E04"/>
    <w:rsid w:val="000A1603"/>
    <w:rsid w:val="000A2345"/>
    <w:rsid w:val="000A2BE2"/>
    <w:rsid w:val="000A3043"/>
    <w:rsid w:val="000A306C"/>
    <w:rsid w:val="000A322E"/>
    <w:rsid w:val="000A49F8"/>
    <w:rsid w:val="000A53F1"/>
    <w:rsid w:val="000B026E"/>
    <w:rsid w:val="000B0975"/>
    <w:rsid w:val="000B22C5"/>
    <w:rsid w:val="000B3B1A"/>
    <w:rsid w:val="000B3E83"/>
    <w:rsid w:val="000B406E"/>
    <w:rsid w:val="000B4540"/>
    <w:rsid w:val="000B4A47"/>
    <w:rsid w:val="000B4B3C"/>
    <w:rsid w:val="000B545A"/>
    <w:rsid w:val="000B5563"/>
    <w:rsid w:val="000B575B"/>
    <w:rsid w:val="000B5C6B"/>
    <w:rsid w:val="000B641E"/>
    <w:rsid w:val="000B64E7"/>
    <w:rsid w:val="000B6753"/>
    <w:rsid w:val="000B6C14"/>
    <w:rsid w:val="000B6C2C"/>
    <w:rsid w:val="000C0224"/>
    <w:rsid w:val="000C0375"/>
    <w:rsid w:val="000C20F8"/>
    <w:rsid w:val="000C25FA"/>
    <w:rsid w:val="000C2A8C"/>
    <w:rsid w:val="000C322F"/>
    <w:rsid w:val="000C354D"/>
    <w:rsid w:val="000C3F36"/>
    <w:rsid w:val="000C4298"/>
    <w:rsid w:val="000C45CF"/>
    <w:rsid w:val="000C4EE9"/>
    <w:rsid w:val="000C5246"/>
    <w:rsid w:val="000C6501"/>
    <w:rsid w:val="000D07EF"/>
    <w:rsid w:val="000D0F94"/>
    <w:rsid w:val="000D18FF"/>
    <w:rsid w:val="000D19F2"/>
    <w:rsid w:val="000D2373"/>
    <w:rsid w:val="000D26CA"/>
    <w:rsid w:val="000D271D"/>
    <w:rsid w:val="000D3158"/>
    <w:rsid w:val="000D331B"/>
    <w:rsid w:val="000D4B03"/>
    <w:rsid w:val="000D5531"/>
    <w:rsid w:val="000D59CA"/>
    <w:rsid w:val="000D719B"/>
    <w:rsid w:val="000D72D0"/>
    <w:rsid w:val="000D7518"/>
    <w:rsid w:val="000D793B"/>
    <w:rsid w:val="000D7A54"/>
    <w:rsid w:val="000D7B7E"/>
    <w:rsid w:val="000D7BF0"/>
    <w:rsid w:val="000D7C4E"/>
    <w:rsid w:val="000E05B5"/>
    <w:rsid w:val="000E13F1"/>
    <w:rsid w:val="000E1790"/>
    <w:rsid w:val="000E1D10"/>
    <w:rsid w:val="000E2068"/>
    <w:rsid w:val="000E2802"/>
    <w:rsid w:val="000E290D"/>
    <w:rsid w:val="000E2DBD"/>
    <w:rsid w:val="000E40BC"/>
    <w:rsid w:val="000E4BAF"/>
    <w:rsid w:val="000E4FB2"/>
    <w:rsid w:val="000E5B19"/>
    <w:rsid w:val="000E5F85"/>
    <w:rsid w:val="000E6324"/>
    <w:rsid w:val="000E6A3B"/>
    <w:rsid w:val="000E6A58"/>
    <w:rsid w:val="000E712F"/>
    <w:rsid w:val="000E72FE"/>
    <w:rsid w:val="000E7AFE"/>
    <w:rsid w:val="000E7C43"/>
    <w:rsid w:val="000F02ED"/>
    <w:rsid w:val="000F0A6C"/>
    <w:rsid w:val="000F0C11"/>
    <w:rsid w:val="000F0E17"/>
    <w:rsid w:val="000F2086"/>
    <w:rsid w:val="000F212D"/>
    <w:rsid w:val="000F220C"/>
    <w:rsid w:val="000F2559"/>
    <w:rsid w:val="000F2C19"/>
    <w:rsid w:val="000F3050"/>
    <w:rsid w:val="000F33CB"/>
    <w:rsid w:val="000F35EA"/>
    <w:rsid w:val="000F3ABD"/>
    <w:rsid w:val="000F40C4"/>
    <w:rsid w:val="000F4518"/>
    <w:rsid w:val="000F460C"/>
    <w:rsid w:val="000F4C8A"/>
    <w:rsid w:val="000F4D15"/>
    <w:rsid w:val="000F5411"/>
    <w:rsid w:val="000F5893"/>
    <w:rsid w:val="000F5D69"/>
    <w:rsid w:val="000F661F"/>
    <w:rsid w:val="000F68A6"/>
    <w:rsid w:val="000F6E4F"/>
    <w:rsid w:val="000F7664"/>
    <w:rsid w:val="000F7E55"/>
    <w:rsid w:val="00100F6F"/>
    <w:rsid w:val="00101440"/>
    <w:rsid w:val="00101A58"/>
    <w:rsid w:val="00101A9C"/>
    <w:rsid w:val="001026B3"/>
    <w:rsid w:val="001029EA"/>
    <w:rsid w:val="00102A74"/>
    <w:rsid w:val="001034C5"/>
    <w:rsid w:val="00103612"/>
    <w:rsid w:val="001040A5"/>
    <w:rsid w:val="00105104"/>
    <w:rsid w:val="0010513F"/>
    <w:rsid w:val="00105993"/>
    <w:rsid w:val="0010647D"/>
    <w:rsid w:val="00106869"/>
    <w:rsid w:val="00106F88"/>
    <w:rsid w:val="0011006A"/>
    <w:rsid w:val="00110AC3"/>
    <w:rsid w:val="001114AC"/>
    <w:rsid w:val="00111621"/>
    <w:rsid w:val="00111AFC"/>
    <w:rsid w:val="0011225B"/>
    <w:rsid w:val="0011340C"/>
    <w:rsid w:val="001135E5"/>
    <w:rsid w:val="00113A75"/>
    <w:rsid w:val="001141B6"/>
    <w:rsid w:val="00114233"/>
    <w:rsid w:val="001159AA"/>
    <w:rsid w:val="00115B1D"/>
    <w:rsid w:val="001169AB"/>
    <w:rsid w:val="00116C3C"/>
    <w:rsid w:val="00120364"/>
    <w:rsid w:val="00120437"/>
    <w:rsid w:val="001206F4"/>
    <w:rsid w:val="00123165"/>
    <w:rsid w:val="001237E2"/>
    <w:rsid w:val="00123AE1"/>
    <w:rsid w:val="00123FA4"/>
    <w:rsid w:val="00124309"/>
    <w:rsid w:val="001249C8"/>
    <w:rsid w:val="00124B7B"/>
    <w:rsid w:val="001250FA"/>
    <w:rsid w:val="001255E9"/>
    <w:rsid w:val="0012694F"/>
    <w:rsid w:val="00127BA8"/>
    <w:rsid w:val="00127C70"/>
    <w:rsid w:val="00130991"/>
    <w:rsid w:val="0013128E"/>
    <w:rsid w:val="00131740"/>
    <w:rsid w:val="001319B3"/>
    <w:rsid w:val="00131A9E"/>
    <w:rsid w:val="00132896"/>
    <w:rsid w:val="00133355"/>
    <w:rsid w:val="001335D0"/>
    <w:rsid w:val="00133BAF"/>
    <w:rsid w:val="00133BB1"/>
    <w:rsid w:val="00134299"/>
    <w:rsid w:val="0013445A"/>
    <w:rsid w:val="00134551"/>
    <w:rsid w:val="0013476D"/>
    <w:rsid w:val="00134B69"/>
    <w:rsid w:val="001355D9"/>
    <w:rsid w:val="0013600B"/>
    <w:rsid w:val="001362D7"/>
    <w:rsid w:val="001374A7"/>
    <w:rsid w:val="00137661"/>
    <w:rsid w:val="0014051E"/>
    <w:rsid w:val="00140E06"/>
    <w:rsid w:val="001425F2"/>
    <w:rsid w:val="00142831"/>
    <w:rsid w:val="00142BFC"/>
    <w:rsid w:val="00143687"/>
    <w:rsid w:val="00144177"/>
    <w:rsid w:val="00145AC9"/>
    <w:rsid w:val="00145CCB"/>
    <w:rsid w:val="00145DF3"/>
    <w:rsid w:val="00147047"/>
    <w:rsid w:val="0014711A"/>
    <w:rsid w:val="001471D1"/>
    <w:rsid w:val="00147409"/>
    <w:rsid w:val="001475B5"/>
    <w:rsid w:val="001476BC"/>
    <w:rsid w:val="00147702"/>
    <w:rsid w:val="00147FF8"/>
    <w:rsid w:val="00150258"/>
    <w:rsid w:val="001532A4"/>
    <w:rsid w:val="0015354B"/>
    <w:rsid w:val="0015357F"/>
    <w:rsid w:val="0015375C"/>
    <w:rsid w:val="0015388D"/>
    <w:rsid w:val="00153FF1"/>
    <w:rsid w:val="0015443D"/>
    <w:rsid w:val="00154601"/>
    <w:rsid w:val="00154EA3"/>
    <w:rsid w:val="00155046"/>
    <w:rsid w:val="00155728"/>
    <w:rsid w:val="00155A86"/>
    <w:rsid w:val="00155A9C"/>
    <w:rsid w:val="00156110"/>
    <w:rsid w:val="001563AC"/>
    <w:rsid w:val="001567B8"/>
    <w:rsid w:val="00156909"/>
    <w:rsid w:val="00156D67"/>
    <w:rsid w:val="00156E6E"/>
    <w:rsid w:val="00157647"/>
    <w:rsid w:val="00157F32"/>
    <w:rsid w:val="00160648"/>
    <w:rsid w:val="0016071F"/>
    <w:rsid w:val="00160D48"/>
    <w:rsid w:val="00161119"/>
    <w:rsid w:val="0016127A"/>
    <w:rsid w:val="001619EE"/>
    <w:rsid w:val="00161A3F"/>
    <w:rsid w:val="00161EC6"/>
    <w:rsid w:val="00162308"/>
    <w:rsid w:val="0016253C"/>
    <w:rsid w:val="00162B6C"/>
    <w:rsid w:val="00162C35"/>
    <w:rsid w:val="00164085"/>
    <w:rsid w:val="00164113"/>
    <w:rsid w:val="00164184"/>
    <w:rsid w:val="0016481B"/>
    <w:rsid w:val="00164E62"/>
    <w:rsid w:val="0016525B"/>
    <w:rsid w:val="00165265"/>
    <w:rsid w:val="001652A8"/>
    <w:rsid w:val="0016564B"/>
    <w:rsid w:val="001663DC"/>
    <w:rsid w:val="001670D2"/>
    <w:rsid w:val="0016747B"/>
    <w:rsid w:val="0016759E"/>
    <w:rsid w:val="00167E93"/>
    <w:rsid w:val="00170F58"/>
    <w:rsid w:val="0017131F"/>
    <w:rsid w:val="00171418"/>
    <w:rsid w:val="00171851"/>
    <w:rsid w:val="001719BB"/>
    <w:rsid w:val="00171B86"/>
    <w:rsid w:val="00172091"/>
    <w:rsid w:val="001725A5"/>
    <w:rsid w:val="001731CC"/>
    <w:rsid w:val="001734D8"/>
    <w:rsid w:val="001735D3"/>
    <w:rsid w:val="001739D3"/>
    <w:rsid w:val="00173AA7"/>
    <w:rsid w:val="0017493C"/>
    <w:rsid w:val="00174A32"/>
    <w:rsid w:val="001754B8"/>
    <w:rsid w:val="001755FD"/>
    <w:rsid w:val="001757B1"/>
    <w:rsid w:val="00175926"/>
    <w:rsid w:val="00175AFB"/>
    <w:rsid w:val="00175C84"/>
    <w:rsid w:val="00176642"/>
    <w:rsid w:val="001769E4"/>
    <w:rsid w:val="00176E71"/>
    <w:rsid w:val="00176EF8"/>
    <w:rsid w:val="0017707D"/>
    <w:rsid w:val="00177AFF"/>
    <w:rsid w:val="0018000B"/>
    <w:rsid w:val="0018011E"/>
    <w:rsid w:val="001802E5"/>
    <w:rsid w:val="00180915"/>
    <w:rsid w:val="00180940"/>
    <w:rsid w:val="0018137B"/>
    <w:rsid w:val="00181816"/>
    <w:rsid w:val="00181C18"/>
    <w:rsid w:val="00182BBD"/>
    <w:rsid w:val="00182F7B"/>
    <w:rsid w:val="00183328"/>
    <w:rsid w:val="00183CFC"/>
    <w:rsid w:val="00183E10"/>
    <w:rsid w:val="001847AA"/>
    <w:rsid w:val="001866B4"/>
    <w:rsid w:val="00186840"/>
    <w:rsid w:val="00186F03"/>
    <w:rsid w:val="001879A5"/>
    <w:rsid w:val="00187A73"/>
    <w:rsid w:val="0019004F"/>
    <w:rsid w:val="00190BB2"/>
    <w:rsid w:val="00191381"/>
    <w:rsid w:val="0019159E"/>
    <w:rsid w:val="001917A8"/>
    <w:rsid w:val="00191C61"/>
    <w:rsid w:val="00192631"/>
    <w:rsid w:val="0019347A"/>
    <w:rsid w:val="001934DE"/>
    <w:rsid w:val="001938AE"/>
    <w:rsid w:val="00194186"/>
    <w:rsid w:val="00194961"/>
    <w:rsid w:val="0019543D"/>
    <w:rsid w:val="00195DAA"/>
    <w:rsid w:val="001973AB"/>
    <w:rsid w:val="00197793"/>
    <w:rsid w:val="0019790B"/>
    <w:rsid w:val="00197B85"/>
    <w:rsid w:val="00197DAB"/>
    <w:rsid w:val="001A024C"/>
    <w:rsid w:val="001A0FD3"/>
    <w:rsid w:val="001A1696"/>
    <w:rsid w:val="001A1A60"/>
    <w:rsid w:val="001A1FEC"/>
    <w:rsid w:val="001A3202"/>
    <w:rsid w:val="001A3624"/>
    <w:rsid w:val="001A3905"/>
    <w:rsid w:val="001A478A"/>
    <w:rsid w:val="001A4900"/>
    <w:rsid w:val="001A5391"/>
    <w:rsid w:val="001A56FD"/>
    <w:rsid w:val="001A6739"/>
    <w:rsid w:val="001A6A82"/>
    <w:rsid w:val="001A6DD5"/>
    <w:rsid w:val="001A6DE9"/>
    <w:rsid w:val="001A6ED7"/>
    <w:rsid w:val="001A71B0"/>
    <w:rsid w:val="001A781E"/>
    <w:rsid w:val="001A7899"/>
    <w:rsid w:val="001A78B8"/>
    <w:rsid w:val="001B13FE"/>
    <w:rsid w:val="001B1626"/>
    <w:rsid w:val="001B1C8F"/>
    <w:rsid w:val="001B1EA4"/>
    <w:rsid w:val="001B28E4"/>
    <w:rsid w:val="001B2FAA"/>
    <w:rsid w:val="001B313B"/>
    <w:rsid w:val="001B355A"/>
    <w:rsid w:val="001B4621"/>
    <w:rsid w:val="001B4CBF"/>
    <w:rsid w:val="001B5E6E"/>
    <w:rsid w:val="001B6083"/>
    <w:rsid w:val="001B6097"/>
    <w:rsid w:val="001B719F"/>
    <w:rsid w:val="001B79E9"/>
    <w:rsid w:val="001B7BC3"/>
    <w:rsid w:val="001C07C1"/>
    <w:rsid w:val="001C08FA"/>
    <w:rsid w:val="001C0DE2"/>
    <w:rsid w:val="001C10C1"/>
    <w:rsid w:val="001C185D"/>
    <w:rsid w:val="001C18AB"/>
    <w:rsid w:val="001C1FE9"/>
    <w:rsid w:val="001C2226"/>
    <w:rsid w:val="001C2F16"/>
    <w:rsid w:val="001C3189"/>
    <w:rsid w:val="001C44BC"/>
    <w:rsid w:val="001C5494"/>
    <w:rsid w:val="001C6674"/>
    <w:rsid w:val="001C6B25"/>
    <w:rsid w:val="001C72DF"/>
    <w:rsid w:val="001C739B"/>
    <w:rsid w:val="001D054D"/>
    <w:rsid w:val="001D0655"/>
    <w:rsid w:val="001D088C"/>
    <w:rsid w:val="001D09CC"/>
    <w:rsid w:val="001D0FCB"/>
    <w:rsid w:val="001D190C"/>
    <w:rsid w:val="001D1C97"/>
    <w:rsid w:val="001D2D44"/>
    <w:rsid w:val="001D3929"/>
    <w:rsid w:val="001D3FE1"/>
    <w:rsid w:val="001D52A8"/>
    <w:rsid w:val="001D52D1"/>
    <w:rsid w:val="001D5AE6"/>
    <w:rsid w:val="001D5CBE"/>
    <w:rsid w:val="001D5E32"/>
    <w:rsid w:val="001D5FD5"/>
    <w:rsid w:val="001D64F5"/>
    <w:rsid w:val="001D6570"/>
    <w:rsid w:val="001D668F"/>
    <w:rsid w:val="001D6AFD"/>
    <w:rsid w:val="001D72A0"/>
    <w:rsid w:val="001D7BFE"/>
    <w:rsid w:val="001E0028"/>
    <w:rsid w:val="001E060C"/>
    <w:rsid w:val="001E069D"/>
    <w:rsid w:val="001E09A8"/>
    <w:rsid w:val="001E1299"/>
    <w:rsid w:val="001E182F"/>
    <w:rsid w:val="001E1CEB"/>
    <w:rsid w:val="001E21C6"/>
    <w:rsid w:val="001E2CE3"/>
    <w:rsid w:val="001E2F9B"/>
    <w:rsid w:val="001E35E9"/>
    <w:rsid w:val="001E3C95"/>
    <w:rsid w:val="001E3DC9"/>
    <w:rsid w:val="001E3F3B"/>
    <w:rsid w:val="001E4566"/>
    <w:rsid w:val="001E4C8A"/>
    <w:rsid w:val="001E4C9A"/>
    <w:rsid w:val="001E4CB2"/>
    <w:rsid w:val="001E5DAF"/>
    <w:rsid w:val="001E6279"/>
    <w:rsid w:val="001E654F"/>
    <w:rsid w:val="001E6606"/>
    <w:rsid w:val="001E6957"/>
    <w:rsid w:val="001E6C76"/>
    <w:rsid w:val="001E7149"/>
    <w:rsid w:val="001E74DB"/>
    <w:rsid w:val="001F05A2"/>
    <w:rsid w:val="001F075B"/>
    <w:rsid w:val="001F0A46"/>
    <w:rsid w:val="001F0CD8"/>
    <w:rsid w:val="001F1144"/>
    <w:rsid w:val="001F1183"/>
    <w:rsid w:val="001F1619"/>
    <w:rsid w:val="001F1D39"/>
    <w:rsid w:val="001F1FA9"/>
    <w:rsid w:val="001F2CE3"/>
    <w:rsid w:val="001F36FA"/>
    <w:rsid w:val="001F4D41"/>
    <w:rsid w:val="001F4FAC"/>
    <w:rsid w:val="001F5EFE"/>
    <w:rsid w:val="001F5F38"/>
    <w:rsid w:val="001F6208"/>
    <w:rsid w:val="001F66B5"/>
    <w:rsid w:val="001F69F8"/>
    <w:rsid w:val="001F737A"/>
    <w:rsid w:val="001F7453"/>
    <w:rsid w:val="001F767B"/>
    <w:rsid w:val="001F7D64"/>
    <w:rsid w:val="00200820"/>
    <w:rsid w:val="00201700"/>
    <w:rsid w:val="002029AB"/>
    <w:rsid w:val="00202A08"/>
    <w:rsid w:val="0020421B"/>
    <w:rsid w:val="002043E9"/>
    <w:rsid w:val="00204D81"/>
    <w:rsid w:val="002051A2"/>
    <w:rsid w:val="0020560E"/>
    <w:rsid w:val="00206021"/>
    <w:rsid w:val="00206A3D"/>
    <w:rsid w:val="00207B7E"/>
    <w:rsid w:val="00207F1B"/>
    <w:rsid w:val="002104B0"/>
    <w:rsid w:val="00210512"/>
    <w:rsid w:val="002106A2"/>
    <w:rsid w:val="00211A3C"/>
    <w:rsid w:val="002123B9"/>
    <w:rsid w:val="00212480"/>
    <w:rsid w:val="0021257E"/>
    <w:rsid w:val="00212EDF"/>
    <w:rsid w:val="00213095"/>
    <w:rsid w:val="002130F5"/>
    <w:rsid w:val="002131FD"/>
    <w:rsid w:val="00213208"/>
    <w:rsid w:val="00213272"/>
    <w:rsid w:val="002135CE"/>
    <w:rsid w:val="0021370E"/>
    <w:rsid w:val="00214464"/>
    <w:rsid w:val="00214C19"/>
    <w:rsid w:val="0021518B"/>
    <w:rsid w:val="0021770E"/>
    <w:rsid w:val="00220465"/>
    <w:rsid w:val="0022054E"/>
    <w:rsid w:val="002208DF"/>
    <w:rsid w:val="002208EC"/>
    <w:rsid w:val="002216DA"/>
    <w:rsid w:val="00221BCE"/>
    <w:rsid w:val="00221E18"/>
    <w:rsid w:val="0022230E"/>
    <w:rsid w:val="002226ED"/>
    <w:rsid w:val="00222D01"/>
    <w:rsid w:val="00222FB9"/>
    <w:rsid w:val="00223860"/>
    <w:rsid w:val="0022405B"/>
    <w:rsid w:val="00224222"/>
    <w:rsid w:val="0022446E"/>
    <w:rsid w:val="00224615"/>
    <w:rsid w:val="00224DAD"/>
    <w:rsid w:val="0022516B"/>
    <w:rsid w:val="002265CA"/>
    <w:rsid w:val="0022731B"/>
    <w:rsid w:val="00227D96"/>
    <w:rsid w:val="00227DA5"/>
    <w:rsid w:val="00230022"/>
    <w:rsid w:val="0023010F"/>
    <w:rsid w:val="00230127"/>
    <w:rsid w:val="0023049B"/>
    <w:rsid w:val="00230AAA"/>
    <w:rsid w:val="00231A37"/>
    <w:rsid w:val="00231A6D"/>
    <w:rsid w:val="00231F27"/>
    <w:rsid w:val="002321CA"/>
    <w:rsid w:val="00233B34"/>
    <w:rsid w:val="00233B59"/>
    <w:rsid w:val="0023424D"/>
    <w:rsid w:val="00234A63"/>
    <w:rsid w:val="00234F52"/>
    <w:rsid w:val="0023565E"/>
    <w:rsid w:val="00235DBA"/>
    <w:rsid w:val="00236422"/>
    <w:rsid w:val="00236A93"/>
    <w:rsid w:val="00237212"/>
    <w:rsid w:val="00240C38"/>
    <w:rsid w:val="00240EBA"/>
    <w:rsid w:val="00240F5A"/>
    <w:rsid w:val="002411DB"/>
    <w:rsid w:val="00241E69"/>
    <w:rsid w:val="0024247A"/>
    <w:rsid w:val="00242815"/>
    <w:rsid w:val="00242834"/>
    <w:rsid w:val="00242836"/>
    <w:rsid w:val="00242D90"/>
    <w:rsid w:val="002438C9"/>
    <w:rsid w:val="002440A8"/>
    <w:rsid w:val="00244460"/>
    <w:rsid w:val="00244C82"/>
    <w:rsid w:val="00245055"/>
    <w:rsid w:val="00245441"/>
    <w:rsid w:val="002454AD"/>
    <w:rsid w:val="0024689B"/>
    <w:rsid w:val="00246A0D"/>
    <w:rsid w:val="00246B17"/>
    <w:rsid w:val="0024765E"/>
    <w:rsid w:val="00247B96"/>
    <w:rsid w:val="0025030A"/>
    <w:rsid w:val="0025094E"/>
    <w:rsid w:val="00250BC6"/>
    <w:rsid w:val="00250EA2"/>
    <w:rsid w:val="00250FB4"/>
    <w:rsid w:val="002524D6"/>
    <w:rsid w:val="002528B4"/>
    <w:rsid w:val="00253559"/>
    <w:rsid w:val="00253816"/>
    <w:rsid w:val="00253D67"/>
    <w:rsid w:val="00253F32"/>
    <w:rsid w:val="00254414"/>
    <w:rsid w:val="00254B6B"/>
    <w:rsid w:val="00254E39"/>
    <w:rsid w:val="0025507D"/>
    <w:rsid w:val="00255ABA"/>
    <w:rsid w:val="002561BA"/>
    <w:rsid w:val="0025685E"/>
    <w:rsid w:val="00257FE5"/>
    <w:rsid w:val="00260BAA"/>
    <w:rsid w:val="00260C25"/>
    <w:rsid w:val="00261239"/>
    <w:rsid w:val="00261344"/>
    <w:rsid w:val="00261552"/>
    <w:rsid w:val="0026157F"/>
    <w:rsid w:val="00261797"/>
    <w:rsid w:val="0026192A"/>
    <w:rsid w:val="00261FFF"/>
    <w:rsid w:val="0026299B"/>
    <w:rsid w:val="00262A36"/>
    <w:rsid w:val="00262B53"/>
    <w:rsid w:val="0026328C"/>
    <w:rsid w:val="002639EF"/>
    <w:rsid w:val="00263A0B"/>
    <w:rsid w:val="00263B0C"/>
    <w:rsid w:val="00263B40"/>
    <w:rsid w:val="0026403F"/>
    <w:rsid w:val="00264D45"/>
    <w:rsid w:val="00264D9C"/>
    <w:rsid w:val="00264E8B"/>
    <w:rsid w:val="00264F7F"/>
    <w:rsid w:val="00265465"/>
    <w:rsid w:val="002659CD"/>
    <w:rsid w:val="002663E7"/>
    <w:rsid w:val="00266514"/>
    <w:rsid w:val="00266675"/>
    <w:rsid w:val="0026672C"/>
    <w:rsid w:val="00266C84"/>
    <w:rsid w:val="00266EC1"/>
    <w:rsid w:val="00267315"/>
    <w:rsid w:val="0026794E"/>
    <w:rsid w:val="00267BF7"/>
    <w:rsid w:val="00267EF0"/>
    <w:rsid w:val="00270113"/>
    <w:rsid w:val="002704EB"/>
    <w:rsid w:val="00270F90"/>
    <w:rsid w:val="0027115A"/>
    <w:rsid w:val="00272178"/>
    <w:rsid w:val="0027230C"/>
    <w:rsid w:val="002726FF"/>
    <w:rsid w:val="00272FDE"/>
    <w:rsid w:val="00273A26"/>
    <w:rsid w:val="00273A6C"/>
    <w:rsid w:val="00273F8D"/>
    <w:rsid w:val="002747BF"/>
    <w:rsid w:val="00274FA6"/>
    <w:rsid w:val="00275A28"/>
    <w:rsid w:val="00275C1F"/>
    <w:rsid w:val="00276156"/>
    <w:rsid w:val="00276891"/>
    <w:rsid w:val="002769A6"/>
    <w:rsid w:val="00277A0A"/>
    <w:rsid w:val="00277F77"/>
    <w:rsid w:val="00280406"/>
    <w:rsid w:val="0028081C"/>
    <w:rsid w:val="00281385"/>
    <w:rsid w:val="002822AA"/>
    <w:rsid w:val="002842B9"/>
    <w:rsid w:val="00284727"/>
    <w:rsid w:val="00284A75"/>
    <w:rsid w:val="002855A4"/>
    <w:rsid w:val="00286082"/>
    <w:rsid w:val="002860CE"/>
    <w:rsid w:val="002865C7"/>
    <w:rsid w:val="00286E4B"/>
    <w:rsid w:val="00286EC7"/>
    <w:rsid w:val="0028711B"/>
    <w:rsid w:val="002874F2"/>
    <w:rsid w:val="002876DD"/>
    <w:rsid w:val="00287CEC"/>
    <w:rsid w:val="0029010D"/>
    <w:rsid w:val="00290528"/>
    <w:rsid w:val="00290D81"/>
    <w:rsid w:val="00291C7C"/>
    <w:rsid w:val="00291D6C"/>
    <w:rsid w:val="00291E34"/>
    <w:rsid w:val="002928F1"/>
    <w:rsid w:val="00292AC8"/>
    <w:rsid w:val="00292B57"/>
    <w:rsid w:val="00292FCE"/>
    <w:rsid w:val="00293667"/>
    <w:rsid w:val="002938F6"/>
    <w:rsid w:val="00293B04"/>
    <w:rsid w:val="00294226"/>
    <w:rsid w:val="002954E0"/>
    <w:rsid w:val="00296220"/>
    <w:rsid w:val="00296731"/>
    <w:rsid w:val="0029747E"/>
    <w:rsid w:val="002A0445"/>
    <w:rsid w:val="002A06F3"/>
    <w:rsid w:val="002A1286"/>
    <w:rsid w:val="002A1426"/>
    <w:rsid w:val="002A1D96"/>
    <w:rsid w:val="002A2064"/>
    <w:rsid w:val="002A3B3D"/>
    <w:rsid w:val="002A416A"/>
    <w:rsid w:val="002A4453"/>
    <w:rsid w:val="002A450E"/>
    <w:rsid w:val="002A5056"/>
    <w:rsid w:val="002A5E31"/>
    <w:rsid w:val="002A6390"/>
    <w:rsid w:val="002A664C"/>
    <w:rsid w:val="002A793E"/>
    <w:rsid w:val="002B1D10"/>
    <w:rsid w:val="002B2165"/>
    <w:rsid w:val="002B404C"/>
    <w:rsid w:val="002B4465"/>
    <w:rsid w:val="002B5019"/>
    <w:rsid w:val="002B5717"/>
    <w:rsid w:val="002B6358"/>
    <w:rsid w:val="002B6555"/>
    <w:rsid w:val="002B6873"/>
    <w:rsid w:val="002B6976"/>
    <w:rsid w:val="002B7253"/>
    <w:rsid w:val="002B7333"/>
    <w:rsid w:val="002B777D"/>
    <w:rsid w:val="002B79A3"/>
    <w:rsid w:val="002C0225"/>
    <w:rsid w:val="002C05F5"/>
    <w:rsid w:val="002C0CE0"/>
    <w:rsid w:val="002C164B"/>
    <w:rsid w:val="002C1B43"/>
    <w:rsid w:val="002C2776"/>
    <w:rsid w:val="002C2B83"/>
    <w:rsid w:val="002C2D29"/>
    <w:rsid w:val="002C3265"/>
    <w:rsid w:val="002C34AE"/>
    <w:rsid w:val="002C487E"/>
    <w:rsid w:val="002C52D2"/>
    <w:rsid w:val="002C5495"/>
    <w:rsid w:val="002C5D34"/>
    <w:rsid w:val="002C6420"/>
    <w:rsid w:val="002C6DCB"/>
    <w:rsid w:val="002C7FAE"/>
    <w:rsid w:val="002D0214"/>
    <w:rsid w:val="002D0B7C"/>
    <w:rsid w:val="002D0C68"/>
    <w:rsid w:val="002D0F35"/>
    <w:rsid w:val="002D1155"/>
    <w:rsid w:val="002D1260"/>
    <w:rsid w:val="002D1791"/>
    <w:rsid w:val="002D17A8"/>
    <w:rsid w:val="002D1F33"/>
    <w:rsid w:val="002D321B"/>
    <w:rsid w:val="002D32B9"/>
    <w:rsid w:val="002D37AD"/>
    <w:rsid w:val="002D3C9E"/>
    <w:rsid w:val="002D3E90"/>
    <w:rsid w:val="002D3FE1"/>
    <w:rsid w:val="002D42FA"/>
    <w:rsid w:val="002D43A5"/>
    <w:rsid w:val="002D4D35"/>
    <w:rsid w:val="002D5103"/>
    <w:rsid w:val="002D53C2"/>
    <w:rsid w:val="002D592E"/>
    <w:rsid w:val="002D5930"/>
    <w:rsid w:val="002D5EFB"/>
    <w:rsid w:val="002D617C"/>
    <w:rsid w:val="002D6DA0"/>
    <w:rsid w:val="002D7B74"/>
    <w:rsid w:val="002E0264"/>
    <w:rsid w:val="002E0B4B"/>
    <w:rsid w:val="002E0C44"/>
    <w:rsid w:val="002E0E3B"/>
    <w:rsid w:val="002E12F7"/>
    <w:rsid w:val="002E15E3"/>
    <w:rsid w:val="002E1A39"/>
    <w:rsid w:val="002E1D0B"/>
    <w:rsid w:val="002E1D5C"/>
    <w:rsid w:val="002E1EA2"/>
    <w:rsid w:val="002E2733"/>
    <w:rsid w:val="002E2821"/>
    <w:rsid w:val="002E2E28"/>
    <w:rsid w:val="002E3ADD"/>
    <w:rsid w:val="002E4C07"/>
    <w:rsid w:val="002E50A8"/>
    <w:rsid w:val="002E542A"/>
    <w:rsid w:val="002E57C5"/>
    <w:rsid w:val="002E7356"/>
    <w:rsid w:val="002E76D9"/>
    <w:rsid w:val="002E77DA"/>
    <w:rsid w:val="002E7C34"/>
    <w:rsid w:val="002F0DE6"/>
    <w:rsid w:val="002F0F9E"/>
    <w:rsid w:val="002F1547"/>
    <w:rsid w:val="002F1DB0"/>
    <w:rsid w:val="002F1FE4"/>
    <w:rsid w:val="002F48E5"/>
    <w:rsid w:val="002F51E3"/>
    <w:rsid w:val="002F5388"/>
    <w:rsid w:val="002F54DC"/>
    <w:rsid w:val="002F5CA1"/>
    <w:rsid w:val="002F5DB5"/>
    <w:rsid w:val="002F5F31"/>
    <w:rsid w:val="002F6039"/>
    <w:rsid w:val="002F73F7"/>
    <w:rsid w:val="002F7F09"/>
    <w:rsid w:val="00300874"/>
    <w:rsid w:val="00300F3D"/>
    <w:rsid w:val="00301592"/>
    <w:rsid w:val="0030261D"/>
    <w:rsid w:val="00302683"/>
    <w:rsid w:val="0030386B"/>
    <w:rsid w:val="00303CF0"/>
    <w:rsid w:val="00304A9B"/>
    <w:rsid w:val="00304B35"/>
    <w:rsid w:val="00304C60"/>
    <w:rsid w:val="00305C7E"/>
    <w:rsid w:val="00305F13"/>
    <w:rsid w:val="0030608B"/>
    <w:rsid w:val="00307064"/>
    <w:rsid w:val="00307108"/>
    <w:rsid w:val="0030712E"/>
    <w:rsid w:val="0030715B"/>
    <w:rsid w:val="00307461"/>
    <w:rsid w:val="00307911"/>
    <w:rsid w:val="00307AFE"/>
    <w:rsid w:val="00307D96"/>
    <w:rsid w:val="00307F3C"/>
    <w:rsid w:val="0031053E"/>
    <w:rsid w:val="00310FE7"/>
    <w:rsid w:val="00311832"/>
    <w:rsid w:val="00312631"/>
    <w:rsid w:val="00312D99"/>
    <w:rsid w:val="00312FF8"/>
    <w:rsid w:val="0031336C"/>
    <w:rsid w:val="003137BE"/>
    <w:rsid w:val="0031388B"/>
    <w:rsid w:val="00314264"/>
    <w:rsid w:val="00314650"/>
    <w:rsid w:val="00314B93"/>
    <w:rsid w:val="00314C79"/>
    <w:rsid w:val="00315448"/>
    <w:rsid w:val="003155C3"/>
    <w:rsid w:val="00316245"/>
    <w:rsid w:val="0031628F"/>
    <w:rsid w:val="00316354"/>
    <w:rsid w:val="003166C0"/>
    <w:rsid w:val="00316D21"/>
    <w:rsid w:val="00316F64"/>
    <w:rsid w:val="003170B7"/>
    <w:rsid w:val="00317251"/>
    <w:rsid w:val="00317334"/>
    <w:rsid w:val="00317579"/>
    <w:rsid w:val="003176BD"/>
    <w:rsid w:val="00317A68"/>
    <w:rsid w:val="00317AF3"/>
    <w:rsid w:val="00317BFC"/>
    <w:rsid w:val="00317D22"/>
    <w:rsid w:val="00320505"/>
    <w:rsid w:val="00321158"/>
    <w:rsid w:val="0032121E"/>
    <w:rsid w:val="00321358"/>
    <w:rsid w:val="003213C2"/>
    <w:rsid w:val="003218AD"/>
    <w:rsid w:val="00321E27"/>
    <w:rsid w:val="00322ACE"/>
    <w:rsid w:val="00322AD7"/>
    <w:rsid w:val="00322C87"/>
    <w:rsid w:val="00322DC1"/>
    <w:rsid w:val="00323037"/>
    <w:rsid w:val="00324442"/>
    <w:rsid w:val="003249B4"/>
    <w:rsid w:val="00324C5B"/>
    <w:rsid w:val="00325B68"/>
    <w:rsid w:val="0032617A"/>
    <w:rsid w:val="00326CF3"/>
    <w:rsid w:val="003272DC"/>
    <w:rsid w:val="00327C70"/>
    <w:rsid w:val="00330C8D"/>
    <w:rsid w:val="00330FD1"/>
    <w:rsid w:val="003313A2"/>
    <w:rsid w:val="00332ADA"/>
    <w:rsid w:val="00333AA3"/>
    <w:rsid w:val="00333C1C"/>
    <w:rsid w:val="00333C28"/>
    <w:rsid w:val="003340DC"/>
    <w:rsid w:val="0033488E"/>
    <w:rsid w:val="003350DF"/>
    <w:rsid w:val="00335495"/>
    <w:rsid w:val="0033558B"/>
    <w:rsid w:val="00335DF6"/>
    <w:rsid w:val="00336153"/>
    <w:rsid w:val="003365BE"/>
    <w:rsid w:val="003369A6"/>
    <w:rsid w:val="00337402"/>
    <w:rsid w:val="00337809"/>
    <w:rsid w:val="00337EF9"/>
    <w:rsid w:val="00340F24"/>
    <w:rsid w:val="003414CB"/>
    <w:rsid w:val="003416DB"/>
    <w:rsid w:val="003419EA"/>
    <w:rsid w:val="00341C4E"/>
    <w:rsid w:val="00342306"/>
    <w:rsid w:val="003428C6"/>
    <w:rsid w:val="00342CA5"/>
    <w:rsid w:val="00342E31"/>
    <w:rsid w:val="00344B0C"/>
    <w:rsid w:val="00344DBE"/>
    <w:rsid w:val="00345F1A"/>
    <w:rsid w:val="00346177"/>
    <w:rsid w:val="00346228"/>
    <w:rsid w:val="00346F12"/>
    <w:rsid w:val="00347621"/>
    <w:rsid w:val="00347D7C"/>
    <w:rsid w:val="0035062E"/>
    <w:rsid w:val="00350A54"/>
    <w:rsid w:val="00350FA9"/>
    <w:rsid w:val="00351F7E"/>
    <w:rsid w:val="00352C0C"/>
    <w:rsid w:val="00353080"/>
    <w:rsid w:val="00353E99"/>
    <w:rsid w:val="00354101"/>
    <w:rsid w:val="003552FF"/>
    <w:rsid w:val="00355704"/>
    <w:rsid w:val="00355950"/>
    <w:rsid w:val="00355DC2"/>
    <w:rsid w:val="00355E3D"/>
    <w:rsid w:val="003572B8"/>
    <w:rsid w:val="003574E1"/>
    <w:rsid w:val="0036042E"/>
    <w:rsid w:val="00360ECC"/>
    <w:rsid w:val="00361E85"/>
    <w:rsid w:val="00361F9D"/>
    <w:rsid w:val="003621EB"/>
    <w:rsid w:val="00362324"/>
    <w:rsid w:val="003624A8"/>
    <w:rsid w:val="00362767"/>
    <w:rsid w:val="0036305A"/>
    <w:rsid w:val="0036331D"/>
    <w:rsid w:val="0036479A"/>
    <w:rsid w:val="00365B2D"/>
    <w:rsid w:val="003670C8"/>
    <w:rsid w:val="0036761D"/>
    <w:rsid w:val="00367AF2"/>
    <w:rsid w:val="00367BFC"/>
    <w:rsid w:val="00367F17"/>
    <w:rsid w:val="003706A7"/>
    <w:rsid w:val="00370B4A"/>
    <w:rsid w:val="0037129F"/>
    <w:rsid w:val="0037153A"/>
    <w:rsid w:val="003716CB"/>
    <w:rsid w:val="00371A9E"/>
    <w:rsid w:val="00371F0A"/>
    <w:rsid w:val="0037247D"/>
    <w:rsid w:val="0037258E"/>
    <w:rsid w:val="0037265C"/>
    <w:rsid w:val="003729BB"/>
    <w:rsid w:val="00373533"/>
    <w:rsid w:val="00373908"/>
    <w:rsid w:val="003744CE"/>
    <w:rsid w:val="00374B86"/>
    <w:rsid w:val="00376219"/>
    <w:rsid w:val="00376C7D"/>
    <w:rsid w:val="00377450"/>
    <w:rsid w:val="0037777C"/>
    <w:rsid w:val="00377D0C"/>
    <w:rsid w:val="00380693"/>
    <w:rsid w:val="00382168"/>
    <w:rsid w:val="003823C8"/>
    <w:rsid w:val="0038321B"/>
    <w:rsid w:val="0038359B"/>
    <w:rsid w:val="00383B96"/>
    <w:rsid w:val="00383D17"/>
    <w:rsid w:val="003844B4"/>
    <w:rsid w:val="00384DF1"/>
    <w:rsid w:val="00385434"/>
    <w:rsid w:val="00385E95"/>
    <w:rsid w:val="00386283"/>
    <w:rsid w:val="00386A04"/>
    <w:rsid w:val="00386A99"/>
    <w:rsid w:val="00386B7D"/>
    <w:rsid w:val="00386F64"/>
    <w:rsid w:val="0038764F"/>
    <w:rsid w:val="003876A8"/>
    <w:rsid w:val="003903AA"/>
    <w:rsid w:val="003903DB"/>
    <w:rsid w:val="003914E3"/>
    <w:rsid w:val="003919CB"/>
    <w:rsid w:val="00391A9C"/>
    <w:rsid w:val="00391B18"/>
    <w:rsid w:val="003920CA"/>
    <w:rsid w:val="003927E9"/>
    <w:rsid w:val="00393D75"/>
    <w:rsid w:val="00394711"/>
    <w:rsid w:val="00394F44"/>
    <w:rsid w:val="00395075"/>
    <w:rsid w:val="00395468"/>
    <w:rsid w:val="00395D2E"/>
    <w:rsid w:val="003960BB"/>
    <w:rsid w:val="00396241"/>
    <w:rsid w:val="003962AE"/>
    <w:rsid w:val="00396594"/>
    <w:rsid w:val="003968A6"/>
    <w:rsid w:val="003970A2"/>
    <w:rsid w:val="0039795E"/>
    <w:rsid w:val="00397A23"/>
    <w:rsid w:val="003A0911"/>
    <w:rsid w:val="003A0D1E"/>
    <w:rsid w:val="003A0D87"/>
    <w:rsid w:val="003A0EAD"/>
    <w:rsid w:val="003A103E"/>
    <w:rsid w:val="003A144D"/>
    <w:rsid w:val="003A15A6"/>
    <w:rsid w:val="003A1B77"/>
    <w:rsid w:val="003A2AEC"/>
    <w:rsid w:val="003A2DB5"/>
    <w:rsid w:val="003A3826"/>
    <w:rsid w:val="003A3882"/>
    <w:rsid w:val="003A3F25"/>
    <w:rsid w:val="003A3F2D"/>
    <w:rsid w:val="003A4F44"/>
    <w:rsid w:val="003A511D"/>
    <w:rsid w:val="003A564D"/>
    <w:rsid w:val="003A569D"/>
    <w:rsid w:val="003A5DF6"/>
    <w:rsid w:val="003A5E43"/>
    <w:rsid w:val="003A5E64"/>
    <w:rsid w:val="003A601D"/>
    <w:rsid w:val="003A605C"/>
    <w:rsid w:val="003A63C6"/>
    <w:rsid w:val="003A6FB5"/>
    <w:rsid w:val="003A7A92"/>
    <w:rsid w:val="003B00E8"/>
    <w:rsid w:val="003B012E"/>
    <w:rsid w:val="003B0691"/>
    <w:rsid w:val="003B0A90"/>
    <w:rsid w:val="003B0D99"/>
    <w:rsid w:val="003B11A8"/>
    <w:rsid w:val="003B1785"/>
    <w:rsid w:val="003B1C82"/>
    <w:rsid w:val="003B1E23"/>
    <w:rsid w:val="003B23FB"/>
    <w:rsid w:val="003B2AD3"/>
    <w:rsid w:val="003B2C7A"/>
    <w:rsid w:val="003B317C"/>
    <w:rsid w:val="003B4654"/>
    <w:rsid w:val="003B4C02"/>
    <w:rsid w:val="003B5960"/>
    <w:rsid w:val="003B5F03"/>
    <w:rsid w:val="003B65A7"/>
    <w:rsid w:val="003B7580"/>
    <w:rsid w:val="003B7F1C"/>
    <w:rsid w:val="003C0343"/>
    <w:rsid w:val="003C1696"/>
    <w:rsid w:val="003C19ED"/>
    <w:rsid w:val="003C2B1D"/>
    <w:rsid w:val="003C2C1C"/>
    <w:rsid w:val="003C321C"/>
    <w:rsid w:val="003C3685"/>
    <w:rsid w:val="003C3B5A"/>
    <w:rsid w:val="003C3EDD"/>
    <w:rsid w:val="003C4FCD"/>
    <w:rsid w:val="003C5083"/>
    <w:rsid w:val="003C5440"/>
    <w:rsid w:val="003C5DE4"/>
    <w:rsid w:val="003C6208"/>
    <w:rsid w:val="003C6E51"/>
    <w:rsid w:val="003C723B"/>
    <w:rsid w:val="003C725D"/>
    <w:rsid w:val="003D0530"/>
    <w:rsid w:val="003D064E"/>
    <w:rsid w:val="003D0728"/>
    <w:rsid w:val="003D0963"/>
    <w:rsid w:val="003D2468"/>
    <w:rsid w:val="003D2FDF"/>
    <w:rsid w:val="003D3074"/>
    <w:rsid w:val="003D3310"/>
    <w:rsid w:val="003D3534"/>
    <w:rsid w:val="003D3DB8"/>
    <w:rsid w:val="003D3EB4"/>
    <w:rsid w:val="003D49AB"/>
    <w:rsid w:val="003D542D"/>
    <w:rsid w:val="003D56CE"/>
    <w:rsid w:val="003D5A53"/>
    <w:rsid w:val="003D616E"/>
    <w:rsid w:val="003D63C5"/>
    <w:rsid w:val="003D6427"/>
    <w:rsid w:val="003D670D"/>
    <w:rsid w:val="003D711B"/>
    <w:rsid w:val="003D7214"/>
    <w:rsid w:val="003E0D53"/>
    <w:rsid w:val="003E221F"/>
    <w:rsid w:val="003E57BA"/>
    <w:rsid w:val="003E596F"/>
    <w:rsid w:val="003E5E84"/>
    <w:rsid w:val="003E5FA1"/>
    <w:rsid w:val="003E65A4"/>
    <w:rsid w:val="003E6B8A"/>
    <w:rsid w:val="003E7E6C"/>
    <w:rsid w:val="003F15ED"/>
    <w:rsid w:val="003F208B"/>
    <w:rsid w:val="003F26E2"/>
    <w:rsid w:val="003F28B4"/>
    <w:rsid w:val="003F2D5E"/>
    <w:rsid w:val="003F388E"/>
    <w:rsid w:val="003F3A2B"/>
    <w:rsid w:val="003F3E76"/>
    <w:rsid w:val="003F4159"/>
    <w:rsid w:val="003F60B8"/>
    <w:rsid w:val="003F6160"/>
    <w:rsid w:val="003F6E18"/>
    <w:rsid w:val="003F6F06"/>
    <w:rsid w:val="003F7921"/>
    <w:rsid w:val="00400F2B"/>
    <w:rsid w:val="004011A0"/>
    <w:rsid w:val="004012D6"/>
    <w:rsid w:val="00402795"/>
    <w:rsid w:val="004027F4"/>
    <w:rsid w:val="00402CCB"/>
    <w:rsid w:val="00403298"/>
    <w:rsid w:val="0040348C"/>
    <w:rsid w:val="00405086"/>
    <w:rsid w:val="00405209"/>
    <w:rsid w:val="0040544F"/>
    <w:rsid w:val="0040574F"/>
    <w:rsid w:val="00406FCD"/>
    <w:rsid w:val="00407119"/>
    <w:rsid w:val="00410175"/>
    <w:rsid w:val="004116BD"/>
    <w:rsid w:val="004133C9"/>
    <w:rsid w:val="004141A2"/>
    <w:rsid w:val="00415406"/>
    <w:rsid w:val="00416EFD"/>
    <w:rsid w:val="004172D0"/>
    <w:rsid w:val="0041787E"/>
    <w:rsid w:val="00417B21"/>
    <w:rsid w:val="0042012B"/>
    <w:rsid w:val="004203BE"/>
    <w:rsid w:val="004206E9"/>
    <w:rsid w:val="00420D73"/>
    <w:rsid w:val="0042131A"/>
    <w:rsid w:val="00421390"/>
    <w:rsid w:val="00422408"/>
    <w:rsid w:val="00422AD1"/>
    <w:rsid w:val="00423632"/>
    <w:rsid w:val="00423F91"/>
    <w:rsid w:val="004246A9"/>
    <w:rsid w:val="00424A1A"/>
    <w:rsid w:val="00425705"/>
    <w:rsid w:val="00425BAA"/>
    <w:rsid w:val="00425DAE"/>
    <w:rsid w:val="004271A0"/>
    <w:rsid w:val="0043019D"/>
    <w:rsid w:val="0043094F"/>
    <w:rsid w:val="004315C1"/>
    <w:rsid w:val="00432D7E"/>
    <w:rsid w:val="00432FD5"/>
    <w:rsid w:val="00433BE2"/>
    <w:rsid w:val="004347EC"/>
    <w:rsid w:val="00434AE9"/>
    <w:rsid w:val="00434B4F"/>
    <w:rsid w:val="00434E71"/>
    <w:rsid w:val="00434F12"/>
    <w:rsid w:val="00435028"/>
    <w:rsid w:val="00436AA8"/>
    <w:rsid w:val="00436B19"/>
    <w:rsid w:val="0043750F"/>
    <w:rsid w:val="0043779F"/>
    <w:rsid w:val="00437A4A"/>
    <w:rsid w:val="004412FE"/>
    <w:rsid w:val="00441534"/>
    <w:rsid w:val="00441C0B"/>
    <w:rsid w:val="00442A76"/>
    <w:rsid w:val="00443E7D"/>
    <w:rsid w:val="00444906"/>
    <w:rsid w:val="00444D11"/>
    <w:rsid w:val="00445064"/>
    <w:rsid w:val="00445081"/>
    <w:rsid w:val="00445E16"/>
    <w:rsid w:val="004462FA"/>
    <w:rsid w:val="00446A75"/>
    <w:rsid w:val="00446EC4"/>
    <w:rsid w:val="004473BC"/>
    <w:rsid w:val="004474C1"/>
    <w:rsid w:val="00447B13"/>
    <w:rsid w:val="0045147B"/>
    <w:rsid w:val="00451CEF"/>
    <w:rsid w:val="004520DF"/>
    <w:rsid w:val="004527A2"/>
    <w:rsid w:val="00453914"/>
    <w:rsid w:val="00454485"/>
    <w:rsid w:val="004546C7"/>
    <w:rsid w:val="00455E2F"/>
    <w:rsid w:val="0045624C"/>
    <w:rsid w:val="00456DC3"/>
    <w:rsid w:val="00456EAA"/>
    <w:rsid w:val="0046000A"/>
    <w:rsid w:val="00460968"/>
    <w:rsid w:val="00460E76"/>
    <w:rsid w:val="00461BFF"/>
    <w:rsid w:val="00462270"/>
    <w:rsid w:val="00462592"/>
    <w:rsid w:val="0046277D"/>
    <w:rsid w:val="004629B5"/>
    <w:rsid w:val="00462D44"/>
    <w:rsid w:val="004631AA"/>
    <w:rsid w:val="00463582"/>
    <w:rsid w:val="004635D0"/>
    <w:rsid w:val="004644E8"/>
    <w:rsid w:val="00465064"/>
    <w:rsid w:val="0046508C"/>
    <w:rsid w:val="004651CD"/>
    <w:rsid w:val="00465275"/>
    <w:rsid w:val="0046557F"/>
    <w:rsid w:val="004655C8"/>
    <w:rsid w:val="00465F7A"/>
    <w:rsid w:val="00466919"/>
    <w:rsid w:val="0046761E"/>
    <w:rsid w:val="0046794C"/>
    <w:rsid w:val="00467BEE"/>
    <w:rsid w:val="004700B8"/>
    <w:rsid w:val="004707D7"/>
    <w:rsid w:val="00471951"/>
    <w:rsid w:val="00472161"/>
    <w:rsid w:val="004725C4"/>
    <w:rsid w:val="00472758"/>
    <w:rsid w:val="00472812"/>
    <w:rsid w:val="00472843"/>
    <w:rsid w:val="00473A3F"/>
    <w:rsid w:val="00473DAF"/>
    <w:rsid w:val="00473E73"/>
    <w:rsid w:val="0047443E"/>
    <w:rsid w:val="00475276"/>
    <w:rsid w:val="00476517"/>
    <w:rsid w:val="004765BF"/>
    <w:rsid w:val="00476BF9"/>
    <w:rsid w:val="00476DF8"/>
    <w:rsid w:val="00476EE4"/>
    <w:rsid w:val="00476FA6"/>
    <w:rsid w:val="004770B0"/>
    <w:rsid w:val="004773EF"/>
    <w:rsid w:val="004775CB"/>
    <w:rsid w:val="00477EA8"/>
    <w:rsid w:val="00481201"/>
    <w:rsid w:val="0048124A"/>
    <w:rsid w:val="00481779"/>
    <w:rsid w:val="00481A6A"/>
    <w:rsid w:val="00481FCF"/>
    <w:rsid w:val="00482988"/>
    <w:rsid w:val="00482AB0"/>
    <w:rsid w:val="00482E01"/>
    <w:rsid w:val="00482E27"/>
    <w:rsid w:val="00482FFB"/>
    <w:rsid w:val="00483023"/>
    <w:rsid w:val="00483338"/>
    <w:rsid w:val="0048342F"/>
    <w:rsid w:val="00483AF3"/>
    <w:rsid w:val="00483C68"/>
    <w:rsid w:val="00484A33"/>
    <w:rsid w:val="00484F71"/>
    <w:rsid w:val="0048560E"/>
    <w:rsid w:val="00486369"/>
    <w:rsid w:val="00486614"/>
    <w:rsid w:val="00486FFD"/>
    <w:rsid w:val="0048750F"/>
    <w:rsid w:val="00487ECC"/>
    <w:rsid w:val="004901C7"/>
    <w:rsid w:val="00491035"/>
    <w:rsid w:val="00491BE2"/>
    <w:rsid w:val="00492447"/>
    <w:rsid w:val="00492AC0"/>
    <w:rsid w:val="00492BC7"/>
    <w:rsid w:val="004930F6"/>
    <w:rsid w:val="004938B5"/>
    <w:rsid w:val="00493F05"/>
    <w:rsid w:val="00493F28"/>
    <w:rsid w:val="004941CF"/>
    <w:rsid w:val="00495623"/>
    <w:rsid w:val="004956DD"/>
    <w:rsid w:val="00495B97"/>
    <w:rsid w:val="0049760F"/>
    <w:rsid w:val="004A0334"/>
    <w:rsid w:val="004A0574"/>
    <w:rsid w:val="004A0578"/>
    <w:rsid w:val="004A0A80"/>
    <w:rsid w:val="004A1A0D"/>
    <w:rsid w:val="004A1E47"/>
    <w:rsid w:val="004A1F09"/>
    <w:rsid w:val="004A2593"/>
    <w:rsid w:val="004A27D0"/>
    <w:rsid w:val="004A2926"/>
    <w:rsid w:val="004A2D75"/>
    <w:rsid w:val="004A3039"/>
    <w:rsid w:val="004A30B1"/>
    <w:rsid w:val="004A43C0"/>
    <w:rsid w:val="004A4ADB"/>
    <w:rsid w:val="004A5287"/>
    <w:rsid w:val="004A6198"/>
    <w:rsid w:val="004A6293"/>
    <w:rsid w:val="004A66C0"/>
    <w:rsid w:val="004A6C3D"/>
    <w:rsid w:val="004A6CDB"/>
    <w:rsid w:val="004A76A3"/>
    <w:rsid w:val="004B14FD"/>
    <w:rsid w:val="004B1C87"/>
    <w:rsid w:val="004B1D7B"/>
    <w:rsid w:val="004B2450"/>
    <w:rsid w:val="004B3A6F"/>
    <w:rsid w:val="004B3AD7"/>
    <w:rsid w:val="004B412E"/>
    <w:rsid w:val="004B4B3E"/>
    <w:rsid w:val="004B4BC6"/>
    <w:rsid w:val="004B4CF0"/>
    <w:rsid w:val="004B50CC"/>
    <w:rsid w:val="004B5552"/>
    <w:rsid w:val="004B55EF"/>
    <w:rsid w:val="004B58A4"/>
    <w:rsid w:val="004B5E7C"/>
    <w:rsid w:val="004B6D11"/>
    <w:rsid w:val="004B6EA3"/>
    <w:rsid w:val="004B741F"/>
    <w:rsid w:val="004B7BD8"/>
    <w:rsid w:val="004C0558"/>
    <w:rsid w:val="004C0FD9"/>
    <w:rsid w:val="004C128D"/>
    <w:rsid w:val="004C174A"/>
    <w:rsid w:val="004C18F2"/>
    <w:rsid w:val="004C1A33"/>
    <w:rsid w:val="004C1BE5"/>
    <w:rsid w:val="004C21CF"/>
    <w:rsid w:val="004C289B"/>
    <w:rsid w:val="004C2EC4"/>
    <w:rsid w:val="004C3D61"/>
    <w:rsid w:val="004C3D6C"/>
    <w:rsid w:val="004C4048"/>
    <w:rsid w:val="004C41F4"/>
    <w:rsid w:val="004C4617"/>
    <w:rsid w:val="004C56B2"/>
    <w:rsid w:val="004C588C"/>
    <w:rsid w:val="004C5F83"/>
    <w:rsid w:val="004C62EA"/>
    <w:rsid w:val="004C68AB"/>
    <w:rsid w:val="004C6931"/>
    <w:rsid w:val="004C6C0C"/>
    <w:rsid w:val="004D02C4"/>
    <w:rsid w:val="004D0D63"/>
    <w:rsid w:val="004D1A41"/>
    <w:rsid w:val="004D1E98"/>
    <w:rsid w:val="004D20CC"/>
    <w:rsid w:val="004D36E2"/>
    <w:rsid w:val="004D3E8B"/>
    <w:rsid w:val="004D404D"/>
    <w:rsid w:val="004D495B"/>
    <w:rsid w:val="004D5F7D"/>
    <w:rsid w:val="004D64CE"/>
    <w:rsid w:val="004D65D0"/>
    <w:rsid w:val="004D6622"/>
    <w:rsid w:val="004D6957"/>
    <w:rsid w:val="004D69C6"/>
    <w:rsid w:val="004D69FD"/>
    <w:rsid w:val="004D6BEE"/>
    <w:rsid w:val="004D71E5"/>
    <w:rsid w:val="004E00AB"/>
    <w:rsid w:val="004E0BD2"/>
    <w:rsid w:val="004E0E15"/>
    <w:rsid w:val="004E171F"/>
    <w:rsid w:val="004E1ED0"/>
    <w:rsid w:val="004E285C"/>
    <w:rsid w:val="004E2A1D"/>
    <w:rsid w:val="004E2E47"/>
    <w:rsid w:val="004E37A6"/>
    <w:rsid w:val="004E3BFD"/>
    <w:rsid w:val="004E45CC"/>
    <w:rsid w:val="004E4746"/>
    <w:rsid w:val="004E4833"/>
    <w:rsid w:val="004E5185"/>
    <w:rsid w:val="004E53C2"/>
    <w:rsid w:val="004E5436"/>
    <w:rsid w:val="004E568A"/>
    <w:rsid w:val="004E5729"/>
    <w:rsid w:val="004E6F45"/>
    <w:rsid w:val="004F0BBE"/>
    <w:rsid w:val="004F1536"/>
    <w:rsid w:val="004F155F"/>
    <w:rsid w:val="004F2C5A"/>
    <w:rsid w:val="004F2E31"/>
    <w:rsid w:val="004F3693"/>
    <w:rsid w:val="004F3828"/>
    <w:rsid w:val="004F3A04"/>
    <w:rsid w:val="004F47CD"/>
    <w:rsid w:val="004F4E9D"/>
    <w:rsid w:val="004F4FDA"/>
    <w:rsid w:val="004F56DD"/>
    <w:rsid w:val="004F5DD8"/>
    <w:rsid w:val="004F6A10"/>
    <w:rsid w:val="004F6A16"/>
    <w:rsid w:val="004F6E2C"/>
    <w:rsid w:val="00500FC0"/>
    <w:rsid w:val="005013E1"/>
    <w:rsid w:val="0050178B"/>
    <w:rsid w:val="00502154"/>
    <w:rsid w:val="0050220B"/>
    <w:rsid w:val="00502214"/>
    <w:rsid w:val="00502631"/>
    <w:rsid w:val="00502743"/>
    <w:rsid w:val="00502F1E"/>
    <w:rsid w:val="0050302B"/>
    <w:rsid w:val="00503896"/>
    <w:rsid w:val="00504D97"/>
    <w:rsid w:val="005051A5"/>
    <w:rsid w:val="005058EB"/>
    <w:rsid w:val="00506F37"/>
    <w:rsid w:val="005070BA"/>
    <w:rsid w:val="005078FE"/>
    <w:rsid w:val="00507BF0"/>
    <w:rsid w:val="00507FEB"/>
    <w:rsid w:val="005103FD"/>
    <w:rsid w:val="00510639"/>
    <w:rsid w:val="0051127F"/>
    <w:rsid w:val="005113B2"/>
    <w:rsid w:val="00511974"/>
    <w:rsid w:val="00511AAA"/>
    <w:rsid w:val="00511C9D"/>
    <w:rsid w:val="00512710"/>
    <w:rsid w:val="00513938"/>
    <w:rsid w:val="00513A41"/>
    <w:rsid w:val="0051410E"/>
    <w:rsid w:val="00514164"/>
    <w:rsid w:val="00515AB6"/>
    <w:rsid w:val="0051674D"/>
    <w:rsid w:val="00517A1B"/>
    <w:rsid w:val="005205BE"/>
    <w:rsid w:val="00520CB9"/>
    <w:rsid w:val="005214BA"/>
    <w:rsid w:val="00521CC9"/>
    <w:rsid w:val="005228C9"/>
    <w:rsid w:val="00522E7B"/>
    <w:rsid w:val="00523660"/>
    <w:rsid w:val="00523BA6"/>
    <w:rsid w:val="00523E3A"/>
    <w:rsid w:val="00523EEC"/>
    <w:rsid w:val="00524361"/>
    <w:rsid w:val="005244A9"/>
    <w:rsid w:val="005244EE"/>
    <w:rsid w:val="00524992"/>
    <w:rsid w:val="00524FF5"/>
    <w:rsid w:val="00525210"/>
    <w:rsid w:val="00525642"/>
    <w:rsid w:val="00525FDE"/>
    <w:rsid w:val="005263C5"/>
    <w:rsid w:val="00526780"/>
    <w:rsid w:val="005269B5"/>
    <w:rsid w:val="00526E64"/>
    <w:rsid w:val="0052702C"/>
    <w:rsid w:val="005271F9"/>
    <w:rsid w:val="0052729B"/>
    <w:rsid w:val="005278A5"/>
    <w:rsid w:val="00527C6D"/>
    <w:rsid w:val="00527E4F"/>
    <w:rsid w:val="005304C4"/>
    <w:rsid w:val="00532197"/>
    <w:rsid w:val="005327CC"/>
    <w:rsid w:val="00532851"/>
    <w:rsid w:val="0053287A"/>
    <w:rsid w:val="005334C6"/>
    <w:rsid w:val="005339F2"/>
    <w:rsid w:val="00533D57"/>
    <w:rsid w:val="00534E20"/>
    <w:rsid w:val="00536512"/>
    <w:rsid w:val="005368F8"/>
    <w:rsid w:val="00537199"/>
    <w:rsid w:val="00540CF4"/>
    <w:rsid w:val="00541825"/>
    <w:rsid w:val="00541D96"/>
    <w:rsid w:val="00541F65"/>
    <w:rsid w:val="00542222"/>
    <w:rsid w:val="00542D00"/>
    <w:rsid w:val="00544ABB"/>
    <w:rsid w:val="00544C7B"/>
    <w:rsid w:val="00544F3E"/>
    <w:rsid w:val="00545561"/>
    <w:rsid w:val="00545782"/>
    <w:rsid w:val="005463E9"/>
    <w:rsid w:val="0054665B"/>
    <w:rsid w:val="00546E29"/>
    <w:rsid w:val="0054708E"/>
    <w:rsid w:val="0054779D"/>
    <w:rsid w:val="0055016E"/>
    <w:rsid w:val="00550BA0"/>
    <w:rsid w:val="005519EF"/>
    <w:rsid w:val="00551B4D"/>
    <w:rsid w:val="00551B58"/>
    <w:rsid w:val="00551B60"/>
    <w:rsid w:val="00551BE3"/>
    <w:rsid w:val="00551C1A"/>
    <w:rsid w:val="00552029"/>
    <w:rsid w:val="005529E1"/>
    <w:rsid w:val="00552D93"/>
    <w:rsid w:val="005533D6"/>
    <w:rsid w:val="0055354F"/>
    <w:rsid w:val="0055475D"/>
    <w:rsid w:val="00554A08"/>
    <w:rsid w:val="00554A96"/>
    <w:rsid w:val="00554BBD"/>
    <w:rsid w:val="00554D3B"/>
    <w:rsid w:val="0055628A"/>
    <w:rsid w:val="00556E20"/>
    <w:rsid w:val="00560B84"/>
    <w:rsid w:val="00561064"/>
    <w:rsid w:val="005616C5"/>
    <w:rsid w:val="00561A98"/>
    <w:rsid w:val="00561C17"/>
    <w:rsid w:val="005622D0"/>
    <w:rsid w:val="00562E6A"/>
    <w:rsid w:val="00564701"/>
    <w:rsid w:val="0056470B"/>
    <w:rsid w:val="00564848"/>
    <w:rsid w:val="0056531B"/>
    <w:rsid w:val="005657F4"/>
    <w:rsid w:val="00566561"/>
    <w:rsid w:val="00566570"/>
    <w:rsid w:val="00566B84"/>
    <w:rsid w:val="0056766D"/>
    <w:rsid w:val="005678A0"/>
    <w:rsid w:val="00567D8E"/>
    <w:rsid w:val="005708C2"/>
    <w:rsid w:val="00570FC3"/>
    <w:rsid w:val="00571838"/>
    <w:rsid w:val="005718A3"/>
    <w:rsid w:val="00571D0D"/>
    <w:rsid w:val="00572649"/>
    <w:rsid w:val="0057343A"/>
    <w:rsid w:val="005735AD"/>
    <w:rsid w:val="00573FF7"/>
    <w:rsid w:val="00575996"/>
    <w:rsid w:val="00575E50"/>
    <w:rsid w:val="005764C0"/>
    <w:rsid w:val="00576DD8"/>
    <w:rsid w:val="00576FC7"/>
    <w:rsid w:val="005806E3"/>
    <w:rsid w:val="00580A6B"/>
    <w:rsid w:val="00582180"/>
    <w:rsid w:val="0058252A"/>
    <w:rsid w:val="00582D85"/>
    <w:rsid w:val="005832B9"/>
    <w:rsid w:val="00583561"/>
    <w:rsid w:val="005840D0"/>
    <w:rsid w:val="00584180"/>
    <w:rsid w:val="005841C6"/>
    <w:rsid w:val="005844A3"/>
    <w:rsid w:val="00584AC7"/>
    <w:rsid w:val="00584FDF"/>
    <w:rsid w:val="00585034"/>
    <w:rsid w:val="00585377"/>
    <w:rsid w:val="005856BD"/>
    <w:rsid w:val="00585898"/>
    <w:rsid w:val="00585993"/>
    <w:rsid w:val="00585BE2"/>
    <w:rsid w:val="00585C1A"/>
    <w:rsid w:val="00585CEA"/>
    <w:rsid w:val="00586110"/>
    <w:rsid w:val="0058620B"/>
    <w:rsid w:val="00586EC2"/>
    <w:rsid w:val="00587239"/>
    <w:rsid w:val="005872AB"/>
    <w:rsid w:val="00587446"/>
    <w:rsid w:val="005875C3"/>
    <w:rsid w:val="00587984"/>
    <w:rsid w:val="005900F2"/>
    <w:rsid w:val="00590EAB"/>
    <w:rsid w:val="0059180B"/>
    <w:rsid w:val="0059231B"/>
    <w:rsid w:val="00592381"/>
    <w:rsid w:val="00592574"/>
    <w:rsid w:val="00592EB3"/>
    <w:rsid w:val="005930C8"/>
    <w:rsid w:val="005934FA"/>
    <w:rsid w:val="00593961"/>
    <w:rsid w:val="005946B3"/>
    <w:rsid w:val="00594858"/>
    <w:rsid w:val="00594A3F"/>
    <w:rsid w:val="0059662B"/>
    <w:rsid w:val="00596B27"/>
    <w:rsid w:val="00596FD2"/>
    <w:rsid w:val="0059706C"/>
    <w:rsid w:val="005970D2"/>
    <w:rsid w:val="00597DA0"/>
    <w:rsid w:val="005A027D"/>
    <w:rsid w:val="005A072F"/>
    <w:rsid w:val="005A2A98"/>
    <w:rsid w:val="005A2D29"/>
    <w:rsid w:val="005A33EB"/>
    <w:rsid w:val="005A3891"/>
    <w:rsid w:val="005A3DEF"/>
    <w:rsid w:val="005A4A3A"/>
    <w:rsid w:val="005A4B98"/>
    <w:rsid w:val="005A4DB0"/>
    <w:rsid w:val="005A510E"/>
    <w:rsid w:val="005A5227"/>
    <w:rsid w:val="005A5A4E"/>
    <w:rsid w:val="005A5C3D"/>
    <w:rsid w:val="005A6B86"/>
    <w:rsid w:val="005A6EFE"/>
    <w:rsid w:val="005A7A29"/>
    <w:rsid w:val="005A7B7B"/>
    <w:rsid w:val="005B0621"/>
    <w:rsid w:val="005B0848"/>
    <w:rsid w:val="005B0FDA"/>
    <w:rsid w:val="005B16B7"/>
    <w:rsid w:val="005B20C9"/>
    <w:rsid w:val="005B2A8B"/>
    <w:rsid w:val="005B2CCD"/>
    <w:rsid w:val="005B32CF"/>
    <w:rsid w:val="005B3DD3"/>
    <w:rsid w:val="005B445D"/>
    <w:rsid w:val="005B514D"/>
    <w:rsid w:val="005B5741"/>
    <w:rsid w:val="005B585A"/>
    <w:rsid w:val="005B5E77"/>
    <w:rsid w:val="005B61BB"/>
    <w:rsid w:val="005B6B2F"/>
    <w:rsid w:val="005B6CD0"/>
    <w:rsid w:val="005C1364"/>
    <w:rsid w:val="005C1995"/>
    <w:rsid w:val="005C1BB7"/>
    <w:rsid w:val="005C1C49"/>
    <w:rsid w:val="005C1F5D"/>
    <w:rsid w:val="005C336F"/>
    <w:rsid w:val="005C393F"/>
    <w:rsid w:val="005C3B9F"/>
    <w:rsid w:val="005C4414"/>
    <w:rsid w:val="005C4987"/>
    <w:rsid w:val="005C5909"/>
    <w:rsid w:val="005C6394"/>
    <w:rsid w:val="005C74D1"/>
    <w:rsid w:val="005D1681"/>
    <w:rsid w:val="005D2890"/>
    <w:rsid w:val="005D2B36"/>
    <w:rsid w:val="005D34C5"/>
    <w:rsid w:val="005D42C8"/>
    <w:rsid w:val="005D43CF"/>
    <w:rsid w:val="005D43FC"/>
    <w:rsid w:val="005D5D69"/>
    <w:rsid w:val="005D6615"/>
    <w:rsid w:val="005D67B1"/>
    <w:rsid w:val="005D691C"/>
    <w:rsid w:val="005D72AE"/>
    <w:rsid w:val="005D7830"/>
    <w:rsid w:val="005E070F"/>
    <w:rsid w:val="005E0FBB"/>
    <w:rsid w:val="005E12F0"/>
    <w:rsid w:val="005E14E4"/>
    <w:rsid w:val="005E1B72"/>
    <w:rsid w:val="005E2052"/>
    <w:rsid w:val="005E2C5E"/>
    <w:rsid w:val="005E40DE"/>
    <w:rsid w:val="005E41B3"/>
    <w:rsid w:val="005E46DF"/>
    <w:rsid w:val="005E479D"/>
    <w:rsid w:val="005E67D6"/>
    <w:rsid w:val="005E696A"/>
    <w:rsid w:val="005E704D"/>
    <w:rsid w:val="005E7B55"/>
    <w:rsid w:val="005F0311"/>
    <w:rsid w:val="005F08DA"/>
    <w:rsid w:val="005F092C"/>
    <w:rsid w:val="005F101A"/>
    <w:rsid w:val="005F182D"/>
    <w:rsid w:val="005F18B6"/>
    <w:rsid w:val="005F1EBC"/>
    <w:rsid w:val="005F1FE8"/>
    <w:rsid w:val="005F2D3D"/>
    <w:rsid w:val="005F3621"/>
    <w:rsid w:val="005F363C"/>
    <w:rsid w:val="005F3CB8"/>
    <w:rsid w:val="005F47C7"/>
    <w:rsid w:val="005F4CC1"/>
    <w:rsid w:val="005F52B8"/>
    <w:rsid w:val="005F5365"/>
    <w:rsid w:val="005F59F2"/>
    <w:rsid w:val="005F5AB3"/>
    <w:rsid w:val="005F630F"/>
    <w:rsid w:val="005F6819"/>
    <w:rsid w:val="005F6E66"/>
    <w:rsid w:val="005F7198"/>
    <w:rsid w:val="00600191"/>
    <w:rsid w:val="006010B7"/>
    <w:rsid w:val="0060145B"/>
    <w:rsid w:val="00601938"/>
    <w:rsid w:val="00602DC2"/>
    <w:rsid w:val="00602E72"/>
    <w:rsid w:val="0060327A"/>
    <w:rsid w:val="00603B7B"/>
    <w:rsid w:val="00603FDE"/>
    <w:rsid w:val="0060478B"/>
    <w:rsid w:val="00605904"/>
    <w:rsid w:val="006059BA"/>
    <w:rsid w:val="006062A6"/>
    <w:rsid w:val="0060656D"/>
    <w:rsid w:val="00607512"/>
    <w:rsid w:val="006103DA"/>
    <w:rsid w:val="0061080C"/>
    <w:rsid w:val="00610A17"/>
    <w:rsid w:val="00610C16"/>
    <w:rsid w:val="006110B9"/>
    <w:rsid w:val="00611806"/>
    <w:rsid w:val="00611FC0"/>
    <w:rsid w:val="006128A0"/>
    <w:rsid w:val="00612B90"/>
    <w:rsid w:val="006139B1"/>
    <w:rsid w:val="00614604"/>
    <w:rsid w:val="006150EC"/>
    <w:rsid w:val="006155F0"/>
    <w:rsid w:val="0061569B"/>
    <w:rsid w:val="00616152"/>
    <w:rsid w:val="00617527"/>
    <w:rsid w:val="00617A55"/>
    <w:rsid w:val="00617B3A"/>
    <w:rsid w:val="00617B74"/>
    <w:rsid w:val="00620515"/>
    <w:rsid w:val="006205AD"/>
    <w:rsid w:val="006206E6"/>
    <w:rsid w:val="00622557"/>
    <w:rsid w:val="00622CB5"/>
    <w:rsid w:val="00623505"/>
    <w:rsid w:val="00624CE8"/>
    <w:rsid w:val="006264DA"/>
    <w:rsid w:val="0063066A"/>
    <w:rsid w:val="006309F8"/>
    <w:rsid w:val="006311FB"/>
    <w:rsid w:val="00631766"/>
    <w:rsid w:val="00631D28"/>
    <w:rsid w:val="006321E0"/>
    <w:rsid w:val="0063289E"/>
    <w:rsid w:val="006329ED"/>
    <w:rsid w:val="00632CEA"/>
    <w:rsid w:val="00633748"/>
    <w:rsid w:val="00634E2F"/>
    <w:rsid w:val="006357F2"/>
    <w:rsid w:val="00635E82"/>
    <w:rsid w:val="00636B80"/>
    <w:rsid w:val="00636FE1"/>
    <w:rsid w:val="00637367"/>
    <w:rsid w:val="00637A23"/>
    <w:rsid w:val="006405B8"/>
    <w:rsid w:val="006406C4"/>
    <w:rsid w:val="00640A66"/>
    <w:rsid w:val="00640E6C"/>
    <w:rsid w:val="00641434"/>
    <w:rsid w:val="0064156B"/>
    <w:rsid w:val="0064254C"/>
    <w:rsid w:val="006426E5"/>
    <w:rsid w:val="00642C3E"/>
    <w:rsid w:val="00643412"/>
    <w:rsid w:val="00643CB3"/>
    <w:rsid w:val="0064490F"/>
    <w:rsid w:val="00644F1F"/>
    <w:rsid w:val="00644F28"/>
    <w:rsid w:val="0064609F"/>
    <w:rsid w:val="00646154"/>
    <w:rsid w:val="00646951"/>
    <w:rsid w:val="00646A01"/>
    <w:rsid w:val="00647B7A"/>
    <w:rsid w:val="00647E05"/>
    <w:rsid w:val="00647FC4"/>
    <w:rsid w:val="00651AFE"/>
    <w:rsid w:val="00651EB9"/>
    <w:rsid w:val="00652C25"/>
    <w:rsid w:val="00652ED6"/>
    <w:rsid w:val="00652F08"/>
    <w:rsid w:val="00653841"/>
    <w:rsid w:val="00655A4B"/>
    <w:rsid w:val="00656189"/>
    <w:rsid w:val="006568D0"/>
    <w:rsid w:val="00656D31"/>
    <w:rsid w:val="006570AF"/>
    <w:rsid w:val="00657160"/>
    <w:rsid w:val="00657A12"/>
    <w:rsid w:val="00657A53"/>
    <w:rsid w:val="00660CFC"/>
    <w:rsid w:val="00660E92"/>
    <w:rsid w:val="00661315"/>
    <w:rsid w:val="00661442"/>
    <w:rsid w:val="00661AB6"/>
    <w:rsid w:val="006622A9"/>
    <w:rsid w:val="006623C1"/>
    <w:rsid w:val="0066242A"/>
    <w:rsid w:val="006628DA"/>
    <w:rsid w:val="00662BF6"/>
    <w:rsid w:val="006633AC"/>
    <w:rsid w:val="006637FF"/>
    <w:rsid w:val="006639B0"/>
    <w:rsid w:val="00663CB6"/>
    <w:rsid w:val="00663EA2"/>
    <w:rsid w:val="00664582"/>
    <w:rsid w:val="00665099"/>
    <w:rsid w:val="00665555"/>
    <w:rsid w:val="00665592"/>
    <w:rsid w:val="006655F9"/>
    <w:rsid w:val="00665602"/>
    <w:rsid w:val="0066592C"/>
    <w:rsid w:val="0066677F"/>
    <w:rsid w:val="00666849"/>
    <w:rsid w:val="00666E64"/>
    <w:rsid w:val="0066706C"/>
    <w:rsid w:val="006671A2"/>
    <w:rsid w:val="0067034F"/>
    <w:rsid w:val="006709DA"/>
    <w:rsid w:val="00671352"/>
    <w:rsid w:val="00671528"/>
    <w:rsid w:val="00671699"/>
    <w:rsid w:val="0067177D"/>
    <w:rsid w:val="0067186F"/>
    <w:rsid w:val="006737B4"/>
    <w:rsid w:val="0067390D"/>
    <w:rsid w:val="00673C52"/>
    <w:rsid w:val="0067435A"/>
    <w:rsid w:val="006744B7"/>
    <w:rsid w:val="0067455A"/>
    <w:rsid w:val="006753A0"/>
    <w:rsid w:val="00675B43"/>
    <w:rsid w:val="0067627D"/>
    <w:rsid w:val="00676384"/>
    <w:rsid w:val="006768C1"/>
    <w:rsid w:val="00676933"/>
    <w:rsid w:val="00676E95"/>
    <w:rsid w:val="006807C6"/>
    <w:rsid w:val="00680BCA"/>
    <w:rsid w:val="00682207"/>
    <w:rsid w:val="00682B1A"/>
    <w:rsid w:val="006836FA"/>
    <w:rsid w:val="006838ED"/>
    <w:rsid w:val="00683BB1"/>
    <w:rsid w:val="00683D42"/>
    <w:rsid w:val="00683FB0"/>
    <w:rsid w:val="00684778"/>
    <w:rsid w:val="00684893"/>
    <w:rsid w:val="006848E6"/>
    <w:rsid w:val="00684C84"/>
    <w:rsid w:val="00685402"/>
    <w:rsid w:val="00685CE0"/>
    <w:rsid w:val="00685DDA"/>
    <w:rsid w:val="00687D86"/>
    <w:rsid w:val="006901D4"/>
    <w:rsid w:val="00690D29"/>
    <w:rsid w:val="00690FF1"/>
    <w:rsid w:val="0069132D"/>
    <w:rsid w:val="00691C9E"/>
    <w:rsid w:val="00692098"/>
    <w:rsid w:val="006924E8"/>
    <w:rsid w:val="00692C37"/>
    <w:rsid w:val="006933F3"/>
    <w:rsid w:val="0069399E"/>
    <w:rsid w:val="00693DC1"/>
    <w:rsid w:val="0069469D"/>
    <w:rsid w:val="00695337"/>
    <w:rsid w:val="006954DF"/>
    <w:rsid w:val="006957C9"/>
    <w:rsid w:val="00695CA2"/>
    <w:rsid w:val="00697ABF"/>
    <w:rsid w:val="00697C7A"/>
    <w:rsid w:val="006A0E1A"/>
    <w:rsid w:val="006A106D"/>
    <w:rsid w:val="006A12E2"/>
    <w:rsid w:val="006A20DD"/>
    <w:rsid w:val="006A22FA"/>
    <w:rsid w:val="006A2B4D"/>
    <w:rsid w:val="006A2DAB"/>
    <w:rsid w:val="006A34C8"/>
    <w:rsid w:val="006A4A18"/>
    <w:rsid w:val="006A4B53"/>
    <w:rsid w:val="006A5197"/>
    <w:rsid w:val="006A51FB"/>
    <w:rsid w:val="006A5862"/>
    <w:rsid w:val="006A59A9"/>
    <w:rsid w:val="006A63A3"/>
    <w:rsid w:val="006B05ED"/>
    <w:rsid w:val="006B1096"/>
    <w:rsid w:val="006B119D"/>
    <w:rsid w:val="006B134E"/>
    <w:rsid w:val="006B1987"/>
    <w:rsid w:val="006B1A17"/>
    <w:rsid w:val="006B2B03"/>
    <w:rsid w:val="006B3838"/>
    <w:rsid w:val="006B3D9A"/>
    <w:rsid w:val="006B4625"/>
    <w:rsid w:val="006B4993"/>
    <w:rsid w:val="006B4D17"/>
    <w:rsid w:val="006B549A"/>
    <w:rsid w:val="006B5D7F"/>
    <w:rsid w:val="006B5D95"/>
    <w:rsid w:val="006B63F1"/>
    <w:rsid w:val="006B6D88"/>
    <w:rsid w:val="006B7A8A"/>
    <w:rsid w:val="006B7E1B"/>
    <w:rsid w:val="006B7F83"/>
    <w:rsid w:val="006C009D"/>
    <w:rsid w:val="006C01D3"/>
    <w:rsid w:val="006C052E"/>
    <w:rsid w:val="006C1606"/>
    <w:rsid w:val="006C24DB"/>
    <w:rsid w:val="006C34F2"/>
    <w:rsid w:val="006C525C"/>
    <w:rsid w:val="006C5534"/>
    <w:rsid w:val="006C5DB3"/>
    <w:rsid w:val="006C6757"/>
    <w:rsid w:val="006C682E"/>
    <w:rsid w:val="006C6FE4"/>
    <w:rsid w:val="006C7482"/>
    <w:rsid w:val="006C7A32"/>
    <w:rsid w:val="006C7AB2"/>
    <w:rsid w:val="006D07C5"/>
    <w:rsid w:val="006D0908"/>
    <w:rsid w:val="006D0CC2"/>
    <w:rsid w:val="006D2C5E"/>
    <w:rsid w:val="006D3128"/>
    <w:rsid w:val="006D3849"/>
    <w:rsid w:val="006D3EC2"/>
    <w:rsid w:val="006D47DE"/>
    <w:rsid w:val="006D4CDA"/>
    <w:rsid w:val="006D4F17"/>
    <w:rsid w:val="006D6181"/>
    <w:rsid w:val="006D6540"/>
    <w:rsid w:val="006D7E1F"/>
    <w:rsid w:val="006E042D"/>
    <w:rsid w:val="006E079D"/>
    <w:rsid w:val="006E2139"/>
    <w:rsid w:val="006E2490"/>
    <w:rsid w:val="006E2768"/>
    <w:rsid w:val="006E27D6"/>
    <w:rsid w:val="006E30FC"/>
    <w:rsid w:val="006E3459"/>
    <w:rsid w:val="006E351B"/>
    <w:rsid w:val="006E4530"/>
    <w:rsid w:val="006E47EF"/>
    <w:rsid w:val="006E4DBD"/>
    <w:rsid w:val="006E5166"/>
    <w:rsid w:val="006E5296"/>
    <w:rsid w:val="006E69EC"/>
    <w:rsid w:val="006E7379"/>
    <w:rsid w:val="006E73A8"/>
    <w:rsid w:val="006E790E"/>
    <w:rsid w:val="006F11A5"/>
    <w:rsid w:val="006F1DC9"/>
    <w:rsid w:val="006F2C77"/>
    <w:rsid w:val="006F2E85"/>
    <w:rsid w:val="006F39E4"/>
    <w:rsid w:val="006F3F37"/>
    <w:rsid w:val="006F40E7"/>
    <w:rsid w:val="006F5405"/>
    <w:rsid w:val="006F6F1D"/>
    <w:rsid w:val="006F7DE6"/>
    <w:rsid w:val="006F7EE1"/>
    <w:rsid w:val="0070095F"/>
    <w:rsid w:val="007009E8"/>
    <w:rsid w:val="00700B6F"/>
    <w:rsid w:val="007011C1"/>
    <w:rsid w:val="007019E7"/>
    <w:rsid w:val="0070271F"/>
    <w:rsid w:val="00702918"/>
    <w:rsid w:val="00702D29"/>
    <w:rsid w:val="00703066"/>
    <w:rsid w:val="007047C2"/>
    <w:rsid w:val="00705B83"/>
    <w:rsid w:val="00705F04"/>
    <w:rsid w:val="00706166"/>
    <w:rsid w:val="007062C8"/>
    <w:rsid w:val="007073CA"/>
    <w:rsid w:val="00707446"/>
    <w:rsid w:val="0070745F"/>
    <w:rsid w:val="00707911"/>
    <w:rsid w:val="00710990"/>
    <w:rsid w:val="00711E40"/>
    <w:rsid w:val="0071342D"/>
    <w:rsid w:val="00713FE4"/>
    <w:rsid w:val="00714614"/>
    <w:rsid w:val="00714B02"/>
    <w:rsid w:val="00715077"/>
    <w:rsid w:val="00717311"/>
    <w:rsid w:val="007200E6"/>
    <w:rsid w:val="00720871"/>
    <w:rsid w:val="00721041"/>
    <w:rsid w:val="00721478"/>
    <w:rsid w:val="007214CA"/>
    <w:rsid w:val="00721761"/>
    <w:rsid w:val="007228B5"/>
    <w:rsid w:val="00722A04"/>
    <w:rsid w:val="00722B36"/>
    <w:rsid w:val="007230BF"/>
    <w:rsid w:val="007234AE"/>
    <w:rsid w:val="0072404F"/>
    <w:rsid w:val="0072418A"/>
    <w:rsid w:val="007244AE"/>
    <w:rsid w:val="00724702"/>
    <w:rsid w:val="00724986"/>
    <w:rsid w:val="0072549D"/>
    <w:rsid w:val="00726DB9"/>
    <w:rsid w:val="00726E3D"/>
    <w:rsid w:val="00726F33"/>
    <w:rsid w:val="00726F54"/>
    <w:rsid w:val="00727181"/>
    <w:rsid w:val="007274B7"/>
    <w:rsid w:val="0072772D"/>
    <w:rsid w:val="00727737"/>
    <w:rsid w:val="00727F4A"/>
    <w:rsid w:val="00730A71"/>
    <w:rsid w:val="007314BD"/>
    <w:rsid w:val="0073157F"/>
    <w:rsid w:val="00731A7A"/>
    <w:rsid w:val="00731EFF"/>
    <w:rsid w:val="00732121"/>
    <w:rsid w:val="007323FD"/>
    <w:rsid w:val="007325A9"/>
    <w:rsid w:val="0073345A"/>
    <w:rsid w:val="00734015"/>
    <w:rsid w:val="007344EE"/>
    <w:rsid w:val="00734699"/>
    <w:rsid w:val="0073477C"/>
    <w:rsid w:val="0073554A"/>
    <w:rsid w:val="00735DE2"/>
    <w:rsid w:val="00735FC0"/>
    <w:rsid w:val="007367C9"/>
    <w:rsid w:val="00736B27"/>
    <w:rsid w:val="00736EC2"/>
    <w:rsid w:val="00737487"/>
    <w:rsid w:val="00737B2E"/>
    <w:rsid w:val="0074057F"/>
    <w:rsid w:val="00740AE6"/>
    <w:rsid w:val="0074146D"/>
    <w:rsid w:val="00742403"/>
    <w:rsid w:val="00742C35"/>
    <w:rsid w:val="007440B9"/>
    <w:rsid w:val="00744F42"/>
    <w:rsid w:val="0074524F"/>
    <w:rsid w:val="007474B3"/>
    <w:rsid w:val="00747F71"/>
    <w:rsid w:val="007505AF"/>
    <w:rsid w:val="007505D9"/>
    <w:rsid w:val="007509C8"/>
    <w:rsid w:val="00751F9F"/>
    <w:rsid w:val="007530ED"/>
    <w:rsid w:val="007533A4"/>
    <w:rsid w:val="00753A49"/>
    <w:rsid w:val="00753E5D"/>
    <w:rsid w:val="00754035"/>
    <w:rsid w:val="0075416A"/>
    <w:rsid w:val="00754815"/>
    <w:rsid w:val="0075484A"/>
    <w:rsid w:val="0075503E"/>
    <w:rsid w:val="00755788"/>
    <w:rsid w:val="0075596C"/>
    <w:rsid w:val="007559D8"/>
    <w:rsid w:val="00755FCD"/>
    <w:rsid w:val="00756B47"/>
    <w:rsid w:val="00757821"/>
    <w:rsid w:val="007610F8"/>
    <w:rsid w:val="0076180A"/>
    <w:rsid w:val="00761A7A"/>
    <w:rsid w:val="00761E96"/>
    <w:rsid w:val="00761ED0"/>
    <w:rsid w:val="00762844"/>
    <w:rsid w:val="00762973"/>
    <w:rsid w:val="0076374F"/>
    <w:rsid w:val="007638E3"/>
    <w:rsid w:val="00764D0F"/>
    <w:rsid w:val="00764DC6"/>
    <w:rsid w:val="00765046"/>
    <w:rsid w:val="00766863"/>
    <w:rsid w:val="007669C3"/>
    <w:rsid w:val="00767723"/>
    <w:rsid w:val="007677E7"/>
    <w:rsid w:val="007678E4"/>
    <w:rsid w:val="007702D7"/>
    <w:rsid w:val="00770E54"/>
    <w:rsid w:val="00771345"/>
    <w:rsid w:val="007717EE"/>
    <w:rsid w:val="00772202"/>
    <w:rsid w:val="0077235D"/>
    <w:rsid w:val="0077250D"/>
    <w:rsid w:val="00772752"/>
    <w:rsid w:val="007727FA"/>
    <w:rsid w:val="0077299D"/>
    <w:rsid w:val="00773389"/>
    <w:rsid w:val="00773B20"/>
    <w:rsid w:val="00773CB2"/>
    <w:rsid w:val="00774501"/>
    <w:rsid w:val="00774967"/>
    <w:rsid w:val="00774EAF"/>
    <w:rsid w:val="007754F6"/>
    <w:rsid w:val="00775D23"/>
    <w:rsid w:val="00776814"/>
    <w:rsid w:val="00777864"/>
    <w:rsid w:val="0078035E"/>
    <w:rsid w:val="00780A5D"/>
    <w:rsid w:val="00780CBC"/>
    <w:rsid w:val="007811E8"/>
    <w:rsid w:val="00781325"/>
    <w:rsid w:val="007813FC"/>
    <w:rsid w:val="00782DC7"/>
    <w:rsid w:val="007833D6"/>
    <w:rsid w:val="00783DB6"/>
    <w:rsid w:val="00786175"/>
    <w:rsid w:val="0078619B"/>
    <w:rsid w:val="00786A2B"/>
    <w:rsid w:val="00787179"/>
    <w:rsid w:val="00787AB6"/>
    <w:rsid w:val="007902DD"/>
    <w:rsid w:val="007907FF"/>
    <w:rsid w:val="007910F9"/>
    <w:rsid w:val="007912AA"/>
    <w:rsid w:val="0079146B"/>
    <w:rsid w:val="00791F60"/>
    <w:rsid w:val="00792DBB"/>
    <w:rsid w:val="0079474D"/>
    <w:rsid w:val="00794FE8"/>
    <w:rsid w:val="00795030"/>
    <w:rsid w:val="007966A5"/>
    <w:rsid w:val="007966D1"/>
    <w:rsid w:val="00796766"/>
    <w:rsid w:val="00796A17"/>
    <w:rsid w:val="00796A8E"/>
    <w:rsid w:val="00796BAA"/>
    <w:rsid w:val="00797299"/>
    <w:rsid w:val="00797AD9"/>
    <w:rsid w:val="00797D6A"/>
    <w:rsid w:val="00797EFD"/>
    <w:rsid w:val="007A0F2F"/>
    <w:rsid w:val="007A13B8"/>
    <w:rsid w:val="007A1A1E"/>
    <w:rsid w:val="007A2122"/>
    <w:rsid w:val="007A2561"/>
    <w:rsid w:val="007A25E6"/>
    <w:rsid w:val="007A2735"/>
    <w:rsid w:val="007A28C5"/>
    <w:rsid w:val="007A3411"/>
    <w:rsid w:val="007A4589"/>
    <w:rsid w:val="007A4B5F"/>
    <w:rsid w:val="007A5457"/>
    <w:rsid w:val="007A5DBF"/>
    <w:rsid w:val="007A671C"/>
    <w:rsid w:val="007A6751"/>
    <w:rsid w:val="007B03BB"/>
    <w:rsid w:val="007B0DF4"/>
    <w:rsid w:val="007B3030"/>
    <w:rsid w:val="007B3453"/>
    <w:rsid w:val="007B347E"/>
    <w:rsid w:val="007B3655"/>
    <w:rsid w:val="007B3D3E"/>
    <w:rsid w:val="007B4755"/>
    <w:rsid w:val="007B4915"/>
    <w:rsid w:val="007B502A"/>
    <w:rsid w:val="007B66B2"/>
    <w:rsid w:val="007C07FF"/>
    <w:rsid w:val="007C1ADE"/>
    <w:rsid w:val="007C1E89"/>
    <w:rsid w:val="007C20AC"/>
    <w:rsid w:val="007C250E"/>
    <w:rsid w:val="007C31B4"/>
    <w:rsid w:val="007C33E7"/>
    <w:rsid w:val="007C3EFC"/>
    <w:rsid w:val="007C4C88"/>
    <w:rsid w:val="007C4E0C"/>
    <w:rsid w:val="007C4E6D"/>
    <w:rsid w:val="007C5B32"/>
    <w:rsid w:val="007C65E7"/>
    <w:rsid w:val="007C6B58"/>
    <w:rsid w:val="007C7534"/>
    <w:rsid w:val="007C77DF"/>
    <w:rsid w:val="007C7ACB"/>
    <w:rsid w:val="007C7DE5"/>
    <w:rsid w:val="007D00EE"/>
    <w:rsid w:val="007D0C71"/>
    <w:rsid w:val="007D1359"/>
    <w:rsid w:val="007D191E"/>
    <w:rsid w:val="007D19E6"/>
    <w:rsid w:val="007D1C08"/>
    <w:rsid w:val="007D261C"/>
    <w:rsid w:val="007D272E"/>
    <w:rsid w:val="007D28E9"/>
    <w:rsid w:val="007D347A"/>
    <w:rsid w:val="007D3536"/>
    <w:rsid w:val="007D3933"/>
    <w:rsid w:val="007D5962"/>
    <w:rsid w:val="007D6134"/>
    <w:rsid w:val="007D67BC"/>
    <w:rsid w:val="007D7EEF"/>
    <w:rsid w:val="007D7F16"/>
    <w:rsid w:val="007E0B61"/>
    <w:rsid w:val="007E1547"/>
    <w:rsid w:val="007E1641"/>
    <w:rsid w:val="007E25F1"/>
    <w:rsid w:val="007E3B76"/>
    <w:rsid w:val="007E40A7"/>
    <w:rsid w:val="007E4A11"/>
    <w:rsid w:val="007E4DA4"/>
    <w:rsid w:val="007E59DB"/>
    <w:rsid w:val="007E6C36"/>
    <w:rsid w:val="007E7149"/>
    <w:rsid w:val="007F0B9A"/>
    <w:rsid w:val="007F1B07"/>
    <w:rsid w:val="007F3105"/>
    <w:rsid w:val="007F3EAE"/>
    <w:rsid w:val="007F4D1F"/>
    <w:rsid w:val="007F5042"/>
    <w:rsid w:val="007F5607"/>
    <w:rsid w:val="007F62C9"/>
    <w:rsid w:val="007F6465"/>
    <w:rsid w:val="007F706A"/>
    <w:rsid w:val="007F755B"/>
    <w:rsid w:val="007F7E07"/>
    <w:rsid w:val="008005F1"/>
    <w:rsid w:val="00800B7F"/>
    <w:rsid w:val="00800EB8"/>
    <w:rsid w:val="0080197B"/>
    <w:rsid w:val="00801B66"/>
    <w:rsid w:val="008020B8"/>
    <w:rsid w:val="0080224C"/>
    <w:rsid w:val="00802AB2"/>
    <w:rsid w:val="00803C98"/>
    <w:rsid w:val="00804B5F"/>
    <w:rsid w:val="00805ADF"/>
    <w:rsid w:val="00805CE6"/>
    <w:rsid w:val="00806295"/>
    <w:rsid w:val="0080677E"/>
    <w:rsid w:val="0080696D"/>
    <w:rsid w:val="00806D6D"/>
    <w:rsid w:val="00806FA2"/>
    <w:rsid w:val="0080742D"/>
    <w:rsid w:val="008074A5"/>
    <w:rsid w:val="00807787"/>
    <w:rsid w:val="00807DA2"/>
    <w:rsid w:val="00807E63"/>
    <w:rsid w:val="00807F91"/>
    <w:rsid w:val="0081030C"/>
    <w:rsid w:val="00811266"/>
    <w:rsid w:val="00811562"/>
    <w:rsid w:val="00811704"/>
    <w:rsid w:val="00811B22"/>
    <w:rsid w:val="00811E30"/>
    <w:rsid w:val="0081247F"/>
    <w:rsid w:val="00812590"/>
    <w:rsid w:val="00812D3D"/>
    <w:rsid w:val="00813097"/>
    <w:rsid w:val="00813B8B"/>
    <w:rsid w:val="00813E3F"/>
    <w:rsid w:val="008149F7"/>
    <w:rsid w:val="00814DBA"/>
    <w:rsid w:val="008150F2"/>
    <w:rsid w:val="00815612"/>
    <w:rsid w:val="00815894"/>
    <w:rsid w:val="00815F2B"/>
    <w:rsid w:val="0081684D"/>
    <w:rsid w:val="00816880"/>
    <w:rsid w:val="00817A25"/>
    <w:rsid w:val="00817ABA"/>
    <w:rsid w:val="00817BB6"/>
    <w:rsid w:val="00817DA8"/>
    <w:rsid w:val="008210D3"/>
    <w:rsid w:val="00821198"/>
    <w:rsid w:val="00821243"/>
    <w:rsid w:val="0082176D"/>
    <w:rsid w:val="00821AE4"/>
    <w:rsid w:val="008223C0"/>
    <w:rsid w:val="008229AD"/>
    <w:rsid w:val="00822E4D"/>
    <w:rsid w:val="00823484"/>
    <w:rsid w:val="00823825"/>
    <w:rsid w:val="00824CDF"/>
    <w:rsid w:val="00825079"/>
    <w:rsid w:val="00826ABE"/>
    <w:rsid w:val="00830FDB"/>
    <w:rsid w:val="00831057"/>
    <w:rsid w:val="00832BA9"/>
    <w:rsid w:val="0083392F"/>
    <w:rsid w:val="00833BD1"/>
    <w:rsid w:val="00833DF9"/>
    <w:rsid w:val="0083436A"/>
    <w:rsid w:val="008347BD"/>
    <w:rsid w:val="00834C5B"/>
    <w:rsid w:val="008366A4"/>
    <w:rsid w:val="008367AC"/>
    <w:rsid w:val="008374D3"/>
    <w:rsid w:val="00837961"/>
    <w:rsid w:val="00840405"/>
    <w:rsid w:val="0084043D"/>
    <w:rsid w:val="00840DB4"/>
    <w:rsid w:val="00841F13"/>
    <w:rsid w:val="00841F6B"/>
    <w:rsid w:val="00842ACC"/>
    <w:rsid w:val="00842F89"/>
    <w:rsid w:val="0084311E"/>
    <w:rsid w:val="00843982"/>
    <w:rsid w:val="00844931"/>
    <w:rsid w:val="00844B25"/>
    <w:rsid w:val="00844CAD"/>
    <w:rsid w:val="00845198"/>
    <w:rsid w:val="008454FD"/>
    <w:rsid w:val="00845D31"/>
    <w:rsid w:val="00845D65"/>
    <w:rsid w:val="00845D7F"/>
    <w:rsid w:val="00846162"/>
    <w:rsid w:val="0084721A"/>
    <w:rsid w:val="00850060"/>
    <w:rsid w:val="00850BDB"/>
    <w:rsid w:val="00851A69"/>
    <w:rsid w:val="00851CEB"/>
    <w:rsid w:val="00852012"/>
    <w:rsid w:val="008527D7"/>
    <w:rsid w:val="00852B57"/>
    <w:rsid w:val="00852E23"/>
    <w:rsid w:val="00852EC5"/>
    <w:rsid w:val="008530ED"/>
    <w:rsid w:val="00853876"/>
    <w:rsid w:val="00853FDC"/>
    <w:rsid w:val="00854436"/>
    <w:rsid w:val="0085574F"/>
    <w:rsid w:val="00855B6C"/>
    <w:rsid w:val="00856575"/>
    <w:rsid w:val="00856623"/>
    <w:rsid w:val="0085697F"/>
    <w:rsid w:val="00857834"/>
    <w:rsid w:val="008609EF"/>
    <w:rsid w:val="008621AC"/>
    <w:rsid w:val="0086256C"/>
    <w:rsid w:val="008629BD"/>
    <w:rsid w:val="00863184"/>
    <w:rsid w:val="0086355F"/>
    <w:rsid w:val="00863A4E"/>
    <w:rsid w:val="00863AED"/>
    <w:rsid w:val="00865268"/>
    <w:rsid w:val="00865BF4"/>
    <w:rsid w:val="00865DFE"/>
    <w:rsid w:val="00866A58"/>
    <w:rsid w:val="00867DDD"/>
    <w:rsid w:val="00870044"/>
    <w:rsid w:val="00870162"/>
    <w:rsid w:val="008707DC"/>
    <w:rsid w:val="00870E60"/>
    <w:rsid w:val="008713D5"/>
    <w:rsid w:val="00871A10"/>
    <w:rsid w:val="008726F3"/>
    <w:rsid w:val="00873CED"/>
    <w:rsid w:val="00873EB6"/>
    <w:rsid w:val="0087414C"/>
    <w:rsid w:val="0087454D"/>
    <w:rsid w:val="00874E95"/>
    <w:rsid w:val="00874F33"/>
    <w:rsid w:val="00875066"/>
    <w:rsid w:val="008752C2"/>
    <w:rsid w:val="008756CE"/>
    <w:rsid w:val="00876493"/>
    <w:rsid w:val="00876CF3"/>
    <w:rsid w:val="0087715E"/>
    <w:rsid w:val="008802D7"/>
    <w:rsid w:val="00880D82"/>
    <w:rsid w:val="00880F95"/>
    <w:rsid w:val="008815E5"/>
    <w:rsid w:val="00881EA7"/>
    <w:rsid w:val="00882922"/>
    <w:rsid w:val="00882FA3"/>
    <w:rsid w:val="0088314E"/>
    <w:rsid w:val="00883432"/>
    <w:rsid w:val="00883A77"/>
    <w:rsid w:val="00883BB9"/>
    <w:rsid w:val="008861C7"/>
    <w:rsid w:val="00886DAC"/>
    <w:rsid w:val="00886F9E"/>
    <w:rsid w:val="00887266"/>
    <w:rsid w:val="008873F4"/>
    <w:rsid w:val="00887487"/>
    <w:rsid w:val="008879E7"/>
    <w:rsid w:val="00887E3F"/>
    <w:rsid w:val="00887F00"/>
    <w:rsid w:val="008902F5"/>
    <w:rsid w:val="00890895"/>
    <w:rsid w:val="00890D35"/>
    <w:rsid w:val="00890FD6"/>
    <w:rsid w:val="00891669"/>
    <w:rsid w:val="00891D93"/>
    <w:rsid w:val="0089246D"/>
    <w:rsid w:val="0089252D"/>
    <w:rsid w:val="00894EE7"/>
    <w:rsid w:val="008954C6"/>
    <w:rsid w:val="00896586"/>
    <w:rsid w:val="008965FB"/>
    <w:rsid w:val="0089691D"/>
    <w:rsid w:val="00896B60"/>
    <w:rsid w:val="00896E51"/>
    <w:rsid w:val="00897210"/>
    <w:rsid w:val="00897595"/>
    <w:rsid w:val="00897749"/>
    <w:rsid w:val="00897760"/>
    <w:rsid w:val="008A0858"/>
    <w:rsid w:val="008A0B9B"/>
    <w:rsid w:val="008A1177"/>
    <w:rsid w:val="008A1245"/>
    <w:rsid w:val="008A1EA3"/>
    <w:rsid w:val="008A2064"/>
    <w:rsid w:val="008A3094"/>
    <w:rsid w:val="008A37A9"/>
    <w:rsid w:val="008A3839"/>
    <w:rsid w:val="008A4459"/>
    <w:rsid w:val="008A49E2"/>
    <w:rsid w:val="008A4F0F"/>
    <w:rsid w:val="008A4FDB"/>
    <w:rsid w:val="008A5870"/>
    <w:rsid w:val="008A66D6"/>
    <w:rsid w:val="008A7435"/>
    <w:rsid w:val="008A750F"/>
    <w:rsid w:val="008A787B"/>
    <w:rsid w:val="008B0637"/>
    <w:rsid w:val="008B1294"/>
    <w:rsid w:val="008B15B9"/>
    <w:rsid w:val="008B2B27"/>
    <w:rsid w:val="008B38A5"/>
    <w:rsid w:val="008B3A72"/>
    <w:rsid w:val="008B4119"/>
    <w:rsid w:val="008B4936"/>
    <w:rsid w:val="008B4C36"/>
    <w:rsid w:val="008B581B"/>
    <w:rsid w:val="008B5A8D"/>
    <w:rsid w:val="008B5D7D"/>
    <w:rsid w:val="008B614B"/>
    <w:rsid w:val="008B6365"/>
    <w:rsid w:val="008B65BD"/>
    <w:rsid w:val="008B76DA"/>
    <w:rsid w:val="008B7E9D"/>
    <w:rsid w:val="008B7F1C"/>
    <w:rsid w:val="008C0398"/>
    <w:rsid w:val="008C0D53"/>
    <w:rsid w:val="008C1094"/>
    <w:rsid w:val="008C1DFA"/>
    <w:rsid w:val="008C21A1"/>
    <w:rsid w:val="008C258B"/>
    <w:rsid w:val="008C33F7"/>
    <w:rsid w:val="008C35AE"/>
    <w:rsid w:val="008C395F"/>
    <w:rsid w:val="008C41A0"/>
    <w:rsid w:val="008C4968"/>
    <w:rsid w:val="008C63A3"/>
    <w:rsid w:val="008C6FFB"/>
    <w:rsid w:val="008C74BD"/>
    <w:rsid w:val="008D0370"/>
    <w:rsid w:val="008D03D1"/>
    <w:rsid w:val="008D114E"/>
    <w:rsid w:val="008D131F"/>
    <w:rsid w:val="008D1C1E"/>
    <w:rsid w:val="008D3089"/>
    <w:rsid w:val="008D30CA"/>
    <w:rsid w:val="008D30D2"/>
    <w:rsid w:val="008D31E1"/>
    <w:rsid w:val="008D3441"/>
    <w:rsid w:val="008D35A3"/>
    <w:rsid w:val="008D49DA"/>
    <w:rsid w:val="008D5112"/>
    <w:rsid w:val="008D5433"/>
    <w:rsid w:val="008D54E1"/>
    <w:rsid w:val="008D5575"/>
    <w:rsid w:val="008D6372"/>
    <w:rsid w:val="008D7782"/>
    <w:rsid w:val="008D7F75"/>
    <w:rsid w:val="008E0323"/>
    <w:rsid w:val="008E05EC"/>
    <w:rsid w:val="008E1368"/>
    <w:rsid w:val="008E1718"/>
    <w:rsid w:val="008E1B6F"/>
    <w:rsid w:val="008E3D60"/>
    <w:rsid w:val="008E3DEC"/>
    <w:rsid w:val="008E446F"/>
    <w:rsid w:val="008E459F"/>
    <w:rsid w:val="008E4E4B"/>
    <w:rsid w:val="008E510B"/>
    <w:rsid w:val="008E5237"/>
    <w:rsid w:val="008E52DB"/>
    <w:rsid w:val="008E59CE"/>
    <w:rsid w:val="008E5D89"/>
    <w:rsid w:val="008E5E4D"/>
    <w:rsid w:val="008E5E54"/>
    <w:rsid w:val="008E65BD"/>
    <w:rsid w:val="008E6696"/>
    <w:rsid w:val="008E6DB2"/>
    <w:rsid w:val="008E76BF"/>
    <w:rsid w:val="008E76E3"/>
    <w:rsid w:val="008E7A78"/>
    <w:rsid w:val="008F02ED"/>
    <w:rsid w:val="008F02F4"/>
    <w:rsid w:val="008F0A64"/>
    <w:rsid w:val="008F0B67"/>
    <w:rsid w:val="008F0BC6"/>
    <w:rsid w:val="008F10F5"/>
    <w:rsid w:val="008F1665"/>
    <w:rsid w:val="008F1772"/>
    <w:rsid w:val="008F1BF6"/>
    <w:rsid w:val="008F2EEB"/>
    <w:rsid w:val="008F3837"/>
    <w:rsid w:val="008F3AAA"/>
    <w:rsid w:val="008F3F85"/>
    <w:rsid w:val="008F4E38"/>
    <w:rsid w:val="008F5BE3"/>
    <w:rsid w:val="008F7A5D"/>
    <w:rsid w:val="008F7B8D"/>
    <w:rsid w:val="009000D4"/>
    <w:rsid w:val="00900313"/>
    <w:rsid w:val="00900969"/>
    <w:rsid w:val="009010C4"/>
    <w:rsid w:val="00901DF8"/>
    <w:rsid w:val="00901FC9"/>
    <w:rsid w:val="00902514"/>
    <w:rsid w:val="00902585"/>
    <w:rsid w:val="00902DAC"/>
    <w:rsid w:val="00902EE3"/>
    <w:rsid w:val="00903055"/>
    <w:rsid w:val="00903378"/>
    <w:rsid w:val="00903BA8"/>
    <w:rsid w:val="00904724"/>
    <w:rsid w:val="00904E5F"/>
    <w:rsid w:val="00905362"/>
    <w:rsid w:val="00905622"/>
    <w:rsid w:val="00906692"/>
    <w:rsid w:val="00907625"/>
    <w:rsid w:val="00910E82"/>
    <w:rsid w:val="0091102A"/>
    <w:rsid w:val="0091263A"/>
    <w:rsid w:val="00912683"/>
    <w:rsid w:val="009137CA"/>
    <w:rsid w:val="00913F4D"/>
    <w:rsid w:val="00914071"/>
    <w:rsid w:val="0091413B"/>
    <w:rsid w:val="00914493"/>
    <w:rsid w:val="009148CF"/>
    <w:rsid w:val="00914924"/>
    <w:rsid w:val="00915392"/>
    <w:rsid w:val="00915DFB"/>
    <w:rsid w:val="00916102"/>
    <w:rsid w:val="00916337"/>
    <w:rsid w:val="00916E62"/>
    <w:rsid w:val="00917525"/>
    <w:rsid w:val="009176C3"/>
    <w:rsid w:val="0092040F"/>
    <w:rsid w:val="00920C07"/>
    <w:rsid w:val="00921745"/>
    <w:rsid w:val="00921D32"/>
    <w:rsid w:val="00922310"/>
    <w:rsid w:val="00923069"/>
    <w:rsid w:val="00923414"/>
    <w:rsid w:val="009234DD"/>
    <w:rsid w:val="00924095"/>
    <w:rsid w:val="00924188"/>
    <w:rsid w:val="00924820"/>
    <w:rsid w:val="009251CD"/>
    <w:rsid w:val="00925CC7"/>
    <w:rsid w:val="00925E97"/>
    <w:rsid w:val="0092618A"/>
    <w:rsid w:val="009267A0"/>
    <w:rsid w:val="0092693D"/>
    <w:rsid w:val="00926C64"/>
    <w:rsid w:val="00926DB1"/>
    <w:rsid w:val="00927292"/>
    <w:rsid w:val="009277E0"/>
    <w:rsid w:val="00927C73"/>
    <w:rsid w:val="009309A0"/>
    <w:rsid w:val="00931260"/>
    <w:rsid w:val="00931263"/>
    <w:rsid w:val="00931859"/>
    <w:rsid w:val="00931A8D"/>
    <w:rsid w:val="00931E83"/>
    <w:rsid w:val="009321FC"/>
    <w:rsid w:val="00932C66"/>
    <w:rsid w:val="009332D9"/>
    <w:rsid w:val="00933A68"/>
    <w:rsid w:val="00933C2B"/>
    <w:rsid w:val="0093453A"/>
    <w:rsid w:val="00934A10"/>
    <w:rsid w:val="00934CD4"/>
    <w:rsid w:val="00935781"/>
    <w:rsid w:val="00935CA9"/>
    <w:rsid w:val="00936119"/>
    <w:rsid w:val="0093623C"/>
    <w:rsid w:val="009363FD"/>
    <w:rsid w:val="00936AB9"/>
    <w:rsid w:val="00937A27"/>
    <w:rsid w:val="00937DC9"/>
    <w:rsid w:val="00940224"/>
    <w:rsid w:val="00940E7E"/>
    <w:rsid w:val="00942123"/>
    <w:rsid w:val="00942E9E"/>
    <w:rsid w:val="00943A19"/>
    <w:rsid w:val="00944545"/>
    <w:rsid w:val="00944609"/>
    <w:rsid w:val="00944650"/>
    <w:rsid w:val="00944A00"/>
    <w:rsid w:val="00944A7F"/>
    <w:rsid w:val="0094596E"/>
    <w:rsid w:val="00945B6E"/>
    <w:rsid w:val="009466BF"/>
    <w:rsid w:val="00946D10"/>
    <w:rsid w:val="00947D4F"/>
    <w:rsid w:val="009504E8"/>
    <w:rsid w:val="00950A16"/>
    <w:rsid w:val="00951D65"/>
    <w:rsid w:val="0095281E"/>
    <w:rsid w:val="009532A7"/>
    <w:rsid w:val="009535FA"/>
    <w:rsid w:val="00954775"/>
    <w:rsid w:val="0095483F"/>
    <w:rsid w:val="00954BE2"/>
    <w:rsid w:val="009554D6"/>
    <w:rsid w:val="0095597D"/>
    <w:rsid w:val="0095634F"/>
    <w:rsid w:val="009570D2"/>
    <w:rsid w:val="0095718E"/>
    <w:rsid w:val="0095796E"/>
    <w:rsid w:val="00957AA4"/>
    <w:rsid w:val="00957CEA"/>
    <w:rsid w:val="00960112"/>
    <w:rsid w:val="009609D1"/>
    <w:rsid w:val="00960F80"/>
    <w:rsid w:val="00961095"/>
    <w:rsid w:val="00961B60"/>
    <w:rsid w:val="00961C04"/>
    <w:rsid w:val="009620B9"/>
    <w:rsid w:val="0096215A"/>
    <w:rsid w:val="0096263B"/>
    <w:rsid w:val="00962FBA"/>
    <w:rsid w:val="00963199"/>
    <w:rsid w:val="00963AB4"/>
    <w:rsid w:val="0096438D"/>
    <w:rsid w:val="009649C0"/>
    <w:rsid w:val="00965955"/>
    <w:rsid w:val="00965D8B"/>
    <w:rsid w:val="00966289"/>
    <w:rsid w:val="00966396"/>
    <w:rsid w:val="00966523"/>
    <w:rsid w:val="00966BC0"/>
    <w:rsid w:val="00970FA0"/>
    <w:rsid w:val="009721C1"/>
    <w:rsid w:val="00972653"/>
    <w:rsid w:val="0097285F"/>
    <w:rsid w:val="00972B05"/>
    <w:rsid w:val="00972CAB"/>
    <w:rsid w:val="00973050"/>
    <w:rsid w:val="0097319A"/>
    <w:rsid w:val="009735E3"/>
    <w:rsid w:val="00973A06"/>
    <w:rsid w:val="00973DEB"/>
    <w:rsid w:val="00973EA2"/>
    <w:rsid w:val="00974191"/>
    <w:rsid w:val="00974192"/>
    <w:rsid w:val="009742C0"/>
    <w:rsid w:val="00974AE6"/>
    <w:rsid w:val="00975072"/>
    <w:rsid w:val="00976307"/>
    <w:rsid w:val="00976C49"/>
    <w:rsid w:val="00976D2A"/>
    <w:rsid w:val="00977FC5"/>
    <w:rsid w:val="009802C2"/>
    <w:rsid w:val="00980594"/>
    <w:rsid w:val="00980AB9"/>
    <w:rsid w:val="009812F9"/>
    <w:rsid w:val="00981A74"/>
    <w:rsid w:val="00981F9E"/>
    <w:rsid w:val="0098292D"/>
    <w:rsid w:val="00982AE1"/>
    <w:rsid w:val="00982C4C"/>
    <w:rsid w:val="00982D13"/>
    <w:rsid w:val="00982F72"/>
    <w:rsid w:val="009836EE"/>
    <w:rsid w:val="00984042"/>
    <w:rsid w:val="00984237"/>
    <w:rsid w:val="0098507A"/>
    <w:rsid w:val="00985F01"/>
    <w:rsid w:val="009865BA"/>
    <w:rsid w:val="009869E6"/>
    <w:rsid w:val="0098731A"/>
    <w:rsid w:val="009909B9"/>
    <w:rsid w:val="00990A5F"/>
    <w:rsid w:val="00990CE9"/>
    <w:rsid w:val="00990D14"/>
    <w:rsid w:val="00990D90"/>
    <w:rsid w:val="00991E19"/>
    <w:rsid w:val="009920AE"/>
    <w:rsid w:val="00992650"/>
    <w:rsid w:val="0099277B"/>
    <w:rsid w:val="0099282F"/>
    <w:rsid w:val="00992B06"/>
    <w:rsid w:val="00992D04"/>
    <w:rsid w:val="00993505"/>
    <w:rsid w:val="0099390E"/>
    <w:rsid w:val="00994943"/>
    <w:rsid w:val="00994C75"/>
    <w:rsid w:val="009953A4"/>
    <w:rsid w:val="00995921"/>
    <w:rsid w:val="00995C2A"/>
    <w:rsid w:val="0099693D"/>
    <w:rsid w:val="00996B7E"/>
    <w:rsid w:val="00997162"/>
    <w:rsid w:val="009971E1"/>
    <w:rsid w:val="00997319"/>
    <w:rsid w:val="009974B8"/>
    <w:rsid w:val="00997753"/>
    <w:rsid w:val="009978A3"/>
    <w:rsid w:val="00997D99"/>
    <w:rsid w:val="009A0059"/>
    <w:rsid w:val="009A0B5E"/>
    <w:rsid w:val="009A0D8B"/>
    <w:rsid w:val="009A109F"/>
    <w:rsid w:val="009A12E9"/>
    <w:rsid w:val="009A1457"/>
    <w:rsid w:val="009A1844"/>
    <w:rsid w:val="009A1C98"/>
    <w:rsid w:val="009A2ABC"/>
    <w:rsid w:val="009A2E81"/>
    <w:rsid w:val="009A35B9"/>
    <w:rsid w:val="009A3654"/>
    <w:rsid w:val="009A4096"/>
    <w:rsid w:val="009A4D57"/>
    <w:rsid w:val="009A5492"/>
    <w:rsid w:val="009A5C5B"/>
    <w:rsid w:val="009A6214"/>
    <w:rsid w:val="009A6571"/>
    <w:rsid w:val="009A69CA"/>
    <w:rsid w:val="009A6AC5"/>
    <w:rsid w:val="009A74CB"/>
    <w:rsid w:val="009B0036"/>
    <w:rsid w:val="009B03D0"/>
    <w:rsid w:val="009B0BA7"/>
    <w:rsid w:val="009B0CD9"/>
    <w:rsid w:val="009B1417"/>
    <w:rsid w:val="009B158B"/>
    <w:rsid w:val="009B173A"/>
    <w:rsid w:val="009B22BE"/>
    <w:rsid w:val="009B2487"/>
    <w:rsid w:val="009B26E5"/>
    <w:rsid w:val="009B41AD"/>
    <w:rsid w:val="009B4711"/>
    <w:rsid w:val="009B4B4B"/>
    <w:rsid w:val="009B58B4"/>
    <w:rsid w:val="009B58DA"/>
    <w:rsid w:val="009B5A50"/>
    <w:rsid w:val="009B5AE8"/>
    <w:rsid w:val="009B669B"/>
    <w:rsid w:val="009B728E"/>
    <w:rsid w:val="009B7EE8"/>
    <w:rsid w:val="009C0F84"/>
    <w:rsid w:val="009C10C5"/>
    <w:rsid w:val="009C12B0"/>
    <w:rsid w:val="009C1975"/>
    <w:rsid w:val="009C1D4D"/>
    <w:rsid w:val="009C3D06"/>
    <w:rsid w:val="009C529A"/>
    <w:rsid w:val="009C5969"/>
    <w:rsid w:val="009C637B"/>
    <w:rsid w:val="009C677B"/>
    <w:rsid w:val="009C6C16"/>
    <w:rsid w:val="009C74B9"/>
    <w:rsid w:val="009C7A16"/>
    <w:rsid w:val="009C7C7D"/>
    <w:rsid w:val="009D1037"/>
    <w:rsid w:val="009D1190"/>
    <w:rsid w:val="009D1A9C"/>
    <w:rsid w:val="009D250C"/>
    <w:rsid w:val="009D2734"/>
    <w:rsid w:val="009D2C76"/>
    <w:rsid w:val="009D3890"/>
    <w:rsid w:val="009D42C8"/>
    <w:rsid w:val="009D432D"/>
    <w:rsid w:val="009D4C66"/>
    <w:rsid w:val="009D54FE"/>
    <w:rsid w:val="009D57DE"/>
    <w:rsid w:val="009D58AC"/>
    <w:rsid w:val="009D5906"/>
    <w:rsid w:val="009D591D"/>
    <w:rsid w:val="009D5C2F"/>
    <w:rsid w:val="009D5C42"/>
    <w:rsid w:val="009D5FAB"/>
    <w:rsid w:val="009D7608"/>
    <w:rsid w:val="009D7CB7"/>
    <w:rsid w:val="009E0121"/>
    <w:rsid w:val="009E08DD"/>
    <w:rsid w:val="009E0C22"/>
    <w:rsid w:val="009E0F8A"/>
    <w:rsid w:val="009E105A"/>
    <w:rsid w:val="009E149D"/>
    <w:rsid w:val="009E1BCC"/>
    <w:rsid w:val="009E2096"/>
    <w:rsid w:val="009E2130"/>
    <w:rsid w:val="009E242E"/>
    <w:rsid w:val="009E2B14"/>
    <w:rsid w:val="009E44AB"/>
    <w:rsid w:val="009E484C"/>
    <w:rsid w:val="009E4D3F"/>
    <w:rsid w:val="009E61AC"/>
    <w:rsid w:val="009E6AB3"/>
    <w:rsid w:val="009E71CD"/>
    <w:rsid w:val="009E722E"/>
    <w:rsid w:val="009E7A6A"/>
    <w:rsid w:val="009F0480"/>
    <w:rsid w:val="009F06B4"/>
    <w:rsid w:val="009F0BC6"/>
    <w:rsid w:val="009F0CB1"/>
    <w:rsid w:val="009F1423"/>
    <w:rsid w:val="009F179F"/>
    <w:rsid w:val="009F1B8C"/>
    <w:rsid w:val="009F3627"/>
    <w:rsid w:val="009F3CFE"/>
    <w:rsid w:val="009F4AAA"/>
    <w:rsid w:val="009F4E33"/>
    <w:rsid w:val="009F55DC"/>
    <w:rsid w:val="009F5A3B"/>
    <w:rsid w:val="009F62E8"/>
    <w:rsid w:val="009F6BB2"/>
    <w:rsid w:val="009F6BE3"/>
    <w:rsid w:val="009F6E95"/>
    <w:rsid w:val="009F7D18"/>
    <w:rsid w:val="00A000FB"/>
    <w:rsid w:val="00A002A0"/>
    <w:rsid w:val="00A00B46"/>
    <w:rsid w:val="00A00CC4"/>
    <w:rsid w:val="00A01416"/>
    <w:rsid w:val="00A0162E"/>
    <w:rsid w:val="00A017B8"/>
    <w:rsid w:val="00A018CB"/>
    <w:rsid w:val="00A0192C"/>
    <w:rsid w:val="00A02880"/>
    <w:rsid w:val="00A02CDA"/>
    <w:rsid w:val="00A04D87"/>
    <w:rsid w:val="00A06DE8"/>
    <w:rsid w:val="00A06F2D"/>
    <w:rsid w:val="00A0738C"/>
    <w:rsid w:val="00A077C6"/>
    <w:rsid w:val="00A07C66"/>
    <w:rsid w:val="00A1000D"/>
    <w:rsid w:val="00A10DE1"/>
    <w:rsid w:val="00A121B6"/>
    <w:rsid w:val="00A12BD2"/>
    <w:rsid w:val="00A12BF7"/>
    <w:rsid w:val="00A12FD1"/>
    <w:rsid w:val="00A13807"/>
    <w:rsid w:val="00A13947"/>
    <w:rsid w:val="00A13E0F"/>
    <w:rsid w:val="00A13F57"/>
    <w:rsid w:val="00A15AE1"/>
    <w:rsid w:val="00A16391"/>
    <w:rsid w:val="00A16434"/>
    <w:rsid w:val="00A16C11"/>
    <w:rsid w:val="00A205B2"/>
    <w:rsid w:val="00A207B2"/>
    <w:rsid w:val="00A209E6"/>
    <w:rsid w:val="00A213EE"/>
    <w:rsid w:val="00A216A0"/>
    <w:rsid w:val="00A21A60"/>
    <w:rsid w:val="00A2247C"/>
    <w:rsid w:val="00A2251C"/>
    <w:rsid w:val="00A22574"/>
    <w:rsid w:val="00A22BAD"/>
    <w:rsid w:val="00A2353F"/>
    <w:rsid w:val="00A238DE"/>
    <w:rsid w:val="00A24432"/>
    <w:rsid w:val="00A245CF"/>
    <w:rsid w:val="00A250E8"/>
    <w:rsid w:val="00A25258"/>
    <w:rsid w:val="00A25C98"/>
    <w:rsid w:val="00A25E7C"/>
    <w:rsid w:val="00A26A1B"/>
    <w:rsid w:val="00A26ED3"/>
    <w:rsid w:val="00A27BC0"/>
    <w:rsid w:val="00A30376"/>
    <w:rsid w:val="00A30D24"/>
    <w:rsid w:val="00A3178C"/>
    <w:rsid w:val="00A33019"/>
    <w:rsid w:val="00A33B91"/>
    <w:rsid w:val="00A3453A"/>
    <w:rsid w:val="00A34891"/>
    <w:rsid w:val="00A34BA0"/>
    <w:rsid w:val="00A35A65"/>
    <w:rsid w:val="00A35A70"/>
    <w:rsid w:val="00A35EF2"/>
    <w:rsid w:val="00A36376"/>
    <w:rsid w:val="00A3697E"/>
    <w:rsid w:val="00A36B5E"/>
    <w:rsid w:val="00A371B9"/>
    <w:rsid w:val="00A372AB"/>
    <w:rsid w:val="00A3746E"/>
    <w:rsid w:val="00A37982"/>
    <w:rsid w:val="00A407E7"/>
    <w:rsid w:val="00A412C7"/>
    <w:rsid w:val="00A414C8"/>
    <w:rsid w:val="00A418B2"/>
    <w:rsid w:val="00A42073"/>
    <w:rsid w:val="00A4211B"/>
    <w:rsid w:val="00A42F19"/>
    <w:rsid w:val="00A4331E"/>
    <w:rsid w:val="00A43E3E"/>
    <w:rsid w:val="00A43EAB"/>
    <w:rsid w:val="00A444D5"/>
    <w:rsid w:val="00A44A07"/>
    <w:rsid w:val="00A44BE6"/>
    <w:rsid w:val="00A45B4D"/>
    <w:rsid w:val="00A45DC6"/>
    <w:rsid w:val="00A45E56"/>
    <w:rsid w:val="00A46817"/>
    <w:rsid w:val="00A4746E"/>
    <w:rsid w:val="00A47D05"/>
    <w:rsid w:val="00A5010C"/>
    <w:rsid w:val="00A503D8"/>
    <w:rsid w:val="00A50B15"/>
    <w:rsid w:val="00A51887"/>
    <w:rsid w:val="00A518B4"/>
    <w:rsid w:val="00A52047"/>
    <w:rsid w:val="00A52AD9"/>
    <w:rsid w:val="00A531BF"/>
    <w:rsid w:val="00A5420C"/>
    <w:rsid w:val="00A549EC"/>
    <w:rsid w:val="00A54E21"/>
    <w:rsid w:val="00A5510D"/>
    <w:rsid w:val="00A555D5"/>
    <w:rsid w:val="00A55BBB"/>
    <w:rsid w:val="00A55E38"/>
    <w:rsid w:val="00A55EF3"/>
    <w:rsid w:val="00A55F23"/>
    <w:rsid w:val="00A567E0"/>
    <w:rsid w:val="00A577E6"/>
    <w:rsid w:val="00A60501"/>
    <w:rsid w:val="00A60821"/>
    <w:rsid w:val="00A62F90"/>
    <w:rsid w:val="00A63547"/>
    <w:rsid w:val="00A6379A"/>
    <w:rsid w:val="00A63889"/>
    <w:rsid w:val="00A63B00"/>
    <w:rsid w:val="00A63BC4"/>
    <w:rsid w:val="00A63DC0"/>
    <w:rsid w:val="00A63ECB"/>
    <w:rsid w:val="00A63F76"/>
    <w:rsid w:val="00A6423F"/>
    <w:rsid w:val="00A64E1B"/>
    <w:rsid w:val="00A64E79"/>
    <w:rsid w:val="00A64FA6"/>
    <w:rsid w:val="00A651E1"/>
    <w:rsid w:val="00A664A6"/>
    <w:rsid w:val="00A6688D"/>
    <w:rsid w:val="00A66AC5"/>
    <w:rsid w:val="00A66B3B"/>
    <w:rsid w:val="00A66B3C"/>
    <w:rsid w:val="00A67979"/>
    <w:rsid w:val="00A67D4C"/>
    <w:rsid w:val="00A67DEC"/>
    <w:rsid w:val="00A7006B"/>
    <w:rsid w:val="00A7088F"/>
    <w:rsid w:val="00A70990"/>
    <w:rsid w:val="00A709B1"/>
    <w:rsid w:val="00A70C5E"/>
    <w:rsid w:val="00A711C8"/>
    <w:rsid w:val="00A714EF"/>
    <w:rsid w:val="00A719D4"/>
    <w:rsid w:val="00A71AB7"/>
    <w:rsid w:val="00A7257D"/>
    <w:rsid w:val="00A7295F"/>
    <w:rsid w:val="00A729DA"/>
    <w:rsid w:val="00A72B5C"/>
    <w:rsid w:val="00A72E17"/>
    <w:rsid w:val="00A7314E"/>
    <w:rsid w:val="00A733AB"/>
    <w:rsid w:val="00A744A8"/>
    <w:rsid w:val="00A74600"/>
    <w:rsid w:val="00A74BC8"/>
    <w:rsid w:val="00A7575F"/>
    <w:rsid w:val="00A768A3"/>
    <w:rsid w:val="00A76C84"/>
    <w:rsid w:val="00A77D89"/>
    <w:rsid w:val="00A805B1"/>
    <w:rsid w:val="00A8063E"/>
    <w:rsid w:val="00A808A6"/>
    <w:rsid w:val="00A80EBE"/>
    <w:rsid w:val="00A8177B"/>
    <w:rsid w:val="00A81834"/>
    <w:rsid w:val="00A81ED6"/>
    <w:rsid w:val="00A8230F"/>
    <w:rsid w:val="00A82FA5"/>
    <w:rsid w:val="00A83FCD"/>
    <w:rsid w:val="00A841DC"/>
    <w:rsid w:val="00A84CB3"/>
    <w:rsid w:val="00A84D83"/>
    <w:rsid w:val="00A84E16"/>
    <w:rsid w:val="00A855E2"/>
    <w:rsid w:val="00A86C8F"/>
    <w:rsid w:val="00A86CDD"/>
    <w:rsid w:val="00A86E0E"/>
    <w:rsid w:val="00A87153"/>
    <w:rsid w:val="00A8736B"/>
    <w:rsid w:val="00A8770D"/>
    <w:rsid w:val="00A87B33"/>
    <w:rsid w:val="00A906F2"/>
    <w:rsid w:val="00A91049"/>
    <w:rsid w:val="00A911ED"/>
    <w:rsid w:val="00A9157C"/>
    <w:rsid w:val="00A915D1"/>
    <w:rsid w:val="00A91719"/>
    <w:rsid w:val="00A920FE"/>
    <w:rsid w:val="00A92615"/>
    <w:rsid w:val="00A92D21"/>
    <w:rsid w:val="00A930D7"/>
    <w:rsid w:val="00A93399"/>
    <w:rsid w:val="00A93F0B"/>
    <w:rsid w:val="00A94950"/>
    <w:rsid w:val="00A94BA0"/>
    <w:rsid w:val="00A95055"/>
    <w:rsid w:val="00A9548B"/>
    <w:rsid w:val="00A96149"/>
    <w:rsid w:val="00A962E9"/>
    <w:rsid w:val="00A96E45"/>
    <w:rsid w:val="00A975D3"/>
    <w:rsid w:val="00A979B8"/>
    <w:rsid w:val="00AA150F"/>
    <w:rsid w:val="00AA1998"/>
    <w:rsid w:val="00AA239A"/>
    <w:rsid w:val="00AA23CF"/>
    <w:rsid w:val="00AA28C8"/>
    <w:rsid w:val="00AA2D61"/>
    <w:rsid w:val="00AA42CF"/>
    <w:rsid w:val="00AA45A6"/>
    <w:rsid w:val="00AA45E1"/>
    <w:rsid w:val="00AA486A"/>
    <w:rsid w:val="00AA4A42"/>
    <w:rsid w:val="00AA4F40"/>
    <w:rsid w:val="00AA578E"/>
    <w:rsid w:val="00AA6978"/>
    <w:rsid w:val="00AA6BFD"/>
    <w:rsid w:val="00AA7146"/>
    <w:rsid w:val="00AA74F4"/>
    <w:rsid w:val="00AA7B19"/>
    <w:rsid w:val="00AB0AFE"/>
    <w:rsid w:val="00AB201A"/>
    <w:rsid w:val="00AB2B87"/>
    <w:rsid w:val="00AB2B8B"/>
    <w:rsid w:val="00AB325E"/>
    <w:rsid w:val="00AB3DD3"/>
    <w:rsid w:val="00AB425B"/>
    <w:rsid w:val="00AB4534"/>
    <w:rsid w:val="00AB46E9"/>
    <w:rsid w:val="00AB4D52"/>
    <w:rsid w:val="00AB4EA5"/>
    <w:rsid w:val="00AB5B18"/>
    <w:rsid w:val="00AB61C7"/>
    <w:rsid w:val="00AB6907"/>
    <w:rsid w:val="00AB6BC7"/>
    <w:rsid w:val="00AB6D3D"/>
    <w:rsid w:val="00AB764B"/>
    <w:rsid w:val="00AB7661"/>
    <w:rsid w:val="00AB7CF1"/>
    <w:rsid w:val="00AC0086"/>
    <w:rsid w:val="00AC090A"/>
    <w:rsid w:val="00AC0A32"/>
    <w:rsid w:val="00AC0EBA"/>
    <w:rsid w:val="00AC0F1E"/>
    <w:rsid w:val="00AC1566"/>
    <w:rsid w:val="00AC1A0F"/>
    <w:rsid w:val="00AC1A84"/>
    <w:rsid w:val="00AC1E6E"/>
    <w:rsid w:val="00AC20E3"/>
    <w:rsid w:val="00AC2768"/>
    <w:rsid w:val="00AC2774"/>
    <w:rsid w:val="00AC2B5E"/>
    <w:rsid w:val="00AC309D"/>
    <w:rsid w:val="00AC34A5"/>
    <w:rsid w:val="00AC37A5"/>
    <w:rsid w:val="00AC3A3D"/>
    <w:rsid w:val="00AC435E"/>
    <w:rsid w:val="00AC43B5"/>
    <w:rsid w:val="00AC4454"/>
    <w:rsid w:val="00AC471A"/>
    <w:rsid w:val="00AC49F7"/>
    <w:rsid w:val="00AC5DAC"/>
    <w:rsid w:val="00AC6300"/>
    <w:rsid w:val="00AC6A60"/>
    <w:rsid w:val="00AC6C66"/>
    <w:rsid w:val="00AC74DC"/>
    <w:rsid w:val="00AC7AE8"/>
    <w:rsid w:val="00AD03B6"/>
    <w:rsid w:val="00AD03F2"/>
    <w:rsid w:val="00AD0915"/>
    <w:rsid w:val="00AD0E17"/>
    <w:rsid w:val="00AD189E"/>
    <w:rsid w:val="00AD19B2"/>
    <w:rsid w:val="00AD1A72"/>
    <w:rsid w:val="00AD1F48"/>
    <w:rsid w:val="00AD2030"/>
    <w:rsid w:val="00AD22A3"/>
    <w:rsid w:val="00AD23FB"/>
    <w:rsid w:val="00AD2AF8"/>
    <w:rsid w:val="00AD2CB5"/>
    <w:rsid w:val="00AD2D9F"/>
    <w:rsid w:val="00AD3110"/>
    <w:rsid w:val="00AD3C7A"/>
    <w:rsid w:val="00AD49BE"/>
    <w:rsid w:val="00AD4D19"/>
    <w:rsid w:val="00AD696C"/>
    <w:rsid w:val="00AD7158"/>
    <w:rsid w:val="00AD75E6"/>
    <w:rsid w:val="00AD7991"/>
    <w:rsid w:val="00AE04CA"/>
    <w:rsid w:val="00AE1BE3"/>
    <w:rsid w:val="00AE1CDE"/>
    <w:rsid w:val="00AE22DD"/>
    <w:rsid w:val="00AE2376"/>
    <w:rsid w:val="00AE2511"/>
    <w:rsid w:val="00AE335A"/>
    <w:rsid w:val="00AE3791"/>
    <w:rsid w:val="00AE3A4A"/>
    <w:rsid w:val="00AE3DF3"/>
    <w:rsid w:val="00AE4375"/>
    <w:rsid w:val="00AE4A96"/>
    <w:rsid w:val="00AE686E"/>
    <w:rsid w:val="00AE7ADA"/>
    <w:rsid w:val="00AE7C73"/>
    <w:rsid w:val="00AF04CA"/>
    <w:rsid w:val="00AF0BEF"/>
    <w:rsid w:val="00AF10C8"/>
    <w:rsid w:val="00AF14C2"/>
    <w:rsid w:val="00AF165E"/>
    <w:rsid w:val="00AF2242"/>
    <w:rsid w:val="00AF2A45"/>
    <w:rsid w:val="00AF2C0C"/>
    <w:rsid w:val="00AF4F28"/>
    <w:rsid w:val="00AF50F9"/>
    <w:rsid w:val="00AF5549"/>
    <w:rsid w:val="00AF5647"/>
    <w:rsid w:val="00AF5807"/>
    <w:rsid w:val="00AF5D27"/>
    <w:rsid w:val="00AF5E3A"/>
    <w:rsid w:val="00AF6279"/>
    <w:rsid w:val="00AF6D37"/>
    <w:rsid w:val="00AF7610"/>
    <w:rsid w:val="00AF791D"/>
    <w:rsid w:val="00AF7CFF"/>
    <w:rsid w:val="00AF7E1F"/>
    <w:rsid w:val="00B01780"/>
    <w:rsid w:val="00B01C8B"/>
    <w:rsid w:val="00B021C4"/>
    <w:rsid w:val="00B0358F"/>
    <w:rsid w:val="00B03A23"/>
    <w:rsid w:val="00B03DBE"/>
    <w:rsid w:val="00B047FA"/>
    <w:rsid w:val="00B04B73"/>
    <w:rsid w:val="00B04F35"/>
    <w:rsid w:val="00B053FD"/>
    <w:rsid w:val="00B05A63"/>
    <w:rsid w:val="00B0651E"/>
    <w:rsid w:val="00B0662A"/>
    <w:rsid w:val="00B0674A"/>
    <w:rsid w:val="00B07198"/>
    <w:rsid w:val="00B071CD"/>
    <w:rsid w:val="00B07D1A"/>
    <w:rsid w:val="00B07DBF"/>
    <w:rsid w:val="00B1026F"/>
    <w:rsid w:val="00B103F2"/>
    <w:rsid w:val="00B108D0"/>
    <w:rsid w:val="00B10F65"/>
    <w:rsid w:val="00B1137F"/>
    <w:rsid w:val="00B113E2"/>
    <w:rsid w:val="00B11550"/>
    <w:rsid w:val="00B11859"/>
    <w:rsid w:val="00B11C05"/>
    <w:rsid w:val="00B12609"/>
    <w:rsid w:val="00B12D54"/>
    <w:rsid w:val="00B132A8"/>
    <w:rsid w:val="00B13657"/>
    <w:rsid w:val="00B13DB4"/>
    <w:rsid w:val="00B14790"/>
    <w:rsid w:val="00B16A16"/>
    <w:rsid w:val="00B16AA6"/>
    <w:rsid w:val="00B16AEA"/>
    <w:rsid w:val="00B16E97"/>
    <w:rsid w:val="00B201AD"/>
    <w:rsid w:val="00B2023B"/>
    <w:rsid w:val="00B207EA"/>
    <w:rsid w:val="00B20975"/>
    <w:rsid w:val="00B20A5C"/>
    <w:rsid w:val="00B20A7F"/>
    <w:rsid w:val="00B20F79"/>
    <w:rsid w:val="00B213D1"/>
    <w:rsid w:val="00B2341C"/>
    <w:rsid w:val="00B23542"/>
    <w:rsid w:val="00B24CC3"/>
    <w:rsid w:val="00B265E4"/>
    <w:rsid w:val="00B26AFC"/>
    <w:rsid w:val="00B26C5B"/>
    <w:rsid w:val="00B27087"/>
    <w:rsid w:val="00B270DE"/>
    <w:rsid w:val="00B277DA"/>
    <w:rsid w:val="00B278A7"/>
    <w:rsid w:val="00B27A34"/>
    <w:rsid w:val="00B27AFF"/>
    <w:rsid w:val="00B27D76"/>
    <w:rsid w:val="00B27DC5"/>
    <w:rsid w:val="00B3025B"/>
    <w:rsid w:val="00B302BE"/>
    <w:rsid w:val="00B303E5"/>
    <w:rsid w:val="00B307F5"/>
    <w:rsid w:val="00B30CEF"/>
    <w:rsid w:val="00B31504"/>
    <w:rsid w:val="00B31D3A"/>
    <w:rsid w:val="00B32161"/>
    <w:rsid w:val="00B32801"/>
    <w:rsid w:val="00B328B6"/>
    <w:rsid w:val="00B32BB9"/>
    <w:rsid w:val="00B32D8A"/>
    <w:rsid w:val="00B32DAB"/>
    <w:rsid w:val="00B33343"/>
    <w:rsid w:val="00B33761"/>
    <w:rsid w:val="00B342EB"/>
    <w:rsid w:val="00B34388"/>
    <w:rsid w:val="00B34802"/>
    <w:rsid w:val="00B34C40"/>
    <w:rsid w:val="00B34F3F"/>
    <w:rsid w:val="00B35FBD"/>
    <w:rsid w:val="00B361E7"/>
    <w:rsid w:val="00B372F9"/>
    <w:rsid w:val="00B37ACE"/>
    <w:rsid w:val="00B37C60"/>
    <w:rsid w:val="00B4014B"/>
    <w:rsid w:val="00B404EF"/>
    <w:rsid w:val="00B40738"/>
    <w:rsid w:val="00B40AF5"/>
    <w:rsid w:val="00B40F68"/>
    <w:rsid w:val="00B4175A"/>
    <w:rsid w:val="00B4185E"/>
    <w:rsid w:val="00B42469"/>
    <w:rsid w:val="00B42726"/>
    <w:rsid w:val="00B42C52"/>
    <w:rsid w:val="00B4344F"/>
    <w:rsid w:val="00B440AF"/>
    <w:rsid w:val="00B443F9"/>
    <w:rsid w:val="00B44642"/>
    <w:rsid w:val="00B44ABC"/>
    <w:rsid w:val="00B453B2"/>
    <w:rsid w:val="00B459ED"/>
    <w:rsid w:val="00B45C48"/>
    <w:rsid w:val="00B46046"/>
    <w:rsid w:val="00B46513"/>
    <w:rsid w:val="00B47063"/>
    <w:rsid w:val="00B471A7"/>
    <w:rsid w:val="00B473D4"/>
    <w:rsid w:val="00B47ECD"/>
    <w:rsid w:val="00B47F9D"/>
    <w:rsid w:val="00B5056E"/>
    <w:rsid w:val="00B5058E"/>
    <w:rsid w:val="00B50704"/>
    <w:rsid w:val="00B508C5"/>
    <w:rsid w:val="00B50F99"/>
    <w:rsid w:val="00B51321"/>
    <w:rsid w:val="00B514D3"/>
    <w:rsid w:val="00B52BE1"/>
    <w:rsid w:val="00B53E66"/>
    <w:rsid w:val="00B541B9"/>
    <w:rsid w:val="00B54BD5"/>
    <w:rsid w:val="00B551EB"/>
    <w:rsid w:val="00B5586D"/>
    <w:rsid w:val="00B55AF4"/>
    <w:rsid w:val="00B569F7"/>
    <w:rsid w:val="00B57C93"/>
    <w:rsid w:val="00B57D5F"/>
    <w:rsid w:val="00B57EF7"/>
    <w:rsid w:val="00B60195"/>
    <w:rsid w:val="00B60207"/>
    <w:rsid w:val="00B60A1F"/>
    <w:rsid w:val="00B61337"/>
    <w:rsid w:val="00B6142C"/>
    <w:rsid w:val="00B62837"/>
    <w:rsid w:val="00B63A4C"/>
    <w:rsid w:val="00B63D11"/>
    <w:rsid w:val="00B65DF5"/>
    <w:rsid w:val="00B65E7F"/>
    <w:rsid w:val="00B6624D"/>
    <w:rsid w:val="00B66558"/>
    <w:rsid w:val="00B66A55"/>
    <w:rsid w:val="00B66DFC"/>
    <w:rsid w:val="00B709B2"/>
    <w:rsid w:val="00B70E4E"/>
    <w:rsid w:val="00B712A0"/>
    <w:rsid w:val="00B7132C"/>
    <w:rsid w:val="00B719C6"/>
    <w:rsid w:val="00B71A18"/>
    <w:rsid w:val="00B72395"/>
    <w:rsid w:val="00B72BA6"/>
    <w:rsid w:val="00B73BD8"/>
    <w:rsid w:val="00B73C4D"/>
    <w:rsid w:val="00B760D6"/>
    <w:rsid w:val="00B76B2F"/>
    <w:rsid w:val="00B76E7A"/>
    <w:rsid w:val="00B774CC"/>
    <w:rsid w:val="00B776D1"/>
    <w:rsid w:val="00B77D44"/>
    <w:rsid w:val="00B8068C"/>
    <w:rsid w:val="00B80AE6"/>
    <w:rsid w:val="00B80CEB"/>
    <w:rsid w:val="00B80F24"/>
    <w:rsid w:val="00B8197F"/>
    <w:rsid w:val="00B82349"/>
    <w:rsid w:val="00B8277B"/>
    <w:rsid w:val="00B82845"/>
    <w:rsid w:val="00B82B4D"/>
    <w:rsid w:val="00B8392E"/>
    <w:rsid w:val="00B84381"/>
    <w:rsid w:val="00B84CB0"/>
    <w:rsid w:val="00B85304"/>
    <w:rsid w:val="00B87238"/>
    <w:rsid w:val="00B87335"/>
    <w:rsid w:val="00B87835"/>
    <w:rsid w:val="00B87C05"/>
    <w:rsid w:val="00B9021B"/>
    <w:rsid w:val="00B90449"/>
    <w:rsid w:val="00B90A3B"/>
    <w:rsid w:val="00B91208"/>
    <w:rsid w:val="00B9169C"/>
    <w:rsid w:val="00B925D0"/>
    <w:rsid w:val="00B92952"/>
    <w:rsid w:val="00B92B77"/>
    <w:rsid w:val="00B9393C"/>
    <w:rsid w:val="00B94705"/>
    <w:rsid w:val="00B94FCB"/>
    <w:rsid w:val="00B959CB"/>
    <w:rsid w:val="00B95F9D"/>
    <w:rsid w:val="00B9677D"/>
    <w:rsid w:val="00B971A4"/>
    <w:rsid w:val="00B971B8"/>
    <w:rsid w:val="00B979C7"/>
    <w:rsid w:val="00BA14D8"/>
    <w:rsid w:val="00BA1D15"/>
    <w:rsid w:val="00BA1DF8"/>
    <w:rsid w:val="00BA2204"/>
    <w:rsid w:val="00BA31BC"/>
    <w:rsid w:val="00BA33D5"/>
    <w:rsid w:val="00BA3E79"/>
    <w:rsid w:val="00BA5980"/>
    <w:rsid w:val="00BA5E99"/>
    <w:rsid w:val="00BA6672"/>
    <w:rsid w:val="00BA72F1"/>
    <w:rsid w:val="00BA7A2C"/>
    <w:rsid w:val="00BB001B"/>
    <w:rsid w:val="00BB0843"/>
    <w:rsid w:val="00BB09F9"/>
    <w:rsid w:val="00BB0A56"/>
    <w:rsid w:val="00BB0E8D"/>
    <w:rsid w:val="00BB107B"/>
    <w:rsid w:val="00BB1835"/>
    <w:rsid w:val="00BB2071"/>
    <w:rsid w:val="00BB20C3"/>
    <w:rsid w:val="00BB2F10"/>
    <w:rsid w:val="00BB311C"/>
    <w:rsid w:val="00BB35FB"/>
    <w:rsid w:val="00BB4DB3"/>
    <w:rsid w:val="00BB64F8"/>
    <w:rsid w:val="00BB6DE3"/>
    <w:rsid w:val="00BB7CB3"/>
    <w:rsid w:val="00BB7E94"/>
    <w:rsid w:val="00BC03D8"/>
    <w:rsid w:val="00BC08B9"/>
    <w:rsid w:val="00BC08FB"/>
    <w:rsid w:val="00BC097D"/>
    <w:rsid w:val="00BC1087"/>
    <w:rsid w:val="00BC1959"/>
    <w:rsid w:val="00BC1D0D"/>
    <w:rsid w:val="00BC1E78"/>
    <w:rsid w:val="00BC2539"/>
    <w:rsid w:val="00BC2E5C"/>
    <w:rsid w:val="00BC35F8"/>
    <w:rsid w:val="00BC3B0F"/>
    <w:rsid w:val="00BC4238"/>
    <w:rsid w:val="00BC4415"/>
    <w:rsid w:val="00BC4543"/>
    <w:rsid w:val="00BC46E0"/>
    <w:rsid w:val="00BC4EF3"/>
    <w:rsid w:val="00BC564C"/>
    <w:rsid w:val="00BC586B"/>
    <w:rsid w:val="00BC6547"/>
    <w:rsid w:val="00BC6714"/>
    <w:rsid w:val="00BC7E8F"/>
    <w:rsid w:val="00BD125D"/>
    <w:rsid w:val="00BD25A6"/>
    <w:rsid w:val="00BD2C31"/>
    <w:rsid w:val="00BD354D"/>
    <w:rsid w:val="00BD36E0"/>
    <w:rsid w:val="00BD3919"/>
    <w:rsid w:val="00BD3C1D"/>
    <w:rsid w:val="00BD3C7F"/>
    <w:rsid w:val="00BD3DDA"/>
    <w:rsid w:val="00BD4891"/>
    <w:rsid w:val="00BD5734"/>
    <w:rsid w:val="00BD5AE8"/>
    <w:rsid w:val="00BD5C6B"/>
    <w:rsid w:val="00BD5DE1"/>
    <w:rsid w:val="00BD794B"/>
    <w:rsid w:val="00BE11A2"/>
    <w:rsid w:val="00BE124C"/>
    <w:rsid w:val="00BE14D4"/>
    <w:rsid w:val="00BE168A"/>
    <w:rsid w:val="00BE19C5"/>
    <w:rsid w:val="00BE1BFF"/>
    <w:rsid w:val="00BE2189"/>
    <w:rsid w:val="00BE23E3"/>
    <w:rsid w:val="00BE39AD"/>
    <w:rsid w:val="00BE39FD"/>
    <w:rsid w:val="00BE3ABC"/>
    <w:rsid w:val="00BE3C50"/>
    <w:rsid w:val="00BE405D"/>
    <w:rsid w:val="00BE5D7B"/>
    <w:rsid w:val="00BE5F76"/>
    <w:rsid w:val="00BE693E"/>
    <w:rsid w:val="00BE6C64"/>
    <w:rsid w:val="00BE6E6E"/>
    <w:rsid w:val="00BE7482"/>
    <w:rsid w:val="00BE7D60"/>
    <w:rsid w:val="00BE7FBA"/>
    <w:rsid w:val="00BF1484"/>
    <w:rsid w:val="00BF14E8"/>
    <w:rsid w:val="00BF21B2"/>
    <w:rsid w:val="00BF21BA"/>
    <w:rsid w:val="00BF249D"/>
    <w:rsid w:val="00BF2580"/>
    <w:rsid w:val="00BF290E"/>
    <w:rsid w:val="00BF2C9C"/>
    <w:rsid w:val="00BF2CB6"/>
    <w:rsid w:val="00BF34C7"/>
    <w:rsid w:val="00BF36D2"/>
    <w:rsid w:val="00BF48C2"/>
    <w:rsid w:val="00BF5537"/>
    <w:rsid w:val="00BF563D"/>
    <w:rsid w:val="00BF598E"/>
    <w:rsid w:val="00BF61A0"/>
    <w:rsid w:val="00BF68A8"/>
    <w:rsid w:val="00BF6D5F"/>
    <w:rsid w:val="00BF7516"/>
    <w:rsid w:val="00BF7F9B"/>
    <w:rsid w:val="00C00137"/>
    <w:rsid w:val="00C00D18"/>
    <w:rsid w:val="00C00FD1"/>
    <w:rsid w:val="00C02BAD"/>
    <w:rsid w:val="00C02DE0"/>
    <w:rsid w:val="00C03F8E"/>
    <w:rsid w:val="00C047EF"/>
    <w:rsid w:val="00C048AF"/>
    <w:rsid w:val="00C04DF3"/>
    <w:rsid w:val="00C05C1C"/>
    <w:rsid w:val="00C0689B"/>
    <w:rsid w:val="00C06B70"/>
    <w:rsid w:val="00C06E78"/>
    <w:rsid w:val="00C07178"/>
    <w:rsid w:val="00C10122"/>
    <w:rsid w:val="00C10AD6"/>
    <w:rsid w:val="00C10FB9"/>
    <w:rsid w:val="00C1109F"/>
    <w:rsid w:val="00C11233"/>
    <w:rsid w:val="00C1161F"/>
    <w:rsid w:val="00C116CB"/>
    <w:rsid w:val="00C119CA"/>
    <w:rsid w:val="00C12861"/>
    <w:rsid w:val="00C12DF1"/>
    <w:rsid w:val="00C133CC"/>
    <w:rsid w:val="00C14CD3"/>
    <w:rsid w:val="00C15816"/>
    <w:rsid w:val="00C16563"/>
    <w:rsid w:val="00C16C3C"/>
    <w:rsid w:val="00C17167"/>
    <w:rsid w:val="00C208F1"/>
    <w:rsid w:val="00C20C56"/>
    <w:rsid w:val="00C229BC"/>
    <w:rsid w:val="00C22AD3"/>
    <w:rsid w:val="00C22D80"/>
    <w:rsid w:val="00C231F1"/>
    <w:rsid w:val="00C23FA2"/>
    <w:rsid w:val="00C240DF"/>
    <w:rsid w:val="00C24202"/>
    <w:rsid w:val="00C24213"/>
    <w:rsid w:val="00C24248"/>
    <w:rsid w:val="00C24D48"/>
    <w:rsid w:val="00C272FD"/>
    <w:rsid w:val="00C27B6A"/>
    <w:rsid w:val="00C27BE5"/>
    <w:rsid w:val="00C27E78"/>
    <w:rsid w:val="00C303CC"/>
    <w:rsid w:val="00C3044C"/>
    <w:rsid w:val="00C30569"/>
    <w:rsid w:val="00C30580"/>
    <w:rsid w:val="00C315FB"/>
    <w:rsid w:val="00C3187C"/>
    <w:rsid w:val="00C31A91"/>
    <w:rsid w:val="00C31D90"/>
    <w:rsid w:val="00C32665"/>
    <w:rsid w:val="00C32BA4"/>
    <w:rsid w:val="00C33426"/>
    <w:rsid w:val="00C33819"/>
    <w:rsid w:val="00C33A50"/>
    <w:rsid w:val="00C34A30"/>
    <w:rsid w:val="00C34A54"/>
    <w:rsid w:val="00C34CEB"/>
    <w:rsid w:val="00C35618"/>
    <w:rsid w:val="00C3562C"/>
    <w:rsid w:val="00C358D7"/>
    <w:rsid w:val="00C35A7C"/>
    <w:rsid w:val="00C35BD5"/>
    <w:rsid w:val="00C35D24"/>
    <w:rsid w:val="00C36668"/>
    <w:rsid w:val="00C36940"/>
    <w:rsid w:val="00C36B27"/>
    <w:rsid w:val="00C37163"/>
    <w:rsid w:val="00C37186"/>
    <w:rsid w:val="00C37823"/>
    <w:rsid w:val="00C40554"/>
    <w:rsid w:val="00C40E81"/>
    <w:rsid w:val="00C40FBC"/>
    <w:rsid w:val="00C416E8"/>
    <w:rsid w:val="00C41D21"/>
    <w:rsid w:val="00C42053"/>
    <w:rsid w:val="00C4224F"/>
    <w:rsid w:val="00C42678"/>
    <w:rsid w:val="00C42A3D"/>
    <w:rsid w:val="00C42ADE"/>
    <w:rsid w:val="00C43126"/>
    <w:rsid w:val="00C4324A"/>
    <w:rsid w:val="00C432B5"/>
    <w:rsid w:val="00C43618"/>
    <w:rsid w:val="00C43F83"/>
    <w:rsid w:val="00C44037"/>
    <w:rsid w:val="00C44180"/>
    <w:rsid w:val="00C447AB"/>
    <w:rsid w:val="00C44A43"/>
    <w:rsid w:val="00C44D60"/>
    <w:rsid w:val="00C44DF0"/>
    <w:rsid w:val="00C44F3B"/>
    <w:rsid w:val="00C45055"/>
    <w:rsid w:val="00C45AD2"/>
    <w:rsid w:val="00C45BDE"/>
    <w:rsid w:val="00C45C86"/>
    <w:rsid w:val="00C4606E"/>
    <w:rsid w:val="00C46AB5"/>
    <w:rsid w:val="00C471DD"/>
    <w:rsid w:val="00C476DC"/>
    <w:rsid w:val="00C476E6"/>
    <w:rsid w:val="00C4791C"/>
    <w:rsid w:val="00C479B1"/>
    <w:rsid w:val="00C504DA"/>
    <w:rsid w:val="00C50627"/>
    <w:rsid w:val="00C52978"/>
    <w:rsid w:val="00C532D8"/>
    <w:rsid w:val="00C53549"/>
    <w:rsid w:val="00C535C3"/>
    <w:rsid w:val="00C54015"/>
    <w:rsid w:val="00C546A2"/>
    <w:rsid w:val="00C5480C"/>
    <w:rsid w:val="00C54D3D"/>
    <w:rsid w:val="00C54D6D"/>
    <w:rsid w:val="00C54F0C"/>
    <w:rsid w:val="00C55689"/>
    <w:rsid w:val="00C5573B"/>
    <w:rsid w:val="00C55A6F"/>
    <w:rsid w:val="00C5687D"/>
    <w:rsid w:val="00C56FE1"/>
    <w:rsid w:val="00C5778C"/>
    <w:rsid w:val="00C57901"/>
    <w:rsid w:val="00C57C69"/>
    <w:rsid w:val="00C604E9"/>
    <w:rsid w:val="00C60E87"/>
    <w:rsid w:val="00C6105D"/>
    <w:rsid w:val="00C62B45"/>
    <w:rsid w:val="00C62FAD"/>
    <w:rsid w:val="00C63213"/>
    <w:rsid w:val="00C63257"/>
    <w:rsid w:val="00C635AF"/>
    <w:rsid w:val="00C63F88"/>
    <w:rsid w:val="00C650B8"/>
    <w:rsid w:val="00C65223"/>
    <w:rsid w:val="00C653AE"/>
    <w:rsid w:val="00C658CA"/>
    <w:rsid w:val="00C65A01"/>
    <w:rsid w:val="00C65C1F"/>
    <w:rsid w:val="00C667BB"/>
    <w:rsid w:val="00C66F1C"/>
    <w:rsid w:val="00C7117D"/>
    <w:rsid w:val="00C71935"/>
    <w:rsid w:val="00C71A86"/>
    <w:rsid w:val="00C71B0A"/>
    <w:rsid w:val="00C72462"/>
    <w:rsid w:val="00C72E7B"/>
    <w:rsid w:val="00C731AB"/>
    <w:rsid w:val="00C732D5"/>
    <w:rsid w:val="00C7480B"/>
    <w:rsid w:val="00C75EC9"/>
    <w:rsid w:val="00C75FFA"/>
    <w:rsid w:val="00C75FFC"/>
    <w:rsid w:val="00C76012"/>
    <w:rsid w:val="00C76FE0"/>
    <w:rsid w:val="00C77344"/>
    <w:rsid w:val="00C77D27"/>
    <w:rsid w:val="00C80209"/>
    <w:rsid w:val="00C8075F"/>
    <w:rsid w:val="00C8085C"/>
    <w:rsid w:val="00C80EA0"/>
    <w:rsid w:val="00C81D2E"/>
    <w:rsid w:val="00C82D5D"/>
    <w:rsid w:val="00C830AA"/>
    <w:rsid w:val="00C83697"/>
    <w:rsid w:val="00C83BC0"/>
    <w:rsid w:val="00C83E9A"/>
    <w:rsid w:val="00C8403E"/>
    <w:rsid w:val="00C84237"/>
    <w:rsid w:val="00C8568A"/>
    <w:rsid w:val="00C85E94"/>
    <w:rsid w:val="00C85EF1"/>
    <w:rsid w:val="00C86919"/>
    <w:rsid w:val="00C87D15"/>
    <w:rsid w:val="00C87E91"/>
    <w:rsid w:val="00C90002"/>
    <w:rsid w:val="00C90112"/>
    <w:rsid w:val="00C9098E"/>
    <w:rsid w:val="00C90ABF"/>
    <w:rsid w:val="00C9116A"/>
    <w:rsid w:val="00C91257"/>
    <w:rsid w:val="00C91A59"/>
    <w:rsid w:val="00C93A72"/>
    <w:rsid w:val="00C93DC2"/>
    <w:rsid w:val="00C9441F"/>
    <w:rsid w:val="00C94B8A"/>
    <w:rsid w:val="00C95E58"/>
    <w:rsid w:val="00C96362"/>
    <w:rsid w:val="00C96D8E"/>
    <w:rsid w:val="00C973EE"/>
    <w:rsid w:val="00C975A3"/>
    <w:rsid w:val="00C97A02"/>
    <w:rsid w:val="00CA00EB"/>
    <w:rsid w:val="00CA172E"/>
    <w:rsid w:val="00CA19C7"/>
    <w:rsid w:val="00CA1FE0"/>
    <w:rsid w:val="00CA2479"/>
    <w:rsid w:val="00CA3B43"/>
    <w:rsid w:val="00CA45EB"/>
    <w:rsid w:val="00CA46D6"/>
    <w:rsid w:val="00CA47C3"/>
    <w:rsid w:val="00CA5294"/>
    <w:rsid w:val="00CA58F8"/>
    <w:rsid w:val="00CA5B08"/>
    <w:rsid w:val="00CA685C"/>
    <w:rsid w:val="00CA6A86"/>
    <w:rsid w:val="00CA7439"/>
    <w:rsid w:val="00CA7E94"/>
    <w:rsid w:val="00CB035D"/>
    <w:rsid w:val="00CB03AA"/>
    <w:rsid w:val="00CB05EF"/>
    <w:rsid w:val="00CB0D88"/>
    <w:rsid w:val="00CB1E40"/>
    <w:rsid w:val="00CB1FD7"/>
    <w:rsid w:val="00CB2420"/>
    <w:rsid w:val="00CB39EC"/>
    <w:rsid w:val="00CB485F"/>
    <w:rsid w:val="00CB4A20"/>
    <w:rsid w:val="00CB4E26"/>
    <w:rsid w:val="00CB516D"/>
    <w:rsid w:val="00CB5BDC"/>
    <w:rsid w:val="00CB67DE"/>
    <w:rsid w:val="00CB6AAF"/>
    <w:rsid w:val="00CB7184"/>
    <w:rsid w:val="00CB7A46"/>
    <w:rsid w:val="00CC0098"/>
    <w:rsid w:val="00CC057B"/>
    <w:rsid w:val="00CC0E77"/>
    <w:rsid w:val="00CC1163"/>
    <w:rsid w:val="00CC1631"/>
    <w:rsid w:val="00CC1BC2"/>
    <w:rsid w:val="00CC2F7D"/>
    <w:rsid w:val="00CC3DFC"/>
    <w:rsid w:val="00CC4733"/>
    <w:rsid w:val="00CC48EC"/>
    <w:rsid w:val="00CC526D"/>
    <w:rsid w:val="00CC68B5"/>
    <w:rsid w:val="00CC6930"/>
    <w:rsid w:val="00CD02B9"/>
    <w:rsid w:val="00CD076F"/>
    <w:rsid w:val="00CD0C7C"/>
    <w:rsid w:val="00CD0E32"/>
    <w:rsid w:val="00CD12F6"/>
    <w:rsid w:val="00CD1C65"/>
    <w:rsid w:val="00CD1EF5"/>
    <w:rsid w:val="00CD29C7"/>
    <w:rsid w:val="00CD3242"/>
    <w:rsid w:val="00CD350E"/>
    <w:rsid w:val="00CD4227"/>
    <w:rsid w:val="00CD4C20"/>
    <w:rsid w:val="00CD4EBB"/>
    <w:rsid w:val="00CD5B29"/>
    <w:rsid w:val="00CD5FC2"/>
    <w:rsid w:val="00CD649B"/>
    <w:rsid w:val="00CD7D91"/>
    <w:rsid w:val="00CE0937"/>
    <w:rsid w:val="00CE1907"/>
    <w:rsid w:val="00CE1FF5"/>
    <w:rsid w:val="00CE23CD"/>
    <w:rsid w:val="00CE2C5F"/>
    <w:rsid w:val="00CE2EAD"/>
    <w:rsid w:val="00CE3DF0"/>
    <w:rsid w:val="00CE3FE4"/>
    <w:rsid w:val="00CE4361"/>
    <w:rsid w:val="00CE4ADB"/>
    <w:rsid w:val="00CE4B78"/>
    <w:rsid w:val="00CE506A"/>
    <w:rsid w:val="00CE5341"/>
    <w:rsid w:val="00CE69E1"/>
    <w:rsid w:val="00CE71F2"/>
    <w:rsid w:val="00CE7670"/>
    <w:rsid w:val="00CE7AF6"/>
    <w:rsid w:val="00CF0716"/>
    <w:rsid w:val="00CF0A1E"/>
    <w:rsid w:val="00CF1A43"/>
    <w:rsid w:val="00CF229A"/>
    <w:rsid w:val="00CF23F7"/>
    <w:rsid w:val="00CF25CF"/>
    <w:rsid w:val="00CF2D4F"/>
    <w:rsid w:val="00CF39C6"/>
    <w:rsid w:val="00CF3F64"/>
    <w:rsid w:val="00CF4CD8"/>
    <w:rsid w:val="00CF524E"/>
    <w:rsid w:val="00CF6ED3"/>
    <w:rsid w:val="00CF720D"/>
    <w:rsid w:val="00CF79FC"/>
    <w:rsid w:val="00D006FE"/>
    <w:rsid w:val="00D00D50"/>
    <w:rsid w:val="00D01503"/>
    <w:rsid w:val="00D01C93"/>
    <w:rsid w:val="00D03195"/>
    <w:rsid w:val="00D03729"/>
    <w:rsid w:val="00D0397D"/>
    <w:rsid w:val="00D04845"/>
    <w:rsid w:val="00D050A3"/>
    <w:rsid w:val="00D063FC"/>
    <w:rsid w:val="00D0641F"/>
    <w:rsid w:val="00D0657C"/>
    <w:rsid w:val="00D07084"/>
    <w:rsid w:val="00D0758E"/>
    <w:rsid w:val="00D0793D"/>
    <w:rsid w:val="00D07C32"/>
    <w:rsid w:val="00D07CBF"/>
    <w:rsid w:val="00D100A7"/>
    <w:rsid w:val="00D1020E"/>
    <w:rsid w:val="00D10B0F"/>
    <w:rsid w:val="00D11884"/>
    <w:rsid w:val="00D119FF"/>
    <w:rsid w:val="00D11F77"/>
    <w:rsid w:val="00D13357"/>
    <w:rsid w:val="00D13825"/>
    <w:rsid w:val="00D13BCB"/>
    <w:rsid w:val="00D13F40"/>
    <w:rsid w:val="00D13F78"/>
    <w:rsid w:val="00D14466"/>
    <w:rsid w:val="00D14A07"/>
    <w:rsid w:val="00D1694D"/>
    <w:rsid w:val="00D17255"/>
    <w:rsid w:val="00D17F80"/>
    <w:rsid w:val="00D20300"/>
    <w:rsid w:val="00D2089D"/>
    <w:rsid w:val="00D213AC"/>
    <w:rsid w:val="00D2141D"/>
    <w:rsid w:val="00D21DCC"/>
    <w:rsid w:val="00D21FD0"/>
    <w:rsid w:val="00D22A5E"/>
    <w:rsid w:val="00D22BE3"/>
    <w:rsid w:val="00D22CBC"/>
    <w:rsid w:val="00D2360B"/>
    <w:rsid w:val="00D23938"/>
    <w:rsid w:val="00D2394E"/>
    <w:rsid w:val="00D23A8F"/>
    <w:rsid w:val="00D249B7"/>
    <w:rsid w:val="00D24AFA"/>
    <w:rsid w:val="00D24D18"/>
    <w:rsid w:val="00D2626F"/>
    <w:rsid w:val="00D276B6"/>
    <w:rsid w:val="00D276C0"/>
    <w:rsid w:val="00D278DA"/>
    <w:rsid w:val="00D30197"/>
    <w:rsid w:val="00D310F4"/>
    <w:rsid w:val="00D31142"/>
    <w:rsid w:val="00D31911"/>
    <w:rsid w:val="00D31C9F"/>
    <w:rsid w:val="00D31F49"/>
    <w:rsid w:val="00D323A8"/>
    <w:rsid w:val="00D339BD"/>
    <w:rsid w:val="00D34BD6"/>
    <w:rsid w:val="00D35A52"/>
    <w:rsid w:val="00D35BAB"/>
    <w:rsid w:val="00D35C71"/>
    <w:rsid w:val="00D35CC1"/>
    <w:rsid w:val="00D36395"/>
    <w:rsid w:val="00D37A7E"/>
    <w:rsid w:val="00D37C35"/>
    <w:rsid w:val="00D37E73"/>
    <w:rsid w:val="00D40120"/>
    <w:rsid w:val="00D40283"/>
    <w:rsid w:val="00D40448"/>
    <w:rsid w:val="00D404FE"/>
    <w:rsid w:val="00D405A5"/>
    <w:rsid w:val="00D409C0"/>
    <w:rsid w:val="00D40BA8"/>
    <w:rsid w:val="00D422C8"/>
    <w:rsid w:val="00D42348"/>
    <w:rsid w:val="00D42387"/>
    <w:rsid w:val="00D435F4"/>
    <w:rsid w:val="00D436B7"/>
    <w:rsid w:val="00D443C1"/>
    <w:rsid w:val="00D444E6"/>
    <w:rsid w:val="00D44665"/>
    <w:rsid w:val="00D446CE"/>
    <w:rsid w:val="00D446DE"/>
    <w:rsid w:val="00D45435"/>
    <w:rsid w:val="00D4614B"/>
    <w:rsid w:val="00D463D3"/>
    <w:rsid w:val="00D469C5"/>
    <w:rsid w:val="00D50045"/>
    <w:rsid w:val="00D50467"/>
    <w:rsid w:val="00D50676"/>
    <w:rsid w:val="00D50A65"/>
    <w:rsid w:val="00D50ABA"/>
    <w:rsid w:val="00D50C5B"/>
    <w:rsid w:val="00D5143D"/>
    <w:rsid w:val="00D51813"/>
    <w:rsid w:val="00D5198A"/>
    <w:rsid w:val="00D522DA"/>
    <w:rsid w:val="00D5282F"/>
    <w:rsid w:val="00D53D03"/>
    <w:rsid w:val="00D53EF2"/>
    <w:rsid w:val="00D549DF"/>
    <w:rsid w:val="00D551B2"/>
    <w:rsid w:val="00D568EE"/>
    <w:rsid w:val="00D57702"/>
    <w:rsid w:val="00D57DC1"/>
    <w:rsid w:val="00D57E4F"/>
    <w:rsid w:val="00D609AD"/>
    <w:rsid w:val="00D609E3"/>
    <w:rsid w:val="00D60CBE"/>
    <w:rsid w:val="00D61471"/>
    <w:rsid w:val="00D61A4E"/>
    <w:rsid w:val="00D622D3"/>
    <w:rsid w:val="00D62C17"/>
    <w:rsid w:val="00D62DE5"/>
    <w:rsid w:val="00D637BA"/>
    <w:rsid w:val="00D639A5"/>
    <w:rsid w:val="00D63BB1"/>
    <w:rsid w:val="00D6422B"/>
    <w:rsid w:val="00D648EA"/>
    <w:rsid w:val="00D64C47"/>
    <w:rsid w:val="00D64CB0"/>
    <w:rsid w:val="00D64F2B"/>
    <w:rsid w:val="00D655BC"/>
    <w:rsid w:val="00D663C6"/>
    <w:rsid w:val="00D66532"/>
    <w:rsid w:val="00D671D7"/>
    <w:rsid w:val="00D678B0"/>
    <w:rsid w:val="00D67B28"/>
    <w:rsid w:val="00D7019A"/>
    <w:rsid w:val="00D702CA"/>
    <w:rsid w:val="00D704E6"/>
    <w:rsid w:val="00D708F5"/>
    <w:rsid w:val="00D7095B"/>
    <w:rsid w:val="00D70E38"/>
    <w:rsid w:val="00D70F4C"/>
    <w:rsid w:val="00D70FBE"/>
    <w:rsid w:val="00D714E8"/>
    <w:rsid w:val="00D72494"/>
    <w:rsid w:val="00D734F2"/>
    <w:rsid w:val="00D73B10"/>
    <w:rsid w:val="00D749A7"/>
    <w:rsid w:val="00D74CBF"/>
    <w:rsid w:val="00D74D35"/>
    <w:rsid w:val="00D75028"/>
    <w:rsid w:val="00D76098"/>
    <w:rsid w:val="00D76128"/>
    <w:rsid w:val="00D766E2"/>
    <w:rsid w:val="00D76918"/>
    <w:rsid w:val="00D76A83"/>
    <w:rsid w:val="00D77919"/>
    <w:rsid w:val="00D77B47"/>
    <w:rsid w:val="00D808A5"/>
    <w:rsid w:val="00D8093B"/>
    <w:rsid w:val="00D80B59"/>
    <w:rsid w:val="00D8105C"/>
    <w:rsid w:val="00D8190B"/>
    <w:rsid w:val="00D821CB"/>
    <w:rsid w:val="00D82366"/>
    <w:rsid w:val="00D8287E"/>
    <w:rsid w:val="00D844B9"/>
    <w:rsid w:val="00D847C3"/>
    <w:rsid w:val="00D847C6"/>
    <w:rsid w:val="00D84BE4"/>
    <w:rsid w:val="00D851A3"/>
    <w:rsid w:val="00D85627"/>
    <w:rsid w:val="00D8592B"/>
    <w:rsid w:val="00D85B2A"/>
    <w:rsid w:val="00D85C58"/>
    <w:rsid w:val="00D86437"/>
    <w:rsid w:val="00D86FB2"/>
    <w:rsid w:val="00D873DF"/>
    <w:rsid w:val="00D90357"/>
    <w:rsid w:val="00D908E3"/>
    <w:rsid w:val="00D919FC"/>
    <w:rsid w:val="00D91EC1"/>
    <w:rsid w:val="00D920CE"/>
    <w:rsid w:val="00D93443"/>
    <w:rsid w:val="00D9381A"/>
    <w:rsid w:val="00D94652"/>
    <w:rsid w:val="00D94CCB"/>
    <w:rsid w:val="00D951A4"/>
    <w:rsid w:val="00D95FDB"/>
    <w:rsid w:val="00D96087"/>
    <w:rsid w:val="00D97E1E"/>
    <w:rsid w:val="00DA04F3"/>
    <w:rsid w:val="00DA052E"/>
    <w:rsid w:val="00DA060F"/>
    <w:rsid w:val="00DA0832"/>
    <w:rsid w:val="00DA099B"/>
    <w:rsid w:val="00DA0CD6"/>
    <w:rsid w:val="00DA0D83"/>
    <w:rsid w:val="00DA0DE1"/>
    <w:rsid w:val="00DA184A"/>
    <w:rsid w:val="00DA2441"/>
    <w:rsid w:val="00DA2637"/>
    <w:rsid w:val="00DA28C1"/>
    <w:rsid w:val="00DA2914"/>
    <w:rsid w:val="00DA2EF2"/>
    <w:rsid w:val="00DA321A"/>
    <w:rsid w:val="00DA47B8"/>
    <w:rsid w:val="00DA61A5"/>
    <w:rsid w:val="00DA7035"/>
    <w:rsid w:val="00DA71EA"/>
    <w:rsid w:val="00DA760E"/>
    <w:rsid w:val="00DA766E"/>
    <w:rsid w:val="00DA7B70"/>
    <w:rsid w:val="00DA7EFE"/>
    <w:rsid w:val="00DB00B3"/>
    <w:rsid w:val="00DB04F2"/>
    <w:rsid w:val="00DB0B25"/>
    <w:rsid w:val="00DB17E4"/>
    <w:rsid w:val="00DB1805"/>
    <w:rsid w:val="00DB1C63"/>
    <w:rsid w:val="00DB3720"/>
    <w:rsid w:val="00DB3841"/>
    <w:rsid w:val="00DB424C"/>
    <w:rsid w:val="00DB42D1"/>
    <w:rsid w:val="00DB5F5C"/>
    <w:rsid w:val="00DB5FDC"/>
    <w:rsid w:val="00DB6072"/>
    <w:rsid w:val="00DB6522"/>
    <w:rsid w:val="00DB761E"/>
    <w:rsid w:val="00DB76E1"/>
    <w:rsid w:val="00DB7C78"/>
    <w:rsid w:val="00DB7EA7"/>
    <w:rsid w:val="00DC06A2"/>
    <w:rsid w:val="00DC233E"/>
    <w:rsid w:val="00DC28BB"/>
    <w:rsid w:val="00DC28C4"/>
    <w:rsid w:val="00DC322F"/>
    <w:rsid w:val="00DC3744"/>
    <w:rsid w:val="00DC391B"/>
    <w:rsid w:val="00DC3936"/>
    <w:rsid w:val="00DC40DE"/>
    <w:rsid w:val="00DC4735"/>
    <w:rsid w:val="00DC481D"/>
    <w:rsid w:val="00DC4BB9"/>
    <w:rsid w:val="00DC52A1"/>
    <w:rsid w:val="00DC5B43"/>
    <w:rsid w:val="00DC5E08"/>
    <w:rsid w:val="00DD0C53"/>
    <w:rsid w:val="00DD12BF"/>
    <w:rsid w:val="00DD205C"/>
    <w:rsid w:val="00DD23B1"/>
    <w:rsid w:val="00DD2A18"/>
    <w:rsid w:val="00DD2DBD"/>
    <w:rsid w:val="00DD3522"/>
    <w:rsid w:val="00DD3D17"/>
    <w:rsid w:val="00DD3D20"/>
    <w:rsid w:val="00DD5384"/>
    <w:rsid w:val="00DD54DC"/>
    <w:rsid w:val="00DD5716"/>
    <w:rsid w:val="00DD59DF"/>
    <w:rsid w:val="00DD6434"/>
    <w:rsid w:val="00DD663B"/>
    <w:rsid w:val="00DD6C8A"/>
    <w:rsid w:val="00DD6D32"/>
    <w:rsid w:val="00DE027E"/>
    <w:rsid w:val="00DE052C"/>
    <w:rsid w:val="00DE09E0"/>
    <w:rsid w:val="00DE0FCB"/>
    <w:rsid w:val="00DE10B8"/>
    <w:rsid w:val="00DE1626"/>
    <w:rsid w:val="00DE1683"/>
    <w:rsid w:val="00DE1688"/>
    <w:rsid w:val="00DE1789"/>
    <w:rsid w:val="00DE20F1"/>
    <w:rsid w:val="00DE2253"/>
    <w:rsid w:val="00DE2A1B"/>
    <w:rsid w:val="00DE2D3C"/>
    <w:rsid w:val="00DE32B8"/>
    <w:rsid w:val="00DE3700"/>
    <w:rsid w:val="00DE4286"/>
    <w:rsid w:val="00DE43FD"/>
    <w:rsid w:val="00DE45C5"/>
    <w:rsid w:val="00DE4E8C"/>
    <w:rsid w:val="00DE541E"/>
    <w:rsid w:val="00DE59F9"/>
    <w:rsid w:val="00DE7028"/>
    <w:rsid w:val="00DF05F2"/>
    <w:rsid w:val="00DF06BA"/>
    <w:rsid w:val="00DF09D0"/>
    <w:rsid w:val="00DF0A2B"/>
    <w:rsid w:val="00DF0CD9"/>
    <w:rsid w:val="00DF13EC"/>
    <w:rsid w:val="00DF167A"/>
    <w:rsid w:val="00DF1864"/>
    <w:rsid w:val="00DF1A32"/>
    <w:rsid w:val="00DF2144"/>
    <w:rsid w:val="00DF22D1"/>
    <w:rsid w:val="00DF2B04"/>
    <w:rsid w:val="00DF2D43"/>
    <w:rsid w:val="00DF2EA2"/>
    <w:rsid w:val="00DF3644"/>
    <w:rsid w:val="00DF3DB0"/>
    <w:rsid w:val="00DF40A4"/>
    <w:rsid w:val="00DF42A5"/>
    <w:rsid w:val="00DF4463"/>
    <w:rsid w:val="00DF4E4C"/>
    <w:rsid w:val="00DF55C6"/>
    <w:rsid w:val="00DF56E2"/>
    <w:rsid w:val="00DF5B4B"/>
    <w:rsid w:val="00DF5BE2"/>
    <w:rsid w:val="00DF5E45"/>
    <w:rsid w:val="00DF6A54"/>
    <w:rsid w:val="00DF7061"/>
    <w:rsid w:val="00DF75EB"/>
    <w:rsid w:val="00DF76F7"/>
    <w:rsid w:val="00DF7762"/>
    <w:rsid w:val="00DF786D"/>
    <w:rsid w:val="00DF7E17"/>
    <w:rsid w:val="00E000C7"/>
    <w:rsid w:val="00E001A5"/>
    <w:rsid w:val="00E00576"/>
    <w:rsid w:val="00E00C28"/>
    <w:rsid w:val="00E0134D"/>
    <w:rsid w:val="00E01883"/>
    <w:rsid w:val="00E024DA"/>
    <w:rsid w:val="00E037F6"/>
    <w:rsid w:val="00E03C59"/>
    <w:rsid w:val="00E04265"/>
    <w:rsid w:val="00E04B84"/>
    <w:rsid w:val="00E053EF"/>
    <w:rsid w:val="00E0565A"/>
    <w:rsid w:val="00E057E5"/>
    <w:rsid w:val="00E05CBD"/>
    <w:rsid w:val="00E062F4"/>
    <w:rsid w:val="00E06615"/>
    <w:rsid w:val="00E0700E"/>
    <w:rsid w:val="00E074C7"/>
    <w:rsid w:val="00E07527"/>
    <w:rsid w:val="00E075A5"/>
    <w:rsid w:val="00E078CF"/>
    <w:rsid w:val="00E1129A"/>
    <w:rsid w:val="00E1186C"/>
    <w:rsid w:val="00E11B1B"/>
    <w:rsid w:val="00E11E7B"/>
    <w:rsid w:val="00E12393"/>
    <w:rsid w:val="00E123D4"/>
    <w:rsid w:val="00E126E1"/>
    <w:rsid w:val="00E1364D"/>
    <w:rsid w:val="00E13C3A"/>
    <w:rsid w:val="00E14CB5"/>
    <w:rsid w:val="00E160A0"/>
    <w:rsid w:val="00E1659C"/>
    <w:rsid w:val="00E16710"/>
    <w:rsid w:val="00E16897"/>
    <w:rsid w:val="00E16C59"/>
    <w:rsid w:val="00E16DF9"/>
    <w:rsid w:val="00E173BC"/>
    <w:rsid w:val="00E1776B"/>
    <w:rsid w:val="00E17959"/>
    <w:rsid w:val="00E17D38"/>
    <w:rsid w:val="00E22144"/>
    <w:rsid w:val="00E2454E"/>
    <w:rsid w:val="00E24618"/>
    <w:rsid w:val="00E24DF4"/>
    <w:rsid w:val="00E25D67"/>
    <w:rsid w:val="00E26476"/>
    <w:rsid w:val="00E26669"/>
    <w:rsid w:val="00E26D57"/>
    <w:rsid w:val="00E2735B"/>
    <w:rsid w:val="00E27A92"/>
    <w:rsid w:val="00E27F28"/>
    <w:rsid w:val="00E303B7"/>
    <w:rsid w:val="00E306F6"/>
    <w:rsid w:val="00E30AF7"/>
    <w:rsid w:val="00E30B4C"/>
    <w:rsid w:val="00E30B69"/>
    <w:rsid w:val="00E310D3"/>
    <w:rsid w:val="00E313E4"/>
    <w:rsid w:val="00E34AD4"/>
    <w:rsid w:val="00E3549B"/>
    <w:rsid w:val="00E35A2F"/>
    <w:rsid w:val="00E367CA"/>
    <w:rsid w:val="00E36A96"/>
    <w:rsid w:val="00E37147"/>
    <w:rsid w:val="00E3725B"/>
    <w:rsid w:val="00E37D54"/>
    <w:rsid w:val="00E405C0"/>
    <w:rsid w:val="00E406A7"/>
    <w:rsid w:val="00E40FA8"/>
    <w:rsid w:val="00E41089"/>
    <w:rsid w:val="00E410A4"/>
    <w:rsid w:val="00E41181"/>
    <w:rsid w:val="00E412E0"/>
    <w:rsid w:val="00E41FB1"/>
    <w:rsid w:val="00E42346"/>
    <w:rsid w:val="00E423EE"/>
    <w:rsid w:val="00E4274C"/>
    <w:rsid w:val="00E429CA"/>
    <w:rsid w:val="00E42AEC"/>
    <w:rsid w:val="00E42B3C"/>
    <w:rsid w:val="00E42F5D"/>
    <w:rsid w:val="00E43783"/>
    <w:rsid w:val="00E43A24"/>
    <w:rsid w:val="00E43A9D"/>
    <w:rsid w:val="00E43E30"/>
    <w:rsid w:val="00E43FF8"/>
    <w:rsid w:val="00E44F6A"/>
    <w:rsid w:val="00E4512E"/>
    <w:rsid w:val="00E461C8"/>
    <w:rsid w:val="00E4639F"/>
    <w:rsid w:val="00E4650C"/>
    <w:rsid w:val="00E46827"/>
    <w:rsid w:val="00E473D3"/>
    <w:rsid w:val="00E50297"/>
    <w:rsid w:val="00E5152E"/>
    <w:rsid w:val="00E519F7"/>
    <w:rsid w:val="00E51C3F"/>
    <w:rsid w:val="00E51E98"/>
    <w:rsid w:val="00E52990"/>
    <w:rsid w:val="00E52B79"/>
    <w:rsid w:val="00E52C3C"/>
    <w:rsid w:val="00E5322D"/>
    <w:rsid w:val="00E538CE"/>
    <w:rsid w:val="00E54588"/>
    <w:rsid w:val="00E54CD1"/>
    <w:rsid w:val="00E54D0E"/>
    <w:rsid w:val="00E558CC"/>
    <w:rsid w:val="00E55F54"/>
    <w:rsid w:val="00E565F2"/>
    <w:rsid w:val="00E5674C"/>
    <w:rsid w:val="00E56855"/>
    <w:rsid w:val="00E56A4F"/>
    <w:rsid w:val="00E5714A"/>
    <w:rsid w:val="00E5723F"/>
    <w:rsid w:val="00E5724C"/>
    <w:rsid w:val="00E601E2"/>
    <w:rsid w:val="00E60A44"/>
    <w:rsid w:val="00E60E3B"/>
    <w:rsid w:val="00E612D6"/>
    <w:rsid w:val="00E6137F"/>
    <w:rsid w:val="00E6140A"/>
    <w:rsid w:val="00E62F10"/>
    <w:rsid w:val="00E63133"/>
    <w:rsid w:val="00E63C99"/>
    <w:rsid w:val="00E63DB1"/>
    <w:rsid w:val="00E63E5E"/>
    <w:rsid w:val="00E640F9"/>
    <w:rsid w:val="00E64140"/>
    <w:rsid w:val="00E64212"/>
    <w:rsid w:val="00E643C3"/>
    <w:rsid w:val="00E64850"/>
    <w:rsid w:val="00E65786"/>
    <w:rsid w:val="00E65CF0"/>
    <w:rsid w:val="00E65EAF"/>
    <w:rsid w:val="00E667F0"/>
    <w:rsid w:val="00E67827"/>
    <w:rsid w:val="00E67D30"/>
    <w:rsid w:val="00E709E5"/>
    <w:rsid w:val="00E70E84"/>
    <w:rsid w:val="00E7177A"/>
    <w:rsid w:val="00E718EC"/>
    <w:rsid w:val="00E71B65"/>
    <w:rsid w:val="00E71BE3"/>
    <w:rsid w:val="00E71CAD"/>
    <w:rsid w:val="00E7249F"/>
    <w:rsid w:val="00E724EF"/>
    <w:rsid w:val="00E7279B"/>
    <w:rsid w:val="00E72C78"/>
    <w:rsid w:val="00E72E06"/>
    <w:rsid w:val="00E7336A"/>
    <w:rsid w:val="00E7344F"/>
    <w:rsid w:val="00E73DD8"/>
    <w:rsid w:val="00E7526C"/>
    <w:rsid w:val="00E76226"/>
    <w:rsid w:val="00E76F70"/>
    <w:rsid w:val="00E807D6"/>
    <w:rsid w:val="00E80B99"/>
    <w:rsid w:val="00E80BBA"/>
    <w:rsid w:val="00E8212A"/>
    <w:rsid w:val="00E8214E"/>
    <w:rsid w:val="00E821BC"/>
    <w:rsid w:val="00E82D27"/>
    <w:rsid w:val="00E832E8"/>
    <w:rsid w:val="00E83C58"/>
    <w:rsid w:val="00E83EDC"/>
    <w:rsid w:val="00E84076"/>
    <w:rsid w:val="00E8433B"/>
    <w:rsid w:val="00E85473"/>
    <w:rsid w:val="00E85DC8"/>
    <w:rsid w:val="00E85FB5"/>
    <w:rsid w:val="00E86DA3"/>
    <w:rsid w:val="00E86E96"/>
    <w:rsid w:val="00E86F20"/>
    <w:rsid w:val="00E90C24"/>
    <w:rsid w:val="00E90E81"/>
    <w:rsid w:val="00E9120A"/>
    <w:rsid w:val="00E923F4"/>
    <w:rsid w:val="00E92BF3"/>
    <w:rsid w:val="00E92F25"/>
    <w:rsid w:val="00E934D3"/>
    <w:rsid w:val="00E93FED"/>
    <w:rsid w:val="00E944F1"/>
    <w:rsid w:val="00E94659"/>
    <w:rsid w:val="00E948EF"/>
    <w:rsid w:val="00E94B89"/>
    <w:rsid w:val="00E95182"/>
    <w:rsid w:val="00E95814"/>
    <w:rsid w:val="00E97064"/>
    <w:rsid w:val="00E97283"/>
    <w:rsid w:val="00E97B72"/>
    <w:rsid w:val="00E97E28"/>
    <w:rsid w:val="00EA06FA"/>
    <w:rsid w:val="00EA10B5"/>
    <w:rsid w:val="00EA13CF"/>
    <w:rsid w:val="00EA1D24"/>
    <w:rsid w:val="00EA2480"/>
    <w:rsid w:val="00EA26B8"/>
    <w:rsid w:val="00EA2CDE"/>
    <w:rsid w:val="00EA33C5"/>
    <w:rsid w:val="00EA3B44"/>
    <w:rsid w:val="00EA4175"/>
    <w:rsid w:val="00EA4260"/>
    <w:rsid w:val="00EA4586"/>
    <w:rsid w:val="00EA4A7A"/>
    <w:rsid w:val="00EA51AA"/>
    <w:rsid w:val="00EA5BA5"/>
    <w:rsid w:val="00EA5F7D"/>
    <w:rsid w:val="00EA71FF"/>
    <w:rsid w:val="00EA7E08"/>
    <w:rsid w:val="00EB00A1"/>
    <w:rsid w:val="00EB00E2"/>
    <w:rsid w:val="00EB015D"/>
    <w:rsid w:val="00EB14E9"/>
    <w:rsid w:val="00EB1AD3"/>
    <w:rsid w:val="00EB20C8"/>
    <w:rsid w:val="00EB2365"/>
    <w:rsid w:val="00EB3173"/>
    <w:rsid w:val="00EB3284"/>
    <w:rsid w:val="00EB3561"/>
    <w:rsid w:val="00EB62D5"/>
    <w:rsid w:val="00EB63AE"/>
    <w:rsid w:val="00EB6726"/>
    <w:rsid w:val="00EB6A23"/>
    <w:rsid w:val="00EB7094"/>
    <w:rsid w:val="00EC1850"/>
    <w:rsid w:val="00EC1A6D"/>
    <w:rsid w:val="00EC1C72"/>
    <w:rsid w:val="00EC2AAC"/>
    <w:rsid w:val="00EC2D5C"/>
    <w:rsid w:val="00EC3028"/>
    <w:rsid w:val="00EC347D"/>
    <w:rsid w:val="00EC46FA"/>
    <w:rsid w:val="00EC5516"/>
    <w:rsid w:val="00EC5880"/>
    <w:rsid w:val="00EC7B4B"/>
    <w:rsid w:val="00EC7C00"/>
    <w:rsid w:val="00EC7F45"/>
    <w:rsid w:val="00ED06F7"/>
    <w:rsid w:val="00ED0A65"/>
    <w:rsid w:val="00ED1332"/>
    <w:rsid w:val="00ED1D27"/>
    <w:rsid w:val="00ED20B3"/>
    <w:rsid w:val="00ED22FA"/>
    <w:rsid w:val="00ED2F17"/>
    <w:rsid w:val="00ED31F5"/>
    <w:rsid w:val="00ED3693"/>
    <w:rsid w:val="00ED3CDB"/>
    <w:rsid w:val="00ED51BD"/>
    <w:rsid w:val="00ED524E"/>
    <w:rsid w:val="00ED5268"/>
    <w:rsid w:val="00ED5606"/>
    <w:rsid w:val="00ED56EF"/>
    <w:rsid w:val="00ED56F6"/>
    <w:rsid w:val="00ED66A4"/>
    <w:rsid w:val="00ED693C"/>
    <w:rsid w:val="00ED7FB3"/>
    <w:rsid w:val="00EE04BD"/>
    <w:rsid w:val="00EE14DB"/>
    <w:rsid w:val="00EE164E"/>
    <w:rsid w:val="00EE1A6E"/>
    <w:rsid w:val="00EE1BED"/>
    <w:rsid w:val="00EE1DFA"/>
    <w:rsid w:val="00EE1FF0"/>
    <w:rsid w:val="00EE2025"/>
    <w:rsid w:val="00EE22D2"/>
    <w:rsid w:val="00EE2A8C"/>
    <w:rsid w:val="00EE3A54"/>
    <w:rsid w:val="00EE4DCB"/>
    <w:rsid w:val="00EE5A8A"/>
    <w:rsid w:val="00EE6679"/>
    <w:rsid w:val="00EF0FBB"/>
    <w:rsid w:val="00EF118B"/>
    <w:rsid w:val="00EF11F8"/>
    <w:rsid w:val="00EF18A1"/>
    <w:rsid w:val="00EF2063"/>
    <w:rsid w:val="00EF2431"/>
    <w:rsid w:val="00EF2678"/>
    <w:rsid w:val="00EF26C6"/>
    <w:rsid w:val="00EF2A16"/>
    <w:rsid w:val="00EF2B04"/>
    <w:rsid w:val="00EF2FBA"/>
    <w:rsid w:val="00EF604F"/>
    <w:rsid w:val="00EF67FD"/>
    <w:rsid w:val="00EF6976"/>
    <w:rsid w:val="00EF6A54"/>
    <w:rsid w:val="00EF6E94"/>
    <w:rsid w:val="00EF7CE7"/>
    <w:rsid w:val="00F00A64"/>
    <w:rsid w:val="00F00EED"/>
    <w:rsid w:val="00F01148"/>
    <w:rsid w:val="00F0135E"/>
    <w:rsid w:val="00F0149F"/>
    <w:rsid w:val="00F02D1D"/>
    <w:rsid w:val="00F0327F"/>
    <w:rsid w:val="00F037CE"/>
    <w:rsid w:val="00F03847"/>
    <w:rsid w:val="00F03E6E"/>
    <w:rsid w:val="00F04A60"/>
    <w:rsid w:val="00F04FFC"/>
    <w:rsid w:val="00F05117"/>
    <w:rsid w:val="00F05368"/>
    <w:rsid w:val="00F060C1"/>
    <w:rsid w:val="00F064F4"/>
    <w:rsid w:val="00F0682C"/>
    <w:rsid w:val="00F06BBA"/>
    <w:rsid w:val="00F06E77"/>
    <w:rsid w:val="00F1004D"/>
    <w:rsid w:val="00F1176E"/>
    <w:rsid w:val="00F117E9"/>
    <w:rsid w:val="00F11A67"/>
    <w:rsid w:val="00F12036"/>
    <w:rsid w:val="00F1248A"/>
    <w:rsid w:val="00F129FF"/>
    <w:rsid w:val="00F12C63"/>
    <w:rsid w:val="00F133F8"/>
    <w:rsid w:val="00F133FF"/>
    <w:rsid w:val="00F13562"/>
    <w:rsid w:val="00F1392E"/>
    <w:rsid w:val="00F1432A"/>
    <w:rsid w:val="00F1459E"/>
    <w:rsid w:val="00F145C9"/>
    <w:rsid w:val="00F1498D"/>
    <w:rsid w:val="00F15219"/>
    <w:rsid w:val="00F15899"/>
    <w:rsid w:val="00F16F10"/>
    <w:rsid w:val="00F17157"/>
    <w:rsid w:val="00F173C3"/>
    <w:rsid w:val="00F2013A"/>
    <w:rsid w:val="00F202D1"/>
    <w:rsid w:val="00F20667"/>
    <w:rsid w:val="00F207C3"/>
    <w:rsid w:val="00F20B2E"/>
    <w:rsid w:val="00F21615"/>
    <w:rsid w:val="00F21E02"/>
    <w:rsid w:val="00F22E62"/>
    <w:rsid w:val="00F23C4B"/>
    <w:rsid w:val="00F25191"/>
    <w:rsid w:val="00F254BF"/>
    <w:rsid w:val="00F25683"/>
    <w:rsid w:val="00F25EDA"/>
    <w:rsid w:val="00F26099"/>
    <w:rsid w:val="00F26542"/>
    <w:rsid w:val="00F26BB0"/>
    <w:rsid w:val="00F26D74"/>
    <w:rsid w:val="00F270B8"/>
    <w:rsid w:val="00F27B4F"/>
    <w:rsid w:val="00F27FD0"/>
    <w:rsid w:val="00F300F0"/>
    <w:rsid w:val="00F3084F"/>
    <w:rsid w:val="00F32065"/>
    <w:rsid w:val="00F32B20"/>
    <w:rsid w:val="00F33400"/>
    <w:rsid w:val="00F33664"/>
    <w:rsid w:val="00F33A00"/>
    <w:rsid w:val="00F33BD7"/>
    <w:rsid w:val="00F352F4"/>
    <w:rsid w:val="00F35321"/>
    <w:rsid w:val="00F36252"/>
    <w:rsid w:val="00F3662F"/>
    <w:rsid w:val="00F368F8"/>
    <w:rsid w:val="00F37129"/>
    <w:rsid w:val="00F371C3"/>
    <w:rsid w:val="00F3725C"/>
    <w:rsid w:val="00F374F5"/>
    <w:rsid w:val="00F376CD"/>
    <w:rsid w:val="00F37AA2"/>
    <w:rsid w:val="00F37E9A"/>
    <w:rsid w:val="00F40F15"/>
    <w:rsid w:val="00F41558"/>
    <w:rsid w:val="00F4161F"/>
    <w:rsid w:val="00F41AA1"/>
    <w:rsid w:val="00F42134"/>
    <w:rsid w:val="00F4279C"/>
    <w:rsid w:val="00F44134"/>
    <w:rsid w:val="00F44520"/>
    <w:rsid w:val="00F45286"/>
    <w:rsid w:val="00F45531"/>
    <w:rsid w:val="00F45FE4"/>
    <w:rsid w:val="00F46005"/>
    <w:rsid w:val="00F46634"/>
    <w:rsid w:val="00F472C1"/>
    <w:rsid w:val="00F474AB"/>
    <w:rsid w:val="00F51C60"/>
    <w:rsid w:val="00F521C9"/>
    <w:rsid w:val="00F5234A"/>
    <w:rsid w:val="00F52BD7"/>
    <w:rsid w:val="00F53882"/>
    <w:rsid w:val="00F53AA8"/>
    <w:rsid w:val="00F53B0A"/>
    <w:rsid w:val="00F53C56"/>
    <w:rsid w:val="00F5454F"/>
    <w:rsid w:val="00F54F5D"/>
    <w:rsid w:val="00F55F02"/>
    <w:rsid w:val="00F55FF1"/>
    <w:rsid w:val="00F5682D"/>
    <w:rsid w:val="00F573DD"/>
    <w:rsid w:val="00F601E2"/>
    <w:rsid w:val="00F603ED"/>
    <w:rsid w:val="00F6098E"/>
    <w:rsid w:val="00F61B63"/>
    <w:rsid w:val="00F61D5D"/>
    <w:rsid w:val="00F6234A"/>
    <w:rsid w:val="00F6284B"/>
    <w:rsid w:val="00F63136"/>
    <w:rsid w:val="00F63CF5"/>
    <w:rsid w:val="00F63F04"/>
    <w:rsid w:val="00F65E7E"/>
    <w:rsid w:val="00F66050"/>
    <w:rsid w:val="00F672D1"/>
    <w:rsid w:val="00F67B4B"/>
    <w:rsid w:val="00F70368"/>
    <w:rsid w:val="00F70458"/>
    <w:rsid w:val="00F706F7"/>
    <w:rsid w:val="00F708B3"/>
    <w:rsid w:val="00F71258"/>
    <w:rsid w:val="00F7162A"/>
    <w:rsid w:val="00F717E7"/>
    <w:rsid w:val="00F71DC3"/>
    <w:rsid w:val="00F71FED"/>
    <w:rsid w:val="00F72779"/>
    <w:rsid w:val="00F72B99"/>
    <w:rsid w:val="00F73411"/>
    <w:rsid w:val="00F7348D"/>
    <w:rsid w:val="00F742AA"/>
    <w:rsid w:val="00F74391"/>
    <w:rsid w:val="00F7586A"/>
    <w:rsid w:val="00F75946"/>
    <w:rsid w:val="00F759C5"/>
    <w:rsid w:val="00F768D5"/>
    <w:rsid w:val="00F76A91"/>
    <w:rsid w:val="00F76AC7"/>
    <w:rsid w:val="00F76F8F"/>
    <w:rsid w:val="00F76FA7"/>
    <w:rsid w:val="00F77053"/>
    <w:rsid w:val="00F7773F"/>
    <w:rsid w:val="00F8027C"/>
    <w:rsid w:val="00F804AD"/>
    <w:rsid w:val="00F811CD"/>
    <w:rsid w:val="00F817B6"/>
    <w:rsid w:val="00F817D9"/>
    <w:rsid w:val="00F8190D"/>
    <w:rsid w:val="00F81ABB"/>
    <w:rsid w:val="00F81B61"/>
    <w:rsid w:val="00F81D2C"/>
    <w:rsid w:val="00F82318"/>
    <w:rsid w:val="00F82479"/>
    <w:rsid w:val="00F82EFA"/>
    <w:rsid w:val="00F83051"/>
    <w:rsid w:val="00F83455"/>
    <w:rsid w:val="00F839BC"/>
    <w:rsid w:val="00F83A22"/>
    <w:rsid w:val="00F84CD5"/>
    <w:rsid w:val="00F85E8A"/>
    <w:rsid w:val="00F869EC"/>
    <w:rsid w:val="00F87165"/>
    <w:rsid w:val="00F87234"/>
    <w:rsid w:val="00F8766B"/>
    <w:rsid w:val="00F900B3"/>
    <w:rsid w:val="00F902DD"/>
    <w:rsid w:val="00F90654"/>
    <w:rsid w:val="00F9067D"/>
    <w:rsid w:val="00F9080C"/>
    <w:rsid w:val="00F9191E"/>
    <w:rsid w:val="00F91C41"/>
    <w:rsid w:val="00F91D46"/>
    <w:rsid w:val="00F9230C"/>
    <w:rsid w:val="00F9251F"/>
    <w:rsid w:val="00F92B27"/>
    <w:rsid w:val="00F93B67"/>
    <w:rsid w:val="00F9438E"/>
    <w:rsid w:val="00F9440C"/>
    <w:rsid w:val="00F9468B"/>
    <w:rsid w:val="00F94ACB"/>
    <w:rsid w:val="00F94C60"/>
    <w:rsid w:val="00F95B99"/>
    <w:rsid w:val="00F95EE0"/>
    <w:rsid w:val="00F963FC"/>
    <w:rsid w:val="00F96D5D"/>
    <w:rsid w:val="00FA02F9"/>
    <w:rsid w:val="00FA0C03"/>
    <w:rsid w:val="00FA10A8"/>
    <w:rsid w:val="00FA1281"/>
    <w:rsid w:val="00FA12BC"/>
    <w:rsid w:val="00FA1845"/>
    <w:rsid w:val="00FA2A6A"/>
    <w:rsid w:val="00FA3604"/>
    <w:rsid w:val="00FA3CE7"/>
    <w:rsid w:val="00FA4A3D"/>
    <w:rsid w:val="00FA512F"/>
    <w:rsid w:val="00FA67C0"/>
    <w:rsid w:val="00FA6AF8"/>
    <w:rsid w:val="00FA6FBE"/>
    <w:rsid w:val="00FA713E"/>
    <w:rsid w:val="00FA7AF0"/>
    <w:rsid w:val="00FA7FDB"/>
    <w:rsid w:val="00FB125A"/>
    <w:rsid w:val="00FB1BEC"/>
    <w:rsid w:val="00FB1EC8"/>
    <w:rsid w:val="00FB2D63"/>
    <w:rsid w:val="00FB2FB2"/>
    <w:rsid w:val="00FB3955"/>
    <w:rsid w:val="00FB41A7"/>
    <w:rsid w:val="00FB440E"/>
    <w:rsid w:val="00FB45C9"/>
    <w:rsid w:val="00FB45D9"/>
    <w:rsid w:val="00FB507A"/>
    <w:rsid w:val="00FB50EE"/>
    <w:rsid w:val="00FB5535"/>
    <w:rsid w:val="00FB5AEF"/>
    <w:rsid w:val="00FB5C9D"/>
    <w:rsid w:val="00FB5FD5"/>
    <w:rsid w:val="00FB6F84"/>
    <w:rsid w:val="00FB73E8"/>
    <w:rsid w:val="00FB7417"/>
    <w:rsid w:val="00FB78A6"/>
    <w:rsid w:val="00FB7A03"/>
    <w:rsid w:val="00FB7C6A"/>
    <w:rsid w:val="00FB7CDA"/>
    <w:rsid w:val="00FC0712"/>
    <w:rsid w:val="00FC12F5"/>
    <w:rsid w:val="00FC1C9B"/>
    <w:rsid w:val="00FC1CD3"/>
    <w:rsid w:val="00FC2257"/>
    <w:rsid w:val="00FC3C52"/>
    <w:rsid w:val="00FC4983"/>
    <w:rsid w:val="00FC4C2D"/>
    <w:rsid w:val="00FC629E"/>
    <w:rsid w:val="00FC6348"/>
    <w:rsid w:val="00FC692E"/>
    <w:rsid w:val="00FC69C4"/>
    <w:rsid w:val="00FC6B7C"/>
    <w:rsid w:val="00FC6BFD"/>
    <w:rsid w:val="00FC74BF"/>
    <w:rsid w:val="00FD0D2D"/>
    <w:rsid w:val="00FD0F77"/>
    <w:rsid w:val="00FD12AF"/>
    <w:rsid w:val="00FD1A27"/>
    <w:rsid w:val="00FD1DED"/>
    <w:rsid w:val="00FD209D"/>
    <w:rsid w:val="00FD22A9"/>
    <w:rsid w:val="00FD2A6F"/>
    <w:rsid w:val="00FD3C16"/>
    <w:rsid w:val="00FD3DA0"/>
    <w:rsid w:val="00FD41C7"/>
    <w:rsid w:val="00FD4524"/>
    <w:rsid w:val="00FD537C"/>
    <w:rsid w:val="00FD5ECC"/>
    <w:rsid w:val="00FD616A"/>
    <w:rsid w:val="00FD643A"/>
    <w:rsid w:val="00FD6A14"/>
    <w:rsid w:val="00FD6CB2"/>
    <w:rsid w:val="00FD6E26"/>
    <w:rsid w:val="00FD71DF"/>
    <w:rsid w:val="00FD7291"/>
    <w:rsid w:val="00FD746F"/>
    <w:rsid w:val="00FE0B24"/>
    <w:rsid w:val="00FE0B6B"/>
    <w:rsid w:val="00FE111E"/>
    <w:rsid w:val="00FE1E11"/>
    <w:rsid w:val="00FE204C"/>
    <w:rsid w:val="00FE2117"/>
    <w:rsid w:val="00FE257A"/>
    <w:rsid w:val="00FE2B5D"/>
    <w:rsid w:val="00FE3B9B"/>
    <w:rsid w:val="00FE482A"/>
    <w:rsid w:val="00FE4CB1"/>
    <w:rsid w:val="00FE52E1"/>
    <w:rsid w:val="00FE537B"/>
    <w:rsid w:val="00FE56EB"/>
    <w:rsid w:val="00FE5879"/>
    <w:rsid w:val="00FE5AB8"/>
    <w:rsid w:val="00FE5F90"/>
    <w:rsid w:val="00FE5FA2"/>
    <w:rsid w:val="00FE5FE2"/>
    <w:rsid w:val="00FE68D5"/>
    <w:rsid w:val="00FE6F2C"/>
    <w:rsid w:val="00FE7403"/>
    <w:rsid w:val="00FE767F"/>
    <w:rsid w:val="00FF1E63"/>
    <w:rsid w:val="00FF304B"/>
    <w:rsid w:val="00FF31F5"/>
    <w:rsid w:val="00FF38D6"/>
    <w:rsid w:val="00FF391C"/>
    <w:rsid w:val="00FF4A6A"/>
    <w:rsid w:val="00FF4C24"/>
    <w:rsid w:val="00FF53CD"/>
    <w:rsid w:val="00FF56A7"/>
    <w:rsid w:val="00FF58BB"/>
    <w:rsid w:val="00FF66B9"/>
    <w:rsid w:val="00FF6B5A"/>
    <w:rsid w:val="00FF79CD"/>
    <w:rsid w:val="00FF79E8"/>
    <w:rsid w:val="00FF7F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3EADB3B"/>
  <w15:chartTrackingRefBased/>
  <w15:docId w15:val="{C1DAB7AF-FA19-4664-8FA2-38BBE85CC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8190B"/>
    <w:rPr>
      <w:rFonts w:ascii="Arial" w:hAnsi="Arial" w:cs="Arial"/>
    </w:rPr>
  </w:style>
  <w:style w:type="paragraph" w:styleId="berschrift1">
    <w:name w:val="heading 1"/>
    <w:basedOn w:val="Standard"/>
    <w:next w:val="Standard"/>
    <w:link w:val="berschrift1Zchn"/>
    <w:qFormat/>
    <w:rsid w:val="00445E16"/>
    <w:pPr>
      <w:keepNext/>
      <w:outlineLvl w:val="0"/>
    </w:pPr>
    <w:rPr>
      <w:rFonts w:ascii="Cambria" w:hAnsi="Cambria" w:cs="Times New Roman"/>
      <w:b/>
      <w:kern w:val="32"/>
      <w:sz w:val="32"/>
      <w:lang w:eastAsia="zh-CN"/>
    </w:rPr>
  </w:style>
  <w:style w:type="paragraph" w:styleId="berschrift2">
    <w:name w:val="heading 2"/>
    <w:basedOn w:val="Standard"/>
    <w:next w:val="Standard"/>
    <w:link w:val="berschrift2Zchn"/>
    <w:qFormat/>
    <w:rsid w:val="00445E16"/>
    <w:pPr>
      <w:keepNext/>
      <w:ind w:right="-1134"/>
      <w:outlineLvl w:val="1"/>
    </w:pPr>
    <w:rPr>
      <w:rFonts w:ascii="Cambria" w:hAnsi="Cambria" w:cs="Times New Roman"/>
      <w:b/>
      <w:i/>
      <w:sz w:val="28"/>
      <w:lang w:eastAsia="zh-CN"/>
    </w:rPr>
  </w:style>
  <w:style w:type="paragraph" w:styleId="berschrift3">
    <w:name w:val="heading 3"/>
    <w:basedOn w:val="Standard"/>
    <w:next w:val="Standard"/>
    <w:link w:val="berschrift3Zchn"/>
    <w:qFormat/>
    <w:rsid w:val="00445E16"/>
    <w:pPr>
      <w:keepNext/>
      <w:tabs>
        <w:tab w:val="right" w:pos="4253"/>
      </w:tabs>
      <w:spacing w:line="360" w:lineRule="auto"/>
      <w:ind w:left="2552"/>
      <w:jc w:val="both"/>
      <w:outlineLvl w:val="2"/>
    </w:pPr>
    <w:rPr>
      <w:rFonts w:ascii="Cambria" w:hAnsi="Cambria" w:cs="Times New Roman"/>
      <w:b/>
      <w:sz w:val="26"/>
      <w:lang w:eastAsia="zh-CN"/>
    </w:rPr>
  </w:style>
  <w:style w:type="paragraph" w:styleId="berschrift4">
    <w:name w:val="heading 4"/>
    <w:basedOn w:val="Standard"/>
    <w:next w:val="Standard"/>
    <w:link w:val="berschrift4Zchn"/>
    <w:qFormat/>
    <w:rsid w:val="00445E16"/>
    <w:pPr>
      <w:keepNext/>
      <w:outlineLvl w:val="3"/>
    </w:pPr>
    <w:rPr>
      <w:rFonts w:ascii="Calibri" w:hAnsi="Calibri" w:cs="Times New Roman"/>
      <w:b/>
      <w:sz w:val="28"/>
      <w:lang w:eastAsia="zh-CN"/>
    </w:rPr>
  </w:style>
  <w:style w:type="paragraph" w:styleId="berschrift5">
    <w:name w:val="heading 5"/>
    <w:basedOn w:val="Standard"/>
    <w:next w:val="Standard"/>
    <w:link w:val="berschrift5Zchn"/>
    <w:qFormat/>
    <w:rsid w:val="00445E16"/>
    <w:pPr>
      <w:keepNext/>
      <w:outlineLvl w:val="4"/>
    </w:pPr>
    <w:rPr>
      <w:rFonts w:ascii="Calibri" w:hAnsi="Calibri" w:cs="Times New Roman"/>
      <w:b/>
      <w:i/>
      <w:sz w:val="26"/>
      <w:lang w:eastAsia="zh-CN"/>
    </w:rPr>
  </w:style>
  <w:style w:type="paragraph" w:styleId="berschrift6">
    <w:name w:val="heading 6"/>
    <w:basedOn w:val="Standard"/>
    <w:next w:val="Standard"/>
    <w:link w:val="berschrift6Zchn"/>
    <w:qFormat/>
    <w:rsid w:val="00445E16"/>
    <w:pPr>
      <w:keepNext/>
      <w:ind w:left="1985"/>
      <w:jc w:val="both"/>
      <w:outlineLvl w:val="5"/>
    </w:pPr>
    <w:rPr>
      <w:rFonts w:ascii="Calibri" w:hAnsi="Calibri" w:cs="Times New Roman"/>
      <w:b/>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E04B84"/>
    <w:rPr>
      <w:rFonts w:ascii="Cambria" w:hAnsi="Cambria"/>
      <w:b/>
      <w:kern w:val="32"/>
      <w:sz w:val="32"/>
    </w:rPr>
  </w:style>
  <w:style w:type="character" w:customStyle="1" w:styleId="berschrift2Zchn">
    <w:name w:val="Überschrift 2 Zchn"/>
    <w:link w:val="berschrift2"/>
    <w:semiHidden/>
    <w:rsid w:val="00E04B84"/>
    <w:rPr>
      <w:rFonts w:ascii="Cambria" w:hAnsi="Cambria"/>
      <w:b/>
      <w:i/>
      <w:sz w:val="28"/>
    </w:rPr>
  </w:style>
  <w:style w:type="character" w:customStyle="1" w:styleId="berschrift3Zchn">
    <w:name w:val="Überschrift 3 Zchn"/>
    <w:link w:val="berschrift3"/>
    <w:semiHidden/>
    <w:rsid w:val="00E04B84"/>
    <w:rPr>
      <w:rFonts w:ascii="Cambria" w:hAnsi="Cambria"/>
      <w:b/>
      <w:sz w:val="26"/>
    </w:rPr>
  </w:style>
  <w:style w:type="character" w:customStyle="1" w:styleId="berschrift4Zchn">
    <w:name w:val="Überschrift 4 Zchn"/>
    <w:link w:val="berschrift4"/>
    <w:semiHidden/>
    <w:rsid w:val="00E04B84"/>
    <w:rPr>
      <w:rFonts w:ascii="Calibri" w:hAnsi="Calibri"/>
      <w:b/>
      <w:sz w:val="28"/>
    </w:rPr>
  </w:style>
  <w:style w:type="character" w:customStyle="1" w:styleId="berschrift5Zchn">
    <w:name w:val="Überschrift 5 Zchn"/>
    <w:link w:val="berschrift5"/>
    <w:semiHidden/>
    <w:rsid w:val="00E04B84"/>
    <w:rPr>
      <w:rFonts w:ascii="Calibri" w:hAnsi="Calibri"/>
      <w:b/>
      <w:i/>
      <w:sz w:val="26"/>
    </w:rPr>
  </w:style>
  <w:style w:type="character" w:customStyle="1" w:styleId="berschrift6Zchn">
    <w:name w:val="Überschrift 6 Zchn"/>
    <w:link w:val="berschrift6"/>
    <w:semiHidden/>
    <w:rsid w:val="00E04B84"/>
    <w:rPr>
      <w:rFonts w:ascii="Calibri" w:hAnsi="Calibri"/>
      <w:b/>
    </w:rPr>
  </w:style>
  <w:style w:type="character" w:styleId="Hyperlink">
    <w:name w:val="Hyperlink"/>
    <w:rsid w:val="00445E16"/>
    <w:rPr>
      <w:rFonts w:cs="Times New Roman"/>
      <w:color w:val="0000FF"/>
      <w:u w:val="single"/>
    </w:rPr>
  </w:style>
  <w:style w:type="paragraph" w:customStyle="1" w:styleId="BodyTextIndent1">
    <w:name w:val="Body Text Indent1"/>
    <w:basedOn w:val="Standard"/>
    <w:rsid w:val="00445E16"/>
    <w:pPr>
      <w:spacing w:line="360" w:lineRule="auto"/>
      <w:ind w:left="2552"/>
    </w:pPr>
    <w:rPr>
      <w:rFonts w:ascii="Univers (W1)" w:hAnsi="Univers (W1)" w:cs="Univers (W1)"/>
      <w:b/>
      <w:bCs/>
      <w:sz w:val="24"/>
      <w:szCs w:val="24"/>
    </w:rPr>
  </w:style>
  <w:style w:type="paragraph" w:styleId="Textkrper-Einzug2">
    <w:name w:val="Body Text Indent 2"/>
    <w:basedOn w:val="Standard"/>
    <w:link w:val="Textkrper-Einzug2Zchn"/>
    <w:rsid w:val="00445E16"/>
    <w:pPr>
      <w:spacing w:line="360" w:lineRule="auto"/>
      <w:ind w:left="2552"/>
    </w:pPr>
    <w:rPr>
      <w:rFonts w:cs="Times New Roman"/>
      <w:lang w:eastAsia="zh-CN"/>
    </w:rPr>
  </w:style>
  <w:style w:type="character" w:customStyle="1" w:styleId="Textkrper-Einzug2Zchn">
    <w:name w:val="Textkörper-Einzug 2 Zchn"/>
    <w:link w:val="Textkrper-Einzug2"/>
    <w:semiHidden/>
    <w:rsid w:val="00E04B84"/>
    <w:rPr>
      <w:rFonts w:ascii="Arial" w:hAnsi="Arial"/>
      <w:sz w:val="20"/>
    </w:rPr>
  </w:style>
  <w:style w:type="paragraph" w:styleId="Textkrper">
    <w:name w:val="Body Text"/>
    <w:basedOn w:val="Standard"/>
    <w:link w:val="TextkrperZchn"/>
    <w:rsid w:val="00445E16"/>
    <w:rPr>
      <w:rFonts w:cs="Times New Roman"/>
      <w:lang w:eastAsia="zh-CN"/>
    </w:rPr>
  </w:style>
  <w:style w:type="character" w:customStyle="1" w:styleId="TextkrperZchn">
    <w:name w:val="Textkörper Zchn"/>
    <w:link w:val="Textkrper"/>
    <w:semiHidden/>
    <w:rsid w:val="00E04B84"/>
    <w:rPr>
      <w:rFonts w:ascii="Arial" w:hAnsi="Arial"/>
      <w:sz w:val="20"/>
    </w:rPr>
  </w:style>
  <w:style w:type="paragraph" w:styleId="Textkrper-Einzug3">
    <w:name w:val="Body Text Indent 3"/>
    <w:basedOn w:val="Standard"/>
    <w:link w:val="Textkrper-Einzug3Zchn"/>
    <w:rsid w:val="00445E16"/>
    <w:pPr>
      <w:ind w:left="1134"/>
      <w:jc w:val="both"/>
    </w:pPr>
    <w:rPr>
      <w:rFonts w:cs="Times New Roman"/>
      <w:sz w:val="16"/>
      <w:lang w:eastAsia="zh-CN"/>
    </w:rPr>
  </w:style>
  <w:style w:type="character" w:customStyle="1" w:styleId="Textkrper-Einzug3Zchn">
    <w:name w:val="Textkörper-Einzug 3 Zchn"/>
    <w:link w:val="Textkrper-Einzug3"/>
    <w:semiHidden/>
    <w:rsid w:val="00E04B84"/>
    <w:rPr>
      <w:rFonts w:ascii="Arial" w:hAnsi="Arial"/>
      <w:sz w:val="16"/>
    </w:rPr>
  </w:style>
  <w:style w:type="paragraph" w:customStyle="1" w:styleId="Textkrper-Zeileneinzug1">
    <w:name w:val="Textkörper-Zeileneinzug1"/>
    <w:basedOn w:val="Standard"/>
    <w:link w:val="BodyTextIndentChar"/>
    <w:rsid w:val="00445E16"/>
    <w:rPr>
      <w:rFonts w:cs="Times New Roman"/>
      <w:lang w:eastAsia="zh-CN"/>
    </w:rPr>
  </w:style>
  <w:style w:type="character" w:customStyle="1" w:styleId="BodyTextIndentChar">
    <w:name w:val="Body Text Indent Char"/>
    <w:link w:val="Textkrper-Zeileneinzug1"/>
    <w:semiHidden/>
    <w:rsid w:val="00E04B84"/>
    <w:rPr>
      <w:rFonts w:ascii="Arial" w:hAnsi="Arial"/>
      <w:sz w:val="20"/>
    </w:rPr>
  </w:style>
  <w:style w:type="paragraph" w:styleId="Sprechblasentext">
    <w:name w:val="Balloon Text"/>
    <w:basedOn w:val="Standard"/>
    <w:link w:val="SprechblasentextZchn"/>
    <w:semiHidden/>
    <w:rsid w:val="00D8190B"/>
    <w:rPr>
      <w:rFonts w:ascii="Calibri" w:hAnsi="Calibri" w:cs="Times New Roman"/>
      <w:sz w:val="24"/>
      <w:lang w:eastAsia="zh-CN"/>
    </w:rPr>
  </w:style>
  <w:style w:type="character" w:customStyle="1" w:styleId="SprechblasentextZchn">
    <w:name w:val="Sprechblasentext Zchn"/>
    <w:link w:val="Sprechblasentext"/>
    <w:semiHidden/>
    <w:rsid w:val="00D8190B"/>
    <w:rPr>
      <w:rFonts w:ascii="Calibri" w:hAnsi="Calibri"/>
      <w:sz w:val="24"/>
      <w:lang w:val="x-none" w:eastAsia="zh-CN"/>
    </w:rPr>
  </w:style>
  <w:style w:type="paragraph" w:customStyle="1" w:styleId="Flietext">
    <w:name w:val="Fließtext"/>
    <w:rsid w:val="00FF79E8"/>
    <w:pPr>
      <w:spacing w:before="140" w:line="290" w:lineRule="exact"/>
      <w:ind w:right="2835"/>
    </w:pPr>
    <w:rPr>
      <w:rFonts w:ascii="Arial" w:eastAsia="SimSun" w:hAnsi="Arial" w:cs="Arial"/>
      <w:sz w:val="22"/>
      <w:szCs w:val="22"/>
    </w:rPr>
  </w:style>
  <w:style w:type="paragraph" w:styleId="Kopfzeile">
    <w:name w:val="header"/>
    <w:basedOn w:val="Standard"/>
    <w:link w:val="KopfzeileZchn"/>
    <w:rsid w:val="00965D8B"/>
    <w:pPr>
      <w:tabs>
        <w:tab w:val="center" w:pos="4536"/>
        <w:tab w:val="right" w:pos="9072"/>
      </w:tabs>
    </w:pPr>
    <w:rPr>
      <w:rFonts w:cs="Times New Roman"/>
      <w:lang w:eastAsia="zh-CN"/>
    </w:rPr>
  </w:style>
  <w:style w:type="character" w:customStyle="1" w:styleId="KopfzeileZchn">
    <w:name w:val="Kopfzeile Zchn"/>
    <w:link w:val="Kopfzeile"/>
    <w:rsid w:val="00965D8B"/>
    <w:rPr>
      <w:rFonts w:ascii="Arial" w:hAnsi="Arial"/>
    </w:rPr>
  </w:style>
  <w:style w:type="paragraph" w:styleId="Fuzeile">
    <w:name w:val="footer"/>
    <w:basedOn w:val="Standard"/>
    <w:link w:val="FuzeileZchn"/>
    <w:rsid w:val="00965D8B"/>
    <w:pPr>
      <w:tabs>
        <w:tab w:val="center" w:pos="4536"/>
        <w:tab w:val="right" w:pos="9072"/>
      </w:tabs>
    </w:pPr>
    <w:rPr>
      <w:rFonts w:cs="Times New Roman"/>
      <w:lang w:eastAsia="zh-CN"/>
    </w:rPr>
  </w:style>
  <w:style w:type="character" w:customStyle="1" w:styleId="FuzeileZchn">
    <w:name w:val="Fußzeile Zchn"/>
    <w:link w:val="Fuzeile"/>
    <w:rsid w:val="00965D8B"/>
    <w:rPr>
      <w:rFonts w:ascii="Arial" w:hAnsi="Arial"/>
    </w:rPr>
  </w:style>
  <w:style w:type="paragraph" w:customStyle="1" w:styleId="text">
    <w:name w:val="text"/>
    <w:basedOn w:val="Standard"/>
    <w:rsid w:val="00CA1FE0"/>
    <w:pPr>
      <w:spacing w:before="100" w:beforeAutospacing="1" w:after="100" w:afterAutospacing="1"/>
    </w:pPr>
    <w:rPr>
      <w:sz w:val="24"/>
      <w:szCs w:val="24"/>
    </w:rPr>
  </w:style>
  <w:style w:type="character" w:styleId="Seitenzahl">
    <w:name w:val="page number"/>
    <w:rsid w:val="00164113"/>
    <w:rPr>
      <w:rFonts w:cs="Times New Roman"/>
    </w:rPr>
  </w:style>
  <w:style w:type="paragraph" w:customStyle="1" w:styleId="Infozeile">
    <w:name w:val="Infozeile"/>
    <w:basedOn w:val="Standard"/>
    <w:rsid w:val="00765046"/>
    <w:pPr>
      <w:autoSpaceDE w:val="0"/>
      <w:autoSpaceDN w:val="0"/>
      <w:jc w:val="both"/>
    </w:pPr>
    <w:rPr>
      <w:i/>
      <w:iCs/>
      <w:sz w:val="24"/>
      <w:szCs w:val="24"/>
    </w:rPr>
  </w:style>
  <w:style w:type="paragraph" w:customStyle="1" w:styleId="Textkrper-Zeileneinzug11">
    <w:name w:val="Textkörper-Zeileneinzug11"/>
    <w:basedOn w:val="Standard"/>
    <w:rsid w:val="00765046"/>
    <w:pPr>
      <w:spacing w:line="360" w:lineRule="atLeast"/>
      <w:ind w:left="2098"/>
      <w:jc w:val="both"/>
    </w:pPr>
    <w:rPr>
      <w:sz w:val="24"/>
      <w:szCs w:val="24"/>
    </w:rPr>
  </w:style>
  <w:style w:type="character" w:styleId="Kommentarzeichen">
    <w:name w:val="annotation reference"/>
    <w:semiHidden/>
    <w:rsid w:val="00CD0C7C"/>
    <w:rPr>
      <w:rFonts w:cs="Times New Roman"/>
      <w:sz w:val="16"/>
    </w:rPr>
  </w:style>
  <w:style w:type="paragraph" w:styleId="Kommentartext">
    <w:name w:val="annotation text"/>
    <w:basedOn w:val="Standard"/>
    <w:link w:val="KommentartextZchn"/>
    <w:semiHidden/>
    <w:rsid w:val="00CD0C7C"/>
    <w:rPr>
      <w:rFonts w:cs="Times New Roman"/>
      <w:lang w:eastAsia="zh-CN"/>
    </w:rPr>
  </w:style>
  <w:style w:type="character" w:customStyle="1" w:styleId="KommentartextZchn">
    <w:name w:val="Kommentartext Zchn"/>
    <w:link w:val="Kommentartext"/>
    <w:rsid w:val="00CD0C7C"/>
    <w:rPr>
      <w:rFonts w:ascii="Arial" w:hAnsi="Arial"/>
    </w:rPr>
  </w:style>
  <w:style w:type="paragraph" w:styleId="Kommentarthema">
    <w:name w:val="annotation subject"/>
    <w:basedOn w:val="Kommentartext"/>
    <w:next w:val="Kommentartext"/>
    <w:link w:val="KommentarthemaZchn"/>
    <w:semiHidden/>
    <w:rsid w:val="00CD0C7C"/>
    <w:rPr>
      <w:b/>
    </w:rPr>
  </w:style>
  <w:style w:type="character" w:customStyle="1" w:styleId="KommentarthemaZchn">
    <w:name w:val="Kommentarthema Zchn"/>
    <w:link w:val="Kommentarthema"/>
    <w:rsid w:val="00CD0C7C"/>
    <w:rPr>
      <w:rFonts w:ascii="Arial" w:hAnsi="Arial"/>
      <w:b/>
    </w:rPr>
  </w:style>
  <w:style w:type="character" w:customStyle="1" w:styleId="BesuchterHyperlink1">
    <w:name w:val="BesuchterHyperlink1"/>
    <w:rsid w:val="00C31A91"/>
    <w:rPr>
      <w:color w:val="800080"/>
      <w:u w:val="single"/>
    </w:rPr>
  </w:style>
  <w:style w:type="paragraph" w:customStyle="1" w:styleId="ListParagraph1">
    <w:name w:val="List Paragraph1"/>
    <w:basedOn w:val="Standard"/>
    <w:rsid w:val="00DA2EF2"/>
    <w:pPr>
      <w:ind w:left="720"/>
    </w:pPr>
  </w:style>
  <w:style w:type="character" w:customStyle="1" w:styleId="st">
    <w:name w:val="st"/>
    <w:rsid w:val="00100F6F"/>
  </w:style>
  <w:style w:type="paragraph" w:customStyle="1" w:styleId="Default">
    <w:name w:val="Default"/>
    <w:rsid w:val="0022731B"/>
    <w:pPr>
      <w:autoSpaceDE w:val="0"/>
      <w:autoSpaceDN w:val="0"/>
      <w:adjustRightInd w:val="0"/>
    </w:pPr>
    <w:rPr>
      <w:rFonts w:ascii="Arial" w:hAnsi="Arial" w:cs="Arial"/>
      <w:color w:val="000000"/>
      <w:sz w:val="24"/>
      <w:szCs w:val="24"/>
    </w:rPr>
  </w:style>
  <w:style w:type="paragraph" w:customStyle="1" w:styleId="StandardWeb1">
    <w:name w:val="Standard (Web)1"/>
    <w:basedOn w:val="Standard"/>
    <w:rsid w:val="002D0B7C"/>
    <w:pPr>
      <w:spacing w:before="100" w:after="100"/>
    </w:pPr>
    <w:rPr>
      <w:sz w:val="24"/>
      <w:szCs w:val="24"/>
    </w:rPr>
  </w:style>
  <w:style w:type="paragraph" w:customStyle="1" w:styleId="UN">
    <w:name w:val="UN"/>
    <w:rsid w:val="002D0B7C"/>
    <w:pPr>
      <w:tabs>
        <w:tab w:val="left" w:pos="4536"/>
      </w:tabs>
      <w:spacing w:before="240" w:line="360" w:lineRule="exact"/>
      <w:ind w:left="3232" w:right="1304" w:hanging="3232"/>
    </w:pPr>
    <w:rPr>
      <w:rFonts w:ascii="CG Times (WN)" w:hAnsi="CG Times (WN)" w:cs="CG Times (WN)"/>
      <w:b/>
      <w:bCs/>
      <w:position w:val="-6"/>
      <w:sz w:val="24"/>
      <w:szCs w:val="24"/>
    </w:rPr>
  </w:style>
  <w:style w:type="paragraph" w:customStyle="1" w:styleId="FU">
    <w:name w:val="FU"/>
    <w:rsid w:val="00506F37"/>
    <w:pPr>
      <w:tabs>
        <w:tab w:val="right" w:pos="9639"/>
      </w:tabs>
      <w:spacing w:line="240" w:lineRule="exact"/>
    </w:pPr>
    <w:rPr>
      <w:rFonts w:ascii="CG Times (WN)" w:hAnsi="CG Times (WN)" w:cs="CG Times (WN)"/>
      <w:b/>
      <w:bCs/>
      <w:sz w:val="32"/>
      <w:szCs w:val="32"/>
    </w:rPr>
  </w:style>
  <w:style w:type="paragraph" w:customStyle="1" w:styleId="HA">
    <w:name w:val="HA"/>
    <w:rsid w:val="00250FB4"/>
    <w:pPr>
      <w:tabs>
        <w:tab w:val="left" w:pos="2268"/>
      </w:tabs>
      <w:spacing w:line="240" w:lineRule="exact"/>
      <w:ind w:left="1304"/>
    </w:pPr>
    <w:rPr>
      <w:rFonts w:ascii="CG Times (WN)" w:hAnsi="CG Times (WN)" w:cs="CG Times (WN)"/>
      <w:sz w:val="24"/>
      <w:szCs w:val="24"/>
    </w:rPr>
  </w:style>
  <w:style w:type="paragraph" w:customStyle="1" w:styleId="Absatztext15">
    <w:name w:val="Absatztext 1.5"/>
    <w:basedOn w:val="Standard"/>
    <w:rsid w:val="00250FB4"/>
    <w:pPr>
      <w:spacing w:line="360" w:lineRule="atLeast"/>
      <w:ind w:left="4536" w:firstLine="567"/>
      <w:jc w:val="both"/>
    </w:pPr>
    <w:rPr>
      <w:sz w:val="24"/>
      <w:szCs w:val="24"/>
    </w:rPr>
  </w:style>
  <w:style w:type="paragraph" w:customStyle="1" w:styleId="Standardeinzug1">
    <w:name w:val="Standardeinzug1"/>
    <w:basedOn w:val="Standard"/>
    <w:rsid w:val="0028711B"/>
    <w:pPr>
      <w:suppressAutoHyphens/>
      <w:autoSpaceDE w:val="0"/>
      <w:ind w:left="708"/>
    </w:pPr>
    <w:rPr>
      <w:lang w:eastAsia="ar-SA"/>
    </w:rPr>
  </w:style>
  <w:style w:type="paragraph" w:customStyle="1" w:styleId="Listenabsatz1">
    <w:name w:val="Listenabsatz1"/>
    <w:basedOn w:val="Standard"/>
    <w:rsid w:val="00FB6F84"/>
    <w:pPr>
      <w:ind w:left="720"/>
    </w:pPr>
  </w:style>
  <w:style w:type="paragraph" w:customStyle="1" w:styleId="Standard1">
    <w:name w:val="Standard1"/>
    <w:basedOn w:val="Standard"/>
    <w:rsid w:val="002663E7"/>
    <w:pPr>
      <w:shd w:val="clear" w:color="auto" w:fill="FFFFFF"/>
      <w:ind w:right="173"/>
    </w:pPr>
    <w:rPr>
      <w:rFonts w:eastAsia="MS Mincho"/>
      <w:color w:val="000000"/>
      <w:sz w:val="21"/>
      <w:szCs w:val="21"/>
      <w:lang w:eastAsia="ja-JP"/>
    </w:rPr>
  </w:style>
  <w:style w:type="character" w:styleId="Hervorhebung">
    <w:name w:val="Emphasis"/>
    <w:qFormat/>
    <w:rsid w:val="00B11859"/>
    <w:rPr>
      <w:rFonts w:cs="Times New Roman"/>
      <w:i/>
    </w:rPr>
  </w:style>
  <w:style w:type="character" w:styleId="Fett">
    <w:name w:val="Strong"/>
    <w:qFormat/>
    <w:rsid w:val="003919CB"/>
    <w:rPr>
      <w:rFonts w:cs="Times New Roman"/>
      <w:b/>
    </w:rPr>
  </w:style>
  <w:style w:type="character" w:customStyle="1" w:styleId="lemma">
    <w:name w:val="lemma"/>
    <w:rsid w:val="008223C0"/>
  </w:style>
  <w:style w:type="paragraph" w:styleId="StandardWeb">
    <w:name w:val="Normal (Web)"/>
    <w:basedOn w:val="Standard"/>
    <w:semiHidden/>
    <w:rsid w:val="008F2EEB"/>
    <w:pPr>
      <w:spacing w:before="100" w:beforeAutospacing="1" w:after="100" w:afterAutospacing="1"/>
    </w:pPr>
    <w:rPr>
      <w:rFonts w:ascii="Times New Roman" w:hAnsi="Times New Roman" w:cs="Times New Roman"/>
      <w:sz w:val="24"/>
      <w:szCs w:val="24"/>
    </w:rPr>
  </w:style>
  <w:style w:type="paragraph" w:customStyle="1" w:styleId="bodytext">
    <w:name w:val="bodytext"/>
    <w:basedOn w:val="Standard"/>
    <w:rsid w:val="00A86C8F"/>
    <w:pPr>
      <w:spacing w:before="100" w:beforeAutospacing="1" w:after="100" w:afterAutospacing="1"/>
    </w:pPr>
    <w:rPr>
      <w:rFonts w:ascii="Times New Roman" w:hAnsi="Times New Roman" w:cs="Times New Roman"/>
      <w:sz w:val="24"/>
      <w:szCs w:val="24"/>
    </w:rPr>
  </w:style>
  <w:style w:type="character" w:customStyle="1" w:styleId="fett0">
    <w:name w:val="fett"/>
    <w:rsid w:val="00F117E9"/>
  </w:style>
  <w:style w:type="paragraph" w:customStyle="1" w:styleId="Listenabsatz2">
    <w:name w:val="Listenabsatz2"/>
    <w:basedOn w:val="Standard"/>
    <w:rsid w:val="00B63D11"/>
    <w:pPr>
      <w:spacing w:after="160" w:line="259" w:lineRule="auto"/>
      <w:ind w:left="720"/>
    </w:pPr>
    <w:rPr>
      <w:rFonts w:ascii="Calibri" w:hAnsi="Calibri" w:cs="Times New Roman"/>
      <w:sz w:val="22"/>
      <w:szCs w:val="22"/>
      <w:lang w:eastAsia="en-US"/>
    </w:rPr>
  </w:style>
  <w:style w:type="paragraph" w:customStyle="1" w:styleId="Listenabsatz3">
    <w:name w:val="Listenabsatz3"/>
    <w:basedOn w:val="Standard"/>
    <w:rsid w:val="003B1785"/>
    <w:pPr>
      <w:ind w:left="720"/>
    </w:pPr>
    <w:rPr>
      <w:rFonts w:ascii="Times New Roman" w:hAnsi="Times New Roman" w:cs="Times New Roman"/>
      <w:sz w:val="24"/>
      <w:szCs w:val="24"/>
    </w:rPr>
  </w:style>
  <w:style w:type="character" w:customStyle="1" w:styleId="tgc">
    <w:name w:val="_tgc"/>
    <w:rsid w:val="00776814"/>
  </w:style>
  <w:style w:type="character" w:customStyle="1" w:styleId="NichtaufgelsteErwhnung1">
    <w:name w:val="Nicht aufgelöste Erwähnung1"/>
    <w:semiHidden/>
    <w:rsid w:val="00AC1566"/>
    <w:rPr>
      <w:color w:val="605E5C"/>
      <w:shd w:val="clear" w:color="auto" w:fill="E1DFDD"/>
    </w:rPr>
  </w:style>
  <w:style w:type="paragraph" w:customStyle="1" w:styleId="Listenabsatz4">
    <w:name w:val="Listenabsatz4"/>
    <w:basedOn w:val="Standard"/>
    <w:rsid w:val="002E1D5C"/>
    <w:pPr>
      <w:ind w:left="720"/>
    </w:pPr>
  </w:style>
  <w:style w:type="character" w:customStyle="1" w:styleId="NichtaufgelsteErwhnung2">
    <w:name w:val="Nicht aufgelöste Erwähnung2"/>
    <w:semiHidden/>
    <w:rsid w:val="002E1D5C"/>
    <w:rPr>
      <w:color w:val="605E5C"/>
      <w:shd w:val="clear" w:color="auto" w:fill="E1DFDD"/>
    </w:rPr>
  </w:style>
  <w:style w:type="character" w:customStyle="1" w:styleId="NichtaufgelsteErwhnung3">
    <w:name w:val="Nicht aufgelöste Erwähnung3"/>
    <w:semiHidden/>
    <w:rsid w:val="00354101"/>
    <w:rPr>
      <w:color w:val="605E5C"/>
      <w:shd w:val="clear" w:color="auto" w:fill="E1DFDD"/>
    </w:rPr>
  </w:style>
  <w:style w:type="character" w:customStyle="1" w:styleId="NichtaufgelsteErwhnung4">
    <w:name w:val="Nicht aufgelöste Erwähnung4"/>
    <w:semiHidden/>
    <w:rsid w:val="00BE6C64"/>
    <w:rPr>
      <w:color w:val="605E5C"/>
      <w:shd w:val="clear" w:color="auto" w:fill="E1DFDD"/>
    </w:rPr>
  </w:style>
  <w:style w:type="character" w:customStyle="1" w:styleId="NichtaufgelsteErwhnung5">
    <w:name w:val="Nicht aufgelöste Erwähnung5"/>
    <w:semiHidden/>
    <w:rsid w:val="00BF598E"/>
    <w:rPr>
      <w:color w:val="605E5C"/>
      <w:shd w:val="clear" w:color="auto" w:fill="E1DFDD"/>
    </w:rPr>
  </w:style>
  <w:style w:type="character" w:customStyle="1" w:styleId="NichtaufgelsteErwhnung6">
    <w:name w:val="Nicht aufgelöste Erwähnung6"/>
    <w:semiHidden/>
    <w:rsid w:val="00AC43B5"/>
    <w:rPr>
      <w:color w:val="605E5C"/>
      <w:shd w:val="clear" w:color="auto" w:fill="E1DFDD"/>
    </w:rPr>
  </w:style>
  <w:style w:type="paragraph" w:customStyle="1" w:styleId="berarbeitung1">
    <w:name w:val="Überarbeitung1"/>
    <w:hidden/>
    <w:semiHidden/>
    <w:rsid w:val="001E4CB2"/>
    <w:rPr>
      <w:rFonts w:ascii="Arial" w:hAnsi="Arial" w:cs="Arial"/>
    </w:rPr>
  </w:style>
  <w:style w:type="character" w:customStyle="1" w:styleId="NichtaufgelsteErwhnung7">
    <w:name w:val="Nicht aufgelöste Erwähnung7"/>
    <w:semiHidden/>
    <w:rsid w:val="00863A4E"/>
    <w:rPr>
      <w:color w:val="605E5C"/>
      <w:shd w:val="clear" w:color="auto" w:fill="E1DFDD"/>
    </w:rPr>
  </w:style>
  <w:style w:type="paragraph" w:customStyle="1" w:styleId="Listenabsatz5">
    <w:name w:val="Listenabsatz5"/>
    <w:basedOn w:val="Standard"/>
    <w:rsid w:val="00CF1A43"/>
    <w:pPr>
      <w:ind w:left="720"/>
    </w:pPr>
  </w:style>
  <w:style w:type="character" w:customStyle="1" w:styleId="NichtaufgelsteErwhnung8">
    <w:name w:val="Nicht aufgelöste Erwähnung8"/>
    <w:semiHidden/>
    <w:rsid w:val="00C42ADE"/>
    <w:rPr>
      <w:color w:val="605E5C"/>
      <w:shd w:val="clear" w:color="auto" w:fill="E1DFDD"/>
    </w:rPr>
  </w:style>
  <w:style w:type="character" w:customStyle="1" w:styleId="NichtaufgelsteErwhnung9">
    <w:name w:val="Nicht aufgelöste Erwähnung9"/>
    <w:semiHidden/>
    <w:rsid w:val="00D76A83"/>
    <w:rPr>
      <w:color w:val="605E5C"/>
      <w:shd w:val="clear" w:color="auto" w:fill="E1DFDD"/>
    </w:rPr>
  </w:style>
  <w:style w:type="paragraph" w:customStyle="1" w:styleId="Listenabsatz6">
    <w:name w:val="Listenabsatz6"/>
    <w:basedOn w:val="Standard"/>
    <w:rsid w:val="00C75FFA"/>
    <w:pPr>
      <w:ind w:left="720"/>
    </w:pPr>
  </w:style>
  <w:style w:type="paragraph" w:styleId="Funotentext">
    <w:name w:val="footnote text"/>
    <w:basedOn w:val="Standard"/>
    <w:link w:val="FunotentextZchn"/>
    <w:semiHidden/>
    <w:rsid w:val="00A372AB"/>
    <w:rPr>
      <w:rFonts w:cs="Times New Roman"/>
      <w:lang w:eastAsia="zh-CN"/>
    </w:rPr>
  </w:style>
  <w:style w:type="character" w:customStyle="1" w:styleId="FunotentextZchn">
    <w:name w:val="Fußnotentext Zchn"/>
    <w:link w:val="Funotentext"/>
    <w:semiHidden/>
    <w:rsid w:val="00A372AB"/>
    <w:rPr>
      <w:rFonts w:ascii="Arial" w:hAnsi="Arial"/>
    </w:rPr>
  </w:style>
  <w:style w:type="character" w:styleId="Funotenzeichen">
    <w:name w:val="footnote reference"/>
    <w:semiHidden/>
    <w:rsid w:val="00A372AB"/>
    <w:rPr>
      <w:rFonts w:cs="Times New Roman"/>
      <w:vertAlign w:val="superscript"/>
    </w:rPr>
  </w:style>
  <w:style w:type="character" w:customStyle="1" w:styleId="hgkelc">
    <w:name w:val="hgkelc"/>
    <w:rsid w:val="00BF563D"/>
  </w:style>
  <w:style w:type="paragraph" w:customStyle="1" w:styleId="berarbeitung2">
    <w:name w:val="Überarbeitung2"/>
    <w:hidden/>
    <w:semiHidden/>
    <w:rsid w:val="002524D6"/>
    <w:rPr>
      <w:rFonts w:ascii="Arial" w:hAnsi="Arial" w:cs="Arial"/>
    </w:rPr>
  </w:style>
  <w:style w:type="character" w:customStyle="1" w:styleId="NichtaufgelsteErwhnung10">
    <w:name w:val="Nicht aufgelöste Erwähnung10"/>
    <w:semiHidden/>
    <w:rsid w:val="002E542A"/>
    <w:rPr>
      <w:color w:val="605E5C"/>
      <w:shd w:val="clear" w:color="auto" w:fill="E1DFDD"/>
    </w:rPr>
  </w:style>
  <w:style w:type="character" w:customStyle="1" w:styleId="NichtaufgelsteErwhnung11">
    <w:name w:val="Nicht aufgelöste Erwähnung11"/>
    <w:semiHidden/>
    <w:rsid w:val="00492AC0"/>
    <w:rPr>
      <w:rFonts w:cs="Times New Roman"/>
      <w:color w:val="605E5C"/>
      <w:shd w:val="clear" w:color="auto" w:fill="E1DFDD"/>
    </w:rPr>
  </w:style>
  <w:style w:type="character" w:customStyle="1" w:styleId="NichtaufgelsteErwhnung12">
    <w:name w:val="Nicht aufgelöste Erwähnung12"/>
    <w:semiHidden/>
    <w:rsid w:val="00B87238"/>
    <w:rPr>
      <w:rFonts w:cs="Times New Roman"/>
      <w:color w:val="605E5C"/>
      <w:shd w:val="clear" w:color="auto" w:fill="E1DFDD"/>
    </w:rPr>
  </w:style>
  <w:style w:type="paragraph" w:customStyle="1" w:styleId="Listenabsatz7">
    <w:name w:val="Listenabsatz7"/>
    <w:basedOn w:val="Standard"/>
    <w:rsid w:val="002C0225"/>
    <w:pPr>
      <w:ind w:left="720"/>
    </w:pPr>
  </w:style>
  <w:style w:type="character" w:styleId="NichtaufgelsteErwhnung">
    <w:name w:val="Unresolved Mention"/>
    <w:uiPriority w:val="99"/>
    <w:semiHidden/>
    <w:unhideWhenUsed/>
    <w:rsid w:val="00685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7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sChild>
    </w:div>
    <w:div w:id="95">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59">
          <w:marLeft w:val="0"/>
          <w:marRight w:val="0"/>
          <w:marTop w:val="0"/>
          <w:marBottom w:val="0"/>
          <w:divBdr>
            <w:top w:val="none" w:sz="0" w:space="0" w:color="auto"/>
            <w:left w:val="none" w:sz="0" w:space="0" w:color="auto"/>
            <w:bottom w:val="none" w:sz="0" w:space="0" w:color="auto"/>
            <w:right w:val="none" w:sz="0" w:space="0" w:color="auto"/>
          </w:divBdr>
        </w:div>
        <w:div w:id="260">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269">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2">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sChild>
    </w:div>
    <w:div w:id="20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sChild>
        <w:div w:id="212">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sChild>
    </w:div>
    <w:div w:id="218">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265">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173"/>
          <w:marTop w:val="0"/>
          <w:marBottom w:val="0"/>
          <w:divBdr>
            <w:top w:val="none" w:sz="0" w:space="0" w:color="auto"/>
            <w:left w:val="none" w:sz="0" w:space="0" w:color="auto"/>
            <w:bottom w:val="none" w:sz="0" w:space="0" w:color="auto"/>
            <w:right w:val="none" w:sz="0" w:space="0" w:color="auto"/>
          </w:divBdr>
          <w:divsChild>
            <w:div w:id="274">
              <w:marLeft w:val="0"/>
              <w:marRight w:val="173"/>
              <w:marTop w:val="0"/>
              <w:marBottom w:val="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sChild>
                    <w:div w:id="273">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sChild>
            <w:div w:id="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3">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sChild>
            <w:div w:id="282">
              <w:marLeft w:val="0"/>
              <w:marRight w:val="0"/>
              <w:marTop w:val="0"/>
              <w:marBottom w:val="0"/>
              <w:divBdr>
                <w:top w:val="none" w:sz="0" w:space="0" w:color="auto"/>
                <w:left w:val="none" w:sz="0" w:space="0" w:color="auto"/>
                <w:bottom w:val="none" w:sz="0" w:space="0" w:color="auto"/>
                <w:right w:val="none" w:sz="0" w:space="0" w:color="auto"/>
              </w:divBdr>
            </w:div>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293">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297">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sChild>
        <w:div w:id="304">
          <w:marLeft w:val="518"/>
          <w:marRight w:val="0"/>
          <w:marTop w:val="160"/>
          <w:marBottom w:val="0"/>
          <w:divBdr>
            <w:top w:val="none" w:sz="0" w:space="0" w:color="auto"/>
            <w:left w:val="none" w:sz="0" w:space="0" w:color="auto"/>
            <w:bottom w:val="none" w:sz="0" w:space="0" w:color="auto"/>
            <w:right w:val="none" w:sz="0" w:space="0" w:color="auto"/>
          </w:divBdr>
        </w:div>
      </w:divsChild>
    </w:div>
    <w:div w:id="302">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07">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sChild>
        <w:div w:id="300">
          <w:marLeft w:val="518"/>
          <w:marRight w:val="0"/>
          <w:marTop w:val="160"/>
          <w:marBottom w:val="0"/>
          <w:divBdr>
            <w:top w:val="none" w:sz="0" w:space="0" w:color="auto"/>
            <w:left w:val="none" w:sz="0" w:space="0" w:color="auto"/>
            <w:bottom w:val="none" w:sz="0" w:space="0" w:color="auto"/>
            <w:right w:val="none" w:sz="0" w:space="0" w:color="auto"/>
          </w:divBdr>
        </w:div>
      </w:divsChild>
    </w:div>
    <w:div w:id="324">
      <w:marLeft w:val="0"/>
      <w:marRight w:val="0"/>
      <w:marTop w:val="0"/>
      <w:marBottom w:val="0"/>
      <w:divBdr>
        <w:top w:val="none" w:sz="0" w:space="0" w:color="auto"/>
        <w:left w:val="none" w:sz="0" w:space="0" w:color="auto"/>
        <w:bottom w:val="none" w:sz="0" w:space="0" w:color="auto"/>
        <w:right w:val="none" w:sz="0" w:space="0" w:color="auto"/>
      </w:divBdr>
      <w:divsChild>
        <w:div w:id="312">
          <w:marLeft w:val="518"/>
          <w:marRight w:val="0"/>
          <w:marTop w:val="160"/>
          <w:marBottom w:val="0"/>
          <w:divBdr>
            <w:top w:val="none" w:sz="0" w:space="0" w:color="auto"/>
            <w:left w:val="none" w:sz="0" w:space="0" w:color="auto"/>
            <w:bottom w:val="none" w:sz="0" w:space="0" w:color="auto"/>
            <w:right w:val="none" w:sz="0" w:space="0" w:color="auto"/>
          </w:divBdr>
        </w:div>
      </w:divsChild>
    </w:div>
    <w:div w:id="325">
      <w:marLeft w:val="0"/>
      <w:marRight w:val="0"/>
      <w:marTop w:val="0"/>
      <w:marBottom w:val="0"/>
      <w:divBdr>
        <w:top w:val="none" w:sz="0" w:space="0" w:color="auto"/>
        <w:left w:val="none" w:sz="0" w:space="0" w:color="auto"/>
        <w:bottom w:val="none" w:sz="0" w:space="0" w:color="auto"/>
        <w:right w:val="none" w:sz="0" w:space="0" w:color="auto"/>
      </w:divBdr>
      <w:divsChild>
        <w:div w:id="331">
          <w:marLeft w:val="518"/>
          <w:marRight w:val="0"/>
          <w:marTop w:val="160"/>
          <w:marBottom w:val="0"/>
          <w:divBdr>
            <w:top w:val="none" w:sz="0" w:space="0" w:color="auto"/>
            <w:left w:val="none" w:sz="0" w:space="0" w:color="auto"/>
            <w:bottom w:val="none" w:sz="0" w:space="0" w:color="auto"/>
            <w:right w:val="none" w:sz="0" w:space="0" w:color="auto"/>
          </w:divBdr>
        </w:div>
      </w:divsChild>
    </w:div>
    <w:div w:id="326">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sChild>
        <w:div w:id="306">
          <w:marLeft w:val="518"/>
          <w:marRight w:val="0"/>
          <w:marTop w:val="160"/>
          <w:marBottom w:val="0"/>
          <w:divBdr>
            <w:top w:val="none" w:sz="0" w:space="0" w:color="auto"/>
            <w:left w:val="none" w:sz="0" w:space="0" w:color="auto"/>
            <w:bottom w:val="none" w:sz="0" w:space="0" w:color="auto"/>
            <w:right w:val="none" w:sz="0" w:space="0" w:color="auto"/>
          </w:divBdr>
        </w:div>
      </w:divsChild>
    </w:div>
    <w:div w:id="333">
      <w:marLeft w:val="0"/>
      <w:marRight w:val="0"/>
      <w:marTop w:val="0"/>
      <w:marBottom w:val="0"/>
      <w:divBdr>
        <w:top w:val="none" w:sz="0" w:space="0" w:color="auto"/>
        <w:left w:val="none" w:sz="0" w:space="0" w:color="auto"/>
        <w:bottom w:val="none" w:sz="0" w:space="0" w:color="auto"/>
        <w:right w:val="none" w:sz="0" w:space="0" w:color="auto"/>
      </w:divBdr>
      <w:divsChild>
        <w:div w:id="348">
          <w:marLeft w:val="0"/>
          <w:marRight w:val="0"/>
          <w:marTop w:val="0"/>
          <w:marBottom w:val="0"/>
          <w:divBdr>
            <w:top w:val="none" w:sz="0" w:space="0" w:color="auto"/>
            <w:left w:val="none" w:sz="0" w:space="0" w:color="auto"/>
            <w:bottom w:val="none" w:sz="0" w:space="0" w:color="auto"/>
            <w:right w:val="none" w:sz="0" w:space="0" w:color="auto"/>
          </w:divBdr>
          <w:divsChild>
            <w:div w:id="303">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16">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0">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38">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
      <w:marLeft w:val="0"/>
      <w:marRight w:val="0"/>
      <w:marTop w:val="0"/>
      <w:marBottom w:val="0"/>
      <w:divBdr>
        <w:top w:val="none" w:sz="0" w:space="0" w:color="auto"/>
        <w:left w:val="none" w:sz="0" w:space="0" w:color="auto"/>
        <w:bottom w:val="none" w:sz="0" w:space="0" w:color="auto"/>
        <w:right w:val="none" w:sz="0" w:space="0" w:color="auto"/>
      </w:divBdr>
      <w:divsChild>
        <w:div w:id="310">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36">
          <w:marLeft w:val="0"/>
          <w:marRight w:val="0"/>
          <w:marTop w:val="0"/>
          <w:marBottom w:val="0"/>
          <w:divBdr>
            <w:top w:val="none" w:sz="0" w:space="0" w:color="auto"/>
            <w:left w:val="none" w:sz="0" w:space="0" w:color="auto"/>
            <w:bottom w:val="none" w:sz="0" w:space="0" w:color="auto"/>
            <w:right w:val="none" w:sz="0" w:space="0" w:color="auto"/>
          </w:divBdr>
        </w:div>
      </w:divsChild>
    </w:div>
    <w:div w:id="335">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41">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sChild>
        <w:div w:id="314">
          <w:marLeft w:val="518"/>
          <w:marRight w:val="0"/>
          <w:marTop w:val="160"/>
          <w:marBottom w:val="0"/>
          <w:divBdr>
            <w:top w:val="none" w:sz="0" w:space="0" w:color="auto"/>
            <w:left w:val="none" w:sz="0" w:space="0" w:color="auto"/>
            <w:bottom w:val="none" w:sz="0" w:space="0" w:color="auto"/>
            <w:right w:val="none" w:sz="0" w:space="0" w:color="auto"/>
          </w:divBdr>
        </w:div>
      </w:divsChild>
    </w:div>
    <w:div w:id="343">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sChild>
        <w:div w:id="340">
          <w:marLeft w:val="518"/>
          <w:marRight w:val="0"/>
          <w:marTop w:val="160"/>
          <w:marBottom w:val="0"/>
          <w:divBdr>
            <w:top w:val="none" w:sz="0" w:space="0" w:color="auto"/>
            <w:left w:val="none" w:sz="0" w:space="0" w:color="auto"/>
            <w:bottom w:val="none" w:sz="0" w:space="0" w:color="auto"/>
            <w:right w:val="none" w:sz="0" w:space="0" w:color="auto"/>
          </w:divBdr>
        </w:div>
      </w:divsChild>
    </w:div>
    <w:div w:id="350">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sChild>
        <w:div w:id="352">
          <w:marLeft w:val="0"/>
          <w:marRight w:val="0"/>
          <w:marTop w:val="0"/>
          <w:marBottom w:val="0"/>
          <w:divBdr>
            <w:top w:val="none" w:sz="0" w:space="0" w:color="auto"/>
            <w:left w:val="none" w:sz="0" w:space="0" w:color="auto"/>
            <w:bottom w:val="none" w:sz="0" w:space="0" w:color="auto"/>
            <w:right w:val="none" w:sz="0" w:space="0" w:color="auto"/>
          </w:divBdr>
        </w:div>
      </w:divsChild>
    </w:div>
    <w:div w:id="356">
      <w:marLeft w:val="0"/>
      <w:marRight w:val="0"/>
      <w:marTop w:val="0"/>
      <w:marBottom w:val="0"/>
      <w:divBdr>
        <w:top w:val="none" w:sz="0" w:space="0" w:color="auto"/>
        <w:left w:val="none" w:sz="0" w:space="0" w:color="auto"/>
        <w:bottom w:val="none" w:sz="0" w:space="0" w:color="auto"/>
        <w:right w:val="none" w:sz="0" w:space="0" w:color="auto"/>
      </w:divBdr>
    </w:div>
    <w:div w:id="357">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359">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3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h-pirmasens.de" TargetMode="External"/><Relationship Id="rId13" Type="http://schemas.openxmlformats.org/officeDocument/2006/relationships/hyperlink" Target="https://kh-pirmasens.d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Overmann@ars-pr.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schaeftsleitung@kh-pirmasens.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rs-pr.de/presse/20230801_kh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ars-p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30801_kh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30801_k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1173</Words>
  <Characters>8632</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Drei neue Chefärzte am Städtischen Krankenhaus Pirmasens (Städtisches Krankenhaus Pirmasens) Pressemeldung vom 01.08.2023</vt:lpstr>
    </vt:vector>
  </TitlesOfParts>
  <Company/>
  <LinksUpToDate>false</LinksUpToDate>
  <CharactersWithSpaces>9786</CharactersWithSpaces>
  <SharedDoc>false</SharedDoc>
  <HLinks>
    <vt:vector size="48" baseType="variant">
      <vt:variant>
        <vt:i4>7798889</vt:i4>
      </vt:variant>
      <vt:variant>
        <vt:i4>15</vt:i4>
      </vt:variant>
      <vt:variant>
        <vt:i4>0</vt:i4>
      </vt:variant>
      <vt:variant>
        <vt:i4>5</vt:i4>
      </vt:variant>
      <vt:variant>
        <vt:lpwstr>https://ars-pr.de/</vt:lpwstr>
      </vt:variant>
      <vt:variant>
        <vt:lpwstr/>
      </vt:variant>
      <vt:variant>
        <vt:i4>4653140</vt:i4>
      </vt:variant>
      <vt:variant>
        <vt:i4>12</vt:i4>
      </vt:variant>
      <vt:variant>
        <vt:i4>0</vt:i4>
      </vt:variant>
      <vt:variant>
        <vt:i4>5</vt:i4>
      </vt:variant>
      <vt:variant>
        <vt:lpwstr>https://kh-pirmasens.de/</vt:lpwstr>
      </vt:variant>
      <vt:variant>
        <vt:lpwstr/>
      </vt:variant>
      <vt:variant>
        <vt:i4>2949194</vt:i4>
      </vt:variant>
      <vt:variant>
        <vt:i4>9</vt:i4>
      </vt:variant>
      <vt:variant>
        <vt:i4>0</vt:i4>
      </vt:variant>
      <vt:variant>
        <vt:i4>5</vt:i4>
      </vt:variant>
      <vt:variant>
        <vt:lpwstr>mailto:MOvermann@ars-pr.de</vt:lpwstr>
      </vt:variant>
      <vt:variant>
        <vt:lpwstr/>
      </vt:variant>
      <vt:variant>
        <vt:i4>786558</vt:i4>
      </vt:variant>
      <vt:variant>
        <vt:i4>6</vt:i4>
      </vt:variant>
      <vt:variant>
        <vt:i4>0</vt:i4>
      </vt:variant>
      <vt:variant>
        <vt:i4>5</vt:i4>
      </vt:variant>
      <vt:variant>
        <vt:lpwstr>mailto:geschaeftsleitung@kh-pirmasens.de</vt:lpwstr>
      </vt:variant>
      <vt:variant>
        <vt:lpwstr/>
      </vt:variant>
      <vt:variant>
        <vt:i4>2359361</vt:i4>
      </vt:variant>
      <vt:variant>
        <vt:i4>3</vt:i4>
      </vt:variant>
      <vt:variant>
        <vt:i4>0</vt:i4>
      </vt:variant>
      <vt:variant>
        <vt:i4>5</vt:i4>
      </vt:variant>
      <vt:variant>
        <vt:lpwstr>https://ars-pr.de/presse/20230801_khp</vt:lpwstr>
      </vt:variant>
      <vt:variant>
        <vt:lpwstr/>
      </vt:variant>
      <vt:variant>
        <vt:i4>4653140</vt:i4>
      </vt:variant>
      <vt:variant>
        <vt:i4>0</vt:i4>
      </vt:variant>
      <vt:variant>
        <vt:i4>0</vt:i4>
      </vt:variant>
      <vt:variant>
        <vt:i4>5</vt:i4>
      </vt:variant>
      <vt:variant>
        <vt:lpwstr>https://kh-pirmasens.de/</vt:lpwstr>
      </vt:variant>
      <vt:variant>
        <vt:lpwstr/>
      </vt:variant>
      <vt:variant>
        <vt:i4>2359361</vt:i4>
      </vt:variant>
      <vt:variant>
        <vt:i4>6</vt:i4>
      </vt:variant>
      <vt:variant>
        <vt:i4>0</vt:i4>
      </vt:variant>
      <vt:variant>
        <vt:i4>5</vt:i4>
      </vt:variant>
      <vt:variant>
        <vt:lpwstr>https://ars-pr.de/presse/20230801_khp</vt:lpwstr>
      </vt:variant>
      <vt:variant>
        <vt:lpwstr/>
      </vt:variant>
      <vt:variant>
        <vt:i4>2359361</vt:i4>
      </vt:variant>
      <vt:variant>
        <vt:i4>0</vt:i4>
      </vt:variant>
      <vt:variant>
        <vt:i4>0</vt:i4>
      </vt:variant>
      <vt:variant>
        <vt:i4>5</vt:i4>
      </vt:variant>
      <vt:variant>
        <vt:lpwstr>https://ars-pr.de/presse/20230801_khp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Drei neue Chefärzte am Städtischen Krankenhaus Pirmasens (Städtisches Krankenhaus Pirmasens) Pressemeldung vom 01.08.2023</dc:title>
  <dc:subject/>
  <dc:creator>Andreas Becker</dc:creator>
  <cp:keywords/>
  <dc:description/>
  <cp:lastModifiedBy>Andreas</cp:lastModifiedBy>
  <cp:revision>3</cp:revision>
  <cp:lastPrinted>2023-08-01T10:46:00Z</cp:lastPrinted>
  <dcterms:created xsi:type="dcterms:W3CDTF">2023-08-01T06:48:00Z</dcterms:created>
  <dcterms:modified xsi:type="dcterms:W3CDTF">2023-08-01T10:53:00Z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GM_SYS_Data0">
    <vt:lpwstr>eNptzsEKQEAQxvE9K+8gd8lVy7uIFWXRojy+/9Z3kBx+bTPz7TTWGDOgw6k3ww2PBSsONMhxIahfa7ZhxwSnOs4L9Kq98l5/CvVHmZV1yn3vir1KN7Sw2uWUCa8dcX/5ypU/++IsRYIHh7wWyw==</vt:lpwstr>
  </property>
  <property fmtid="{D5CDD505-2E9C-101B-9397-08002B2CF9AE}" pid="3" name="SGM_SYS_DataCount">
    <vt:i4>1</vt:i4>
  </property>
  <property fmtid="{D5CDD505-2E9C-101B-9397-08002B2CF9AE}" pid="4" name="SGM_SYS_DataOriginalSize">
    <vt:i4>264</vt:i4>
  </property>
</Properties>
</file>