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763" w14:textId="47C992FE" w:rsidR="00AD21F0" w:rsidRPr="00271581" w:rsidRDefault="00436174" w:rsidP="00652DA8">
      <w:pPr>
        <w:spacing w:before="0" w:beforeAutospacing="0" w:after="0" w:afterAutospacing="0"/>
        <w:outlineLvl w:val="0"/>
        <w:rPr>
          <w:rFonts w:eastAsia="Times New Roman" w:cs="Arial"/>
          <w:b/>
          <w:iCs/>
          <w:sz w:val="36"/>
          <w:szCs w:val="36"/>
          <w:lang w:eastAsia="de-DE"/>
        </w:rPr>
      </w:pPr>
      <w:r w:rsidRPr="00271581">
        <w:rPr>
          <w:rFonts w:eastAsia="Times New Roman" w:cs="Arial"/>
          <w:b/>
          <w:iCs/>
          <w:sz w:val="36"/>
          <w:szCs w:val="36"/>
          <w:lang w:eastAsia="de-DE"/>
        </w:rPr>
        <w:t xml:space="preserve">Schneller und flexibler arbeiten mit </w:t>
      </w:r>
      <w:r w:rsidR="00460385" w:rsidRPr="00271581">
        <w:rPr>
          <w:rFonts w:eastAsia="Times New Roman" w:cs="Arial"/>
          <w:b/>
          <w:iCs/>
          <w:sz w:val="36"/>
          <w:szCs w:val="36"/>
          <w:lang w:eastAsia="de-DE"/>
        </w:rPr>
        <w:t xml:space="preserve">GAPTEQ </w:t>
      </w:r>
      <w:r w:rsidR="00BA5ADD" w:rsidRPr="00271581">
        <w:rPr>
          <w:rFonts w:eastAsia="Times New Roman" w:cs="Arial"/>
          <w:b/>
          <w:iCs/>
          <w:sz w:val="36"/>
          <w:szCs w:val="36"/>
          <w:lang w:eastAsia="de-DE"/>
        </w:rPr>
        <w:t>3.7</w:t>
      </w:r>
    </w:p>
    <w:p w14:paraId="5047C4AD" w14:textId="77777777" w:rsidR="00652DA8" w:rsidRPr="00271581" w:rsidRDefault="00652DA8" w:rsidP="003B6735">
      <w:pPr>
        <w:spacing w:before="0" w:beforeAutospacing="0" w:after="0" w:afterAutospacing="0" w:line="360" w:lineRule="atLeast"/>
        <w:outlineLvl w:val="1"/>
        <w:rPr>
          <w:rFonts w:eastAsiaTheme="majorEastAsia"/>
          <w:b/>
          <w:bCs/>
          <w:sz w:val="22"/>
        </w:rPr>
      </w:pPr>
    </w:p>
    <w:p w14:paraId="248236DC" w14:textId="42B27C85" w:rsidR="00D75326" w:rsidRPr="00654412" w:rsidRDefault="00D75326" w:rsidP="6C822682">
      <w:pPr>
        <w:pStyle w:val="Listenabsatz"/>
        <w:numPr>
          <w:ilvl w:val="0"/>
          <w:numId w:val="2"/>
        </w:numPr>
        <w:spacing w:before="60" w:beforeAutospacing="0" w:after="120" w:afterAutospacing="0" w:line="360" w:lineRule="atLeast"/>
        <w:outlineLvl w:val="1"/>
        <w:rPr>
          <w:rFonts w:eastAsiaTheme="majorEastAsia"/>
          <w:b/>
          <w:bCs/>
          <w:sz w:val="22"/>
        </w:rPr>
      </w:pPr>
      <w:r w:rsidRPr="00654412">
        <w:rPr>
          <w:rFonts w:eastAsiaTheme="majorEastAsia"/>
          <w:b/>
          <w:bCs/>
          <w:sz w:val="22"/>
        </w:rPr>
        <w:t>Aktuelle</w:t>
      </w:r>
      <w:r w:rsidR="003D63EF" w:rsidRPr="00654412">
        <w:rPr>
          <w:rFonts w:eastAsiaTheme="majorEastAsia"/>
          <w:b/>
          <w:bCs/>
          <w:sz w:val="22"/>
        </w:rPr>
        <w:t xml:space="preserve"> Version der Low-Code-Plattform </w:t>
      </w:r>
      <w:r w:rsidR="00DE2162" w:rsidRPr="00654412">
        <w:rPr>
          <w:rFonts w:eastAsiaTheme="majorEastAsia"/>
          <w:b/>
          <w:bCs/>
          <w:sz w:val="22"/>
        </w:rPr>
        <w:t xml:space="preserve">unterstützt </w:t>
      </w:r>
      <w:r w:rsidRPr="00654412">
        <w:rPr>
          <w:rFonts w:eastAsiaTheme="majorEastAsia"/>
          <w:b/>
          <w:bCs/>
          <w:sz w:val="22"/>
        </w:rPr>
        <w:t xml:space="preserve">Anwender noch </w:t>
      </w:r>
      <w:r w:rsidR="0082648E" w:rsidRPr="00654412">
        <w:rPr>
          <w:rFonts w:eastAsiaTheme="majorEastAsia"/>
          <w:b/>
          <w:bCs/>
          <w:sz w:val="22"/>
        </w:rPr>
        <w:t xml:space="preserve">effektiver </w:t>
      </w:r>
      <w:r w:rsidR="00436174" w:rsidRPr="00654412">
        <w:rPr>
          <w:rFonts w:eastAsiaTheme="majorEastAsia"/>
          <w:b/>
          <w:bCs/>
          <w:sz w:val="22"/>
        </w:rPr>
        <w:t xml:space="preserve">beim Bau von </w:t>
      </w:r>
      <w:r w:rsidRPr="00654412">
        <w:rPr>
          <w:rFonts w:eastAsiaTheme="majorEastAsia"/>
          <w:b/>
          <w:bCs/>
          <w:sz w:val="22"/>
        </w:rPr>
        <w:t xml:space="preserve">Datenbankanwendungen und </w:t>
      </w:r>
      <w:r w:rsidR="00436174" w:rsidRPr="00654412">
        <w:rPr>
          <w:rFonts w:eastAsiaTheme="majorEastAsia"/>
          <w:b/>
          <w:bCs/>
          <w:sz w:val="22"/>
        </w:rPr>
        <w:t>Webapplikationen auf Basis von SQL-Datenbanken</w:t>
      </w:r>
      <w:r w:rsidR="00DE2162" w:rsidRPr="00654412">
        <w:rPr>
          <w:rFonts w:eastAsiaTheme="majorEastAsia"/>
          <w:b/>
          <w:bCs/>
          <w:sz w:val="22"/>
        </w:rPr>
        <w:t xml:space="preserve"> </w:t>
      </w:r>
    </w:p>
    <w:p w14:paraId="756200EC" w14:textId="0B88A9FA" w:rsidR="001758E2" w:rsidRPr="00654412" w:rsidRDefault="00D75326" w:rsidP="009E21BB">
      <w:pPr>
        <w:pStyle w:val="Listenabsatz"/>
        <w:numPr>
          <w:ilvl w:val="0"/>
          <w:numId w:val="2"/>
        </w:numPr>
        <w:spacing w:before="60" w:beforeAutospacing="0" w:after="120" w:afterAutospacing="0" w:line="360" w:lineRule="atLeast"/>
        <w:outlineLvl w:val="1"/>
        <w:rPr>
          <w:rFonts w:eastAsiaTheme="majorEastAsia"/>
          <w:b/>
          <w:bCs/>
          <w:sz w:val="22"/>
        </w:rPr>
      </w:pPr>
      <w:r w:rsidRPr="00654412">
        <w:rPr>
          <w:rFonts w:eastAsiaTheme="majorEastAsia"/>
          <w:b/>
          <w:bCs/>
          <w:sz w:val="22"/>
        </w:rPr>
        <w:t xml:space="preserve">Neuerungen beinhalten </w:t>
      </w:r>
      <w:r w:rsidR="00467C5B" w:rsidRPr="00654412">
        <w:rPr>
          <w:rFonts w:eastAsiaTheme="majorEastAsia"/>
          <w:b/>
          <w:bCs/>
          <w:sz w:val="22"/>
        </w:rPr>
        <w:t xml:space="preserve">die </w:t>
      </w:r>
      <w:r w:rsidR="00F0325F" w:rsidRPr="00654412">
        <w:rPr>
          <w:rFonts w:eastAsiaTheme="majorEastAsia"/>
          <w:b/>
          <w:bCs/>
          <w:sz w:val="22"/>
        </w:rPr>
        <w:t xml:space="preserve">Anbindung </w:t>
      </w:r>
      <w:r w:rsidR="00436174" w:rsidRPr="00654412">
        <w:rPr>
          <w:rFonts w:eastAsiaTheme="majorEastAsia"/>
          <w:b/>
          <w:bCs/>
          <w:sz w:val="22"/>
        </w:rPr>
        <w:t>von Azure Active Directory</w:t>
      </w:r>
      <w:r w:rsidR="00467C5B" w:rsidRPr="00654412">
        <w:rPr>
          <w:rFonts w:eastAsiaTheme="majorEastAsia"/>
          <w:b/>
          <w:bCs/>
          <w:sz w:val="22"/>
        </w:rPr>
        <w:t>,</w:t>
      </w:r>
      <w:r w:rsidR="00436174" w:rsidRPr="00654412">
        <w:rPr>
          <w:rFonts w:eastAsiaTheme="majorEastAsia"/>
          <w:b/>
          <w:bCs/>
          <w:sz w:val="22"/>
        </w:rPr>
        <w:t xml:space="preserve"> </w:t>
      </w:r>
      <w:r w:rsidR="00467C5B" w:rsidRPr="00654412">
        <w:rPr>
          <w:rFonts w:eastAsiaTheme="majorEastAsia"/>
          <w:b/>
          <w:bCs/>
          <w:sz w:val="22"/>
        </w:rPr>
        <w:t xml:space="preserve">die Möglichkeit zur </w:t>
      </w:r>
      <w:r w:rsidR="00F0325F" w:rsidRPr="00654412">
        <w:rPr>
          <w:rFonts w:eastAsiaTheme="majorEastAsia"/>
          <w:b/>
          <w:bCs/>
          <w:sz w:val="22"/>
        </w:rPr>
        <w:t xml:space="preserve">Integration von </w:t>
      </w:r>
      <w:r w:rsidR="00DC6DB1" w:rsidRPr="00654412">
        <w:rPr>
          <w:rFonts w:eastAsiaTheme="majorEastAsia"/>
          <w:b/>
          <w:bCs/>
          <w:sz w:val="22"/>
        </w:rPr>
        <w:t xml:space="preserve">individuellem </w:t>
      </w:r>
      <w:r w:rsidR="00436174" w:rsidRPr="00654412">
        <w:rPr>
          <w:rFonts w:eastAsiaTheme="majorEastAsia"/>
          <w:b/>
          <w:bCs/>
          <w:sz w:val="22"/>
        </w:rPr>
        <w:t>JavaScript</w:t>
      </w:r>
      <w:r w:rsidR="002A07C9" w:rsidRPr="00654412">
        <w:rPr>
          <w:rFonts w:eastAsiaTheme="majorEastAsia"/>
          <w:b/>
          <w:bCs/>
          <w:sz w:val="22"/>
        </w:rPr>
        <w:t xml:space="preserve">- </w:t>
      </w:r>
      <w:r w:rsidR="0082648E" w:rsidRPr="00654412">
        <w:rPr>
          <w:rFonts w:eastAsiaTheme="majorEastAsia"/>
          <w:b/>
          <w:bCs/>
          <w:sz w:val="22"/>
        </w:rPr>
        <w:t>und</w:t>
      </w:r>
      <w:r w:rsidR="002A07C9" w:rsidRPr="00654412">
        <w:rPr>
          <w:rFonts w:eastAsiaTheme="majorEastAsia"/>
          <w:b/>
          <w:bCs/>
          <w:sz w:val="22"/>
        </w:rPr>
        <w:t xml:space="preserve"> CSS-</w:t>
      </w:r>
      <w:r w:rsidR="00436174" w:rsidRPr="00654412">
        <w:rPr>
          <w:rFonts w:eastAsiaTheme="majorEastAsia"/>
          <w:b/>
          <w:bCs/>
          <w:sz w:val="22"/>
        </w:rPr>
        <w:t>Code sowie zahlreiche infrastrukturelle</w:t>
      </w:r>
      <w:r w:rsidR="00A816CC" w:rsidRPr="00654412">
        <w:rPr>
          <w:rFonts w:eastAsiaTheme="majorEastAsia"/>
          <w:b/>
          <w:bCs/>
          <w:sz w:val="22"/>
        </w:rPr>
        <w:t xml:space="preserve"> Updates</w:t>
      </w:r>
      <w:r w:rsidR="00436174" w:rsidRPr="00654412">
        <w:rPr>
          <w:rFonts w:eastAsiaTheme="majorEastAsia"/>
          <w:b/>
          <w:bCs/>
          <w:sz w:val="22"/>
        </w:rPr>
        <w:t xml:space="preserve"> </w:t>
      </w:r>
    </w:p>
    <w:p w14:paraId="3CD51619" w14:textId="77777777" w:rsidR="00754A2D" w:rsidRPr="00654412" w:rsidRDefault="00754A2D" w:rsidP="003B6735">
      <w:pPr>
        <w:spacing w:before="0" w:beforeAutospacing="0" w:after="0" w:afterAutospacing="0" w:line="360" w:lineRule="atLeast"/>
        <w:ind w:left="1418" w:firstLine="567"/>
        <w:rPr>
          <w:rFonts w:cs="Arial"/>
          <w:b/>
          <w:bCs/>
          <w:sz w:val="22"/>
        </w:rPr>
      </w:pPr>
    </w:p>
    <w:p w14:paraId="4CCE6D22" w14:textId="030C4B11" w:rsidR="003E3630" w:rsidRDefault="00BC561D" w:rsidP="6C822682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  <w:r w:rsidRPr="00654412">
        <w:rPr>
          <w:rFonts w:cs="Arial"/>
          <w:b/>
          <w:bCs/>
          <w:sz w:val="22"/>
        </w:rPr>
        <w:t>Brannenburg,</w:t>
      </w:r>
      <w:r w:rsidR="007104D9" w:rsidRPr="00654412">
        <w:rPr>
          <w:rFonts w:cs="Arial"/>
          <w:b/>
          <w:bCs/>
          <w:sz w:val="22"/>
        </w:rPr>
        <w:t xml:space="preserve"> </w:t>
      </w:r>
      <w:r w:rsidR="001B1372">
        <w:rPr>
          <w:rFonts w:cs="Arial"/>
          <w:b/>
          <w:bCs/>
          <w:sz w:val="22"/>
        </w:rPr>
        <w:t>17. Juli</w:t>
      </w:r>
      <w:r w:rsidR="00D6035D" w:rsidRPr="00654412">
        <w:rPr>
          <w:rFonts w:cs="Arial"/>
          <w:b/>
          <w:bCs/>
          <w:sz w:val="22"/>
        </w:rPr>
        <w:t xml:space="preserve"> </w:t>
      </w:r>
      <w:r w:rsidR="007104D9" w:rsidRPr="00654412">
        <w:rPr>
          <w:rFonts w:cs="Arial"/>
          <w:b/>
          <w:bCs/>
          <w:sz w:val="22"/>
        </w:rPr>
        <w:t>202</w:t>
      </w:r>
      <w:r w:rsidR="006B16EE" w:rsidRPr="00654412">
        <w:rPr>
          <w:rFonts w:cs="Arial"/>
          <w:b/>
          <w:bCs/>
          <w:sz w:val="22"/>
        </w:rPr>
        <w:t>3</w:t>
      </w:r>
      <w:r w:rsidRPr="00654412">
        <w:rPr>
          <w:rFonts w:cs="Arial"/>
          <w:b/>
          <w:bCs/>
          <w:sz w:val="22"/>
        </w:rPr>
        <w:t>.</w:t>
      </w:r>
      <w:r w:rsidRPr="00654412">
        <w:rPr>
          <w:rFonts w:cs="Arial"/>
          <w:sz w:val="22"/>
        </w:rPr>
        <w:t xml:space="preserve"> </w:t>
      </w:r>
      <w:r w:rsidR="004260F3" w:rsidRPr="00654412">
        <w:rPr>
          <w:rFonts w:cs="Arial"/>
          <w:sz w:val="22"/>
        </w:rPr>
        <w:t xml:space="preserve">Die </w:t>
      </w:r>
      <w:r w:rsidR="00313284" w:rsidRPr="00654412">
        <w:rPr>
          <w:rFonts w:cs="Arial"/>
          <w:sz w:val="22"/>
        </w:rPr>
        <w:t>ab sofort</w:t>
      </w:r>
      <w:r w:rsidR="004260F3" w:rsidRPr="00654412">
        <w:rPr>
          <w:rFonts w:cs="Arial"/>
          <w:sz w:val="22"/>
        </w:rPr>
        <w:t xml:space="preserve"> verfügbare </w:t>
      </w:r>
      <w:r w:rsidR="00DA7338" w:rsidRPr="00654412">
        <w:rPr>
          <w:rFonts w:cs="Arial"/>
          <w:sz w:val="22"/>
        </w:rPr>
        <w:t xml:space="preserve">Produktversion </w:t>
      </w:r>
      <w:r w:rsidR="004260F3" w:rsidRPr="00654412">
        <w:rPr>
          <w:rFonts w:cs="Arial"/>
          <w:sz w:val="22"/>
        </w:rPr>
        <w:t>3.7 der Low-Code-Plattform GAPTEQ</w:t>
      </w:r>
      <w:r w:rsidR="00313284" w:rsidRPr="00654412">
        <w:rPr>
          <w:rFonts w:cs="Arial"/>
          <w:sz w:val="22"/>
        </w:rPr>
        <w:t xml:space="preserve"> macht den Aufbau von </w:t>
      </w:r>
      <w:r w:rsidR="00C84456" w:rsidRPr="00654412">
        <w:rPr>
          <w:rFonts w:cs="Arial"/>
          <w:sz w:val="22"/>
        </w:rPr>
        <w:t xml:space="preserve">professionellen </w:t>
      </w:r>
      <w:r w:rsidRPr="00654412">
        <w:rPr>
          <w:rFonts w:cs="Arial"/>
          <w:sz w:val="22"/>
        </w:rPr>
        <w:t xml:space="preserve">Datenbank- und </w:t>
      </w:r>
      <w:r w:rsidR="00313284" w:rsidRPr="00654412">
        <w:rPr>
          <w:rFonts w:cs="Arial"/>
          <w:sz w:val="22"/>
        </w:rPr>
        <w:t>Webapplikationen auf Basis von SQL-Datenbanken jetzt noch schneller</w:t>
      </w:r>
      <w:r w:rsidR="004C32F5" w:rsidRPr="00654412">
        <w:rPr>
          <w:rFonts w:cs="Arial"/>
          <w:sz w:val="22"/>
        </w:rPr>
        <w:t xml:space="preserve"> und komfortabler</w:t>
      </w:r>
      <w:r w:rsidR="00313284" w:rsidRPr="00654412">
        <w:rPr>
          <w:rFonts w:cs="Arial"/>
          <w:sz w:val="22"/>
        </w:rPr>
        <w:t>.</w:t>
      </w:r>
      <w:r w:rsidR="004C32F5" w:rsidRPr="00654412">
        <w:rPr>
          <w:rFonts w:cs="Arial"/>
          <w:sz w:val="22"/>
        </w:rPr>
        <w:t xml:space="preserve"> Zu den Neuerungen </w:t>
      </w:r>
      <w:r w:rsidR="00D11698" w:rsidRPr="00654412">
        <w:rPr>
          <w:rFonts w:cs="Arial"/>
          <w:sz w:val="22"/>
        </w:rPr>
        <w:t xml:space="preserve">der Version </w:t>
      </w:r>
      <w:r w:rsidR="004C32F5" w:rsidRPr="00654412">
        <w:rPr>
          <w:rFonts w:cs="Arial"/>
          <w:sz w:val="22"/>
        </w:rPr>
        <w:t xml:space="preserve">gehört </w:t>
      </w:r>
      <w:r w:rsidR="00D11698" w:rsidRPr="00654412">
        <w:rPr>
          <w:rFonts w:cs="Arial"/>
          <w:sz w:val="22"/>
        </w:rPr>
        <w:t xml:space="preserve">dabei </w:t>
      </w:r>
      <w:r w:rsidR="004C32F5" w:rsidRPr="00654412">
        <w:rPr>
          <w:rFonts w:cs="Arial"/>
          <w:sz w:val="22"/>
        </w:rPr>
        <w:t xml:space="preserve">unter anderem die </w:t>
      </w:r>
      <w:r w:rsidR="000803B8" w:rsidRPr="00654412">
        <w:rPr>
          <w:rFonts w:cs="Arial"/>
          <w:sz w:val="22"/>
        </w:rPr>
        <w:t xml:space="preserve">Anbindung von </w:t>
      </w:r>
      <w:r w:rsidR="006454AB" w:rsidRPr="00654412">
        <w:rPr>
          <w:rFonts w:cs="Arial"/>
          <w:sz w:val="22"/>
        </w:rPr>
        <w:t>Azure Active Directory</w:t>
      </w:r>
      <w:r w:rsidR="001B2F87" w:rsidRPr="00654412">
        <w:rPr>
          <w:rFonts w:cs="Arial"/>
          <w:sz w:val="22"/>
        </w:rPr>
        <w:t xml:space="preserve"> (Azure AD)</w:t>
      </w:r>
      <w:r w:rsidR="0056746B" w:rsidRPr="00654412">
        <w:rPr>
          <w:rFonts w:cs="Arial"/>
          <w:sz w:val="22"/>
        </w:rPr>
        <w:t>.</w:t>
      </w:r>
      <w:r w:rsidR="003A2EA8" w:rsidRPr="00654412">
        <w:rPr>
          <w:rFonts w:cs="Arial"/>
          <w:sz w:val="22"/>
        </w:rPr>
        <w:t xml:space="preserve"> </w:t>
      </w:r>
      <w:r w:rsidR="00282CEF" w:rsidRPr="00654412">
        <w:rPr>
          <w:rFonts w:cs="Arial"/>
          <w:sz w:val="22"/>
        </w:rPr>
        <w:t xml:space="preserve">Die neue Funktion </w:t>
      </w:r>
      <w:r w:rsidR="00644F9A" w:rsidRPr="00654412">
        <w:rPr>
          <w:rFonts w:cs="Arial"/>
          <w:sz w:val="22"/>
        </w:rPr>
        <w:t>sorgt für einen</w:t>
      </w:r>
      <w:r w:rsidR="00644F9A" w:rsidRPr="6C822682">
        <w:rPr>
          <w:rFonts w:cs="Arial"/>
          <w:sz w:val="22"/>
        </w:rPr>
        <w:t xml:space="preserve"> deutlich reduzierten </w:t>
      </w:r>
      <w:r w:rsidR="006105D4" w:rsidRPr="6C822682">
        <w:rPr>
          <w:rFonts w:cs="Arial"/>
          <w:sz w:val="22"/>
        </w:rPr>
        <w:t>Verwaltungsaufwand im Usermanagement</w:t>
      </w:r>
      <w:r w:rsidR="0056746B" w:rsidRPr="6C822682">
        <w:rPr>
          <w:rFonts w:cs="Arial"/>
          <w:sz w:val="22"/>
        </w:rPr>
        <w:t xml:space="preserve">: </w:t>
      </w:r>
      <w:r w:rsidR="00A264DA" w:rsidRPr="6C822682">
        <w:rPr>
          <w:rFonts w:cs="Arial"/>
          <w:sz w:val="22"/>
        </w:rPr>
        <w:t xml:space="preserve">Für die Authentifizierung </w:t>
      </w:r>
      <w:r w:rsidR="00414D94" w:rsidRPr="6C822682">
        <w:rPr>
          <w:rFonts w:cs="Arial"/>
          <w:sz w:val="22"/>
        </w:rPr>
        <w:t>an der GA</w:t>
      </w:r>
      <w:r w:rsidR="00A925A5" w:rsidRPr="6C822682">
        <w:rPr>
          <w:rFonts w:cs="Arial"/>
          <w:sz w:val="22"/>
        </w:rPr>
        <w:t xml:space="preserve">PTEQ-Applikation kann </w:t>
      </w:r>
      <w:r w:rsidR="00D14182" w:rsidRPr="6C822682">
        <w:rPr>
          <w:rFonts w:cs="Arial"/>
          <w:sz w:val="22"/>
        </w:rPr>
        <w:t xml:space="preserve">so </w:t>
      </w:r>
      <w:r w:rsidR="00A925A5" w:rsidRPr="6C822682">
        <w:rPr>
          <w:rFonts w:cs="Arial"/>
          <w:sz w:val="22"/>
        </w:rPr>
        <w:t xml:space="preserve">die </w:t>
      </w:r>
      <w:r w:rsidR="00D14182" w:rsidRPr="6C822682">
        <w:rPr>
          <w:rFonts w:cs="Arial"/>
          <w:sz w:val="22"/>
        </w:rPr>
        <w:t xml:space="preserve">bereits existierende </w:t>
      </w:r>
      <w:r w:rsidR="00A925A5" w:rsidRPr="6C822682">
        <w:rPr>
          <w:rFonts w:cs="Arial"/>
          <w:sz w:val="22"/>
        </w:rPr>
        <w:t>Unternehmensidentität</w:t>
      </w:r>
      <w:r w:rsidR="006F28A2" w:rsidRPr="6C822682">
        <w:rPr>
          <w:rFonts w:cs="Arial"/>
          <w:sz w:val="22"/>
        </w:rPr>
        <w:t xml:space="preserve"> eines Users</w:t>
      </w:r>
      <w:r w:rsidR="00A925A5" w:rsidRPr="6C822682">
        <w:rPr>
          <w:rFonts w:cs="Arial"/>
          <w:sz w:val="22"/>
        </w:rPr>
        <w:t xml:space="preserve"> verwendet werden.</w:t>
      </w:r>
      <w:r w:rsidR="00687A64" w:rsidRPr="6C822682">
        <w:rPr>
          <w:rFonts w:cs="Arial"/>
          <w:sz w:val="22"/>
        </w:rPr>
        <w:t xml:space="preserve"> </w:t>
      </w:r>
      <w:r w:rsidR="00613E5C" w:rsidRPr="6C822682">
        <w:rPr>
          <w:rFonts w:cs="Arial"/>
          <w:sz w:val="22"/>
        </w:rPr>
        <w:t xml:space="preserve">Dadurch </w:t>
      </w:r>
      <w:r w:rsidR="00B95577" w:rsidRPr="6C822682">
        <w:rPr>
          <w:rFonts w:cs="Arial"/>
          <w:sz w:val="22"/>
        </w:rPr>
        <w:t>können Administratoren die Benutzer und Berechtigungen zentral verwalten</w:t>
      </w:r>
      <w:r w:rsidR="00F82814" w:rsidRPr="6C822682">
        <w:rPr>
          <w:rFonts w:cs="Arial"/>
          <w:sz w:val="22"/>
        </w:rPr>
        <w:t xml:space="preserve">. Gleichzeitig </w:t>
      </w:r>
      <w:r w:rsidR="00644F9A" w:rsidRPr="6C822682">
        <w:rPr>
          <w:rFonts w:cs="Arial"/>
          <w:sz w:val="22"/>
        </w:rPr>
        <w:t xml:space="preserve">ermöglicht </w:t>
      </w:r>
      <w:r w:rsidR="00F82814" w:rsidRPr="6C822682">
        <w:rPr>
          <w:rFonts w:cs="Arial"/>
          <w:sz w:val="22"/>
        </w:rPr>
        <w:t xml:space="preserve">es </w:t>
      </w:r>
      <w:r w:rsidR="00A4581C" w:rsidRPr="6C822682">
        <w:rPr>
          <w:rFonts w:cs="Arial"/>
          <w:sz w:val="22"/>
        </w:rPr>
        <w:t>Anwender</w:t>
      </w:r>
      <w:r w:rsidR="00A9647F" w:rsidRPr="6C822682">
        <w:rPr>
          <w:rFonts w:cs="Arial"/>
          <w:sz w:val="22"/>
        </w:rPr>
        <w:t>n</w:t>
      </w:r>
      <w:r w:rsidR="001971AB" w:rsidRPr="6C822682">
        <w:rPr>
          <w:rFonts w:cs="Arial"/>
          <w:sz w:val="22"/>
        </w:rPr>
        <w:t xml:space="preserve"> </w:t>
      </w:r>
      <w:r w:rsidR="00DF052C" w:rsidRPr="6C822682">
        <w:rPr>
          <w:rFonts w:cs="Arial"/>
          <w:sz w:val="22"/>
        </w:rPr>
        <w:t>den</w:t>
      </w:r>
      <w:r w:rsidR="001971AB" w:rsidRPr="6C822682">
        <w:rPr>
          <w:rFonts w:cs="Arial"/>
          <w:sz w:val="22"/>
        </w:rPr>
        <w:t xml:space="preserve"> vereinfachten und sicheren </w:t>
      </w:r>
      <w:r w:rsidR="00DF052C" w:rsidRPr="6C822682">
        <w:rPr>
          <w:rFonts w:cs="Arial"/>
          <w:sz w:val="22"/>
        </w:rPr>
        <w:t xml:space="preserve">Zugriff auf </w:t>
      </w:r>
      <w:r w:rsidR="0082268B" w:rsidRPr="6C822682">
        <w:rPr>
          <w:rFonts w:cs="Arial"/>
          <w:sz w:val="22"/>
        </w:rPr>
        <w:t>Applikationen un</w:t>
      </w:r>
      <w:r w:rsidR="002F2BE0" w:rsidRPr="6C822682">
        <w:rPr>
          <w:rFonts w:cs="Arial"/>
          <w:sz w:val="22"/>
        </w:rPr>
        <w:t>d Daten</w:t>
      </w:r>
      <w:r w:rsidR="00F82814" w:rsidRPr="6C822682">
        <w:rPr>
          <w:rFonts w:cs="Arial"/>
          <w:sz w:val="22"/>
        </w:rPr>
        <w:t xml:space="preserve">, da </w:t>
      </w:r>
      <w:r w:rsidR="00EE5410" w:rsidRPr="6C822682">
        <w:rPr>
          <w:rFonts w:cs="Arial"/>
          <w:sz w:val="22"/>
        </w:rPr>
        <w:t xml:space="preserve">sie </w:t>
      </w:r>
      <w:r w:rsidR="00A3088C" w:rsidRPr="6C822682">
        <w:rPr>
          <w:rFonts w:cs="Arial"/>
          <w:sz w:val="22"/>
        </w:rPr>
        <w:t xml:space="preserve">keinen </w:t>
      </w:r>
      <w:r w:rsidR="00DB2AE3" w:rsidRPr="6C822682">
        <w:rPr>
          <w:rFonts w:cs="Arial"/>
          <w:sz w:val="22"/>
        </w:rPr>
        <w:t>zusätzlichen</w:t>
      </w:r>
      <w:r w:rsidR="00A3088C" w:rsidRPr="6C822682">
        <w:rPr>
          <w:rFonts w:cs="Arial"/>
          <w:sz w:val="22"/>
        </w:rPr>
        <w:t xml:space="preserve"> Benutzernamen inklusive neuem Passwort für die Anmeldung </w:t>
      </w:r>
      <w:r w:rsidR="00B9431B" w:rsidRPr="6C822682">
        <w:rPr>
          <w:rFonts w:cs="Arial"/>
          <w:sz w:val="22"/>
        </w:rPr>
        <w:t>benötigen.</w:t>
      </w:r>
    </w:p>
    <w:p w14:paraId="54F21E75" w14:textId="77777777" w:rsidR="00664EF4" w:rsidRPr="00271581" w:rsidRDefault="00664EF4" w:rsidP="6C822682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0960CC75" w14:textId="2A3D6986" w:rsidR="001A4A74" w:rsidRDefault="004E2071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  <w:r w:rsidRPr="00271581">
        <w:rPr>
          <w:rFonts w:cs="Arial"/>
          <w:sz w:val="22"/>
        </w:rPr>
        <w:t xml:space="preserve">Ein weiteres Highlight der </w:t>
      </w:r>
      <w:r w:rsidR="00271581" w:rsidRPr="00271581">
        <w:rPr>
          <w:rFonts w:cs="Arial"/>
          <w:sz w:val="22"/>
        </w:rPr>
        <w:t xml:space="preserve">jetzt verfügbaren </w:t>
      </w:r>
      <w:r w:rsidRPr="00271581">
        <w:rPr>
          <w:rFonts w:cs="Arial"/>
          <w:sz w:val="22"/>
        </w:rPr>
        <w:t xml:space="preserve">Version </w:t>
      </w:r>
      <w:r w:rsidR="00645065" w:rsidRPr="00271581">
        <w:rPr>
          <w:rFonts w:cs="Arial"/>
          <w:sz w:val="22"/>
        </w:rPr>
        <w:t xml:space="preserve">ist die </w:t>
      </w:r>
      <w:r w:rsidR="001B2F87" w:rsidRPr="00271581">
        <w:rPr>
          <w:rFonts w:cs="Arial"/>
          <w:sz w:val="22"/>
        </w:rPr>
        <w:t>Möglichkeit</w:t>
      </w:r>
      <w:r w:rsidR="0082648E" w:rsidRPr="00271581">
        <w:rPr>
          <w:rFonts w:cs="Arial"/>
          <w:sz w:val="22"/>
        </w:rPr>
        <w:t xml:space="preserve"> einer Einbindung von </w:t>
      </w:r>
      <w:r w:rsidR="000469D1" w:rsidRPr="00271581">
        <w:rPr>
          <w:rFonts w:cs="Arial"/>
          <w:sz w:val="22"/>
        </w:rPr>
        <w:t xml:space="preserve">JavaScript- </w:t>
      </w:r>
      <w:r w:rsidR="0082648E" w:rsidRPr="00271581">
        <w:rPr>
          <w:rFonts w:cs="Arial"/>
          <w:sz w:val="22"/>
        </w:rPr>
        <w:t>und</w:t>
      </w:r>
      <w:r w:rsidR="000469D1" w:rsidRPr="00271581">
        <w:rPr>
          <w:rFonts w:cs="Arial"/>
          <w:sz w:val="22"/>
        </w:rPr>
        <w:t xml:space="preserve"> CSS-Code</w:t>
      </w:r>
      <w:r w:rsidR="00C65B9D" w:rsidRPr="00271581">
        <w:rPr>
          <w:rFonts w:cs="Arial"/>
          <w:sz w:val="22"/>
        </w:rPr>
        <w:t>.</w:t>
      </w:r>
      <w:r w:rsidR="00A9647F" w:rsidRPr="00271581">
        <w:rPr>
          <w:rFonts w:cs="Arial"/>
          <w:sz w:val="22"/>
        </w:rPr>
        <w:t xml:space="preserve"> </w:t>
      </w:r>
      <w:r w:rsidR="00840B42" w:rsidRPr="00271581">
        <w:rPr>
          <w:rFonts w:cs="Arial"/>
          <w:sz w:val="22"/>
        </w:rPr>
        <w:t xml:space="preserve">Sie bietet den Anwendern dadurch jetzt nochmals erweiterte und flexiblere Konfigurationsmöglichkeiten bei der Entwicklung von </w:t>
      </w:r>
      <w:r w:rsidR="00464F51" w:rsidRPr="00271581">
        <w:rPr>
          <w:rFonts w:cs="Arial"/>
          <w:sz w:val="22"/>
        </w:rPr>
        <w:t>Web</w:t>
      </w:r>
      <w:r w:rsidR="0082648E" w:rsidRPr="00271581">
        <w:rPr>
          <w:rFonts w:cs="Arial"/>
          <w:sz w:val="22"/>
        </w:rPr>
        <w:t>a</w:t>
      </w:r>
      <w:r w:rsidR="00464F51" w:rsidRPr="00271581">
        <w:rPr>
          <w:rFonts w:cs="Arial"/>
          <w:sz w:val="22"/>
        </w:rPr>
        <w:t xml:space="preserve">pplikationen. </w:t>
      </w:r>
      <w:r w:rsidR="0082648E" w:rsidRPr="00271581">
        <w:rPr>
          <w:rFonts w:cs="Arial"/>
          <w:sz w:val="22"/>
        </w:rPr>
        <w:t xml:space="preserve">Damit lassen sich </w:t>
      </w:r>
      <w:r w:rsidR="00E63275" w:rsidRPr="00271581">
        <w:rPr>
          <w:rFonts w:cs="Arial"/>
          <w:sz w:val="22"/>
        </w:rPr>
        <w:t>flexible Workflows</w:t>
      </w:r>
      <w:r w:rsidR="00342EFF" w:rsidRPr="00271581">
        <w:rPr>
          <w:rFonts w:cs="Arial"/>
          <w:sz w:val="22"/>
        </w:rPr>
        <w:t xml:space="preserve">, bei denen Actions </w:t>
      </w:r>
      <w:r w:rsidR="00B9431B" w:rsidRPr="00271581">
        <w:rPr>
          <w:rFonts w:cs="Arial"/>
          <w:sz w:val="22"/>
        </w:rPr>
        <w:t>an</w:t>
      </w:r>
      <w:r w:rsidR="00342EFF" w:rsidRPr="00271581">
        <w:rPr>
          <w:rFonts w:cs="Arial"/>
          <w:sz w:val="22"/>
        </w:rPr>
        <w:t xml:space="preserve"> Bedingungen </w:t>
      </w:r>
      <w:r w:rsidR="00B9431B" w:rsidRPr="00271581">
        <w:rPr>
          <w:rFonts w:cs="Arial"/>
          <w:sz w:val="22"/>
        </w:rPr>
        <w:t>geknüpft werden können</w:t>
      </w:r>
      <w:r w:rsidR="0082648E" w:rsidRPr="00271581">
        <w:rPr>
          <w:rFonts w:cs="Arial"/>
          <w:sz w:val="22"/>
        </w:rPr>
        <w:t>,</w:t>
      </w:r>
      <w:r w:rsidR="00342EFF" w:rsidRPr="00271581">
        <w:rPr>
          <w:rFonts w:cs="Arial"/>
          <w:sz w:val="22"/>
        </w:rPr>
        <w:t xml:space="preserve"> </w:t>
      </w:r>
      <w:r w:rsidR="001514B8" w:rsidRPr="00271581">
        <w:rPr>
          <w:rFonts w:cs="Arial"/>
          <w:sz w:val="22"/>
        </w:rPr>
        <w:t xml:space="preserve">in der GAPTEQ-Applikation </w:t>
      </w:r>
      <w:r w:rsidR="00342EFF" w:rsidRPr="00271581">
        <w:rPr>
          <w:rFonts w:cs="Arial"/>
          <w:sz w:val="22"/>
        </w:rPr>
        <w:t xml:space="preserve">gestalten. </w:t>
      </w:r>
      <w:r w:rsidR="002B1274" w:rsidRPr="00271581">
        <w:rPr>
          <w:rFonts w:cs="Arial"/>
          <w:sz w:val="22"/>
        </w:rPr>
        <w:t>Über die</w:t>
      </w:r>
      <w:r w:rsidR="00AB4A0F" w:rsidRPr="00271581">
        <w:rPr>
          <w:rFonts w:cs="Arial"/>
          <w:sz w:val="22"/>
        </w:rPr>
        <w:t>se</w:t>
      </w:r>
      <w:r w:rsidR="002B1274" w:rsidRPr="00271581">
        <w:rPr>
          <w:rFonts w:cs="Arial"/>
          <w:sz w:val="22"/>
        </w:rPr>
        <w:t xml:space="preserve"> zusätzlichen Konfigurationsoptionen hinaus, die die Einbindung von JavaScript- </w:t>
      </w:r>
      <w:r w:rsidR="0082648E" w:rsidRPr="00271581">
        <w:rPr>
          <w:rFonts w:cs="Arial"/>
          <w:sz w:val="22"/>
        </w:rPr>
        <w:t>und</w:t>
      </w:r>
      <w:r w:rsidR="002B1274" w:rsidRPr="00271581">
        <w:rPr>
          <w:rFonts w:cs="Arial"/>
          <w:sz w:val="22"/>
        </w:rPr>
        <w:t xml:space="preserve"> CSS-Code gewährleistet,</w:t>
      </w:r>
      <w:r w:rsidR="0082648E" w:rsidRPr="00271581">
        <w:rPr>
          <w:rFonts w:cs="Arial"/>
          <w:sz w:val="22"/>
        </w:rPr>
        <w:t xml:space="preserve"> ist auch die Integration von </w:t>
      </w:r>
      <w:r w:rsidR="002B1274" w:rsidRPr="00271581">
        <w:rPr>
          <w:rFonts w:cs="Arial"/>
          <w:sz w:val="22"/>
        </w:rPr>
        <w:t xml:space="preserve">Drittanbieter-Plugins wie etwa Barcode- oder QR-Code-Scanner </w:t>
      </w:r>
      <w:r w:rsidR="0082648E" w:rsidRPr="00271581">
        <w:rPr>
          <w:rFonts w:cs="Arial"/>
          <w:sz w:val="22"/>
        </w:rPr>
        <w:t>möglich</w:t>
      </w:r>
      <w:r w:rsidR="002B1274" w:rsidRPr="00271581">
        <w:rPr>
          <w:rFonts w:cs="Arial"/>
          <w:sz w:val="22"/>
        </w:rPr>
        <w:t xml:space="preserve">. </w:t>
      </w:r>
    </w:p>
    <w:p w14:paraId="4D69E09F" w14:textId="77777777" w:rsidR="00664EF4" w:rsidRPr="00271581" w:rsidRDefault="00664EF4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468FD366" w14:textId="0AB1D47A" w:rsidR="0028609E" w:rsidRDefault="00467C5B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  <w:r w:rsidRPr="00271581">
        <w:rPr>
          <w:rFonts w:cs="Arial"/>
          <w:sz w:val="22"/>
        </w:rPr>
        <w:t xml:space="preserve">Die </w:t>
      </w:r>
      <w:r w:rsidR="008B1687" w:rsidRPr="00271581">
        <w:rPr>
          <w:rFonts w:cs="Arial"/>
          <w:sz w:val="22"/>
        </w:rPr>
        <w:t>GAPTEQ-Komponenten</w:t>
      </w:r>
      <w:r w:rsidRPr="00271581">
        <w:rPr>
          <w:rFonts w:cs="Arial"/>
          <w:sz w:val="22"/>
        </w:rPr>
        <w:t xml:space="preserve"> unterstützen die Anwender beim Bau von </w:t>
      </w:r>
      <w:r w:rsidR="008B1687" w:rsidRPr="00271581">
        <w:rPr>
          <w:rFonts w:cs="Arial"/>
          <w:sz w:val="22"/>
        </w:rPr>
        <w:t>Web</w:t>
      </w:r>
      <w:r w:rsidRPr="00271581">
        <w:rPr>
          <w:rFonts w:cs="Arial"/>
          <w:sz w:val="22"/>
        </w:rPr>
        <w:t>a</w:t>
      </w:r>
      <w:r w:rsidR="008B1687" w:rsidRPr="00271581">
        <w:rPr>
          <w:rFonts w:cs="Arial"/>
          <w:sz w:val="22"/>
        </w:rPr>
        <w:t>pplikationen</w:t>
      </w:r>
      <w:r w:rsidRPr="00271581">
        <w:rPr>
          <w:rFonts w:cs="Arial"/>
          <w:sz w:val="22"/>
        </w:rPr>
        <w:t>, die genau zu ihren Anforderungen passen.</w:t>
      </w:r>
      <w:r w:rsidR="008B1687" w:rsidRPr="00271581">
        <w:rPr>
          <w:rFonts w:cs="Arial"/>
          <w:sz w:val="22"/>
        </w:rPr>
        <w:t xml:space="preserve"> </w:t>
      </w:r>
      <w:r w:rsidR="00795F46" w:rsidRPr="00271581">
        <w:rPr>
          <w:rFonts w:cs="Arial"/>
          <w:sz w:val="22"/>
        </w:rPr>
        <w:t xml:space="preserve">Viele davon </w:t>
      </w:r>
      <w:r w:rsidR="008B1687" w:rsidRPr="00271581">
        <w:rPr>
          <w:rFonts w:cs="Arial"/>
          <w:sz w:val="22"/>
        </w:rPr>
        <w:t>wurden im Rahmen der Produkt</w:t>
      </w:r>
      <w:r w:rsidR="002435F8" w:rsidRPr="00271581">
        <w:rPr>
          <w:rFonts w:cs="Arial"/>
          <w:sz w:val="22"/>
        </w:rPr>
        <w:t>version</w:t>
      </w:r>
      <w:r w:rsidR="008B1687" w:rsidRPr="00271581">
        <w:rPr>
          <w:rFonts w:cs="Arial"/>
          <w:sz w:val="22"/>
        </w:rPr>
        <w:t xml:space="preserve"> 3.7 nochmals funktional erweitert</w:t>
      </w:r>
      <w:r w:rsidR="0058606E" w:rsidRPr="00271581">
        <w:rPr>
          <w:rFonts w:cs="Arial"/>
          <w:sz w:val="22"/>
        </w:rPr>
        <w:t xml:space="preserve"> </w:t>
      </w:r>
      <w:r w:rsidR="0082648E" w:rsidRPr="00271581">
        <w:rPr>
          <w:rFonts w:cs="Arial"/>
          <w:sz w:val="22"/>
        </w:rPr>
        <w:t>–</w:t>
      </w:r>
      <w:r w:rsidR="006956A8" w:rsidRPr="00271581">
        <w:rPr>
          <w:rFonts w:cs="Arial"/>
          <w:sz w:val="22"/>
        </w:rPr>
        <w:t xml:space="preserve"> </w:t>
      </w:r>
      <w:r w:rsidR="0058606E" w:rsidRPr="00271581">
        <w:rPr>
          <w:rFonts w:cs="Arial"/>
          <w:sz w:val="22"/>
        </w:rPr>
        <w:t>a</w:t>
      </w:r>
      <w:r w:rsidR="00C30118" w:rsidRPr="00271581">
        <w:rPr>
          <w:rFonts w:cs="Arial"/>
          <w:sz w:val="22"/>
        </w:rPr>
        <w:t xml:space="preserve">llen voran die </w:t>
      </w:r>
      <w:r w:rsidR="00254897" w:rsidRPr="00271581">
        <w:rPr>
          <w:rFonts w:cs="Arial"/>
          <w:sz w:val="22"/>
        </w:rPr>
        <w:t>meistgenutzten</w:t>
      </w:r>
      <w:r w:rsidR="0058606E" w:rsidRPr="00271581">
        <w:rPr>
          <w:rFonts w:cs="Arial"/>
          <w:sz w:val="22"/>
        </w:rPr>
        <w:t xml:space="preserve"> Komponenten</w:t>
      </w:r>
      <w:r w:rsidR="00254897" w:rsidRPr="00271581">
        <w:rPr>
          <w:rFonts w:cs="Arial"/>
          <w:sz w:val="22"/>
        </w:rPr>
        <w:t xml:space="preserve"> Data Grid und Data Form</w:t>
      </w:r>
      <w:r w:rsidR="0058606E" w:rsidRPr="00271581">
        <w:rPr>
          <w:rFonts w:cs="Arial"/>
          <w:sz w:val="22"/>
        </w:rPr>
        <w:t xml:space="preserve">. Mit neuen </w:t>
      </w:r>
      <w:r w:rsidR="00FD078D" w:rsidRPr="00271581">
        <w:rPr>
          <w:rFonts w:cs="Arial"/>
          <w:sz w:val="22"/>
        </w:rPr>
        <w:t xml:space="preserve">Eigenschaften und Actions </w:t>
      </w:r>
      <w:r w:rsidR="008F6F2A" w:rsidRPr="00271581">
        <w:rPr>
          <w:rFonts w:cs="Arial"/>
          <w:sz w:val="22"/>
        </w:rPr>
        <w:t xml:space="preserve">sind diese </w:t>
      </w:r>
      <w:r w:rsidR="00236A43" w:rsidRPr="00271581">
        <w:rPr>
          <w:rFonts w:cs="Arial"/>
          <w:sz w:val="22"/>
        </w:rPr>
        <w:t xml:space="preserve">nun </w:t>
      </w:r>
      <w:r w:rsidR="00A57C34" w:rsidRPr="00271581">
        <w:rPr>
          <w:rFonts w:cs="Arial"/>
          <w:sz w:val="22"/>
        </w:rPr>
        <w:t xml:space="preserve">noch flexibler </w:t>
      </w:r>
      <w:r w:rsidR="008F6F2A" w:rsidRPr="00271581">
        <w:rPr>
          <w:rFonts w:cs="Arial"/>
          <w:sz w:val="22"/>
        </w:rPr>
        <w:t>einsetzbar</w:t>
      </w:r>
      <w:r w:rsidR="00A57C34" w:rsidRPr="00271581">
        <w:rPr>
          <w:rFonts w:cs="Arial"/>
          <w:sz w:val="22"/>
        </w:rPr>
        <w:t xml:space="preserve">. </w:t>
      </w:r>
      <w:r w:rsidR="00DF658D" w:rsidRPr="00271581">
        <w:rPr>
          <w:rFonts w:cs="Arial"/>
          <w:sz w:val="22"/>
        </w:rPr>
        <w:t>Auch die Komponente Mai</w:t>
      </w:r>
      <w:r w:rsidR="007974B4" w:rsidRPr="00271581">
        <w:rPr>
          <w:rFonts w:cs="Arial"/>
          <w:sz w:val="22"/>
        </w:rPr>
        <w:t xml:space="preserve">l </w:t>
      </w:r>
      <w:r w:rsidR="007974B4" w:rsidRPr="00271581">
        <w:rPr>
          <w:rFonts w:cs="Arial"/>
          <w:sz w:val="22"/>
        </w:rPr>
        <w:lastRenderedPageBreak/>
        <w:t>S</w:t>
      </w:r>
      <w:r w:rsidR="00DF658D" w:rsidRPr="00271581">
        <w:rPr>
          <w:rFonts w:cs="Arial"/>
          <w:sz w:val="22"/>
        </w:rPr>
        <w:t>ender</w:t>
      </w:r>
      <w:r w:rsidR="007974B4" w:rsidRPr="00271581">
        <w:rPr>
          <w:rFonts w:cs="Arial"/>
          <w:sz w:val="22"/>
        </w:rPr>
        <w:t xml:space="preserve"> </w:t>
      </w:r>
      <w:r w:rsidR="005B4BD7" w:rsidRPr="00271581">
        <w:rPr>
          <w:rFonts w:cs="Arial"/>
          <w:sz w:val="22"/>
        </w:rPr>
        <w:t xml:space="preserve">verfügt über </w:t>
      </w:r>
      <w:r w:rsidR="00271581" w:rsidRPr="00271581">
        <w:rPr>
          <w:rFonts w:cs="Arial"/>
          <w:sz w:val="22"/>
        </w:rPr>
        <w:t>zusätzliche</w:t>
      </w:r>
      <w:r w:rsidR="005B4BD7" w:rsidRPr="00271581">
        <w:rPr>
          <w:rFonts w:cs="Arial"/>
          <w:sz w:val="22"/>
        </w:rPr>
        <w:t xml:space="preserve"> Funktionen</w:t>
      </w:r>
      <w:r w:rsidR="00271581" w:rsidRPr="00271581">
        <w:rPr>
          <w:rFonts w:cs="Arial"/>
          <w:sz w:val="22"/>
        </w:rPr>
        <w:t xml:space="preserve"> wie etwa die Angabe von </w:t>
      </w:r>
      <w:r w:rsidR="003C5CC8" w:rsidRPr="00271581">
        <w:rPr>
          <w:rFonts w:cs="Arial"/>
          <w:sz w:val="22"/>
        </w:rPr>
        <w:t>CC- oder BCC-Empfänger</w:t>
      </w:r>
      <w:r w:rsidR="00271581" w:rsidRPr="00271581">
        <w:rPr>
          <w:rFonts w:cs="Arial"/>
          <w:sz w:val="22"/>
        </w:rPr>
        <w:t>n beim Versand</w:t>
      </w:r>
      <w:r w:rsidR="003C5CC8" w:rsidRPr="00271581">
        <w:rPr>
          <w:rFonts w:cs="Arial"/>
          <w:sz w:val="22"/>
        </w:rPr>
        <w:t>.</w:t>
      </w:r>
      <w:r w:rsidR="008B5FC9" w:rsidRPr="00271581">
        <w:rPr>
          <w:rFonts w:cs="Arial"/>
          <w:sz w:val="22"/>
        </w:rPr>
        <w:t xml:space="preserve"> </w:t>
      </w:r>
      <w:r w:rsidR="001078CD" w:rsidRPr="00271581">
        <w:rPr>
          <w:rFonts w:cs="Arial"/>
          <w:sz w:val="22"/>
        </w:rPr>
        <w:t xml:space="preserve">Außerdem </w:t>
      </w:r>
      <w:r w:rsidR="00211E2E" w:rsidRPr="00271581">
        <w:rPr>
          <w:rFonts w:cs="Arial"/>
          <w:sz w:val="22"/>
        </w:rPr>
        <w:t>stehen de</w:t>
      </w:r>
      <w:r w:rsidR="00FE368A" w:rsidRPr="00271581">
        <w:rPr>
          <w:rFonts w:cs="Arial"/>
          <w:sz w:val="22"/>
        </w:rPr>
        <w:t xml:space="preserve">n Usern neue Design Themes </w:t>
      </w:r>
      <w:r w:rsidR="005C4FE0" w:rsidRPr="00271581">
        <w:rPr>
          <w:rFonts w:cs="Arial"/>
          <w:sz w:val="22"/>
        </w:rPr>
        <w:t xml:space="preserve">im modernen Look </w:t>
      </w:r>
      <w:r w:rsidR="001078CD" w:rsidRPr="00271581">
        <w:rPr>
          <w:rFonts w:cs="Arial"/>
          <w:sz w:val="22"/>
        </w:rPr>
        <w:t>&amp;</w:t>
      </w:r>
      <w:r w:rsidR="005C4FE0" w:rsidRPr="00271581">
        <w:rPr>
          <w:rFonts w:cs="Arial"/>
          <w:sz w:val="22"/>
        </w:rPr>
        <w:t xml:space="preserve"> Feel zur Verfügung</w:t>
      </w:r>
      <w:r w:rsidR="00970F55" w:rsidRPr="00271581">
        <w:rPr>
          <w:rFonts w:cs="Arial"/>
          <w:sz w:val="22"/>
        </w:rPr>
        <w:t xml:space="preserve"> sowie </w:t>
      </w:r>
      <w:r w:rsidR="00271581" w:rsidRPr="00E642B4">
        <w:rPr>
          <w:rFonts w:cs="Arial"/>
          <w:sz w:val="22"/>
        </w:rPr>
        <w:t>weitere</w:t>
      </w:r>
      <w:r w:rsidR="00970F55" w:rsidRPr="00E642B4">
        <w:rPr>
          <w:rFonts w:cs="Arial"/>
          <w:sz w:val="22"/>
        </w:rPr>
        <w:t xml:space="preserve"> Standard Pages</w:t>
      </w:r>
      <w:r w:rsidR="00280BC8" w:rsidRPr="00271581">
        <w:rPr>
          <w:rFonts w:cs="Arial"/>
          <w:sz w:val="22"/>
        </w:rPr>
        <w:t>, die ganz nach Bedarf individuell konfiguriert werd</w:t>
      </w:r>
      <w:r w:rsidR="00D14AE0" w:rsidRPr="00271581">
        <w:rPr>
          <w:rFonts w:cs="Arial"/>
          <w:sz w:val="22"/>
        </w:rPr>
        <w:t>en können.</w:t>
      </w:r>
      <w:r w:rsidR="000D6B34" w:rsidRPr="00271581">
        <w:rPr>
          <w:rFonts w:cs="Arial"/>
          <w:sz w:val="22"/>
        </w:rPr>
        <w:t xml:space="preserve"> </w:t>
      </w:r>
      <w:r w:rsidR="00237D37" w:rsidRPr="00271581">
        <w:rPr>
          <w:rFonts w:cs="Arial"/>
          <w:sz w:val="22"/>
        </w:rPr>
        <w:t xml:space="preserve">Gleichzeitig </w:t>
      </w:r>
      <w:r w:rsidR="003E1903" w:rsidRPr="00271581">
        <w:rPr>
          <w:rFonts w:cs="Arial"/>
          <w:sz w:val="22"/>
        </w:rPr>
        <w:t>wurde die Software</w:t>
      </w:r>
      <w:r w:rsidR="00E371DB" w:rsidRPr="00271581">
        <w:rPr>
          <w:rFonts w:cs="Arial"/>
          <w:sz w:val="22"/>
        </w:rPr>
        <w:t xml:space="preserve"> durch die Umstellung auf die neuesten Komponenten und Frameworks </w:t>
      </w:r>
      <w:r w:rsidR="00C52273" w:rsidRPr="00271581">
        <w:rPr>
          <w:rFonts w:cs="Arial"/>
          <w:sz w:val="22"/>
        </w:rPr>
        <w:t>auch infrastrukturell optimiert</w:t>
      </w:r>
      <w:r w:rsidR="0028609E" w:rsidRPr="00271581">
        <w:rPr>
          <w:rFonts w:cs="Arial"/>
          <w:sz w:val="22"/>
        </w:rPr>
        <w:t>.</w:t>
      </w:r>
      <w:r w:rsidR="00390A31" w:rsidRPr="00271581">
        <w:rPr>
          <w:rFonts w:cs="Arial"/>
          <w:sz w:val="22"/>
        </w:rPr>
        <w:t xml:space="preserve"> </w:t>
      </w:r>
    </w:p>
    <w:p w14:paraId="7AF64681" w14:textId="77777777" w:rsidR="00664EF4" w:rsidRPr="00271581" w:rsidRDefault="00664EF4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7655230F" w14:textId="4D078678" w:rsidR="00211E2E" w:rsidRDefault="00DE2539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  <w:r w:rsidRPr="00271581">
        <w:rPr>
          <w:rFonts w:cs="Arial"/>
          <w:sz w:val="22"/>
        </w:rPr>
        <w:t xml:space="preserve">„Mit Version 3.7 haben wir GAPTEQ auf ein neues Funktionslevel gebracht und </w:t>
      </w:r>
      <w:r w:rsidR="001078CD" w:rsidRPr="00271581">
        <w:rPr>
          <w:rFonts w:cs="Arial"/>
          <w:sz w:val="22"/>
        </w:rPr>
        <w:t xml:space="preserve">zahlreiche </w:t>
      </w:r>
      <w:r w:rsidRPr="00271581">
        <w:rPr>
          <w:rFonts w:cs="Arial"/>
          <w:sz w:val="22"/>
        </w:rPr>
        <w:t xml:space="preserve">Erweiterungen für effizienteres Arbeiten integriert. </w:t>
      </w:r>
      <w:r w:rsidR="00A57706" w:rsidRPr="00271581">
        <w:rPr>
          <w:rFonts w:cs="Arial"/>
          <w:sz w:val="22"/>
        </w:rPr>
        <w:t xml:space="preserve">Hinzu kommen </w:t>
      </w:r>
      <w:r w:rsidRPr="00271581">
        <w:rPr>
          <w:rFonts w:cs="Arial"/>
          <w:sz w:val="22"/>
        </w:rPr>
        <w:t>viele kleine Neuheiten, die in ihrer Summe große Wirkung erzeugen</w:t>
      </w:r>
      <w:r w:rsidR="00A57706" w:rsidRPr="00271581">
        <w:rPr>
          <w:rFonts w:cs="Arial"/>
          <w:sz w:val="22"/>
        </w:rPr>
        <w:t>.</w:t>
      </w:r>
      <w:r w:rsidRPr="00271581">
        <w:rPr>
          <w:rFonts w:cs="Arial"/>
          <w:sz w:val="22"/>
        </w:rPr>
        <w:t xml:space="preserve"> </w:t>
      </w:r>
      <w:r w:rsidR="00A57706" w:rsidRPr="00271581">
        <w:rPr>
          <w:rFonts w:cs="Arial"/>
          <w:sz w:val="22"/>
        </w:rPr>
        <w:t xml:space="preserve">Durch die </w:t>
      </w:r>
      <w:r w:rsidR="00377E9C" w:rsidRPr="00271581">
        <w:rPr>
          <w:rFonts w:cs="Arial"/>
          <w:sz w:val="22"/>
        </w:rPr>
        <w:t>Anbindung von Azure AD und der Integrationsmöglichkeit von JavaScript und CSS</w:t>
      </w:r>
      <w:r w:rsidRPr="00271581">
        <w:rPr>
          <w:rFonts w:cs="Arial"/>
          <w:sz w:val="22"/>
        </w:rPr>
        <w:t xml:space="preserve"> </w:t>
      </w:r>
      <w:r w:rsidR="00467C5B" w:rsidRPr="00271581">
        <w:rPr>
          <w:rFonts w:cs="Arial"/>
          <w:sz w:val="22"/>
        </w:rPr>
        <w:t xml:space="preserve">haben wir zudem </w:t>
      </w:r>
      <w:r w:rsidRPr="00271581">
        <w:rPr>
          <w:rFonts w:cs="Arial"/>
          <w:sz w:val="22"/>
        </w:rPr>
        <w:t xml:space="preserve">wirkliche Highlights umgesetzt. </w:t>
      </w:r>
      <w:r w:rsidR="00467C5B" w:rsidRPr="00271581">
        <w:rPr>
          <w:rFonts w:cs="Arial"/>
          <w:sz w:val="22"/>
        </w:rPr>
        <w:t>Auf diese Weise lassen sich m</w:t>
      </w:r>
      <w:r w:rsidRPr="00271581">
        <w:rPr>
          <w:rFonts w:cs="Arial"/>
          <w:sz w:val="22"/>
        </w:rPr>
        <w:t xml:space="preserve">it GAPTEQ 3.7 komplexere Anwendungsszenarien jetzt noch einfacher und effizienter umsetzen </w:t>
      </w:r>
      <w:r w:rsidR="00A57706" w:rsidRPr="00271581">
        <w:rPr>
          <w:rFonts w:cs="Arial"/>
          <w:sz w:val="22"/>
        </w:rPr>
        <w:t>wie auch</w:t>
      </w:r>
      <w:r w:rsidRPr="00271581">
        <w:rPr>
          <w:rFonts w:cs="Arial"/>
          <w:sz w:val="22"/>
        </w:rPr>
        <w:t xml:space="preserve"> erfolgreicher weiterentwickeln“, </w:t>
      </w:r>
      <w:r w:rsidR="00377E9C" w:rsidRPr="00271581">
        <w:rPr>
          <w:rFonts w:cs="Arial"/>
          <w:sz w:val="22"/>
        </w:rPr>
        <w:t xml:space="preserve">kommentiert </w:t>
      </w:r>
      <w:r w:rsidR="009E3B08" w:rsidRPr="00271581">
        <w:rPr>
          <w:rFonts w:cs="Arial"/>
          <w:sz w:val="22"/>
        </w:rPr>
        <w:t>GAPTEQ-Produktmanagerin Anna Pongratz.</w:t>
      </w:r>
      <w:r w:rsidR="000D10DF" w:rsidRPr="00271581">
        <w:rPr>
          <w:rFonts w:cs="Arial"/>
          <w:sz w:val="22"/>
        </w:rPr>
        <w:t xml:space="preserve"> </w:t>
      </w:r>
    </w:p>
    <w:p w14:paraId="56D6932F" w14:textId="77777777" w:rsidR="00664EF4" w:rsidRPr="00271581" w:rsidRDefault="00664EF4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7825F442" w14:textId="2CE4F5C6" w:rsidR="004C0CB9" w:rsidRPr="00271581" w:rsidRDefault="00810CD4" w:rsidP="00664EF4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  <w:r w:rsidRPr="00271581">
        <w:rPr>
          <w:rFonts w:cs="Arial"/>
          <w:sz w:val="22"/>
        </w:rPr>
        <w:t>I</w:t>
      </w:r>
      <w:r w:rsidR="0030444F" w:rsidRPr="00271581">
        <w:rPr>
          <w:rFonts w:cs="Arial"/>
          <w:sz w:val="22"/>
        </w:rPr>
        <w:t>m</w:t>
      </w:r>
      <w:r w:rsidRPr="00271581">
        <w:rPr>
          <w:rFonts w:cs="Arial"/>
          <w:sz w:val="22"/>
        </w:rPr>
        <w:t xml:space="preserve"> </w:t>
      </w:r>
      <w:hyperlink r:id="rId11" w:history="1">
        <w:r w:rsidRPr="003F2342">
          <w:rPr>
            <w:rStyle w:val="Hyperlink"/>
            <w:rFonts w:cs="Arial"/>
            <w:sz w:val="22"/>
          </w:rPr>
          <w:t>kostenfreien Webinar</w:t>
        </w:r>
        <w:r w:rsidR="00E5347A" w:rsidRPr="003F2342">
          <w:rPr>
            <w:rStyle w:val="Hyperlink"/>
            <w:rFonts w:cs="Arial"/>
            <w:sz w:val="22"/>
          </w:rPr>
          <w:t xml:space="preserve"> „#softwareupdate“ am </w:t>
        </w:r>
        <w:r w:rsidR="00AF5C6B" w:rsidRPr="003F2342">
          <w:rPr>
            <w:rStyle w:val="Hyperlink"/>
            <w:rFonts w:cs="Arial"/>
            <w:sz w:val="22"/>
          </w:rPr>
          <w:t>1.</w:t>
        </w:r>
        <w:r w:rsidR="005955F6">
          <w:rPr>
            <w:rStyle w:val="Hyperlink"/>
            <w:rFonts w:cs="Arial"/>
            <w:sz w:val="22"/>
          </w:rPr>
          <w:t xml:space="preserve"> August </w:t>
        </w:r>
        <w:r w:rsidR="00AF5C6B" w:rsidRPr="003F2342">
          <w:rPr>
            <w:rStyle w:val="Hyperlink"/>
            <w:rFonts w:cs="Arial"/>
            <w:sz w:val="22"/>
          </w:rPr>
          <w:t xml:space="preserve">2023 oder </w:t>
        </w:r>
        <w:r w:rsidR="003F2342" w:rsidRPr="003F2342">
          <w:rPr>
            <w:rStyle w:val="Hyperlink"/>
            <w:rFonts w:cs="Arial"/>
            <w:sz w:val="22"/>
          </w:rPr>
          <w:t>10.</w:t>
        </w:r>
        <w:r w:rsidR="00664EF4">
          <w:rPr>
            <w:rStyle w:val="Hyperlink"/>
            <w:rFonts w:cs="Arial"/>
            <w:sz w:val="22"/>
          </w:rPr>
          <w:t> </w:t>
        </w:r>
        <w:r w:rsidR="005955F6">
          <w:rPr>
            <w:rStyle w:val="Hyperlink"/>
            <w:rFonts w:cs="Arial"/>
            <w:sz w:val="22"/>
          </w:rPr>
          <w:t xml:space="preserve">August </w:t>
        </w:r>
        <w:r w:rsidR="003F2342" w:rsidRPr="003F2342">
          <w:rPr>
            <w:rStyle w:val="Hyperlink"/>
            <w:rFonts w:cs="Arial"/>
            <w:sz w:val="22"/>
          </w:rPr>
          <w:t>2023</w:t>
        </w:r>
      </w:hyperlink>
      <w:r w:rsidRPr="00271581">
        <w:rPr>
          <w:rFonts w:cs="Arial"/>
          <w:sz w:val="22"/>
        </w:rPr>
        <w:t xml:space="preserve"> können Anwender mehr zu den Funktionalitäten von GAPTEQ 3.7 erfahren. Erste Eindrücke der Low-Code-Plattform gewinnen Interessenten interaktiv </w:t>
      </w:r>
      <w:r w:rsidR="00E94A2B" w:rsidRPr="00271581">
        <w:rPr>
          <w:rFonts w:cs="Arial"/>
          <w:sz w:val="22"/>
        </w:rPr>
        <w:t xml:space="preserve">und ebenfalls kostenfrei </w:t>
      </w:r>
      <w:r w:rsidRPr="00271581">
        <w:rPr>
          <w:rFonts w:cs="Arial"/>
          <w:sz w:val="22"/>
        </w:rPr>
        <w:t>über die</w:t>
      </w:r>
      <w:r w:rsidR="00E94A2B" w:rsidRPr="00271581">
        <w:rPr>
          <w:rFonts w:cs="Arial"/>
          <w:sz w:val="22"/>
        </w:rPr>
        <w:t xml:space="preserve"> </w:t>
      </w:r>
      <w:hyperlink r:id="rId12" w:history="1">
        <w:r w:rsidR="004F0406" w:rsidRPr="00271581">
          <w:rPr>
            <w:rStyle w:val="Hyperlink"/>
            <w:rFonts w:cs="Arial"/>
            <w:sz w:val="22"/>
          </w:rPr>
          <w:t>GAPTEQ</w:t>
        </w:r>
        <w:r w:rsidR="00C3325A" w:rsidRPr="00271581">
          <w:rPr>
            <w:rStyle w:val="Hyperlink"/>
            <w:rFonts w:cs="Arial"/>
            <w:sz w:val="22"/>
          </w:rPr>
          <w:t>-</w:t>
        </w:r>
        <w:r w:rsidR="004F0406" w:rsidRPr="00271581">
          <w:rPr>
            <w:rStyle w:val="Hyperlink"/>
            <w:rFonts w:cs="Arial"/>
            <w:sz w:val="22"/>
          </w:rPr>
          <w:t>TEST</w:t>
        </w:r>
        <w:r w:rsidR="00E94A2B" w:rsidRPr="00271581">
          <w:rPr>
            <w:rStyle w:val="Hyperlink"/>
            <w:rFonts w:cs="Arial"/>
            <w:sz w:val="22"/>
          </w:rPr>
          <w:t>-Version</w:t>
        </w:r>
      </w:hyperlink>
      <w:r w:rsidR="00E94A2B" w:rsidRPr="00271581">
        <w:rPr>
          <w:rFonts w:cs="Arial"/>
          <w:sz w:val="22"/>
        </w:rPr>
        <w:t xml:space="preserve">, die </w:t>
      </w:r>
      <w:hyperlink r:id="rId13" w:history="1">
        <w:r w:rsidRPr="00271581">
          <w:rPr>
            <w:rStyle w:val="Hyperlink"/>
            <w:rFonts w:cs="Arial"/>
            <w:sz w:val="22"/>
          </w:rPr>
          <w:t>GAPTEQ-Komponenten-Demo</w:t>
        </w:r>
      </w:hyperlink>
      <w:r w:rsidR="00E94A2B" w:rsidRPr="00271581">
        <w:rPr>
          <w:rFonts w:cs="Arial"/>
          <w:sz w:val="22"/>
        </w:rPr>
        <w:t xml:space="preserve"> und </w:t>
      </w:r>
      <w:r w:rsidR="001D591D" w:rsidRPr="00271581">
        <w:rPr>
          <w:rFonts w:cs="Arial"/>
          <w:sz w:val="22"/>
        </w:rPr>
        <w:t>im</w:t>
      </w:r>
      <w:r w:rsidR="00E94A2B" w:rsidRPr="00271581">
        <w:rPr>
          <w:rFonts w:cs="Arial"/>
          <w:sz w:val="22"/>
        </w:rPr>
        <w:t xml:space="preserve"> Webinar „</w:t>
      </w:r>
      <w:r w:rsidR="00625894" w:rsidRPr="00271581">
        <w:rPr>
          <w:rFonts w:cs="Arial"/>
          <w:sz w:val="22"/>
        </w:rPr>
        <w:t>#overview</w:t>
      </w:r>
      <w:r w:rsidR="00E94A2B" w:rsidRPr="00271581">
        <w:rPr>
          <w:rFonts w:cs="Arial"/>
          <w:sz w:val="22"/>
        </w:rPr>
        <w:t xml:space="preserve">“ am </w:t>
      </w:r>
      <w:hyperlink r:id="rId14" w:anchor="anmeldung" w:history="1">
        <w:r w:rsidR="004976D2">
          <w:rPr>
            <w:rStyle w:val="Hyperlink"/>
            <w:rFonts w:cs="Arial"/>
            <w:sz w:val="22"/>
          </w:rPr>
          <w:t>27. Juli</w:t>
        </w:r>
        <w:r w:rsidR="00E94A2B" w:rsidRPr="00271581">
          <w:rPr>
            <w:rStyle w:val="Hyperlink"/>
            <w:rFonts w:cs="Arial"/>
            <w:sz w:val="22"/>
          </w:rPr>
          <w:t xml:space="preserve"> 2023</w:t>
        </w:r>
      </w:hyperlink>
      <w:r w:rsidR="001D591D" w:rsidRPr="00271581">
        <w:rPr>
          <w:rFonts w:cs="Arial"/>
          <w:sz w:val="22"/>
        </w:rPr>
        <w:t xml:space="preserve"> oder </w:t>
      </w:r>
      <w:hyperlink r:id="rId15" w:anchor="anmeldung" w:history="1">
        <w:r w:rsidR="00CC1598">
          <w:rPr>
            <w:rStyle w:val="Hyperlink"/>
            <w:rFonts w:cs="Arial"/>
            <w:sz w:val="22"/>
          </w:rPr>
          <w:t>28.</w:t>
        </w:r>
        <w:r w:rsidR="00664EF4">
          <w:rPr>
            <w:rStyle w:val="Hyperlink"/>
            <w:rFonts w:cs="Arial"/>
            <w:sz w:val="22"/>
          </w:rPr>
          <w:t> </w:t>
        </w:r>
        <w:r w:rsidR="00CC1598">
          <w:rPr>
            <w:rStyle w:val="Hyperlink"/>
            <w:rFonts w:cs="Arial"/>
            <w:sz w:val="22"/>
          </w:rPr>
          <w:t xml:space="preserve">September </w:t>
        </w:r>
        <w:r w:rsidR="001D591D" w:rsidRPr="00271581">
          <w:rPr>
            <w:rStyle w:val="Hyperlink"/>
            <w:rFonts w:cs="Arial"/>
            <w:sz w:val="22"/>
          </w:rPr>
          <w:t>2023</w:t>
        </w:r>
      </w:hyperlink>
      <w:r w:rsidR="001D591D" w:rsidRPr="00271581">
        <w:rPr>
          <w:rFonts w:cs="Arial"/>
          <w:sz w:val="22"/>
        </w:rPr>
        <w:t>.</w:t>
      </w:r>
      <w:r w:rsidR="00E94A2B" w:rsidRPr="00271581">
        <w:rPr>
          <w:rFonts w:cs="Arial"/>
          <w:sz w:val="22"/>
        </w:rPr>
        <w:t xml:space="preserve"> </w:t>
      </w:r>
    </w:p>
    <w:p w14:paraId="1F0AB09B" w14:textId="77777777" w:rsidR="004C0CB9" w:rsidRPr="00271581" w:rsidRDefault="004C0CB9" w:rsidP="004209B1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09E76DF0" w14:textId="77777777" w:rsidR="001D591D" w:rsidRPr="00271581" w:rsidRDefault="001D591D" w:rsidP="004209B1">
      <w:pPr>
        <w:spacing w:before="0" w:beforeAutospacing="0" w:after="0" w:afterAutospacing="0" w:line="360" w:lineRule="atLeast"/>
        <w:ind w:left="1701" w:firstLine="567"/>
        <w:rPr>
          <w:rFonts w:cs="Arial"/>
          <w:sz w:val="22"/>
        </w:rPr>
      </w:pPr>
    </w:p>
    <w:p w14:paraId="430BB7B1" w14:textId="13523D76" w:rsidR="003A468B" w:rsidRDefault="00754A2D" w:rsidP="00A8393D">
      <w:pPr>
        <w:tabs>
          <w:tab w:val="left" w:pos="4080"/>
        </w:tabs>
        <w:spacing w:before="0" w:beforeAutospacing="0" w:after="80" w:afterAutospacing="0" w:line="280" w:lineRule="atLeast"/>
        <w:rPr>
          <w:rFonts w:cs="Arial"/>
          <w:b/>
          <w:color w:val="000000"/>
          <w:szCs w:val="20"/>
        </w:rPr>
      </w:pPr>
      <w:r w:rsidRPr="00271581">
        <w:rPr>
          <w:rFonts w:cs="Arial"/>
          <w:b/>
          <w:color w:val="000000"/>
          <w:szCs w:val="20"/>
        </w:rPr>
        <w:t>B</w:t>
      </w:r>
      <w:r w:rsidR="0080310B" w:rsidRPr="00271581">
        <w:rPr>
          <w:rFonts w:cs="Arial"/>
          <w:b/>
          <w:color w:val="000000"/>
          <w:szCs w:val="20"/>
        </w:rPr>
        <w:t>egleitendes Bildmaterial</w:t>
      </w:r>
    </w:p>
    <w:p w14:paraId="3919DDDC" w14:textId="77777777" w:rsidR="00FF46F4" w:rsidRPr="00271581" w:rsidRDefault="00FF46F4" w:rsidP="00A8393D">
      <w:pPr>
        <w:tabs>
          <w:tab w:val="left" w:pos="4080"/>
        </w:tabs>
        <w:spacing w:before="0" w:beforeAutospacing="0" w:after="80" w:afterAutospacing="0" w:line="280" w:lineRule="atLeast"/>
        <w:rPr>
          <w:rFonts w:cs="Arial"/>
          <w:b/>
          <w:color w:val="000000"/>
          <w:szCs w:val="20"/>
        </w:rPr>
      </w:pPr>
    </w:p>
    <w:p w14:paraId="3C174EA7" w14:textId="7F5F5330" w:rsidR="003C2B10" w:rsidRPr="00271581" w:rsidRDefault="00664EF4" w:rsidP="003C2B10">
      <w:pPr>
        <w:tabs>
          <w:tab w:val="left" w:pos="765"/>
          <w:tab w:val="left" w:pos="4820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jc w:val="left"/>
        <w:rPr>
          <w:rFonts w:cs="Arial"/>
          <w:bCs/>
          <w:iCs/>
          <w:color w:val="000000"/>
          <w:sz w:val="16"/>
          <w:szCs w:val="16"/>
        </w:rPr>
      </w:pPr>
      <w:bookmarkStart w:id="0" w:name="_Hlk71018735"/>
      <w:r>
        <w:rPr>
          <w:rFonts w:cs="Arial"/>
          <w:bCs/>
          <w:iCs/>
          <w:noProof/>
          <w:color w:val="000000"/>
          <w:sz w:val="16"/>
          <w:szCs w:val="16"/>
        </w:rPr>
        <w:drawing>
          <wp:inline distT="0" distB="0" distL="0" distR="0" wp14:anchorId="070766A8" wp14:editId="3B098081">
            <wp:extent cx="6119495" cy="1352550"/>
            <wp:effectExtent l="0" t="0" r="0" b="0"/>
            <wp:docPr id="16101727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172778" name="Grafik 161017277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CCA4BAE" w14:textId="27C646BA" w:rsidR="00A23ABF" w:rsidRPr="00271581" w:rsidRDefault="00A23ABF" w:rsidP="00A23ABF">
      <w:pPr>
        <w:tabs>
          <w:tab w:val="left" w:pos="765"/>
          <w:tab w:val="left" w:pos="3828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rPr>
          <w:rFonts w:cs="Arial"/>
          <w:bCs/>
          <w:iCs/>
          <w:color w:val="000000"/>
          <w:sz w:val="19"/>
          <w:szCs w:val="19"/>
        </w:rPr>
      </w:pPr>
    </w:p>
    <w:p w14:paraId="40289812" w14:textId="1C64A7CC" w:rsidR="00652DA8" w:rsidRPr="00271581" w:rsidRDefault="00652DA8" w:rsidP="00652DA8">
      <w:pPr>
        <w:tabs>
          <w:tab w:val="left" w:pos="765"/>
        </w:tabs>
        <w:autoSpaceDE w:val="0"/>
        <w:autoSpaceDN w:val="0"/>
        <w:adjustRightInd w:val="0"/>
        <w:spacing w:before="0" w:beforeAutospacing="0" w:after="0" w:afterAutospacing="0" w:line="260" w:lineRule="atLeast"/>
        <w:ind w:right="-567"/>
        <w:rPr>
          <w:rFonts w:cs="Arial"/>
          <w:bCs/>
          <w:iCs/>
          <w:color w:val="000000"/>
          <w:sz w:val="19"/>
          <w:szCs w:val="19"/>
        </w:rPr>
      </w:pPr>
      <w:r w:rsidRPr="00271581">
        <w:rPr>
          <w:rFonts w:cs="Arial"/>
          <w:bCs/>
          <w:iCs/>
          <w:color w:val="000000"/>
          <w:sz w:val="19"/>
          <w:szCs w:val="19"/>
        </w:rPr>
        <w:t xml:space="preserve">[ Download unter </w:t>
      </w:r>
      <w:hyperlink r:id="rId17" w:history="1">
        <w:r w:rsidR="00316A4C" w:rsidRPr="00633AC4">
          <w:rPr>
            <w:rStyle w:val="Hyperlink"/>
            <w:rFonts w:eastAsiaTheme="majorEastAsia" w:cs="Arial"/>
            <w:sz w:val="19"/>
            <w:szCs w:val="19"/>
          </w:rPr>
          <w:t>https://ars-pr.de/presse/20230717_gap</w:t>
        </w:r>
      </w:hyperlink>
      <w:r w:rsidR="00316A4C">
        <w:rPr>
          <w:rFonts w:eastAsiaTheme="majorEastAsia" w:cs="Arial"/>
          <w:sz w:val="19"/>
          <w:szCs w:val="19"/>
        </w:rPr>
        <w:t xml:space="preserve"> </w:t>
      </w:r>
      <w:r w:rsidRPr="00271581">
        <w:rPr>
          <w:rFonts w:cs="Arial"/>
          <w:sz w:val="19"/>
          <w:szCs w:val="19"/>
        </w:rPr>
        <w:t xml:space="preserve">] </w:t>
      </w:r>
    </w:p>
    <w:p w14:paraId="36305ED2" w14:textId="77777777" w:rsidR="00652DA8" w:rsidRPr="00271581" w:rsidRDefault="00652DA8" w:rsidP="0080310B">
      <w:pPr>
        <w:pStyle w:val="Infozeile"/>
        <w:spacing w:before="60" w:line="320" w:lineRule="atLeast"/>
        <w:rPr>
          <w:rFonts w:ascii="Arial" w:eastAsiaTheme="minorHAnsi" w:hAnsi="Arial" w:cs="Arial"/>
          <w:b/>
          <w:i w:val="0"/>
          <w:iCs w:val="0"/>
          <w:sz w:val="20"/>
          <w:szCs w:val="20"/>
          <w:lang w:eastAsia="en-US"/>
        </w:rPr>
      </w:pPr>
    </w:p>
    <w:p w14:paraId="2D056D61" w14:textId="77777777" w:rsidR="00664EF4" w:rsidRDefault="00664EF4">
      <w:pPr>
        <w:spacing w:before="0" w:beforeAutospacing="0" w:after="160" w:afterAutospacing="0" w:line="259" w:lineRule="auto"/>
        <w:jc w:val="left"/>
        <w:rPr>
          <w:rFonts w:cs="Arial"/>
          <w:b/>
          <w:szCs w:val="20"/>
        </w:rPr>
      </w:pPr>
      <w:r>
        <w:rPr>
          <w:rFonts w:cs="Arial"/>
          <w:b/>
          <w:i/>
          <w:iCs/>
          <w:szCs w:val="20"/>
        </w:rPr>
        <w:br w:type="page"/>
      </w:r>
    </w:p>
    <w:p w14:paraId="07246505" w14:textId="00D957AE" w:rsidR="00F23378" w:rsidRPr="00271581" w:rsidRDefault="00B92A96" w:rsidP="0080310B">
      <w:pPr>
        <w:pStyle w:val="Infozeile"/>
        <w:spacing w:before="60" w:line="32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71581">
        <w:rPr>
          <w:rFonts w:ascii="Arial" w:eastAsiaTheme="minorHAnsi" w:hAnsi="Arial" w:cs="Arial"/>
          <w:b/>
          <w:i w:val="0"/>
          <w:iCs w:val="0"/>
          <w:sz w:val="20"/>
          <w:szCs w:val="20"/>
          <w:lang w:eastAsia="en-US"/>
        </w:rPr>
        <w:lastRenderedPageBreak/>
        <w:t>Über GAPTEQ</w:t>
      </w:r>
    </w:p>
    <w:p w14:paraId="64567100" w14:textId="5E9E3A00" w:rsidR="00B92A96" w:rsidRPr="00271581" w:rsidRDefault="00B92A96" w:rsidP="0080310B">
      <w:pPr>
        <w:pStyle w:val="Infozeile"/>
        <w:spacing w:before="60" w:line="320" w:lineRule="atLeast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eine moderne </w:t>
      </w:r>
      <w:r w:rsidR="00A255FE"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Low-Code</w:t>
      </w:r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-Plattform. Sie erlaubt Fachanwendern das Erstellen individueller Datenbankanwendungen und Web-Applikationen im direkten Zusammenspiel mit SQL-Datenbanken. Intuitiv per Drag &amp; Drop, ohne HTML-Know-how oder Frontend-Programmierung. Unternehmen digitalisieren so ihre Prozesse und Teilprozesse und schließen </w:t>
      </w:r>
      <w:r w:rsidR="00C0340A"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Applikationsl</w:t>
      </w:r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ücken</w:t>
      </w:r>
      <w:r w:rsidR="00C0340A"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in der Datenarbeit</w:t>
      </w:r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.</w:t>
      </w:r>
      <w:r w:rsidR="00C0340A"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einfach in der Handhabung, clever im Pricing, smart in der Technologie. Das von den Business-Spezialisten Hermann Hebben, Christian Stöllinger und Steffen Vierkorn im Jahr 2016 gegründete Unternehmen hat seinen Sitz mit Entwicklung, Support, Vertrieb und Partner-Management im oberbayerischen Brannenburg. GAPTEQ ist On-Premise und für die Cloud verfügbar. </w:t>
      </w:r>
      <w:hyperlink r:id="rId18" w:history="1">
        <w:r w:rsidRPr="00271581">
          <w:rPr>
            <w:rStyle w:val="Hyperlink"/>
            <w:rFonts w:ascii="Arial" w:eastAsiaTheme="minorHAnsi" w:hAnsi="Arial" w:cs="Arial"/>
            <w:i w:val="0"/>
            <w:iCs w:val="0"/>
            <w:szCs w:val="20"/>
            <w:lang w:eastAsia="en-US"/>
          </w:rPr>
          <w:t>www.gapteq.com</w:t>
        </w:r>
      </w:hyperlink>
      <w:r w:rsidRPr="00271581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</w:p>
    <w:p w14:paraId="66A6E755" w14:textId="5510B5D7" w:rsidR="00884D45" w:rsidRPr="00271581" w:rsidRDefault="00884D45" w:rsidP="00B92A96">
      <w:pPr>
        <w:pStyle w:val="KeinLeerraum"/>
        <w:shd w:val="clear" w:color="auto" w:fill="auto"/>
        <w:spacing w:after="0" w:line="240" w:lineRule="atLeast"/>
        <w:jc w:val="right"/>
        <w:rPr>
          <w:rFonts w:ascii="Arial" w:hAnsi="Arial" w:cs="Arial"/>
          <w:i/>
          <w:iCs/>
          <w:color w:val="auto"/>
          <w:sz w:val="16"/>
          <w:szCs w:val="16"/>
          <w:lang w:val="de-DE"/>
        </w:rPr>
      </w:pPr>
      <w:r w:rsidRPr="00271581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20</w:t>
      </w:r>
      <w:r w:rsidR="003B43CB" w:rsidRPr="00271581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</w:t>
      </w:r>
      <w:r w:rsidR="006B16EE" w:rsidRPr="00271581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3</w:t>
      </w:r>
      <w:r w:rsidR="00316A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0717</w:t>
      </w:r>
      <w:r w:rsidRPr="00271581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_</w:t>
      </w:r>
      <w:r w:rsidR="003B43CB" w:rsidRPr="00271581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gap</w:t>
      </w:r>
    </w:p>
    <w:p w14:paraId="1F264099" w14:textId="6655B9C2" w:rsidR="004A7A20" w:rsidRDefault="004A7A20">
      <w:pPr>
        <w:spacing w:before="0" w:beforeAutospacing="0" w:after="160" w:afterAutospacing="0" w:line="259" w:lineRule="auto"/>
        <w:jc w:val="left"/>
        <w:rPr>
          <w:rFonts w:eastAsia="Ubuntu Light" w:cs="Arial"/>
          <w:b/>
          <w:color w:val="000000" w:themeColor="text1"/>
          <w:szCs w:val="20"/>
          <w:lang w:eastAsia="de-DE"/>
        </w:rPr>
      </w:pPr>
    </w:p>
    <w:p w14:paraId="2D65C282" w14:textId="77777777" w:rsidR="00664EF4" w:rsidRDefault="00664EF4">
      <w:pPr>
        <w:spacing w:before="0" w:beforeAutospacing="0" w:after="160" w:afterAutospacing="0" w:line="259" w:lineRule="auto"/>
        <w:jc w:val="left"/>
        <w:rPr>
          <w:rFonts w:eastAsia="Ubuntu Light" w:cs="Arial"/>
          <w:b/>
          <w:color w:val="000000" w:themeColor="text1"/>
          <w:szCs w:val="20"/>
          <w:lang w:eastAsia="de-DE"/>
        </w:rPr>
      </w:pPr>
    </w:p>
    <w:p w14:paraId="5557A6D5" w14:textId="7BD46B53" w:rsidR="00971D4E" w:rsidRPr="00271581" w:rsidRDefault="00971D4E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71581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271581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71581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71581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1EA82F2B" w14:textId="0C565A76" w:rsidR="00971D4E" w:rsidRPr="00271581" w:rsidRDefault="00E35F3A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71581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GAPTEQ GmbH</w:t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  <w:t>ars publicandi GmbH</w:t>
      </w:r>
    </w:p>
    <w:p w14:paraId="35264CC7" w14:textId="10C44FFF" w:rsidR="00971D4E" w:rsidRPr="00271581" w:rsidRDefault="00CF1244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71581">
        <w:rPr>
          <w:rFonts w:ascii="Arial" w:hAnsi="Arial" w:cs="Arial"/>
          <w:sz w:val="20"/>
          <w:szCs w:val="20"/>
        </w:rPr>
        <w:t>Karin Eberl</w:t>
      </w:r>
      <w:r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</w:r>
      <w:r w:rsidR="00971D4E" w:rsidRPr="00271581">
        <w:rPr>
          <w:rFonts w:ascii="Arial" w:hAnsi="Arial" w:cs="Arial"/>
          <w:sz w:val="20"/>
          <w:szCs w:val="20"/>
        </w:rPr>
        <w:tab/>
        <w:t>Martina Overmann</w:t>
      </w:r>
    </w:p>
    <w:p w14:paraId="195C4510" w14:textId="569F7160" w:rsidR="00971D4E" w:rsidRPr="00271581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71581">
        <w:rPr>
          <w:rFonts w:ascii="Arial" w:hAnsi="Arial" w:cs="Arial"/>
          <w:sz w:val="20"/>
          <w:szCs w:val="20"/>
        </w:rPr>
        <w:t>Flintsbacher Straße 12</w:t>
      </w:r>
      <w:r w:rsidRPr="00271581">
        <w:rPr>
          <w:rFonts w:ascii="Arial" w:hAnsi="Arial" w:cs="Arial"/>
          <w:sz w:val="20"/>
          <w:szCs w:val="20"/>
        </w:rPr>
        <w:tab/>
      </w:r>
      <w:r w:rsidRPr="00271581">
        <w:rPr>
          <w:rFonts w:ascii="Arial" w:hAnsi="Arial" w:cs="Arial"/>
          <w:sz w:val="20"/>
          <w:szCs w:val="20"/>
        </w:rPr>
        <w:tab/>
      </w:r>
      <w:r w:rsidR="00254B4C" w:rsidRPr="00271581">
        <w:rPr>
          <w:rFonts w:ascii="Arial" w:hAnsi="Arial" w:cs="Arial"/>
          <w:sz w:val="20"/>
          <w:szCs w:val="20"/>
        </w:rPr>
        <w:tab/>
      </w:r>
      <w:r w:rsidRPr="00271581">
        <w:rPr>
          <w:rFonts w:ascii="Arial" w:hAnsi="Arial" w:cs="Arial"/>
          <w:sz w:val="20"/>
          <w:szCs w:val="20"/>
        </w:rPr>
        <w:tab/>
        <w:t>Schulstraße 28</w:t>
      </w:r>
    </w:p>
    <w:p w14:paraId="03D23754" w14:textId="77777777" w:rsidR="00971D4E" w:rsidRPr="00271581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nb-NO"/>
        </w:rPr>
      </w:pPr>
      <w:r w:rsidRPr="00271581">
        <w:rPr>
          <w:rFonts w:ascii="Arial" w:hAnsi="Arial" w:cs="Arial"/>
          <w:sz w:val="20"/>
          <w:szCs w:val="20"/>
          <w:lang w:val="nb-NO"/>
        </w:rPr>
        <w:t>83098 Brannenburg</w:t>
      </w:r>
      <w:r w:rsidRPr="00271581">
        <w:rPr>
          <w:rFonts w:ascii="Arial" w:hAnsi="Arial" w:cs="Arial"/>
          <w:sz w:val="20"/>
          <w:szCs w:val="20"/>
          <w:lang w:val="nb-NO"/>
        </w:rPr>
        <w:tab/>
      </w:r>
      <w:r w:rsidRPr="00271581">
        <w:rPr>
          <w:rFonts w:ascii="Arial" w:hAnsi="Arial" w:cs="Arial"/>
          <w:sz w:val="20"/>
          <w:szCs w:val="20"/>
          <w:lang w:val="nb-NO"/>
        </w:rPr>
        <w:tab/>
      </w:r>
      <w:r w:rsidRPr="00271581">
        <w:rPr>
          <w:rFonts w:ascii="Arial" w:hAnsi="Arial" w:cs="Arial"/>
          <w:sz w:val="20"/>
          <w:szCs w:val="20"/>
          <w:lang w:val="nb-NO"/>
        </w:rPr>
        <w:tab/>
      </w:r>
      <w:r w:rsidRPr="00271581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32A1540E" w14:textId="3599214D" w:rsidR="00971D4E" w:rsidRPr="00271581" w:rsidRDefault="00971D4E" w:rsidP="00971D4E">
      <w:pPr>
        <w:spacing w:before="0" w:beforeAutospacing="0" w:after="0" w:afterAutospacing="0" w:line="240" w:lineRule="atLeast"/>
        <w:rPr>
          <w:rFonts w:cs="Arial"/>
          <w:szCs w:val="20"/>
          <w:lang w:val="nb-NO"/>
        </w:rPr>
      </w:pPr>
      <w:r w:rsidRPr="00271581">
        <w:rPr>
          <w:rFonts w:cs="Arial"/>
          <w:szCs w:val="20"/>
          <w:lang w:val="nb-NO"/>
        </w:rPr>
        <w:t xml:space="preserve">Telefon: </w:t>
      </w:r>
      <w:r w:rsidR="00024D36" w:rsidRPr="00254B4C">
        <w:rPr>
          <w:rFonts w:cs="Arial"/>
          <w:szCs w:val="20"/>
          <w:lang w:val="nb-NO"/>
        </w:rPr>
        <w:t>+49 8034 9</w:t>
      </w:r>
      <w:r w:rsidR="00024D36">
        <w:rPr>
          <w:rFonts w:cs="Arial"/>
          <w:szCs w:val="20"/>
          <w:lang w:val="nb-NO"/>
        </w:rPr>
        <w:t>9</w:t>
      </w:r>
      <w:r w:rsidR="00024D36" w:rsidRPr="00254B4C">
        <w:rPr>
          <w:rFonts w:cs="Arial"/>
          <w:szCs w:val="20"/>
          <w:lang w:val="nb-NO"/>
        </w:rPr>
        <w:t>590-30</w:t>
      </w:r>
      <w:r w:rsidRPr="00271581">
        <w:rPr>
          <w:rFonts w:cs="Arial"/>
          <w:szCs w:val="20"/>
          <w:lang w:val="nb-NO"/>
        </w:rPr>
        <w:tab/>
      </w:r>
      <w:r w:rsidRPr="00271581">
        <w:rPr>
          <w:rFonts w:cs="Arial"/>
          <w:szCs w:val="20"/>
          <w:lang w:val="nb-NO"/>
        </w:rPr>
        <w:tab/>
      </w:r>
      <w:r w:rsidRPr="00271581">
        <w:rPr>
          <w:rFonts w:cs="Arial"/>
          <w:szCs w:val="20"/>
          <w:lang w:val="nb-NO"/>
        </w:rPr>
        <w:tab/>
        <w:t>Telefon: +49 6331 5543-13</w:t>
      </w:r>
    </w:p>
    <w:p w14:paraId="72225BF3" w14:textId="5FF3B51F" w:rsidR="00971D4E" w:rsidRPr="00271581" w:rsidRDefault="00846954" w:rsidP="00971D4E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hyperlink r:id="rId19" w:history="1">
        <w:r w:rsidR="007A76D5" w:rsidRPr="00271581">
          <w:rPr>
            <w:rStyle w:val="Hyperlink"/>
            <w:rFonts w:cs="Arial"/>
            <w:szCs w:val="20"/>
            <w:lang w:val="fr-FR"/>
          </w:rPr>
          <w:t>https://gapteq.com</w:t>
        </w:r>
      </w:hyperlink>
      <w:r w:rsidR="007A76D5" w:rsidRPr="00271581">
        <w:rPr>
          <w:rFonts w:cs="Arial"/>
          <w:szCs w:val="20"/>
          <w:lang w:val="fr-FR"/>
        </w:rPr>
        <w:t xml:space="preserve"> </w:t>
      </w:r>
      <w:r w:rsidR="000A398C" w:rsidRPr="00271581">
        <w:rPr>
          <w:rFonts w:cs="Arial"/>
          <w:szCs w:val="20"/>
          <w:lang w:val="fr-FR"/>
        </w:rPr>
        <w:t xml:space="preserve"> </w:t>
      </w:r>
      <w:r w:rsidR="003B43CB" w:rsidRPr="00271581">
        <w:rPr>
          <w:rFonts w:cs="Arial"/>
          <w:szCs w:val="20"/>
          <w:lang w:val="fr-FR"/>
        </w:rPr>
        <w:tab/>
      </w:r>
      <w:r w:rsidR="00971D4E" w:rsidRPr="00271581">
        <w:rPr>
          <w:rFonts w:cs="Arial"/>
          <w:szCs w:val="20"/>
          <w:lang w:val="fr-FR"/>
        </w:rPr>
        <w:tab/>
      </w:r>
      <w:r w:rsidR="00971D4E" w:rsidRPr="00271581">
        <w:rPr>
          <w:rFonts w:cs="Arial"/>
          <w:szCs w:val="20"/>
          <w:lang w:val="fr-FR"/>
        </w:rPr>
        <w:tab/>
      </w:r>
      <w:r w:rsidR="00971D4E" w:rsidRPr="00271581">
        <w:rPr>
          <w:rFonts w:cs="Arial"/>
          <w:szCs w:val="20"/>
          <w:lang w:val="fr-FR"/>
        </w:rPr>
        <w:tab/>
        <w:t>Telefax: +49 6331 5543-43</w:t>
      </w:r>
    </w:p>
    <w:p w14:paraId="2B2E6254" w14:textId="1FFF14DC" w:rsidR="00971D4E" w:rsidRPr="00271581" w:rsidRDefault="00846954" w:rsidP="00971D4E">
      <w:pPr>
        <w:spacing w:before="0" w:beforeAutospacing="0" w:after="0" w:afterAutospacing="0" w:line="240" w:lineRule="atLeast"/>
        <w:rPr>
          <w:rStyle w:val="Hyperlink"/>
          <w:rFonts w:eastAsiaTheme="minorEastAsia" w:cs="Arial"/>
          <w:szCs w:val="20"/>
          <w:lang w:val="fr-FR" w:eastAsia="de-DE"/>
        </w:rPr>
      </w:pPr>
      <w:hyperlink r:id="rId20" w:history="1">
        <w:r w:rsidR="00BD04DE" w:rsidRPr="00271581">
          <w:rPr>
            <w:rStyle w:val="Hyperlink"/>
            <w:rFonts w:cs="Arial"/>
            <w:szCs w:val="20"/>
            <w:lang w:val="fr-FR"/>
          </w:rPr>
          <w:t>karin.eberl@gapteq.com</w:t>
        </w:r>
      </w:hyperlink>
      <w:r w:rsidR="00A14158" w:rsidRPr="00271581">
        <w:rPr>
          <w:rFonts w:cs="Arial"/>
          <w:szCs w:val="20"/>
          <w:lang w:val="fr-FR"/>
        </w:rPr>
        <w:tab/>
      </w:r>
      <w:r w:rsidR="00A14158" w:rsidRPr="00271581">
        <w:rPr>
          <w:rFonts w:cs="Arial"/>
          <w:szCs w:val="20"/>
          <w:lang w:val="fr-FR"/>
        </w:rPr>
        <w:tab/>
      </w:r>
      <w:r w:rsidR="00A14158" w:rsidRPr="00271581">
        <w:rPr>
          <w:rFonts w:cs="Arial"/>
          <w:szCs w:val="20"/>
          <w:lang w:val="fr-FR"/>
        </w:rPr>
        <w:tab/>
      </w:r>
      <w:hyperlink r:id="rId21" w:history="1">
        <w:r w:rsidR="00971D4E" w:rsidRPr="00271581">
          <w:rPr>
            <w:rStyle w:val="Hyperlink"/>
            <w:rFonts w:eastAsiaTheme="minorEastAsia" w:cs="Arial"/>
            <w:szCs w:val="20"/>
            <w:lang w:val="fr-FR" w:eastAsia="de-DE"/>
          </w:rPr>
          <w:t>https://ars-pr.de</w:t>
        </w:r>
      </w:hyperlink>
    </w:p>
    <w:p w14:paraId="0F7AA494" w14:textId="063D3E73" w:rsidR="00971D4E" w:rsidRPr="004B010D" w:rsidRDefault="00846954" w:rsidP="0080310B">
      <w:pPr>
        <w:spacing w:before="0" w:beforeAutospacing="0" w:after="0" w:afterAutospacing="0" w:line="240" w:lineRule="atLeast"/>
        <w:ind w:left="3600" w:firstLine="720"/>
        <w:rPr>
          <w:rFonts w:eastAsiaTheme="minorEastAsia" w:cs="Arial"/>
          <w:color w:val="0000FF"/>
          <w:sz w:val="22"/>
          <w:u w:val="single"/>
          <w:lang w:val="fr-FR" w:eastAsia="de-DE"/>
        </w:rPr>
      </w:pPr>
      <w:hyperlink r:id="rId22" w:history="1">
        <w:r w:rsidR="0080310B" w:rsidRPr="00271581">
          <w:rPr>
            <w:rStyle w:val="Hyperlink"/>
            <w:rFonts w:eastAsiaTheme="minorEastAsia" w:cs="Arial"/>
            <w:szCs w:val="20"/>
            <w:lang w:val="fr-FR" w:eastAsia="de-DE"/>
          </w:rPr>
          <w:t>MOvermann@ars-pr.de</w:t>
        </w:r>
      </w:hyperlink>
    </w:p>
    <w:sectPr w:rsidR="00971D4E" w:rsidRPr="004B010D" w:rsidSect="00E35F3A">
      <w:headerReference w:type="default" r:id="rId23"/>
      <w:footerReference w:type="default" r:id="rId24"/>
      <w:pgSz w:w="11906" w:h="16838"/>
      <w:pgMar w:top="1134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C564" w14:textId="77777777" w:rsidR="00A818B2" w:rsidRDefault="00A818B2" w:rsidP="00DB6B08">
      <w:pPr>
        <w:spacing w:after="0"/>
      </w:pPr>
      <w:r>
        <w:separator/>
      </w:r>
    </w:p>
  </w:endnote>
  <w:endnote w:type="continuationSeparator" w:id="0">
    <w:p w14:paraId="32D28C18" w14:textId="77777777" w:rsidR="00A818B2" w:rsidRDefault="00A818B2" w:rsidP="00DB6B08">
      <w:pPr>
        <w:spacing w:after="0"/>
      </w:pPr>
      <w:r>
        <w:continuationSeparator/>
      </w:r>
    </w:p>
  </w:endnote>
  <w:endnote w:type="continuationNotice" w:id="1">
    <w:p w14:paraId="2EA22AE3" w14:textId="77777777" w:rsidR="00A818B2" w:rsidRDefault="00A818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5EB7" w14:textId="198472C4" w:rsid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09338C58" w14:textId="77777777" w:rsidR="00F23378" w:rsidRP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15741B9F" w14:textId="403A19DA" w:rsidR="000A398C" w:rsidRPr="00186E62" w:rsidRDefault="000A398C" w:rsidP="000A398C">
    <w:pPr>
      <w:pStyle w:val="Fuzeile"/>
      <w:spacing w:before="0" w:beforeAutospacing="0" w:afterAutospacing="0"/>
      <w:jc w:val="left"/>
      <w:rPr>
        <w:rFonts w:eastAsiaTheme="minorEastAsia" w:cs="Arial"/>
        <w:b/>
        <w:bCs/>
        <w:sz w:val="21"/>
        <w:szCs w:val="21"/>
        <w:lang w:eastAsia="de-DE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316A4C" w:rsidRPr="00633AC4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https://ars-pr.de/presse/20230717_gap</w:t>
      </w:r>
    </w:hyperlink>
    <w:r w:rsidR="00316A4C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CF3A60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7A5B39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>
      <w:rPr>
        <w:rStyle w:val="Seitenzahl"/>
        <w:rFonts w:cs="Arial"/>
        <w:b/>
        <w:bCs/>
      </w:rPr>
      <w:t xml:space="preserve">    </w:t>
    </w:r>
    <w:r w:rsidR="00CF3A60">
      <w:rPr>
        <w:rStyle w:val="Seitenzahl"/>
        <w:rFonts w:cs="Arial"/>
        <w:b/>
        <w:bCs/>
      </w:rPr>
      <w:t xml:space="preserve"> </w:t>
    </w:r>
    <w:r>
      <w:rPr>
        <w:rStyle w:val="Seitenzahl"/>
        <w:rFonts w:cs="Arial"/>
        <w:b/>
        <w:bCs/>
      </w:rPr>
      <w:t xml:space="preserve">                                       </w:t>
    </w:r>
    <w:r>
      <w:rPr>
        <w:rStyle w:val="Seitenzahl"/>
        <w:rFonts w:cs="Arial"/>
        <w:b/>
        <w:bCs/>
        <w:lang w:val="de-CH"/>
      </w:rPr>
      <w:fldChar w:fldCharType="begin"/>
    </w:r>
    <w:r>
      <w:rPr>
        <w:rStyle w:val="Seitenzahl"/>
        <w:rFonts w:cs="Arial"/>
        <w:b/>
        <w:bCs/>
        <w:lang w:val="de-CH"/>
      </w:rPr>
      <w:instrText xml:space="preserve"> PAGE </w:instrText>
    </w:r>
    <w:r>
      <w:rPr>
        <w:rStyle w:val="Seitenzahl"/>
        <w:rFonts w:cs="Arial"/>
        <w:b/>
        <w:bCs/>
        <w:lang w:val="de-CH"/>
      </w:rPr>
      <w:fldChar w:fldCharType="separate"/>
    </w:r>
    <w:r w:rsidR="0031098B">
      <w:rPr>
        <w:rStyle w:val="Seitenzahl"/>
        <w:rFonts w:cs="Arial"/>
        <w:b/>
        <w:bCs/>
        <w:noProof/>
        <w:lang w:val="de-CH"/>
      </w:rPr>
      <w:t>1</w:t>
    </w:r>
    <w:r>
      <w:rPr>
        <w:rStyle w:val="Seitenzahl"/>
        <w:rFonts w:cs="Arial"/>
        <w:b/>
        <w:bCs/>
        <w:lang w:val="de-CH"/>
      </w:rPr>
      <w:fldChar w:fldCharType="end"/>
    </w:r>
  </w:p>
  <w:p w14:paraId="08D8E6D6" w14:textId="77777777" w:rsidR="000A398C" w:rsidRPr="00F23378" w:rsidRDefault="000A398C" w:rsidP="00F23378">
    <w:pPr>
      <w:pStyle w:val="Fuzeile"/>
      <w:spacing w:before="0" w:beforeAutospacing="0" w:afterAutospacing="0"/>
      <w:jc w:val="right"/>
      <w:rPr>
        <w:rFonts w:cs="Arial"/>
        <w:b/>
        <w:bCs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F04" w14:textId="77777777" w:rsidR="00A818B2" w:rsidRDefault="00A818B2" w:rsidP="00DB6B08">
      <w:pPr>
        <w:spacing w:after="0"/>
      </w:pPr>
      <w:r>
        <w:separator/>
      </w:r>
    </w:p>
  </w:footnote>
  <w:footnote w:type="continuationSeparator" w:id="0">
    <w:p w14:paraId="2CFC07EA" w14:textId="77777777" w:rsidR="00A818B2" w:rsidRDefault="00A818B2" w:rsidP="00DB6B08">
      <w:pPr>
        <w:spacing w:after="0"/>
      </w:pPr>
      <w:r>
        <w:continuationSeparator/>
      </w:r>
    </w:p>
  </w:footnote>
  <w:footnote w:type="continuationNotice" w:id="1">
    <w:p w14:paraId="2F4D71D5" w14:textId="77777777" w:rsidR="00A818B2" w:rsidRDefault="00A818B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980" w14:textId="7A097F72" w:rsidR="00DB6B08" w:rsidRDefault="00E35F3A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4D70A4CD" wp14:editId="756F23E9">
          <wp:extent cx="1787236" cy="432311"/>
          <wp:effectExtent l="0" t="0" r="3810" b="635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APTEQ_LOGO_links_ro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59" cy="45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1E7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78CD06" wp14:editId="7D6429BA">
              <wp:simplePos x="0" y="0"/>
              <wp:positionH relativeFrom="page">
                <wp:posOffset>807720</wp:posOffset>
              </wp:positionH>
              <wp:positionV relativeFrom="paragraph">
                <wp:posOffset>-41910</wp:posOffset>
              </wp:positionV>
              <wp:extent cx="2733675" cy="373380"/>
              <wp:effectExtent l="0" t="0" r="9525" b="762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97893" w14:textId="41C17B12" w:rsidR="00603AA1" w:rsidRPr="00A83FFC" w:rsidRDefault="000A398C" w:rsidP="00603AA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 R E S S E M E L D U N G</w:t>
                          </w:r>
                          <w:r w:rsidR="000D41E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7A3DD87" w14:textId="3935E7AF" w:rsidR="00603AA1" w:rsidRDefault="00603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left:0;text-align:left;margin-left:63.6pt;margin-top:-3.3pt;width:215.25pt;height:2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b1DAIAAPYDAAAOAAAAZHJzL2Uyb0RvYy54bWysU9tu2zAMfR+wfxD0vjjXJjXiFF26DAO6&#10;C9DtA2RZjoXJokYpsbOvHyWnadC9DdODQIrUEXl4tL7rW8OOCr0GW/DJaMyZshIqbfcF//F9927F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" stroked="f">
              <v:textbox>
                <w:txbxContent>
                  <w:p w14:paraId="2BA97893" w14:textId="41C17B12" w:rsidR="00603AA1" w:rsidRPr="00A83FFC" w:rsidRDefault="000A398C" w:rsidP="00603A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 R E S S E M E L D U N G</w:t>
                    </w:r>
                    <w:r w:rsidR="000D41E7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67A3DD87" w14:textId="3935E7AF" w:rsidR="00603AA1" w:rsidRDefault="00603AA1"/>
                </w:txbxContent>
              </v:textbox>
              <w10:wrap type="square" anchorx="page"/>
            </v:shape>
          </w:pict>
        </mc:Fallback>
      </mc:AlternateContent>
    </w:r>
  </w:p>
  <w:p w14:paraId="4A2B1020" w14:textId="77777777" w:rsidR="00E35F3A" w:rsidRDefault="00E35F3A" w:rsidP="00DB6B08">
    <w:pPr>
      <w:pStyle w:val="Kopfzeil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58F"/>
    <w:multiLevelType w:val="hybridMultilevel"/>
    <w:tmpl w:val="9FA270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88087186">
    <w:abstractNumId w:val="1"/>
  </w:num>
  <w:num w:numId="2" w16cid:durableId="660003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45D9"/>
    <w:rsid w:val="000053B8"/>
    <w:rsid w:val="000055A2"/>
    <w:rsid w:val="00006665"/>
    <w:rsid w:val="00012E90"/>
    <w:rsid w:val="00021E72"/>
    <w:rsid w:val="00023056"/>
    <w:rsid w:val="00023639"/>
    <w:rsid w:val="00024D36"/>
    <w:rsid w:val="00026C5A"/>
    <w:rsid w:val="00026D6C"/>
    <w:rsid w:val="00031E8B"/>
    <w:rsid w:val="000327FE"/>
    <w:rsid w:val="00032933"/>
    <w:rsid w:val="00032FFA"/>
    <w:rsid w:val="00035134"/>
    <w:rsid w:val="00037F26"/>
    <w:rsid w:val="00044485"/>
    <w:rsid w:val="00046571"/>
    <w:rsid w:val="00046793"/>
    <w:rsid w:val="000469D1"/>
    <w:rsid w:val="00046FB5"/>
    <w:rsid w:val="00050CD5"/>
    <w:rsid w:val="00052210"/>
    <w:rsid w:val="00052CFB"/>
    <w:rsid w:val="00055CB6"/>
    <w:rsid w:val="00055F78"/>
    <w:rsid w:val="000578CF"/>
    <w:rsid w:val="00061FD3"/>
    <w:rsid w:val="00063100"/>
    <w:rsid w:val="00064088"/>
    <w:rsid w:val="000657EA"/>
    <w:rsid w:val="00066CE7"/>
    <w:rsid w:val="0007047B"/>
    <w:rsid w:val="00070DC2"/>
    <w:rsid w:val="0007108B"/>
    <w:rsid w:val="00071AA1"/>
    <w:rsid w:val="00071CAD"/>
    <w:rsid w:val="00072C19"/>
    <w:rsid w:val="000803B8"/>
    <w:rsid w:val="00082C16"/>
    <w:rsid w:val="000845C8"/>
    <w:rsid w:val="000858BB"/>
    <w:rsid w:val="0008642D"/>
    <w:rsid w:val="0008797B"/>
    <w:rsid w:val="00091A17"/>
    <w:rsid w:val="00091ECA"/>
    <w:rsid w:val="00093B2F"/>
    <w:rsid w:val="0009597B"/>
    <w:rsid w:val="00095F74"/>
    <w:rsid w:val="000966B8"/>
    <w:rsid w:val="000A0EC1"/>
    <w:rsid w:val="000A1085"/>
    <w:rsid w:val="000A194C"/>
    <w:rsid w:val="000A1BC7"/>
    <w:rsid w:val="000A398C"/>
    <w:rsid w:val="000A39C3"/>
    <w:rsid w:val="000A4F80"/>
    <w:rsid w:val="000A659F"/>
    <w:rsid w:val="000A6A50"/>
    <w:rsid w:val="000A6E58"/>
    <w:rsid w:val="000B406C"/>
    <w:rsid w:val="000B67EE"/>
    <w:rsid w:val="000B7B4C"/>
    <w:rsid w:val="000B7D84"/>
    <w:rsid w:val="000C0C68"/>
    <w:rsid w:val="000C0EEF"/>
    <w:rsid w:val="000C18CA"/>
    <w:rsid w:val="000C24E3"/>
    <w:rsid w:val="000C43B1"/>
    <w:rsid w:val="000C4DD8"/>
    <w:rsid w:val="000D10DF"/>
    <w:rsid w:val="000D116B"/>
    <w:rsid w:val="000D41E7"/>
    <w:rsid w:val="000D6B34"/>
    <w:rsid w:val="000D7559"/>
    <w:rsid w:val="000E094A"/>
    <w:rsid w:val="000E25DC"/>
    <w:rsid w:val="000F0501"/>
    <w:rsid w:val="000F42F9"/>
    <w:rsid w:val="000F50A6"/>
    <w:rsid w:val="000F6E4D"/>
    <w:rsid w:val="00100D7B"/>
    <w:rsid w:val="001010FC"/>
    <w:rsid w:val="00101BD0"/>
    <w:rsid w:val="001031DB"/>
    <w:rsid w:val="001073F8"/>
    <w:rsid w:val="001078CD"/>
    <w:rsid w:val="00107EE5"/>
    <w:rsid w:val="001108B0"/>
    <w:rsid w:val="00110D0B"/>
    <w:rsid w:val="00112E80"/>
    <w:rsid w:val="001207D9"/>
    <w:rsid w:val="0012111A"/>
    <w:rsid w:val="001234F2"/>
    <w:rsid w:val="001236DD"/>
    <w:rsid w:val="0012713B"/>
    <w:rsid w:val="00127240"/>
    <w:rsid w:val="00127B92"/>
    <w:rsid w:val="00133C9B"/>
    <w:rsid w:val="0013487D"/>
    <w:rsid w:val="00134BD2"/>
    <w:rsid w:val="001374EB"/>
    <w:rsid w:val="00137A70"/>
    <w:rsid w:val="00140CD3"/>
    <w:rsid w:val="00140E11"/>
    <w:rsid w:val="00142145"/>
    <w:rsid w:val="001421ED"/>
    <w:rsid w:val="00144E44"/>
    <w:rsid w:val="001454CB"/>
    <w:rsid w:val="00146003"/>
    <w:rsid w:val="00146451"/>
    <w:rsid w:val="001465F1"/>
    <w:rsid w:val="001475F3"/>
    <w:rsid w:val="001514B8"/>
    <w:rsid w:val="00151A41"/>
    <w:rsid w:val="00151D0C"/>
    <w:rsid w:val="0015356E"/>
    <w:rsid w:val="00154697"/>
    <w:rsid w:val="0015565C"/>
    <w:rsid w:val="00157355"/>
    <w:rsid w:val="0015769B"/>
    <w:rsid w:val="001610A1"/>
    <w:rsid w:val="00162700"/>
    <w:rsid w:val="0016366E"/>
    <w:rsid w:val="001670D9"/>
    <w:rsid w:val="001677B6"/>
    <w:rsid w:val="001721D6"/>
    <w:rsid w:val="00172F58"/>
    <w:rsid w:val="0017452D"/>
    <w:rsid w:val="00175149"/>
    <w:rsid w:val="001758E2"/>
    <w:rsid w:val="00175AA7"/>
    <w:rsid w:val="0017655B"/>
    <w:rsid w:val="00181A1A"/>
    <w:rsid w:val="00181BE0"/>
    <w:rsid w:val="00181DF1"/>
    <w:rsid w:val="00181DFC"/>
    <w:rsid w:val="00186C0A"/>
    <w:rsid w:val="00186E62"/>
    <w:rsid w:val="00186F29"/>
    <w:rsid w:val="00187B48"/>
    <w:rsid w:val="00192B7A"/>
    <w:rsid w:val="00193219"/>
    <w:rsid w:val="00195393"/>
    <w:rsid w:val="001971AB"/>
    <w:rsid w:val="001A0552"/>
    <w:rsid w:val="001A1160"/>
    <w:rsid w:val="001A3315"/>
    <w:rsid w:val="001A3F28"/>
    <w:rsid w:val="001A4A74"/>
    <w:rsid w:val="001A5229"/>
    <w:rsid w:val="001B1372"/>
    <w:rsid w:val="001B1555"/>
    <w:rsid w:val="001B2F87"/>
    <w:rsid w:val="001B52D2"/>
    <w:rsid w:val="001B5816"/>
    <w:rsid w:val="001B5E7F"/>
    <w:rsid w:val="001B7029"/>
    <w:rsid w:val="001C097E"/>
    <w:rsid w:val="001C1579"/>
    <w:rsid w:val="001C26B3"/>
    <w:rsid w:val="001C48DC"/>
    <w:rsid w:val="001C64D0"/>
    <w:rsid w:val="001D1485"/>
    <w:rsid w:val="001D3B83"/>
    <w:rsid w:val="001D591D"/>
    <w:rsid w:val="001D7D36"/>
    <w:rsid w:val="001E1A2A"/>
    <w:rsid w:val="001E3C7F"/>
    <w:rsid w:val="001E5372"/>
    <w:rsid w:val="001E6267"/>
    <w:rsid w:val="001E64C8"/>
    <w:rsid w:val="001F03C0"/>
    <w:rsid w:val="001F0B12"/>
    <w:rsid w:val="001F3146"/>
    <w:rsid w:val="001F3C54"/>
    <w:rsid w:val="001F4C80"/>
    <w:rsid w:val="0020300C"/>
    <w:rsid w:val="00203322"/>
    <w:rsid w:val="002047D8"/>
    <w:rsid w:val="00205749"/>
    <w:rsid w:val="00205D9F"/>
    <w:rsid w:val="00206F32"/>
    <w:rsid w:val="002107B7"/>
    <w:rsid w:val="00211E2E"/>
    <w:rsid w:val="0021311B"/>
    <w:rsid w:val="002144CC"/>
    <w:rsid w:val="002155E0"/>
    <w:rsid w:val="00221966"/>
    <w:rsid w:val="00221CEC"/>
    <w:rsid w:val="00222E60"/>
    <w:rsid w:val="00226F2D"/>
    <w:rsid w:val="0022703D"/>
    <w:rsid w:val="00231DEF"/>
    <w:rsid w:val="00232A08"/>
    <w:rsid w:val="00236A43"/>
    <w:rsid w:val="00237581"/>
    <w:rsid w:val="00237CEB"/>
    <w:rsid w:val="00237D37"/>
    <w:rsid w:val="002435F8"/>
    <w:rsid w:val="00246445"/>
    <w:rsid w:val="00247A19"/>
    <w:rsid w:val="00247DDD"/>
    <w:rsid w:val="002500DA"/>
    <w:rsid w:val="002506CF"/>
    <w:rsid w:val="00252534"/>
    <w:rsid w:val="00252824"/>
    <w:rsid w:val="00253AF3"/>
    <w:rsid w:val="00254897"/>
    <w:rsid w:val="00254B4C"/>
    <w:rsid w:val="0026198E"/>
    <w:rsid w:val="00262CB7"/>
    <w:rsid w:val="00262FE3"/>
    <w:rsid w:val="0026493B"/>
    <w:rsid w:val="00266D4E"/>
    <w:rsid w:val="00271581"/>
    <w:rsid w:val="00273C7D"/>
    <w:rsid w:val="002774CB"/>
    <w:rsid w:val="00277BDA"/>
    <w:rsid w:val="00280BC8"/>
    <w:rsid w:val="00282CEF"/>
    <w:rsid w:val="00282E5E"/>
    <w:rsid w:val="0028609E"/>
    <w:rsid w:val="002877B2"/>
    <w:rsid w:val="002878DE"/>
    <w:rsid w:val="002879B2"/>
    <w:rsid w:val="002900BE"/>
    <w:rsid w:val="002918EA"/>
    <w:rsid w:val="00293981"/>
    <w:rsid w:val="00293F23"/>
    <w:rsid w:val="002944FB"/>
    <w:rsid w:val="002974D8"/>
    <w:rsid w:val="0029751A"/>
    <w:rsid w:val="002A07C9"/>
    <w:rsid w:val="002A0D5E"/>
    <w:rsid w:val="002A1518"/>
    <w:rsid w:val="002A4602"/>
    <w:rsid w:val="002A47D4"/>
    <w:rsid w:val="002A5B89"/>
    <w:rsid w:val="002A6804"/>
    <w:rsid w:val="002A7135"/>
    <w:rsid w:val="002B1274"/>
    <w:rsid w:val="002B2237"/>
    <w:rsid w:val="002B2C00"/>
    <w:rsid w:val="002B3DDE"/>
    <w:rsid w:val="002B4392"/>
    <w:rsid w:val="002B494A"/>
    <w:rsid w:val="002B4FFD"/>
    <w:rsid w:val="002B6B35"/>
    <w:rsid w:val="002B7440"/>
    <w:rsid w:val="002C0635"/>
    <w:rsid w:val="002C118B"/>
    <w:rsid w:val="002C5AAB"/>
    <w:rsid w:val="002C604F"/>
    <w:rsid w:val="002C74F8"/>
    <w:rsid w:val="002D135D"/>
    <w:rsid w:val="002D434F"/>
    <w:rsid w:val="002D5CA0"/>
    <w:rsid w:val="002D6BF7"/>
    <w:rsid w:val="002D6FD2"/>
    <w:rsid w:val="002E69C9"/>
    <w:rsid w:val="002F0165"/>
    <w:rsid w:val="002F0ECB"/>
    <w:rsid w:val="002F147C"/>
    <w:rsid w:val="002F2027"/>
    <w:rsid w:val="002F24F7"/>
    <w:rsid w:val="002F2BE0"/>
    <w:rsid w:val="002F32B6"/>
    <w:rsid w:val="002F6C5C"/>
    <w:rsid w:val="003013CB"/>
    <w:rsid w:val="003020C7"/>
    <w:rsid w:val="0030444F"/>
    <w:rsid w:val="0030764E"/>
    <w:rsid w:val="0030778E"/>
    <w:rsid w:val="0031098B"/>
    <w:rsid w:val="00310E7A"/>
    <w:rsid w:val="00313014"/>
    <w:rsid w:val="00313284"/>
    <w:rsid w:val="00313EB4"/>
    <w:rsid w:val="00315606"/>
    <w:rsid w:val="00316A4C"/>
    <w:rsid w:val="00320B32"/>
    <w:rsid w:val="003230A7"/>
    <w:rsid w:val="003367D1"/>
    <w:rsid w:val="0034251D"/>
    <w:rsid w:val="00342EFF"/>
    <w:rsid w:val="003443D0"/>
    <w:rsid w:val="003448F2"/>
    <w:rsid w:val="00350051"/>
    <w:rsid w:val="00351139"/>
    <w:rsid w:val="00352945"/>
    <w:rsid w:val="003538D4"/>
    <w:rsid w:val="00355D04"/>
    <w:rsid w:val="003565CD"/>
    <w:rsid w:val="003606F1"/>
    <w:rsid w:val="003619AF"/>
    <w:rsid w:val="00363A20"/>
    <w:rsid w:val="00363B5C"/>
    <w:rsid w:val="00366683"/>
    <w:rsid w:val="00372B1E"/>
    <w:rsid w:val="00373226"/>
    <w:rsid w:val="00375D16"/>
    <w:rsid w:val="00377E9C"/>
    <w:rsid w:val="0038391E"/>
    <w:rsid w:val="00383E99"/>
    <w:rsid w:val="003846E6"/>
    <w:rsid w:val="00384E33"/>
    <w:rsid w:val="00386225"/>
    <w:rsid w:val="00386CE2"/>
    <w:rsid w:val="00387A8A"/>
    <w:rsid w:val="00390A31"/>
    <w:rsid w:val="00390A38"/>
    <w:rsid w:val="00393C18"/>
    <w:rsid w:val="003952BA"/>
    <w:rsid w:val="003968F4"/>
    <w:rsid w:val="003A2EA8"/>
    <w:rsid w:val="003A4440"/>
    <w:rsid w:val="003A468B"/>
    <w:rsid w:val="003A4E49"/>
    <w:rsid w:val="003A7309"/>
    <w:rsid w:val="003B0002"/>
    <w:rsid w:val="003B00BB"/>
    <w:rsid w:val="003B3DE3"/>
    <w:rsid w:val="003B43CB"/>
    <w:rsid w:val="003B5A02"/>
    <w:rsid w:val="003B6735"/>
    <w:rsid w:val="003C0198"/>
    <w:rsid w:val="003C2B10"/>
    <w:rsid w:val="003C35A3"/>
    <w:rsid w:val="003C3B79"/>
    <w:rsid w:val="003C5CC8"/>
    <w:rsid w:val="003C67FB"/>
    <w:rsid w:val="003C6FAF"/>
    <w:rsid w:val="003D1CCE"/>
    <w:rsid w:val="003D29FC"/>
    <w:rsid w:val="003D36AB"/>
    <w:rsid w:val="003D3EF5"/>
    <w:rsid w:val="003D4234"/>
    <w:rsid w:val="003D51F5"/>
    <w:rsid w:val="003D63EF"/>
    <w:rsid w:val="003E1903"/>
    <w:rsid w:val="003E20C9"/>
    <w:rsid w:val="003E3121"/>
    <w:rsid w:val="003E3630"/>
    <w:rsid w:val="003E583F"/>
    <w:rsid w:val="003E5D6B"/>
    <w:rsid w:val="003E6356"/>
    <w:rsid w:val="003E7FED"/>
    <w:rsid w:val="003F20D4"/>
    <w:rsid w:val="003F2342"/>
    <w:rsid w:val="003F4EAB"/>
    <w:rsid w:val="003F6DDC"/>
    <w:rsid w:val="00403AF7"/>
    <w:rsid w:val="00403C57"/>
    <w:rsid w:val="00404AAE"/>
    <w:rsid w:val="00405025"/>
    <w:rsid w:val="00410889"/>
    <w:rsid w:val="00412074"/>
    <w:rsid w:val="004127B7"/>
    <w:rsid w:val="00414021"/>
    <w:rsid w:val="004146CF"/>
    <w:rsid w:val="00414AEF"/>
    <w:rsid w:val="00414D94"/>
    <w:rsid w:val="00417548"/>
    <w:rsid w:val="004209B1"/>
    <w:rsid w:val="00421DE4"/>
    <w:rsid w:val="00421F3B"/>
    <w:rsid w:val="004238F8"/>
    <w:rsid w:val="004251A6"/>
    <w:rsid w:val="004260F3"/>
    <w:rsid w:val="00427533"/>
    <w:rsid w:val="00430176"/>
    <w:rsid w:val="00436174"/>
    <w:rsid w:val="00436464"/>
    <w:rsid w:val="004375CE"/>
    <w:rsid w:val="004375FC"/>
    <w:rsid w:val="00437E50"/>
    <w:rsid w:val="00440886"/>
    <w:rsid w:val="00440E51"/>
    <w:rsid w:val="00441AFB"/>
    <w:rsid w:val="0044336B"/>
    <w:rsid w:val="004438D6"/>
    <w:rsid w:val="00443E88"/>
    <w:rsid w:val="00444A10"/>
    <w:rsid w:val="00447244"/>
    <w:rsid w:val="00451061"/>
    <w:rsid w:val="004544E8"/>
    <w:rsid w:val="00460385"/>
    <w:rsid w:val="0046115A"/>
    <w:rsid w:val="00462A9D"/>
    <w:rsid w:val="00463ABA"/>
    <w:rsid w:val="004642B9"/>
    <w:rsid w:val="00464A46"/>
    <w:rsid w:val="00464C21"/>
    <w:rsid w:val="00464F51"/>
    <w:rsid w:val="004665BF"/>
    <w:rsid w:val="00467770"/>
    <w:rsid w:val="00467C5B"/>
    <w:rsid w:val="00473148"/>
    <w:rsid w:val="00473A48"/>
    <w:rsid w:val="0047723D"/>
    <w:rsid w:val="00481D19"/>
    <w:rsid w:val="00482C7D"/>
    <w:rsid w:val="004834FF"/>
    <w:rsid w:val="0048499E"/>
    <w:rsid w:val="00484E1B"/>
    <w:rsid w:val="00485F58"/>
    <w:rsid w:val="00486F13"/>
    <w:rsid w:val="00486FE6"/>
    <w:rsid w:val="0049029A"/>
    <w:rsid w:val="00492612"/>
    <w:rsid w:val="0049268C"/>
    <w:rsid w:val="00492A5A"/>
    <w:rsid w:val="0049393B"/>
    <w:rsid w:val="004976D2"/>
    <w:rsid w:val="004A131E"/>
    <w:rsid w:val="004A1939"/>
    <w:rsid w:val="004A1C4C"/>
    <w:rsid w:val="004A2C77"/>
    <w:rsid w:val="004A392D"/>
    <w:rsid w:val="004A41C0"/>
    <w:rsid w:val="004A62DD"/>
    <w:rsid w:val="004A6B2E"/>
    <w:rsid w:val="004A7A20"/>
    <w:rsid w:val="004B010D"/>
    <w:rsid w:val="004B09FC"/>
    <w:rsid w:val="004B2654"/>
    <w:rsid w:val="004B36AA"/>
    <w:rsid w:val="004B4ABA"/>
    <w:rsid w:val="004B58C3"/>
    <w:rsid w:val="004C0CB9"/>
    <w:rsid w:val="004C32F5"/>
    <w:rsid w:val="004C4B2B"/>
    <w:rsid w:val="004C71A3"/>
    <w:rsid w:val="004C7A22"/>
    <w:rsid w:val="004D4F91"/>
    <w:rsid w:val="004D4FDD"/>
    <w:rsid w:val="004D4FFA"/>
    <w:rsid w:val="004D5C5B"/>
    <w:rsid w:val="004E0DD8"/>
    <w:rsid w:val="004E2071"/>
    <w:rsid w:val="004E24D0"/>
    <w:rsid w:val="004E3A89"/>
    <w:rsid w:val="004E3C88"/>
    <w:rsid w:val="004E4F36"/>
    <w:rsid w:val="004F0406"/>
    <w:rsid w:val="004F102D"/>
    <w:rsid w:val="004F212B"/>
    <w:rsid w:val="004F2F10"/>
    <w:rsid w:val="004F4846"/>
    <w:rsid w:val="004F557C"/>
    <w:rsid w:val="004F584B"/>
    <w:rsid w:val="004F5DC9"/>
    <w:rsid w:val="00503A93"/>
    <w:rsid w:val="00503CDB"/>
    <w:rsid w:val="00504546"/>
    <w:rsid w:val="005045C0"/>
    <w:rsid w:val="0050566B"/>
    <w:rsid w:val="0051085E"/>
    <w:rsid w:val="00510D72"/>
    <w:rsid w:val="005111D1"/>
    <w:rsid w:val="00511691"/>
    <w:rsid w:val="00511994"/>
    <w:rsid w:val="005127BC"/>
    <w:rsid w:val="00513D89"/>
    <w:rsid w:val="00514FDF"/>
    <w:rsid w:val="00517964"/>
    <w:rsid w:val="0052142C"/>
    <w:rsid w:val="0052548E"/>
    <w:rsid w:val="00526C4C"/>
    <w:rsid w:val="00526D4F"/>
    <w:rsid w:val="00527363"/>
    <w:rsid w:val="00532FBF"/>
    <w:rsid w:val="005332F7"/>
    <w:rsid w:val="005343F7"/>
    <w:rsid w:val="00535864"/>
    <w:rsid w:val="00535F00"/>
    <w:rsid w:val="00535FA8"/>
    <w:rsid w:val="00537AB2"/>
    <w:rsid w:val="0054128F"/>
    <w:rsid w:val="00542751"/>
    <w:rsid w:val="00543354"/>
    <w:rsid w:val="005433F0"/>
    <w:rsid w:val="00543BC8"/>
    <w:rsid w:val="00543E62"/>
    <w:rsid w:val="00552B2B"/>
    <w:rsid w:val="00552FF4"/>
    <w:rsid w:val="0055396D"/>
    <w:rsid w:val="00562845"/>
    <w:rsid w:val="00563BF9"/>
    <w:rsid w:val="00563FFA"/>
    <w:rsid w:val="005658B4"/>
    <w:rsid w:val="0056593D"/>
    <w:rsid w:val="0056746B"/>
    <w:rsid w:val="00570BC4"/>
    <w:rsid w:val="005711D6"/>
    <w:rsid w:val="00572451"/>
    <w:rsid w:val="00575273"/>
    <w:rsid w:val="00575C30"/>
    <w:rsid w:val="00575EE0"/>
    <w:rsid w:val="00584DBE"/>
    <w:rsid w:val="0058606E"/>
    <w:rsid w:val="005876DB"/>
    <w:rsid w:val="005922E2"/>
    <w:rsid w:val="00592488"/>
    <w:rsid w:val="005925B7"/>
    <w:rsid w:val="00592C4F"/>
    <w:rsid w:val="00593E31"/>
    <w:rsid w:val="005955F6"/>
    <w:rsid w:val="00595D8E"/>
    <w:rsid w:val="00595E83"/>
    <w:rsid w:val="005A0017"/>
    <w:rsid w:val="005A03C9"/>
    <w:rsid w:val="005A0EB1"/>
    <w:rsid w:val="005A5419"/>
    <w:rsid w:val="005A7AE8"/>
    <w:rsid w:val="005B47EB"/>
    <w:rsid w:val="005B4BD7"/>
    <w:rsid w:val="005B6D97"/>
    <w:rsid w:val="005C28B7"/>
    <w:rsid w:val="005C45F4"/>
    <w:rsid w:val="005C4FE0"/>
    <w:rsid w:val="005D11FD"/>
    <w:rsid w:val="005D36E9"/>
    <w:rsid w:val="005D4328"/>
    <w:rsid w:val="005D45F3"/>
    <w:rsid w:val="005D6AC7"/>
    <w:rsid w:val="005D6EB8"/>
    <w:rsid w:val="005E1393"/>
    <w:rsid w:val="005E18EE"/>
    <w:rsid w:val="005E26CF"/>
    <w:rsid w:val="005E2E60"/>
    <w:rsid w:val="005F062C"/>
    <w:rsid w:val="005F17C4"/>
    <w:rsid w:val="005F273C"/>
    <w:rsid w:val="005F28C2"/>
    <w:rsid w:val="005F5866"/>
    <w:rsid w:val="005F7727"/>
    <w:rsid w:val="00600FEE"/>
    <w:rsid w:val="00603AA1"/>
    <w:rsid w:val="006052AC"/>
    <w:rsid w:val="0060626A"/>
    <w:rsid w:val="00607B38"/>
    <w:rsid w:val="006105D4"/>
    <w:rsid w:val="00613E5C"/>
    <w:rsid w:val="00615301"/>
    <w:rsid w:val="00615F6E"/>
    <w:rsid w:val="00620454"/>
    <w:rsid w:val="0062296C"/>
    <w:rsid w:val="00625894"/>
    <w:rsid w:val="00626982"/>
    <w:rsid w:val="00630226"/>
    <w:rsid w:val="00630ABA"/>
    <w:rsid w:val="006332CF"/>
    <w:rsid w:val="006344BF"/>
    <w:rsid w:val="00644F9A"/>
    <w:rsid w:val="00645065"/>
    <w:rsid w:val="006454AB"/>
    <w:rsid w:val="00646B76"/>
    <w:rsid w:val="00647537"/>
    <w:rsid w:val="00652A61"/>
    <w:rsid w:val="00652DA8"/>
    <w:rsid w:val="00653849"/>
    <w:rsid w:val="00654412"/>
    <w:rsid w:val="006560C5"/>
    <w:rsid w:val="00660518"/>
    <w:rsid w:val="00664A39"/>
    <w:rsid w:val="00664EF4"/>
    <w:rsid w:val="0066525E"/>
    <w:rsid w:val="0066668C"/>
    <w:rsid w:val="00670208"/>
    <w:rsid w:val="006743B6"/>
    <w:rsid w:val="00674FE5"/>
    <w:rsid w:val="00680252"/>
    <w:rsid w:val="00680D60"/>
    <w:rsid w:val="00680FF4"/>
    <w:rsid w:val="00681B43"/>
    <w:rsid w:val="00681F63"/>
    <w:rsid w:val="006847E7"/>
    <w:rsid w:val="00687A1E"/>
    <w:rsid w:val="00687A64"/>
    <w:rsid w:val="00687C7C"/>
    <w:rsid w:val="00692101"/>
    <w:rsid w:val="006923C7"/>
    <w:rsid w:val="00693636"/>
    <w:rsid w:val="0069392F"/>
    <w:rsid w:val="006939C9"/>
    <w:rsid w:val="00694CDA"/>
    <w:rsid w:val="006956A8"/>
    <w:rsid w:val="00696058"/>
    <w:rsid w:val="00697665"/>
    <w:rsid w:val="006A0771"/>
    <w:rsid w:val="006A146A"/>
    <w:rsid w:val="006A1BFD"/>
    <w:rsid w:val="006A2522"/>
    <w:rsid w:val="006A5402"/>
    <w:rsid w:val="006A5CBC"/>
    <w:rsid w:val="006B0207"/>
    <w:rsid w:val="006B043A"/>
    <w:rsid w:val="006B16EE"/>
    <w:rsid w:val="006C1054"/>
    <w:rsid w:val="006C10EE"/>
    <w:rsid w:val="006C1650"/>
    <w:rsid w:val="006C2014"/>
    <w:rsid w:val="006C57A4"/>
    <w:rsid w:val="006C58D7"/>
    <w:rsid w:val="006C7546"/>
    <w:rsid w:val="006E33BE"/>
    <w:rsid w:val="006E5E79"/>
    <w:rsid w:val="006E63DB"/>
    <w:rsid w:val="006E77E2"/>
    <w:rsid w:val="006F1145"/>
    <w:rsid w:val="006F28A2"/>
    <w:rsid w:val="006F2D96"/>
    <w:rsid w:val="006F30AE"/>
    <w:rsid w:val="006F35EB"/>
    <w:rsid w:val="006F37DB"/>
    <w:rsid w:val="006F52DE"/>
    <w:rsid w:val="006F62F3"/>
    <w:rsid w:val="006F75F0"/>
    <w:rsid w:val="0070051F"/>
    <w:rsid w:val="007010ED"/>
    <w:rsid w:val="00701226"/>
    <w:rsid w:val="007012F4"/>
    <w:rsid w:val="00702DE0"/>
    <w:rsid w:val="00702FAD"/>
    <w:rsid w:val="00703B0B"/>
    <w:rsid w:val="007053CE"/>
    <w:rsid w:val="00705727"/>
    <w:rsid w:val="00705788"/>
    <w:rsid w:val="00706CC7"/>
    <w:rsid w:val="0070702B"/>
    <w:rsid w:val="007104D9"/>
    <w:rsid w:val="00710A91"/>
    <w:rsid w:val="0071297C"/>
    <w:rsid w:val="00715446"/>
    <w:rsid w:val="00715912"/>
    <w:rsid w:val="00722315"/>
    <w:rsid w:val="00723880"/>
    <w:rsid w:val="007249F9"/>
    <w:rsid w:val="00725338"/>
    <w:rsid w:val="00726DB2"/>
    <w:rsid w:val="0072775F"/>
    <w:rsid w:val="00732328"/>
    <w:rsid w:val="00732CDC"/>
    <w:rsid w:val="007344B2"/>
    <w:rsid w:val="00735E7D"/>
    <w:rsid w:val="00736CDD"/>
    <w:rsid w:val="00737079"/>
    <w:rsid w:val="007400A5"/>
    <w:rsid w:val="00740604"/>
    <w:rsid w:val="00740E14"/>
    <w:rsid w:val="00742323"/>
    <w:rsid w:val="0075231A"/>
    <w:rsid w:val="00753474"/>
    <w:rsid w:val="00754A2D"/>
    <w:rsid w:val="00757943"/>
    <w:rsid w:val="00757CA8"/>
    <w:rsid w:val="00760898"/>
    <w:rsid w:val="00760CE5"/>
    <w:rsid w:val="00760E51"/>
    <w:rsid w:val="00762543"/>
    <w:rsid w:val="007672D7"/>
    <w:rsid w:val="00767A7B"/>
    <w:rsid w:val="00770865"/>
    <w:rsid w:val="007708FA"/>
    <w:rsid w:val="007745A6"/>
    <w:rsid w:val="00776F9E"/>
    <w:rsid w:val="007801E5"/>
    <w:rsid w:val="00780A94"/>
    <w:rsid w:val="00784216"/>
    <w:rsid w:val="007871BB"/>
    <w:rsid w:val="0078721A"/>
    <w:rsid w:val="00787422"/>
    <w:rsid w:val="00791509"/>
    <w:rsid w:val="0079150E"/>
    <w:rsid w:val="00791761"/>
    <w:rsid w:val="00792469"/>
    <w:rsid w:val="00795F46"/>
    <w:rsid w:val="007974B4"/>
    <w:rsid w:val="007A1023"/>
    <w:rsid w:val="007A4ABB"/>
    <w:rsid w:val="007A5B39"/>
    <w:rsid w:val="007A76D5"/>
    <w:rsid w:val="007A7DF9"/>
    <w:rsid w:val="007B0BBE"/>
    <w:rsid w:val="007B0FA7"/>
    <w:rsid w:val="007B2A0B"/>
    <w:rsid w:val="007B41B8"/>
    <w:rsid w:val="007B50BF"/>
    <w:rsid w:val="007B754C"/>
    <w:rsid w:val="007C0B31"/>
    <w:rsid w:val="007C3DAB"/>
    <w:rsid w:val="007C4DA9"/>
    <w:rsid w:val="007C7A12"/>
    <w:rsid w:val="007C7F62"/>
    <w:rsid w:val="007D1633"/>
    <w:rsid w:val="007D2513"/>
    <w:rsid w:val="007E08E4"/>
    <w:rsid w:val="007E136A"/>
    <w:rsid w:val="007E1524"/>
    <w:rsid w:val="007E378A"/>
    <w:rsid w:val="007E4CE1"/>
    <w:rsid w:val="007F4E66"/>
    <w:rsid w:val="007F551D"/>
    <w:rsid w:val="007F778E"/>
    <w:rsid w:val="007F7C5B"/>
    <w:rsid w:val="0080310B"/>
    <w:rsid w:val="0080339E"/>
    <w:rsid w:val="00810923"/>
    <w:rsid w:val="00810CD4"/>
    <w:rsid w:val="00811607"/>
    <w:rsid w:val="00812046"/>
    <w:rsid w:val="00813076"/>
    <w:rsid w:val="008149ED"/>
    <w:rsid w:val="00814A91"/>
    <w:rsid w:val="0081517F"/>
    <w:rsid w:val="008178CC"/>
    <w:rsid w:val="0082268B"/>
    <w:rsid w:val="00825EE1"/>
    <w:rsid w:val="0082648E"/>
    <w:rsid w:val="00830DDD"/>
    <w:rsid w:val="00830E78"/>
    <w:rsid w:val="00831BDB"/>
    <w:rsid w:val="008367D3"/>
    <w:rsid w:val="00836C57"/>
    <w:rsid w:val="00840B42"/>
    <w:rsid w:val="00843950"/>
    <w:rsid w:val="00844B09"/>
    <w:rsid w:val="00845B69"/>
    <w:rsid w:val="0085080D"/>
    <w:rsid w:val="008510E4"/>
    <w:rsid w:val="00852463"/>
    <w:rsid w:val="00852D55"/>
    <w:rsid w:val="00856503"/>
    <w:rsid w:val="00856DAC"/>
    <w:rsid w:val="008575EC"/>
    <w:rsid w:val="00857FE0"/>
    <w:rsid w:val="00860399"/>
    <w:rsid w:val="008607DF"/>
    <w:rsid w:val="00860DDC"/>
    <w:rsid w:val="00863482"/>
    <w:rsid w:val="00863EF9"/>
    <w:rsid w:val="008676C8"/>
    <w:rsid w:val="00871E57"/>
    <w:rsid w:val="00872A64"/>
    <w:rsid w:val="00874372"/>
    <w:rsid w:val="00876D22"/>
    <w:rsid w:val="008814C5"/>
    <w:rsid w:val="00881AEE"/>
    <w:rsid w:val="00882CDD"/>
    <w:rsid w:val="00884D45"/>
    <w:rsid w:val="00885D2A"/>
    <w:rsid w:val="00886E44"/>
    <w:rsid w:val="00890F82"/>
    <w:rsid w:val="008912C6"/>
    <w:rsid w:val="00891AAA"/>
    <w:rsid w:val="0089389C"/>
    <w:rsid w:val="008939BB"/>
    <w:rsid w:val="0089465A"/>
    <w:rsid w:val="008A04BD"/>
    <w:rsid w:val="008A0C13"/>
    <w:rsid w:val="008A1B88"/>
    <w:rsid w:val="008A35A8"/>
    <w:rsid w:val="008A6111"/>
    <w:rsid w:val="008B1687"/>
    <w:rsid w:val="008B1D8A"/>
    <w:rsid w:val="008B204C"/>
    <w:rsid w:val="008B21C3"/>
    <w:rsid w:val="008B3D41"/>
    <w:rsid w:val="008B5FC9"/>
    <w:rsid w:val="008B7F38"/>
    <w:rsid w:val="008C1189"/>
    <w:rsid w:val="008C30BD"/>
    <w:rsid w:val="008C3B0E"/>
    <w:rsid w:val="008C40B6"/>
    <w:rsid w:val="008C4E38"/>
    <w:rsid w:val="008C67E0"/>
    <w:rsid w:val="008D30FC"/>
    <w:rsid w:val="008D6D18"/>
    <w:rsid w:val="008D71D1"/>
    <w:rsid w:val="008E049E"/>
    <w:rsid w:val="008E1DAE"/>
    <w:rsid w:val="008E2EBD"/>
    <w:rsid w:val="008E4855"/>
    <w:rsid w:val="008E4CBF"/>
    <w:rsid w:val="008E4DEC"/>
    <w:rsid w:val="008E523F"/>
    <w:rsid w:val="008E7556"/>
    <w:rsid w:val="008F0777"/>
    <w:rsid w:val="008F2412"/>
    <w:rsid w:val="008F36D7"/>
    <w:rsid w:val="008F5D30"/>
    <w:rsid w:val="008F5F89"/>
    <w:rsid w:val="008F6F2A"/>
    <w:rsid w:val="00900ECB"/>
    <w:rsid w:val="00901292"/>
    <w:rsid w:val="00902CCE"/>
    <w:rsid w:val="00905513"/>
    <w:rsid w:val="0090552C"/>
    <w:rsid w:val="00905ACF"/>
    <w:rsid w:val="00905BEA"/>
    <w:rsid w:val="0090678D"/>
    <w:rsid w:val="009073E2"/>
    <w:rsid w:val="009107BD"/>
    <w:rsid w:val="0091104E"/>
    <w:rsid w:val="00912544"/>
    <w:rsid w:val="00913A80"/>
    <w:rsid w:val="00913EBF"/>
    <w:rsid w:val="009145C8"/>
    <w:rsid w:val="00917E0C"/>
    <w:rsid w:val="009206BE"/>
    <w:rsid w:val="009210B3"/>
    <w:rsid w:val="0092117C"/>
    <w:rsid w:val="00921E37"/>
    <w:rsid w:val="00924791"/>
    <w:rsid w:val="00926210"/>
    <w:rsid w:val="00927733"/>
    <w:rsid w:val="00933004"/>
    <w:rsid w:val="00933316"/>
    <w:rsid w:val="00933C5D"/>
    <w:rsid w:val="009341AA"/>
    <w:rsid w:val="009368C4"/>
    <w:rsid w:val="00936AC4"/>
    <w:rsid w:val="009372A8"/>
    <w:rsid w:val="00937DFB"/>
    <w:rsid w:val="00942787"/>
    <w:rsid w:val="0094505C"/>
    <w:rsid w:val="00953E5C"/>
    <w:rsid w:val="00954162"/>
    <w:rsid w:val="00954C11"/>
    <w:rsid w:val="00957DE2"/>
    <w:rsid w:val="009604E5"/>
    <w:rsid w:val="0096197A"/>
    <w:rsid w:val="00967D29"/>
    <w:rsid w:val="00970F55"/>
    <w:rsid w:val="00971D4E"/>
    <w:rsid w:val="00971F74"/>
    <w:rsid w:val="0097235F"/>
    <w:rsid w:val="00973D37"/>
    <w:rsid w:val="00974358"/>
    <w:rsid w:val="00974ED2"/>
    <w:rsid w:val="009776FF"/>
    <w:rsid w:val="009819EC"/>
    <w:rsid w:val="00984045"/>
    <w:rsid w:val="00984119"/>
    <w:rsid w:val="00987BF1"/>
    <w:rsid w:val="009901C8"/>
    <w:rsid w:val="00991F07"/>
    <w:rsid w:val="009922C9"/>
    <w:rsid w:val="00993DA6"/>
    <w:rsid w:val="009957DE"/>
    <w:rsid w:val="00996A7C"/>
    <w:rsid w:val="00996B60"/>
    <w:rsid w:val="00997E6A"/>
    <w:rsid w:val="009A15BF"/>
    <w:rsid w:val="009A4110"/>
    <w:rsid w:val="009A4863"/>
    <w:rsid w:val="009A4F66"/>
    <w:rsid w:val="009B154C"/>
    <w:rsid w:val="009B2502"/>
    <w:rsid w:val="009B3761"/>
    <w:rsid w:val="009B4A7B"/>
    <w:rsid w:val="009B6215"/>
    <w:rsid w:val="009C2AB9"/>
    <w:rsid w:val="009C5DD6"/>
    <w:rsid w:val="009D2996"/>
    <w:rsid w:val="009D2CA9"/>
    <w:rsid w:val="009D3535"/>
    <w:rsid w:val="009D3A43"/>
    <w:rsid w:val="009D7D15"/>
    <w:rsid w:val="009E21BB"/>
    <w:rsid w:val="009E26B6"/>
    <w:rsid w:val="009E35C4"/>
    <w:rsid w:val="009E3B08"/>
    <w:rsid w:val="009E4651"/>
    <w:rsid w:val="009E5977"/>
    <w:rsid w:val="009E784B"/>
    <w:rsid w:val="009F01C5"/>
    <w:rsid w:val="009F0F49"/>
    <w:rsid w:val="009F1736"/>
    <w:rsid w:val="009F3E4A"/>
    <w:rsid w:val="009F419A"/>
    <w:rsid w:val="009F507D"/>
    <w:rsid w:val="009F53C2"/>
    <w:rsid w:val="009F5DAC"/>
    <w:rsid w:val="00A01AD9"/>
    <w:rsid w:val="00A02165"/>
    <w:rsid w:val="00A04997"/>
    <w:rsid w:val="00A04EE0"/>
    <w:rsid w:val="00A057CF"/>
    <w:rsid w:val="00A06610"/>
    <w:rsid w:val="00A14158"/>
    <w:rsid w:val="00A205A3"/>
    <w:rsid w:val="00A205EE"/>
    <w:rsid w:val="00A2068F"/>
    <w:rsid w:val="00A20D43"/>
    <w:rsid w:val="00A2278E"/>
    <w:rsid w:val="00A23ABF"/>
    <w:rsid w:val="00A255FE"/>
    <w:rsid w:val="00A25BAD"/>
    <w:rsid w:val="00A264DA"/>
    <w:rsid w:val="00A26850"/>
    <w:rsid w:val="00A3088C"/>
    <w:rsid w:val="00A31E66"/>
    <w:rsid w:val="00A32644"/>
    <w:rsid w:val="00A32E9E"/>
    <w:rsid w:val="00A3419A"/>
    <w:rsid w:val="00A36505"/>
    <w:rsid w:val="00A366C2"/>
    <w:rsid w:val="00A40256"/>
    <w:rsid w:val="00A4313A"/>
    <w:rsid w:val="00A4362F"/>
    <w:rsid w:val="00A44742"/>
    <w:rsid w:val="00A448DB"/>
    <w:rsid w:val="00A4581C"/>
    <w:rsid w:val="00A46010"/>
    <w:rsid w:val="00A46319"/>
    <w:rsid w:val="00A465E1"/>
    <w:rsid w:val="00A50592"/>
    <w:rsid w:val="00A50F2D"/>
    <w:rsid w:val="00A534DD"/>
    <w:rsid w:val="00A54192"/>
    <w:rsid w:val="00A5630A"/>
    <w:rsid w:val="00A57706"/>
    <w:rsid w:val="00A57886"/>
    <w:rsid w:val="00A57C34"/>
    <w:rsid w:val="00A600C4"/>
    <w:rsid w:val="00A615DD"/>
    <w:rsid w:val="00A62267"/>
    <w:rsid w:val="00A63C1C"/>
    <w:rsid w:val="00A64633"/>
    <w:rsid w:val="00A661F0"/>
    <w:rsid w:val="00A6710C"/>
    <w:rsid w:val="00A67C00"/>
    <w:rsid w:val="00A70AA1"/>
    <w:rsid w:val="00A710AF"/>
    <w:rsid w:val="00A712D1"/>
    <w:rsid w:val="00A7250E"/>
    <w:rsid w:val="00A73A41"/>
    <w:rsid w:val="00A7420E"/>
    <w:rsid w:val="00A7443C"/>
    <w:rsid w:val="00A747CC"/>
    <w:rsid w:val="00A810A0"/>
    <w:rsid w:val="00A8169C"/>
    <w:rsid w:val="00A816CC"/>
    <w:rsid w:val="00A818B2"/>
    <w:rsid w:val="00A82559"/>
    <w:rsid w:val="00A8393D"/>
    <w:rsid w:val="00A83AB2"/>
    <w:rsid w:val="00A83FFC"/>
    <w:rsid w:val="00A84081"/>
    <w:rsid w:val="00A84F73"/>
    <w:rsid w:val="00A864F8"/>
    <w:rsid w:val="00A870FA"/>
    <w:rsid w:val="00A87FD0"/>
    <w:rsid w:val="00A906E1"/>
    <w:rsid w:val="00A90C21"/>
    <w:rsid w:val="00A925A5"/>
    <w:rsid w:val="00A9647F"/>
    <w:rsid w:val="00A96C14"/>
    <w:rsid w:val="00A970DD"/>
    <w:rsid w:val="00AA234E"/>
    <w:rsid w:val="00AA2B12"/>
    <w:rsid w:val="00AA3178"/>
    <w:rsid w:val="00AA3A31"/>
    <w:rsid w:val="00AA4BB3"/>
    <w:rsid w:val="00AB018D"/>
    <w:rsid w:val="00AB02CD"/>
    <w:rsid w:val="00AB2D0D"/>
    <w:rsid w:val="00AB4A0F"/>
    <w:rsid w:val="00AB514D"/>
    <w:rsid w:val="00AB578A"/>
    <w:rsid w:val="00AC1437"/>
    <w:rsid w:val="00AC3714"/>
    <w:rsid w:val="00AC4776"/>
    <w:rsid w:val="00AC4E1F"/>
    <w:rsid w:val="00AC5EDD"/>
    <w:rsid w:val="00AC617C"/>
    <w:rsid w:val="00AC6E07"/>
    <w:rsid w:val="00AC7430"/>
    <w:rsid w:val="00AD06B2"/>
    <w:rsid w:val="00AD21F0"/>
    <w:rsid w:val="00AD3FA1"/>
    <w:rsid w:val="00AD46E6"/>
    <w:rsid w:val="00AD4DDA"/>
    <w:rsid w:val="00AD56CE"/>
    <w:rsid w:val="00AD630B"/>
    <w:rsid w:val="00AD6811"/>
    <w:rsid w:val="00AD747C"/>
    <w:rsid w:val="00AE0AFC"/>
    <w:rsid w:val="00AE0B67"/>
    <w:rsid w:val="00AE1BA5"/>
    <w:rsid w:val="00AE50CB"/>
    <w:rsid w:val="00AE5B05"/>
    <w:rsid w:val="00AF278C"/>
    <w:rsid w:val="00AF3AF0"/>
    <w:rsid w:val="00AF5847"/>
    <w:rsid w:val="00AF5C6B"/>
    <w:rsid w:val="00B03BFA"/>
    <w:rsid w:val="00B03F0C"/>
    <w:rsid w:val="00B06F81"/>
    <w:rsid w:val="00B07453"/>
    <w:rsid w:val="00B100F0"/>
    <w:rsid w:val="00B15F8C"/>
    <w:rsid w:val="00B17649"/>
    <w:rsid w:val="00B20FE4"/>
    <w:rsid w:val="00B21115"/>
    <w:rsid w:val="00B22A63"/>
    <w:rsid w:val="00B25839"/>
    <w:rsid w:val="00B25CE5"/>
    <w:rsid w:val="00B25EC0"/>
    <w:rsid w:val="00B30B94"/>
    <w:rsid w:val="00B30F96"/>
    <w:rsid w:val="00B312B5"/>
    <w:rsid w:val="00B31942"/>
    <w:rsid w:val="00B32D35"/>
    <w:rsid w:val="00B331E6"/>
    <w:rsid w:val="00B36280"/>
    <w:rsid w:val="00B36978"/>
    <w:rsid w:val="00B41B6F"/>
    <w:rsid w:val="00B427E1"/>
    <w:rsid w:val="00B4327E"/>
    <w:rsid w:val="00B43294"/>
    <w:rsid w:val="00B4558C"/>
    <w:rsid w:val="00B463CA"/>
    <w:rsid w:val="00B46D25"/>
    <w:rsid w:val="00B50A59"/>
    <w:rsid w:val="00B50D47"/>
    <w:rsid w:val="00B51712"/>
    <w:rsid w:val="00B52E3F"/>
    <w:rsid w:val="00B5330A"/>
    <w:rsid w:val="00B5375F"/>
    <w:rsid w:val="00B54D6D"/>
    <w:rsid w:val="00B56E5E"/>
    <w:rsid w:val="00B57FB5"/>
    <w:rsid w:val="00B62ACC"/>
    <w:rsid w:val="00B6391B"/>
    <w:rsid w:val="00B63BF8"/>
    <w:rsid w:val="00B64C30"/>
    <w:rsid w:val="00B658F1"/>
    <w:rsid w:val="00B6653C"/>
    <w:rsid w:val="00B678BD"/>
    <w:rsid w:val="00B67BEB"/>
    <w:rsid w:val="00B72BD7"/>
    <w:rsid w:val="00B73486"/>
    <w:rsid w:val="00B746FA"/>
    <w:rsid w:val="00B76F64"/>
    <w:rsid w:val="00B7773E"/>
    <w:rsid w:val="00B85629"/>
    <w:rsid w:val="00B8782E"/>
    <w:rsid w:val="00B87BC1"/>
    <w:rsid w:val="00B87E2C"/>
    <w:rsid w:val="00B92A96"/>
    <w:rsid w:val="00B92D24"/>
    <w:rsid w:val="00B93F31"/>
    <w:rsid w:val="00B9431B"/>
    <w:rsid w:val="00B95577"/>
    <w:rsid w:val="00B9674A"/>
    <w:rsid w:val="00B9678C"/>
    <w:rsid w:val="00BA21D1"/>
    <w:rsid w:val="00BA4886"/>
    <w:rsid w:val="00BA52B7"/>
    <w:rsid w:val="00BA5528"/>
    <w:rsid w:val="00BA5ADD"/>
    <w:rsid w:val="00BA68DB"/>
    <w:rsid w:val="00BA6AC4"/>
    <w:rsid w:val="00BB03FE"/>
    <w:rsid w:val="00BB0F3D"/>
    <w:rsid w:val="00BB486D"/>
    <w:rsid w:val="00BB4B78"/>
    <w:rsid w:val="00BB5AE7"/>
    <w:rsid w:val="00BB6BFD"/>
    <w:rsid w:val="00BB7BBF"/>
    <w:rsid w:val="00BC0B18"/>
    <w:rsid w:val="00BC4603"/>
    <w:rsid w:val="00BC4E47"/>
    <w:rsid w:val="00BC561D"/>
    <w:rsid w:val="00BC59D5"/>
    <w:rsid w:val="00BC5E15"/>
    <w:rsid w:val="00BD04DE"/>
    <w:rsid w:val="00BD6247"/>
    <w:rsid w:val="00BD650D"/>
    <w:rsid w:val="00BE13C0"/>
    <w:rsid w:val="00BE4BF3"/>
    <w:rsid w:val="00BE5214"/>
    <w:rsid w:val="00BE7355"/>
    <w:rsid w:val="00BF0EB7"/>
    <w:rsid w:val="00BF40B2"/>
    <w:rsid w:val="00BF73FE"/>
    <w:rsid w:val="00C0340A"/>
    <w:rsid w:val="00C05FDF"/>
    <w:rsid w:val="00C061FB"/>
    <w:rsid w:val="00C07A3F"/>
    <w:rsid w:val="00C140D0"/>
    <w:rsid w:val="00C15CEF"/>
    <w:rsid w:val="00C225C5"/>
    <w:rsid w:val="00C236E3"/>
    <w:rsid w:val="00C24B74"/>
    <w:rsid w:val="00C30118"/>
    <w:rsid w:val="00C3277A"/>
    <w:rsid w:val="00C3325A"/>
    <w:rsid w:val="00C403FA"/>
    <w:rsid w:val="00C4432E"/>
    <w:rsid w:val="00C46F22"/>
    <w:rsid w:val="00C50671"/>
    <w:rsid w:val="00C52273"/>
    <w:rsid w:val="00C5451D"/>
    <w:rsid w:val="00C55545"/>
    <w:rsid w:val="00C55A3B"/>
    <w:rsid w:val="00C55FF0"/>
    <w:rsid w:val="00C62940"/>
    <w:rsid w:val="00C65B9D"/>
    <w:rsid w:val="00C67D65"/>
    <w:rsid w:val="00C71D30"/>
    <w:rsid w:val="00C724C9"/>
    <w:rsid w:val="00C7392D"/>
    <w:rsid w:val="00C73C1B"/>
    <w:rsid w:val="00C75ABE"/>
    <w:rsid w:val="00C77582"/>
    <w:rsid w:val="00C82AE8"/>
    <w:rsid w:val="00C83C09"/>
    <w:rsid w:val="00C840EB"/>
    <w:rsid w:val="00C84456"/>
    <w:rsid w:val="00C8556A"/>
    <w:rsid w:val="00C87809"/>
    <w:rsid w:val="00C8789B"/>
    <w:rsid w:val="00C90619"/>
    <w:rsid w:val="00C91E2B"/>
    <w:rsid w:val="00C94D12"/>
    <w:rsid w:val="00C95DAB"/>
    <w:rsid w:val="00C961ED"/>
    <w:rsid w:val="00CA0E56"/>
    <w:rsid w:val="00CA2EA6"/>
    <w:rsid w:val="00CA382C"/>
    <w:rsid w:val="00CB2103"/>
    <w:rsid w:val="00CB2764"/>
    <w:rsid w:val="00CB3301"/>
    <w:rsid w:val="00CB493F"/>
    <w:rsid w:val="00CB7150"/>
    <w:rsid w:val="00CB7588"/>
    <w:rsid w:val="00CC1598"/>
    <w:rsid w:val="00CC2791"/>
    <w:rsid w:val="00CC524A"/>
    <w:rsid w:val="00CC688E"/>
    <w:rsid w:val="00CD01F5"/>
    <w:rsid w:val="00CD0382"/>
    <w:rsid w:val="00CD1C4F"/>
    <w:rsid w:val="00CD23DE"/>
    <w:rsid w:val="00CD6152"/>
    <w:rsid w:val="00CD6AD9"/>
    <w:rsid w:val="00CE0920"/>
    <w:rsid w:val="00CE0F3F"/>
    <w:rsid w:val="00CE4993"/>
    <w:rsid w:val="00CE7A9B"/>
    <w:rsid w:val="00CF0162"/>
    <w:rsid w:val="00CF1244"/>
    <w:rsid w:val="00CF32A5"/>
    <w:rsid w:val="00CF3A60"/>
    <w:rsid w:val="00CF3DA9"/>
    <w:rsid w:val="00CF7323"/>
    <w:rsid w:val="00D029BB"/>
    <w:rsid w:val="00D030CD"/>
    <w:rsid w:val="00D048EB"/>
    <w:rsid w:val="00D04A97"/>
    <w:rsid w:val="00D07A5F"/>
    <w:rsid w:val="00D10192"/>
    <w:rsid w:val="00D11698"/>
    <w:rsid w:val="00D14182"/>
    <w:rsid w:val="00D14AE0"/>
    <w:rsid w:val="00D15363"/>
    <w:rsid w:val="00D16BAC"/>
    <w:rsid w:val="00D20061"/>
    <w:rsid w:val="00D202CB"/>
    <w:rsid w:val="00D20980"/>
    <w:rsid w:val="00D2185A"/>
    <w:rsid w:val="00D24C80"/>
    <w:rsid w:val="00D25C20"/>
    <w:rsid w:val="00D328B4"/>
    <w:rsid w:val="00D364F6"/>
    <w:rsid w:val="00D40D02"/>
    <w:rsid w:val="00D421A3"/>
    <w:rsid w:val="00D43920"/>
    <w:rsid w:val="00D43C9E"/>
    <w:rsid w:val="00D4736B"/>
    <w:rsid w:val="00D47BE1"/>
    <w:rsid w:val="00D47D72"/>
    <w:rsid w:val="00D54CF3"/>
    <w:rsid w:val="00D55941"/>
    <w:rsid w:val="00D570CF"/>
    <w:rsid w:val="00D6035D"/>
    <w:rsid w:val="00D64E60"/>
    <w:rsid w:val="00D674DF"/>
    <w:rsid w:val="00D67821"/>
    <w:rsid w:val="00D729FE"/>
    <w:rsid w:val="00D72BF1"/>
    <w:rsid w:val="00D7305B"/>
    <w:rsid w:val="00D75326"/>
    <w:rsid w:val="00D775F4"/>
    <w:rsid w:val="00D80B9A"/>
    <w:rsid w:val="00D856A6"/>
    <w:rsid w:val="00D861DB"/>
    <w:rsid w:val="00D87704"/>
    <w:rsid w:val="00D91E30"/>
    <w:rsid w:val="00D9287B"/>
    <w:rsid w:val="00D938BB"/>
    <w:rsid w:val="00D938D3"/>
    <w:rsid w:val="00DA0730"/>
    <w:rsid w:val="00DA3426"/>
    <w:rsid w:val="00DA6C4F"/>
    <w:rsid w:val="00DA6CC9"/>
    <w:rsid w:val="00DA7000"/>
    <w:rsid w:val="00DA7338"/>
    <w:rsid w:val="00DA7D7D"/>
    <w:rsid w:val="00DB04BB"/>
    <w:rsid w:val="00DB2AE3"/>
    <w:rsid w:val="00DB356F"/>
    <w:rsid w:val="00DB3584"/>
    <w:rsid w:val="00DB43C2"/>
    <w:rsid w:val="00DB537C"/>
    <w:rsid w:val="00DB58A9"/>
    <w:rsid w:val="00DB5E9C"/>
    <w:rsid w:val="00DB6B08"/>
    <w:rsid w:val="00DB7040"/>
    <w:rsid w:val="00DC2233"/>
    <w:rsid w:val="00DC2707"/>
    <w:rsid w:val="00DC607F"/>
    <w:rsid w:val="00DC6DB1"/>
    <w:rsid w:val="00DD128B"/>
    <w:rsid w:val="00DD1DEB"/>
    <w:rsid w:val="00DD2792"/>
    <w:rsid w:val="00DD30C6"/>
    <w:rsid w:val="00DD3B25"/>
    <w:rsid w:val="00DD7FB1"/>
    <w:rsid w:val="00DE0811"/>
    <w:rsid w:val="00DE0999"/>
    <w:rsid w:val="00DE2162"/>
    <w:rsid w:val="00DE2539"/>
    <w:rsid w:val="00DE29EA"/>
    <w:rsid w:val="00DE7ABB"/>
    <w:rsid w:val="00DF052C"/>
    <w:rsid w:val="00DF1802"/>
    <w:rsid w:val="00DF2C16"/>
    <w:rsid w:val="00DF2F36"/>
    <w:rsid w:val="00DF42A4"/>
    <w:rsid w:val="00DF56EA"/>
    <w:rsid w:val="00DF601F"/>
    <w:rsid w:val="00DF658D"/>
    <w:rsid w:val="00DF6598"/>
    <w:rsid w:val="00DF6C07"/>
    <w:rsid w:val="00E019B5"/>
    <w:rsid w:val="00E05BE7"/>
    <w:rsid w:val="00E069E8"/>
    <w:rsid w:val="00E11D7D"/>
    <w:rsid w:val="00E12128"/>
    <w:rsid w:val="00E15A49"/>
    <w:rsid w:val="00E177A1"/>
    <w:rsid w:val="00E3103A"/>
    <w:rsid w:val="00E328E9"/>
    <w:rsid w:val="00E32ED2"/>
    <w:rsid w:val="00E351FF"/>
    <w:rsid w:val="00E35F3A"/>
    <w:rsid w:val="00E371DB"/>
    <w:rsid w:val="00E37E96"/>
    <w:rsid w:val="00E42883"/>
    <w:rsid w:val="00E46104"/>
    <w:rsid w:val="00E506A9"/>
    <w:rsid w:val="00E5347A"/>
    <w:rsid w:val="00E550DE"/>
    <w:rsid w:val="00E56C20"/>
    <w:rsid w:val="00E60C06"/>
    <w:rsid w:val="00E62C3C"/>
    <w:rsid w:val="00E63275"/>
    <w:rsid w:val="00E63311"/>
    <w:rsid w:val="00E63C65"/>
    <w:rsid w:val="00E642B4"/>
    <w:rsid w:val="00E64C8B"/>
    <w:rsid w:val="00E6530E"/>
    <w:rsid w:val="00E73E20"/>
    <w:rsid w:val="00E74209"/>
    <w:rsid w:val="00E758C0"/>
    <w:rsid w:val="00E81764"/>
    <w:rsid w:val="00E86DE5"/>
    <w:rsid w:val="00E90D99"/>
    <w:rsid w:val="00E9273E"/>
    <w:rsid w:val="00E9412E"/>
    <w:rsid w:val="00E94A2B"/>
    <w:rsid w:val="00E9531C"/>
    <w:rsid w:val="00E9533E"/>
    <w:rsid w:val="00EA3052"/>
    <w:rsid w:val="00EA5DE5"/>
    <w:rsid w:val="00EA6326"/>
    <w:rsid w:val="00EB009D"/>
    <w:rsid w:val="00EB0296"/>
    <w:rsid w:val="00EB4935"/>
    <w:rsid w:val="00EB4B5A"/>
    <w:rsid w:val="00EB6C24"/>
    <w:rsid w:val="00EC295A"/>
    <w:rsid w:val="00EC62B0"/>
    <w:rsid w:val="00EC6BE5"/>
    <w:rsid w:val="00ED4CB4"/>
    <w:rsid w:val="00ED6872"/>
    <w:rsid w:val="00ED7718"/>
    <w:rsid w:val="00ED79A8"/>
    <w:rsid w:val="00EE0C66"/>
    <w:rsid w:val="00EE14F7"/>
    <w:rsid w:val="00EE22AE"/>
    <w:rsid w:val="00EE2D7A"/>
    <w:rsid w:val="00EE4214"/>
    <w:rsid w:val="00EE5410"/>
    <w:rsid w:val="00EE665E"/>
    <w:rsid w:val="00EE6933"/>
    <w:rsid w:val="00EE6B70"/>
    <w:rsid w:val="00EF28FF"/>
    <w:rsid w:val="00EF2F5B"/>
    <w:rsid w:val="00EF3D7E"/>
    <w:rsid w:val="00EF5AAE"/>
    <w:rsid w:val="00EF5B18"/>
    <w:rsid w:val="00EF61DF"/>
    <w:rsid w:val="00EF731A"/>
    <w:rsid w:val="00EF7845"/>
    <w:rsid w:val="00EF7E06"/>
    <w:rsid w:val="00F0325F"/>
    <w:rsid w:val="00F05F6B"/>
    <w:rsid w:val="00F066B5"/>
    <w:rsid w:val="00F0671E"/>
    <w:rsid w:val="00F067F8"/>
    <w:rsid w:val="00F06A22"/>
    <w:rsid w:val="00F11AAF"/>
    <w:rsid w:val="00F124C3"/>
    <w:rsid w:val="00F1252C"/>
    <w:rsid w:val="00F12953"/>
    <w:rsid w:val="00F13C47"/>
    <w:rsid w:val="00F15407"/>
    <w:rsid w:val="00F209CC"/>
    <w:rsid w:val="00F21D5A"/>
    <w:rsid w:val="00F23027"/>
    <w:rsid w:val="00F23378"/>
    <w:rsid w:val="00F2432A"/>
    <w:rsid w:val="00F2455A"/>
    <w:rsid w:val="00F246A9"/>
    <w:rsid w:val="00F2531C"/>
    <w:rsid w:val="00F26DBF"/>
    <w:rsid w:val="00F34CB1"/>
    <w:rsid w:val="00F35940"/>
    <w:rsid w:val="00F40F2A"/>
    <w:rsid w:val="00F43A54"/>
    <w:rsid w:val="00F44080"/>
    <w:rsid w:val="00F46843"/>
    <w:rsid w:val="00F51F4D"/>
    <w:rsid w:val="00F52EAB"/>
    <w:rsid w:val="00F55CFA"/>
    <w:rsid w:val="00F610A3"/>
    <w:rsid w:val="00F62251"/>
    <w:rsid w:val="00F6276B"/>
    <w:rsid w:val="00F62D41"/>
    <w:rsid w:val="00F661FE"/>
    <w:rsid w:val="00F70718"/>
    <w:rsid w:val="00F709E0"/>
    <w:rsid w:val="00F7162D"/>
    <w:rsid w:val="00F731D1"/>
    <w:rsid w:val="00F74963"/>
    <w:rsid w:val="00F750DC"/>
    <w:rsid w:val="00F7583E"/>
    <w:rsid w:val="00F77AE7"/>
    <w:rsid w:val="00F806C4"/>
    <w:rsid w:val="00F817CE"/>
    <w:rsid w:val="00F819FD"/>
    <w:rsid w:val="00F82814"/>
    <w:rsid w:val="00F82EB4"/>
    <w:rsid w:val="00F868B7"/>
    <w:rsid w:val="00F874FD"/>
    <w:rsid w:val="00F90077"/>
    <w:rsid w:val="00F92C4E"/>
    <w:rsid w:val="00F937D4"/>
    <w:rsid w:val="00F966A5"/>
    <w:rsid w:val="00FA0857"/>
    <w:rsid w:val="00FA1C70"/>
    <w:rsid w:val="00FA28B3"/>
    <w:rsid w:val="00FA4E7E"/>
    <w:rsid w:val="00FA6EE2"/>
    <w:rsid w:val="00FB11DC"/>
    <w:rsid w:val="00FB1B14"/>
    <w:rsid w:val="00FB1E1D"/>
    <w:rsid w:val="00FB38AE"/>
    <w:rsid w:val="00FB4E95"/>
    <w:rsid w:val="00FB61D6"/>
    <w:rsid w:val="00FB643A"/>
    <w:rsid w:val="00FC1850"/>
    <w:rsid w:val="00FC2993"/>
    <w:rsid w:val="00FC4167"/>
    <w:rsid w:val="00FC4604"/>
    <w:rsid w:val="00FC4B15"/>
    <w:rsid w:val="00FC7115"/>
    <w:rsid w:val="00FC756E"/>
    <w:rsid w:val="00FD078D"/>
    <w:rsid w:val="00FD3F47"/>
    <w:rsid w:val="00FE06F9"/>
    <w:rsid w:val="00FE122B"/>
    <w:rsid w:val="00FE24B5"/>
    <w:rsid w:val="00FE368A"/>
    <w:rsid w:val="00FE4B5C"/>
    <w:rsid w:val="00FE6A25"/>
    <w:rsid w:val="00FE6C61"/>
    <w:rsid w:val="00FF0480"/>
    <w:rsid w:val="00FF4405"/>
    <w:rsid w:val="00FF46F4"/>
    <w:rsid w:val="00FF4D97"/>
    <w:rsid w:val="00FF77F6"/>
    <w:rsid w:val="45EC737F"/>
    <w:rsid w:val="6C8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FC40D"/>
  <w15:chartTrackingRefBased/>
  <w15:docId w15:val="{75F814E7-CA26-459B-B092-1A46AD3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644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A73A41"/>
    <w:rPr>
      <w:color w:val="0000FF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2237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2237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2237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398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62FE3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0FC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0FC"/>
    <w:rPr>
      <w:rFonts w:ascii="Arial" w:hAnsi="Arial"/>
      <w:b/>
      <w:bCs/>
      <w:sz w:val="20"/>
      <w:szCs w:val="20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F3A60"/>
    <w:rPr>
      <w:color w:val="605E5C"/>
      <w:shd w:val="clear" w:color="auto" w:fill="E1DFDD"/>
    </w:rPr>
  </w:style>
  <w:style w:type="character" w:customStyle="1" w:styleId="color-white">
    <w:name w:val="color-white"/>
    <w:basedOn w:val="Absatz-Standardschriftart"/>
    <w:rsid w:val="00E351FF"/>
  </w:style>
  <w:style w:type="paragraph" w:customStyle="1" w:styleId="font-light">
    <w:name w:val="font-light"/>
    <w:basedOn w:val="Standard"/>
    <w:rsid w:val="00CC688E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ead">
    <w:name w:val="lead"/>
    <w:basedOn w:val="Absatz-Standardschriftart"/>
    <w:rsid w:val="00D421A3"/>
  </w:style>
  <w:style w:type="character" w:styleId="NichtaufgelsteErwhnung">
    <w:name w:val="Unresolved Mention"/>
    <w:basedOn w:val="Absatz-Standardschriftart"/>
    <w:uiPriority w:val="99"/>
    <w:semiHidden/>
    <w:unhideWhenUsed/>
    <w:rsid w:val="00852D5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6010"/>
    <w:pPr>
      <w:spacing w:after="0" w:line="240" w:lineRule="auto"/>
    </w:pPr>
    <w:rPr>
      <w:rFonts w:ascii="Arial" w:hAnsi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mo.gapteq.com/GAPTEQForms/GTDemoComponents" TargetMode="External"/><Relationship Id="rId18" Type="http://schemas.openxmlformats.org/officeDocument/2006/relationships/hyperlink" Target="http://www.gapteq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rs-pr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gapteq.com/Account/Register" TargetMode="External"/><Relationship Id="rId17" Type="http://schemas.openxmlformats.org/officeDocument/2006/relationships/hyperlink" Target="https://ars-pr.de/presse/20230717_ga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yperlink" Target="mailto:karin.eberl@gapteq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pteq.com/demos/veranstaltungen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gapteq.com/termin/webinar-gapteq-overview-liv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gapteq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pteq.com/termin/webinar-gapteq-overview-online/" TargetMode="External"/><Relationship Id="rId22" Type="http://schemas.openxmlformats.org/officeDocument/2006/relationships/hyperlink" Target="mailto:MOvermann@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30717_g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DA89DE090014EBF32122E0BAEE96D" ma:contentTypeVersion="15" ma:contentTypeDescription="Ein neues Dokument erstellen." ma:contentTypeScope="" ma:versionID="6400e0615967b7c585f39bf9c11106e4">
  <xsd:schema xmlns:xsd="http://www.w3.org/2001/XMLSchema" xmlns:xs="http://www.w3.org/2001/XMLSchema" xmlns:p="http://schemas.microsoft.com/office/2006/metadata/properties" xmlns:ns2="6238bf99-dfb2-4bfd-9c47-3d3276b4b18f" xmlns:ns3="9e4f0877-72bd-4b20-aaa8-18272bbdb360" targetNamespace="http://schemas.microsoft.com/office/2006/metadata/properties" ma:root="true" ma:fieldsID="b3291807498f0692bfa1581d66c2dab0" ns2:_="" ns3:_="">
    <xsd:import namespace="6238bf99-dfb2-4bfd-9c47-3d3276b4b18f"/>
    <xsd:import namespace="9e4f0877-72bd-4b20-aaa8-18272bbdb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8bf99-dfb2-4bfd-9c47-3d3276b4b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dca4cc6-9830-4171-96a4-d75fcf21f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f0877-72bd-4b20-aaa8-18272bbdb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294be-1887-472d-824e-b20bd4b271ea}" ma:internalName="TaxCatchAll" ma:showField="CatchAllData" ma:web="9e4f0877-72bd-4b20-aaa8-18272bbdb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f0877-72bd-4b20-aaa8-18272bbdb360" xsi:nil="true"/>
    <lcf76f155ced4ddcb4097134ff3c332f xmlns="6238bf99-dfb2-4bfd-9c47-3d3276b4b18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524AA-518B-41F1-AFB0-E7D36760F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52A3C-94EB-4F41-9E5A-9A958765A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8bf99-dfb2-4bfd-9c47-3d3276b4b18f"/>
    <ds:schemaRef ds:uri="9e4f0877-72bd-4b20-aaa8-18272bbdb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06D02-587D-4426-B20F-08C88D61CF71}">
  <ds:schemaRefs>
    <ds:schemaRef ds:uri="http://purl.org/dc/terms/"/>
    <ds:schemaRef ds:uri="6238bf99-dfb2-4bfd-9c47-3d3276b4b18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9e4f0877-72bd-4b20-aaa8-18272bbdb3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Schneller und flexibler arbeiten mit GAPTEQ 3.7 (GAPTEQ) Pressemeldung vom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Schneller und flexibler arbeiten mit GAPTEQ 3.7 (GAPTEQ) Pressemeldung vom 17.07.2023</dc:title>
  <dc:subject/>
  <dc:creator>Sabine Sturm</dc:creator>
  <cp:keywords/>
  <dc:description/>
  <cp:lastModifiedBy>Martina Overmann</cp:lastModifiedBy>
  <cp:revision>2</cp:revision>
  <cp:lastPrinted>2023-04-12T09:02:00Z</cp:lastPrinted>
  <dcterms:created xsi:type="dcterms:W3CDTF">2023-07-17T08:31:00Z</dcterms:created>
  <dcterms:modified xsi:type="dcterms:W3CDTF">2023-07-17T08:31:00Z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0x010100531DA89DE090014EBF32122E0BAEE96D</vt:lpwstr>
  </property>
  <property fmtid="{D5CDD505-2E9C-101B-9397-08002B2CF9AE}" pid="3" name="MSIP_Label_2d1c7476-f302-47ca-97a0-972f32671471_Enabled">
    <vt:lpwstr>true</vt:lpwstr>
  </property>
  <property fmtid="{D5CDD505-2E9C-101B-9397-08002B2CF9AE}" pid="4" name="MSIP_Label_2d1c7476-f302-47ca-97a0-972f32671471_SetDate">
    <vt:lpwstr>2022-05-10T12:33:37Z</vt:lpwstr>
  </property>
  <property fmtid="{D5CDD505-2E9C-101B-9397-08002B2CF9AE}" pid="5" name="MSIP_Label_2d1c7476-f302-47ca-97a0-972f32671471_Method">
    <vt:lpwstr>Standard</vt:lpwstr>
  </property>
  <property fmtid="{D5CDD505-2E9C-101B-9397-08002B2CF9AE}" pid="6" name="MSIP_Label_2d1c7476-f302-47ca-97a0-972f32671471_Name">
    <vt:lpwstr>Internal</vt:lpwstr>
  </property>
  <property fmtid="{D5CDD505-2E9C-101B-9397-08002B2CF9AE}" pid="7" name="MSIP_Label_2d1c7476-f302-47ca-97a0-972f32671471_SiteId">
    <vt:lpwstr>72e15514-5be9-46a8-8b0b-af9b1b77b3b8</vt:lpwstr>
  </property>
  <property fmtid="{D5CDD505-2E9C-101B-9397-08002B2CF9AE}" pid="8" name="MSIP_Label_2d1c7476-f302-47ca-97a0-972f32671471_ActionId">
    <vt:lpwstr>14cba354-0aab-40bb-b9a1-75e4a687e895</vt:lpwstr>
  </property>
  <property fmtid="{D5CDD505-2E9C-101B-9397-08002B2CF9AE}" pid="9" name="MSIP_Label_2d1c7476-f302-47ca-97a0-972f32671471_ContentBits">
    <vt:lpwstr>0</vt:lpwstr>
  </property>
  <property fmtid="{D5CDD505-2E9C-101B-9397-08002B2CF9AE}" pid="10" name="MediaServiceImageTags">
    <vt:lpwstr/>
  </property>
</Properties>
</file>