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082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4A548F13"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AB142F">
        <w:rPr>
          <w:rFonts w:ascii="Arial" w:hAnsi="Arial"/>
          <w:sz w:val="22"/>
          <w:szCs w:val="22"/>
        </w:rPr>
        <w:t>1</w:t>
      </w:r>
      <w:r w:rsidR="00C37BDD">
        <w:rPr>
          <w:rFonts w:ascii="Arial" w:hAnsi="Arial"/>
          <w:sz w:val="22"/>
          <w:szCs w:val="22"/>
        </w:rPr>
        <w:t>9</w:t>
      </w:r>
      <w:r w:rsidR="00110BD0">
        <w:rPr>
          <w:rFonts w:ascii="Arial" w:hAnsi="Arial"/>
          <w:sz w:val="22"/>
          <w:szCs w:val="22"/>
        </w:rPr>
        <w:t>.</w:t>
      </w:r>
      <w:r w:rsidR="009F3DF8">
        <w:rPr>
          <w:rFonts w:ascii="Arial" w:hAnsi="Arial"/>
          <w:sz w:val="22"/>
          <w:szCs w:val="22"/>
        </w:rPr>
        <w:t xml:space="preserve"> </w:t>
      </w:r>
      <w:r w:rsidR="00D74BE4">
        <w:rPr>
          <w:rFonts w:ascii="Arial" w:hAnsi="Arial"/>
          <w:sz w:val="22"/>
          <w:szCs w:val="22"/>
        </w:rPr>
        <w:t>Juni</w:t>
      </w:r>
      <w:r w:rsidR="00F761D3">
        <w:rPr>
          <w:rFonts w:ascii="Arial" w:hAnsi="Arial"/>
          <w:sz w:val="22"/>
          <w:szCs w:val="22"/>
        </w:rPr>
        <w:t xml:space="preserve"> </w:t>
      </w:r>
      <w:r w:rsidRPr="006E361A">
        <w:rPr>
          <w:rFonts w:ascii="Arial" w:hAnsi="Arial"/>
          <w:sz w:val="22"/>
          <w:szCs w:val="22"/>
        </w:rPr>
        <w:t>202</w:t>
      </w:r>
      <w:r w:rsidR="00CD31F0">
        <w:rPr>
          <w:rFonts w:ascii="Arial" w:hAnsi="Arial"/>
          <w:sz w:val="22"/>
          <w:szCs w:val="22"/>
        </w:rPr>
        <w:t>3</w:t>
      </w:r>
    </w:p>
    <w:p w14:paraId="449D5FA7" w14:textId="7076E4E1" w:rsidR="00EE1E98" w:rsidRPr="00F22F87" w:rsidRDefault="00F22F87" w:rsidP="00CC0ABE">
      <w:pPr>
        <w:pStyle w:val="StandardWeb"/>
        <w:tabs>
          <w:tab w:val="left" w:pos="851"/>
        </w:tabs>
        <w:spacing w:before="120" w:beforeAutospacing="0" w:afterAutospacing="0" w:line="420" w:lineRule="atLeast"/>
        <w:rPr>
          <w:rFonts w:ascii="Arial" w:hAnsi="Arial" w:cs="Arial"/>
          <w:b/>
          <w:bCs/>
          <w:sz w:val="33"/>
          <w:szCs w:val="33"/>
        </w:rPr>
      </w:pPr>
      <w:bookmarkStart w:id="0" w:name="_Hlk129519739"/>
      <w:r w:rsidRPr="00F22F87">
        <w:rPr>
          <w:rFonts w:ascii="Arial" w:hAnsi="Arial" w:cs="Arial"/>
          <w:b/>
          <w:bCs/>
          <w:sz w:val="33"/>
          <w:szCs w:val="33"/>
        </w:rPr>
        <w:t xml:space="preserve">Erfolgreiches Warm-Up für </w:t>
      </w:r>
      <w:r w:rsidR="005945D1" w:rsidRPr="00F22F87">
        <w:rPr>
          <w:rFonts w:ascii="Arial" w:hAnsi="Arial" w:cs="Arial"/>
          <w:b/>
          <w:bCs/>
          <w:sz w:val="33"/>
          <w:szCs w:val="33"/>
        </w:rPr>
        <w:t>Special Olympics World Games</w:t>
      </w:r>
    </w:p>
    <w:bookmarkEnd w:id="0"/>
    <w:p w14:paraId="46C5C73C" w14:textId="77777777" w:rsidR="00691ADD" w:rsidRPr="006E361A" w:rsidRDefault="00691ADD" w:rsidP="000A13FD">
      <w:pPr>
        <w:spacing w:after="0" w:line="240" w:lineRule="atLeast"/>
        <w:rPr>
          <w:rFonts w:ascii="Arial" w:hAnsi="Arial" w:cs="Arial"/>
          <w:sz w:val="22"/>
          <w:szCs w:val="22"/>
        </w:rPr>
      </w:pPr>
    </w:p>
    <w:p w14:paraId="5952CA57" w14:textId="2EA2F3BD" w:rsidR="00542A87" w:rsidRPr="00C53026" w:rsidRDefault="007D63DF" w:rsidP="00C53026">
      <w:pPr>
        <w:pStyle w:val="Kopfzeile"/>
        <w:numPr>
          <w:ilvl w:val="0"/>
          <w:numId w:val="46"/>
        </w:numPr>
        <w:tabs>
          <w:tab w:val="clear" w:pos="4536"/>
          <w:tab w:val="clear" w:pos="9072"/>
          <w:tab w:val="left" w:pos="8100"/>
        </w:tabs>
        <w:suppressAutoHyphens/>
        <w:spacing w:after="0" w:line="360" w:lineRule="atLeast"/>
        <w:rPr>
          <w:b/>
          <w:bCs/>
          <w:sz w:val="22"/>
          <w:szCs w:val="22"/>
        </w:rPr>
      </w:pPr>
      <w:r>
        <w:rPr>
          <w:rFonts w:cs="Times New Roman"/>
          <w:b/>
          <w:bCs/>
          <w:sz w:val="22"/>
          <w:szCs w:val="22"/>
        </w:rPr>
        <w:t xml:space="preserve">Westpfälzische Stadt </w:t>
      </w:r>
      <w:r w:rsidR="00F22F87">
        <w:rPr>
          <w:rFonts w:cs="Times New Roman"/>
          <w:b/>
          <w:bCs/>
          <w:sz w:val="22"/>
          <w:szCs w:val="22"/>
        </w:rPr>
        <w:t xml:space="preserve">Pirmasens </w:t>
      </w:r>
      <w:r w:rsidR="00C1445B">
        <w:rPr>
          <w:rFonts w:cs="Times New Roman"/>
          <w:b/>
          <w:bCs/>
          <w:sz w:val="22"/>
          <w:szCs w:val="22"/>
        </w:rPr>
        <w:t xml:space="preserve">stimmt </w:t>
      </w:r>
      <w:r w:rsidR="00623D6E">
        <w:rPr>
          <w:rFonts w:cs="Times New Roman"/>
          <w:b/>
          <w:bCs/>
          <w:sz w:val="22"/>
          <w:szCs w:val="22"/>
        </w:rPr>
        <w:t xml:space="preserve">als „Host Town“ </w:t>
      </w:r>
      <w:r w:rsidR="00C1445B">
        <w:rPr>
          <w:rFonts w:cs="Times New Roman"/>
          <w:b/>
          <w:bCs/>
          <w:sz w:val="22"/>
          <w:szCs w:val="22"/>
        </w:rPr>
        <w:t xml:space="preserve">ugandische </w:t>
      </w:r>
      <w:r w:rsidR="00D74BE4">
        <w:rPr>
          <w:rFonts w:cs="Times New Roman"/>
          <w:b/>
          <w:bCs/>
          <w:sz w:val="22"/>
          <w:szCs w:val="22"/>
        </w:rPr>
        <w:t>Fußballer und</w:t>
      </w:r>
      <w:r w:rsidR="00C1445B">
        <w:rPr>
          <w:rFonts w:cs="Times New Roman"/>
          <w:b/>
          <w:bCs/>
          <w:sz w:val="22"/>
          <w:szCs w:val="22"/>
        </w:rPr>
        <w:t xml:space="preserve"> ihr Team </w:t>
      </w:r>
      <w:r w:rsidR="00623D6E">
        <w:rPr>
          <w:rFonts w:cs="Times New Roman"/>
          <w:b/>
          <w:bCs/>
          <w:sz w:val="22"/>
          <w:szCs w:val="22"/>
        </w:rPr>
        <w:t xml:space="preserve">auf </w:t>
      </w:r>
      <w:r w:rsidR="006578ED">
        <w:rPr>
          <w:rFonts w:cs="Times New Roman"/>
          <w:b/>
          <w:bCs/>
          <w:sz w:val="22"/>
          <w:szCs w:val="22"/>
        </w:rPr>
        <w:t>erstmals in Deutschland stattfindende</w:t>
      </w:r>
      <w:r w:rsidR="008E53CE">
        <w:rPr>
          <w:rFonts w:cs="Times New Roman"/>
          <w:b/>
          <w:bCs/>
          <w:sz w:val="22"/>
          <w:szCs w:val="22"/>
        </w:rPr>
        <w:t>n</w:t>
      </w:r>
      <w:r w:rsidR="00623D6E">
        <w:rPr>
          <w:rFonts w:cs="Times New Roman"/>
          <w:b/>
          <w:bCs/>
          <w:sz w:val="22"/>
          <w:szCs w:val="22"/>
        </w:rPr>
        <w:t xml:space="preserve"> </w:t>
      </w:r>
      <w:r w:rsidR="003E5F2F">
        <w:rPr>
          <w:rFonts w:cs="Times New Roman"/>
          <w:b/>
          <w:bCs/>
          <w:sz w:val="22"/>
          <w:szCs w:val="22"/>
        </w:rPr>
        <w:t>olympische</w:t>
      </w:r>
      <w:r w:rsidR="008E53CE">
        <w:rPr>
          <w:rFonts w:cs="Times New Roman"/>
          <w:b/>
          <w:bCs/>
          <w:sz w:val="22"/>
          <w:szCs w:val="22"/>
        </w:rPr>
        <w:t>n</w:t>
      </w:r>
      <w:r w:rsidR="003E5F2F">
        <w:rPr>
          <w:rFonts w:cs="Times New Roman"/>
          <w:b/>
          <w:bCs/>
          <w:sz w:val="22"/>
          <w:szCs w:val="22"/>
        </w:rPr>
        <w:t xml:space="preserve"> </w:t>
      </w:r>
      <w:r w:rsidR="008E53CE">
        <w:rPr>
          <w:rFonts w:cs="Times New Roman"/>
          <w:b/>
          <w:bCs/>
          <w:sz w:val="22"/>
          <w:szCs w:val="22"/>
        </w:rPr>
        <w:t xml:space="preserve">Wettbewerb </w:t>
      </w:r>
      <w:r w:rsidR="00CE1023">
        <w:rPr>
          <w:rFonts w:cs="Times New Roman"/>
          <w:b/>
          <w:bCs/>
          <w:sz w:val="22"/>
          <w:szCs w:val="22"/>
        </w:rPr>
        <w:t xml:space="preserve">für Menschen </w:t>
      </w:r>
      <w:r w:rsidR="008E53CE">
        <w:rPr>
          <w:rFonts w:cs="Times New Roman"/>
          <w:b/>
          <w:bCs/>
          <w:sz w:val="22"/>
          <w:szCs w:val="22"/>
        </w:rPr>
        <w:t xml:space="preserve">mit Behinderung </w:t>
      </w:r>
      <w:r w:rsidR="00623D6E">
        <w:rPr>
          <w:rFonts w:cs="Times New Roman"/>
          <w:b/>
          <w:bCs/>
          <w:sz w:val="22"/>
          <w:szCs w:val="22"/>
        </w:rPr>
        <w:t>ein</w:t>
      </w:r>
    </w:p>
    <w:p w14:paraId="1A9705A0" w14:textId="13E483FE" w:rsidR="00D74BE4" w:rsidRDefault="00623D6E" w:rsidP="00220223">
      <w:pPr>
        <w:pStyle w:val="Kopfzeile"/>
        <w:numPr>
          <w:ilvl w:val="0"/>
          <w:numId w:val="46"/>
        </w:numPr>
        <w:tabs>
          <w:tab w:val="clear" w:pos="4536"/>
          <w:tab w:val="clear" w:pos="9072"/>
          <w:tab w:val="left" w:pos="8100"/>
        </w:tabs>
        <w:suppressAutoHyphens/>
        <w:spacing w:before="60" w:after="0" w:line="360" w:lineRule="atLeast"/>
        <w:ind w:left="357" w:hanging="357"/>
        <w:rPr>
          <w:b/>
          <w:bCs/>
          <w:sz w:val="22"/>
          <w:szCs w:val="22"/>
        </w:rPr>
      </w:pPr>
      <w:r>
        <w:rPr>
          <w:b/>
          <w:bCs/>
          <w:sz w:val="22"/>
          <w:szCs w:val="22"/>
        </w:rPr>
        <w:t xml:space="preserve">Fackellauf </w:t>
      </w:r>
      <w:r w:rsidR="00395252">
        <w:rPr>
          <w:b/>
          <w:bCs/>
          <w:sz w:val="22"/>
          <w:szCs w:val="22"/>
        </w:rPr>
        <w:t xml:space="preserve">zum Schloßplatz </w:t>
      </w:r>
      <w:r w:rsidR="00632FED">
        <w:rPr>
          <w:b/>
          <w:bCs/>
          <w:sz w:val="22"/>
          <w:szCs w:val="22"/>
        </w:rPr>
        <w:t>bildet Höhepunkt des Aufenthalts</w:t>
      </w:r>
    </w:p>
    <w:p w14:paraId="2F12762A" w14:textId="77777777" w:rsidR="00BF07F8" w:rsidRDefault="00BF07F8" w:rsidP="00B13BE0">
      <w:pPr>
        <w:spacing w:after="0" w:line="340" w:lineRule="atLeast"/>
        <w:ind w:left="1559" w:firstLine="567"/>
        <w:rPr>
          <w:rFonts w:ascii="Arial" w:hAnsi="Arial" w:cs="Arial"/>
          <w:sz w:val="22"/>
          <w:szCs w:val="22"/>
        </w:rPr>
      </w:pPr>
    </w:p>
    <w:p w14:paraId="1355B667" w14:textId="60A11200" w:rsidR="00281BFF" w:rsidRDefault="00F561EF" w:rsidP="00EF48DF">
      <w:pPr>
        <w:spacing w:after="0" w:line="360" w:lineRule="atLeast"/>
        <w:ind w:left="1559" w:firstLine="567"/>
        <w:rPr>
          <w:rFonts w:ascii="Arial" w:hAnsi="Arial" w:cs="Arial"/>
          <w:sz w:val="22"/>
          <w:szCs w:val="22"/>
        </w:rPr>
      </w:pPr>
      <w:r>
        <w:rPr>
          <w:rFonts w:ascii="Arial" w:hAnsi="Arial" w:cs="Arial"/>
          <w:sz w:val="22"/>
          <w:szCs w:val="22"/>
        </w:rPr>
        <w:t xml:space="preserve">Einmal mehr hat sich Pirmasens </w:t>
      </w:r>
      <w:r w:rsidR="006F19B4">
        <w:rPr>
          <w:rFonts w:ascii="Arial" w:hAnsi="Arial" w:cs="Arial"/>
          <w:sz w:val="22"/>
          <w:szCs w:val="22"/>
        </w:rPr>
        <w:t xml:space="preserve">in der vergangenen </w:t>
      </w:r>
      <w:r w:rsidR="005C3538">
        <w:rPr>
          <w:rFonts w:ascii="Arial" w:hAnsi="Arial" w:cs="Arial"/>
          <w:sz w:val="22"/>
          <w:szCs w:val="22"/>
        </w:rPr>
        <w:t xml:space="preserve">Woche </w:t>
      </w:r>
      <w:r>
        <w:rPr>
          <w:rFonts w:ascii="Arial" w:hAnsi="Arial" w:cs="Arial"/>
          <w:sz w:val="22"/>
          <w:szCs w:val="22"/>
        </w:rPr>
        <w:t xml:space="preserve">als </w:t>
      </w:r>
      <w:r w:rsidR="00F22F87">
        <w:rPr>
          <w:rFonts w:ascii="Arial" w:hAnsi="Arial" w:cs="Arial"/>
          <w:sz w:val="22"/>
          <w:szCs w:val="22"/>
        </w:rPr>
        <w:t>freundlicher</w:t>
      </w:r>
      <w:r>
        <w:rPr>
          <w:rFonts w:ascii="Arial" w:hAnsi="Arial" w:cs="Arial"/>
          <w:sz w:val="22"/>
          <w:szCs w:val="22"/>
        </w:rPr>
        <w:t xml:space="preserve"> Gastgeber präsentiert</w:t>
      </w:r>
      <w:r w:rsidR="00711F9A">
        <w:rPr>
          <w:rFonts w:ascii="Arial" w:hAnsi="Arial" w:cs="Arial"/>
          <w:sz w:val="22"/>
          <w:szCs w:val="22"/>
        </w:rPr>
        <w:t>:</w:t>
      </w:r>
      <w:r>
        <w:rPr>
          <w:rFonts w:ascii="Arial" w:hAnsi="Arial" w:cs="Arial"/>
          <w:sz w:val="22"/>
          <w:szCs w:val="22"/>
        </w:rPr>
        <w:t xml:space="preserve"> Als eine von bundesweit 170 Kommunen </w:t>
      </w:r>
      <w:r w:rsidR="00711F9A">
        <w:rPr>
          <w:rFonts w:ascii="Arial" w:hAnsi="Arial" w:cs="Arial"/>
          <w:sz w:val="22"/>
          <w:szCs w:val="22"/>
        </w:rPr>
        <w:t>fungierte</w:t>
      </w:r>
      <w:r>
        <w:rPr>
          <w:rFonts w:ascii="Arial" w:hAnsi="Arial" w:cs="Arial"/>
          <w:sz w:val="22"/>
          <w:szCs w:val="22"/>
        </w:rPr>
        <w:t xml:space="preserve"> die westpfälzische Stadt als „Host Town“</w:t>
      </w:r>
      <w:r w:rsidR="00711F9A">
        <w:rPr>
          <w:rFonts w:ascii="Arial" w:hAnsi="Arial" w:cs="Arial"/>
          <w:sz w:val="22"/>
          <w:szCs w:val="22"/>
        </w:rPr>
        <w:t xml:space="preserve"> der diesjährigen </w:t>
      </w:r>
      <w:r w:rsidR="00711F9A" w:rsidRPr="00711F9A">
        <w:rPr>
          <w:rFonts w:ascii="Arial" w:hAnsi="Arial" w:cs="Arial"/>
          <w:sz w:val="22"/>
          <w:szCs w:val="22"/>
        </w:rPr>
        <w:t>Special Olympics World Games</w:t>
      </w:r>
      <w:r w:rsidR="0039069E">
        <w:rPr>
          <w:rFonts w:ascii="Arial" w:hAnsi="Arial" w:cs="Arial"/>
          <w:sz w:val="22"/>
          <w:szCs w:val="22"/>
        </w:rPr>
        <w:t>,</w:t>
      </w:r>
      <w:r w:rsidR="00711F9A" w:rsidRPr="00711F9A">
        <w:rPr>
          <w:rFonts w:ascii="Arial" w:hAnsi="Arial" w:cs="Arial"/>
          <w:sz w:val="22"/>
          <w:szCs w:val="22"/>
        </w:rPr>
        <w:t xml:space="preserve"> </w:t>
      </w:r>
      <w:r w:rsidR="0039069E">
        <w:rPr>
          <w:rFonts w:ascii="Arial" w:hAnsi="Arial" w:cs="Arial"/>
          <w:sz w:val="22"/>
          <w:szCs w:val="22"/>
        </w:rPr>
        <w:t xml:space="preserve">der weltweit größten inklusiven Sportveranstaltung </w:t>
      </w:r>
      <w:r w:rsidR="002F4AF7">
        <w:rPr>
          <w:rFonts w:ascii="Arial" w:hAnsi="Arial" w:cs="Arial"/>
          <w:sz w:val="22"/>
          <w:szCs w:val="22"/>
        </w:rPr>
        <w:t xml:space="preserve">für </w:t>
      </w:r>
      <w:r w:rsidR="002F4AF7" w:rsidRPr="002F4AF7">
        <w:rPr>
          <w:rFonts w:ascii="Arial" w:hAnsi="Arial" w:cs="Arial"/>
          <w:sz w:val="22"/>
          <w:szCs w:val="22"/>
        </w:rPr>
        <w:t>Menschen mit geistiger und mehrfacher Behinderung</w:t>
      </w:r>
      <w:r w:rsidR="00711F9A">
        <w:rPr>
          <w:rFonts w:ascii="Arial" w:hAnsi="Arial" w:cs="Arial"/>
          <w:sz w:val="22"/>
          <w:szCs w:val="22"/>
        </w:rPr>
        <w:t xml:space="preserve">. </w:t>
      </w:r>
      <w:r w:rsidR="003B4E83">
        <w:rPr>
          <w:rFonts w:ascii="Arial" w:hAnsi="Arial" w:cs="Arial"/>
          <w:sz w:val="22"/>
          <w:szCs w:val="22"/>
        </w:rPr>
        <w:t>Ziel dieser Initiative war es, im Vorfeld</w:t>
      </w:r>
      <w:r w:rsidR="0039069E">
        <w:rPr>
          <w:rFonts w:ascii="Arial" w:hAnsi="Arial" w:cs="Arial"/>
          <w:sz w:val="22"/>
          <w:szCs w:val="22"/>
        </w:rPr>
        <w:t xml:space="preserve"> der</w:t>
      </w:r>
      <w:r w:rsidR="003B4E83">
        <w:rPr>
          <w:rFonts w:ascii="Arial" w:hAnsi="Arial" w:cs="Arial"/>
          <w:sz w:val="22"/>
          <w:szCs w:val="22"/>
        </w:rPr>
        <w:t xml:space="preserve"> </w:t>
      </w:r>
      <w:r w:rsidR="002F4AF7">
        <w:rPr>
          <w:rFonts w:ascii="Arial" w:hAnsi="Arial" w:cs="Arial"/>
          <w:sz w:val="22"/>
          <w:szCs w:val="22"/>
        </w:rPr>
        <w:t xml:space="preserve">bis 25. Juni in Berlin und damit </w:t>
      </w:r>
      <w:r w:rsidR="003B4E83">
        <w:rPr>
          <w:rFonts w:ascii="Arial" w:hAnsi="Arial" w:cs="Arial"/>
          <w:sz w:val="22"/>
          <w:szCs w:val="22"/>
        </w:rPr>
        <w:t>erstmals in Deutschland stattfinde</w:t>
      </w:r>
      <w:r w:rsidR="0039069E">
        <w:rPr>
          <w:rFonts w:ascii="Arial" w:hAnsi="Arial" w:cs="Arial"/>
          <w:sz w:val="22"/>
          <w:szCs w:val="22"/>
        </w:rPr>
        <w:t>nden Veranstaltung</w:t>
      </w:r>
      <w:r w:rsidR="003B4E83">
        <w:rPr>
          <w:rFonts w:ascii="Arial" w:hAnsi="Arial" w:cs="Arial"/>
          <w:sz w:val="22"/>
          <w:szCs w:val="22"/>
        </w:rPr>
        <w:t xml:space="preserve"> die internationalen Athleten </w:t>
      </w:r>
      <w:r w:rsidR="00364843">
        <w:rPr>
          <w:rFonts w:ascii="Arial" w:hAnsi="Arial" w:cs="Arial"/>
          <w:sz w:val="22"/>
          <w:szCs w:val="22"/>
        </w:rPr>
        <w:t xml:space="preserve">an verschiedenen </w:t>
      </w:r>
      <w:r w:rsidR="006F19B4">
        <w:rPr>
          <w:rFonts w:ascii="Arial" w:hAnsi="Arial" w:cs="Arial"/>
          <w:sz w:val="22"/>
          <w:szCs w:val="22"/>
        </w:rPr>
        <w:t>Orten</w:t>
      </w:r>
      <w:r w:rsidR="00364843">
        <w:rPr>
          <w:rFonts w:ascii="Arial" w:hAnsi="Arial" w:cs="Arial"/>
          <w:sz w:val="22"/>
          <w:szCs w:val="22"/>
        </w:rPr>
        <w:t xml:space="preserve"> überall im Land</w:t>
      </w:r>
      <w:r w:rsidR="00F147C4">
        <w:rPr>
          <w:rFonts w:ascii="Arial" w:hAnsi="Arial" w:cs="Arial"/>
          <w:sz w:val="22"/>
          <w:szCs w:val="22"/>
        </w:rPr>
        <w:t xml:space="preserve"> </w:t>
      </w:r>
      <w:r w:rsidR="003B4E83">
        <w:rPr>
          <w:rFonts w:ascii="Arial" w:hAnsi="Arial" w:cs="Arial"/>
          <w:sz w:val="22"/>
          <w:szCs w:val="22"/>
        </w:rPr>
        <w:t xml:space="preserve">zu begrüßen und </w:t>
      </w:r>
      <w:r w:rsidR="00364843">
        <w:rPr>
          <w:rFonts w:ascii="Arial" w:hAnsi="Arial" w:cs="Arial"/>
          <w:sz w:val="22"/>
          <w:szCs w:val="22"/>
        </w:rPr>
        <w:t xml:space="preserve">auf </w:t>
      </w:r>
      <w:r w:rsidR="00590D81">
        <w:rPr>
          <w:rFonts w:ascii="Arial" w:hAnsi="Arial" w:cs="Arial"/>
          <w:sz w:val="22"/>
          <w:szCs w:val="22"/>
        </w:rPr>
        <w:t xml:space="preserve">ganz persönliche Weise auf </w:t>
      </w:r>
      <w:r w:rsidR="00364843">
        <w:rPr>
          <w:rFonts w:ascii="Arial" w:hAnsi="Arial" w:cs="Arial"/>
          <w:sz w:val="22"/>
          <w:szCs w:val="22"/>
        </w:rPr>
        <w:t xml:space="preserve">die Weltspiele einzustimmen. </w:t>
      </w:r>
      <w:r w:rsidR="00173564">
        <w:rPr>
          <w:rFonts w:ascii="Arial" w:hAnsi="Arial" w:cs="Arial"/>
          <w:sz w:val="22"/>
          <w:szCs w:val="22"/>
        </w:rPr>
        <w:t xml:space="preserve">Nach Pirmasens war dabei ein </w:t>
      </w:r>
      <w:r w:rsidR="0039069E">
        <w:rPr>
          <w:rFonts w:ascii="Arial" w:hAnsi="Arial" w:cs="Arial"/>
          <w:sz w:val="22"/>
          <w:szCs w:val="22"/>
        </w:rPr>
        <w:t xml:space="preserve">insgesamt 15-köpfiges </w:t>
      </w:r>
      <w:r w:rsidR="00173564">
        <w:rPr>
          <w:rFonts w:ascii="Arial" w:hAnsi="Arial" w:cs="Arial"/>
          <w:sz w:val="22"/>
          <w:szCs w:val="22"/>
        </w:rPr>
        <w:t xml:space="preserve">Team von Fußballern aus dem ostafrikanischen Uganda gemeinsam mit </w:t>
      </w:r>
      <w:r w:rsidR="0039069E">
        <w:rPr>
          <w:rFonts w:ascii="Arial" w:hAnsi="Arial" w:cs="Arial"/>
          <w:sz w:val="22"/>
          <w:szCs w:val="22"/>
        </w:rPr>
        <w:t>Trainern und der Delegationsleitung angereist. In der Stadt am Tor zum Pfälzerwald erwartete sie</w:t>
      </w:r>
      <w:r w:rsidR="00D94953">
        <w:rPr>
          <w:rFonts w:ascii="Arial" w:hAnsi="Arial" w:cs="Arial"/>
          <w:sz w:val="22"/>
          <w:szCs w:val="22"/>
        </w:rPr>
        <w:t xml:space="preserve"> während ihres Aufenthalts</w:t>
      </w:r>
      <w:r w:rsidR="0039069E">
        <w:rPr>
          <w:rFonts w:ascii="Arial" w:hAnsi="Arial" w:cs="Arial"/>
          <w:sz w:val="22"/>
          <w:szCs w:val="22"/>
        </w:rPr>
        <w:t xml:space="preserve"> ein </w:t>
      </w:r>
      <w:r w:rsidR="00395252">
        <w:rPr>
          <w:rFonts w:ascii="Arial" w:hAnsi="Arial" w:cs="Arial"/>
          <w:sz w:val="22"/>
          <w:szCs w:val="22"/>
        </w:rPr>
        <w:t>kleines Unterhaltungsp</w:t>
      </w:r>
      <w:r w:rsidR="0039069E">
        <w:rPr>
          <w:rFonts w:ascii="Arial" w:hAnsi="Arial" w:cs="Arial"/>
          <w:sz w:val="22"/>
          <w:szCs w:val="22"/>
        </w:rPr>
        <w:t>rogramm</w:t>
      </w:r>
      <w:r w:rsidR="00395252">
        <w:rPr>
          <w:rFonts w:ascii="Arial" w:hAnsi="Arial" w:cs="Arial"/>
          <w:sz w:val="22"/>
          <w:szCs w:val="22"/>
        </w:rPr>
        <w:t xml:space="preserve"> mit einer Stadtführung</w:t>
      </w:r>
      <w:r w:rsidR="00F834B2">
        <w:rPr>
          <w:rFonts w:ascii="Arial" w:hAnsi="Arial" w:cs="Arial"/>
          <w:sz w:val="22"/>
          <w:szCs w:val="22"/>
        </w:rPr>
        <w:t>,</w:t>
      </w:r>
      <w:r w:rsidR="00395252">
        <w:rPr>
          <w:rFonts w:ascii="Arial" w:hAnsi="Arial" w:cs="Arial"/>
          <w:sz w:val="22"/>
          <w:szCs w:val="22"/>
        </w:rPr>
        <w:t xml:space="preserve"> einem Besuch in den Werkstätten der Heinrich</w:t>
      </w:r>
      <w:r w:rsidR="00296B25">
        <w:rPr>
          <w:rFonts w:ascii="Arial" w:hAnsi="Arial" w:cs="Arial"/>
          <w:sz w:val="22"/>
          <w:szCs w:val="22"/>
        </w:rPr>
        <w:t xml:space="preserve"> </w:t>
      </w:r>
      <w:r w:rsidR="00395252">
        <w:rPr>
          <w:rFonts w:ascii="Arial" w:hAnsi="Arial" w:cs="Arial"/>
          <w:sz w:val="22"/>
          <w:szCs w:val="22"/>
        </w:rPr>
        <w:t>Kimmle</w:t>
      </w:r>
      <w:r w:rsidR="00CD5279">
        <w:rPr>
          <w:rFonts w:ascii="Arial" w:hAnsi="Arial" w:cs="Arial"/>
          <w:sz w:val="22"/>
          <w:szCs w:val="22"/>
        </w:rPr>
        <w:t xml:space="preserve"> </w:t>
      </w:r>
      <w:r w:rsidR="00395252">
        <w:rPr>
          <w:rFonts w:ascii="Arial" w:hAnsi="Arial" w:cs="Arial"/>
          <w:sz w:val="22"/>
          <w:szCs w:val="22"/>
        </w:rPr>
        <w:t>Stiftung</w:t>
      </w:r>
      <w:r w:rsidR="00F834B2">
        <w:rPr>
          <w:rFonts w:ascii="Arial" w:hAnsi="Arial" w:cs="Arial"/>
          <w:sz w:val="22"/>
          <w:szCs w:val="22"/>
        </w:rPr>
        <w:t xml:space="preserve"> sowie einem Festakt im Kulturzentrum Forum ALTE POST</w:t>
      </w:r>
      <w:r w:rsidR="00395252">
        <w:rPr>
          <w:rFonts w:ascii="Arial" w:hAnsi="Arial" w:cs="Arial"/>
          <w:sz w:val="22"/>
          <w:szCs w:val="22"/>
        </w:rPr>
        <w:t>.</w:t>
      </w:r>
      <w:r w:rsidR="00F22F87">
        <w:rPr>
          <w:rFonts w:ascii="Arial" w:hAnsi="Arial" w:cs="Arial"/>
          <w:sz w:val="22"/>
          <w:szCs w:val="22"/>
        </w:rPr>
        <w:t xml:space="preserve"> D</w:t>
      </w:r>
      <w:r w:rsidR="00D94953">
        <w:rPr>
          <w:rFonts w:ascii="Arial" w:hAnsi="Arial" w:cs="Arial"/>
          <w:sz w:val="22"/>
          <w:szCs w:val="22"/>
        </w:rPr>
        <w:t xml:space="preserve">ie Unterbringung erfolgte in der </w:t>
      </w:r>
      <w:r w:rsidR="00281BFF">
        <w:rPr>
          <w:rFonts w:ascii="Arial" w:hAnsi="Arial" w:cs="Arial"/>
          <w:sz w:val="22"/>
          <w:szCs w:val="22"/>
        </w:rPr>
        <w:t xml:space="preserve">zentrumsnah gelegenen </w:t>
      </w:r>
      <w:r w:rsidR="00D94953">
        <w:rPr>
          <w:rFonts w:ascii="Arial" w:hAnsi="Arial" w:cs="Arial"/>
          <w:sz w:val="22"/>
          <w:szCs w:val="22"/>
        </w:rPr>
        <w:t xml:space="preserve">modernen City-Star-Jugendherberge, die dank ihrer Barrierefreiheit ideale Bedingungen für Menschen mit Behinderung bietet. </w:t>
      </w:r>
    </w:p>
    <w:p w14:paraId="623FB5CD" w14:textId="77777777" w:rsidR="00281BFF" w:rsidRDefault="00281BFF" w:rsidP="00EF48DF">
      <w:pPr>
        <w:spacing w:after="0" w:line="360" w:lineRule="atLeast"/>
        <w:ind w:left="1559" w:firstLine="567"/>
        <w:rPr>
          <w:rFonts w:ascii="Arial" w:hAnsi="Arial" w:cs="Arial"/>
          <w:sz w:val="22"/>
          <w:szCs w:val="22"/>
        </w:rPr>
      </w:pPr>
    </w:p>
    <w:p w14:paraId="09EBB4C6" w14:textId="43D5036B" w:rsidR="003B4E83" w:rsidRDefault="00395252" w:rsidP="00EF48DF">
      <w:pPr>
        <w:spacing w:after="0" w:line="360" w:lineRule="atLeast"/>
        <w:ind w:left="1559" w:firstLine="567"/>
        <w:rPr>
          <w:rFonts w:ascii="Arial" w:hAnsi="Arial" w:cs="Arial"/>
          <w:sz w:val="22"/>
          <w:szCs w:val="22"/>
        </w:rPr>
      </w:pPr>
      <w:r w:rsidRPr="003F6CD6">
        <w:rPr>
          <w:rFonts w:ascii="Arial" w:hAnsi="Arial" w:cs="Arial"/>
          <w:sz w:val="22"/>
          <w:szCs w:val="22"/>
        </w:rPr>
        <w:t xml:space="preserve">Klarer </w:t>
      </w:r>
      <w:r w:rsidR="001B54A5" w:rsidRPr="003F6CD6">
        <w:rPr>
          <w:rFonts w:ascii="Arial" w:hAnsi="Arial" w:cs="Arial"/>
          <w:sz w:val="22"/>
          <w:szCs w:val="22"/>
        </w:rPr>
        <w:t xml:space="preserve">Höhepunkt des Besuchs </w:t>
      </w:r>
      <w:r w:rsidRPr="003F6CD6">
        <w:rPr>
          <w:rFonts w:ascii="Arial" w:hAnsi="Arial" w:cs="Arial"/>
          <w:sz w:val="22"/>
          <w:szCs w:val="22"/>
        </w:rPr>
        <w:t>war der</w:t>
      </w:r>
      <w:r w:rsidR="001B54A5" w:rsidRPr="003F6CD6">
        <w:rPr>
          <w:rFonts w:ascii="Arial" w:hAnsi="Arial" w:cs="Arial"/>
          <w:sz w:val="22"/>
          <w:szCs w:val="22"/>
        </w:rPr>
        <w:t xml:space="preserve"> </w:t>
      </w:r>
      <w:r w:rsidR="00E42F8B" w:rsidRPr="003F6CD6">
        <w:rPr>
          <w:rFonts w:ascii="Arial" w:hAnsi="Arial" w:cs="Arial"/>
          <w:sz w:val="22"/>
          <w:szCs w:val="22"/>
        </w:rPr>
        <w:t xml:space="preserve">von zahlreichen Gästen beklatschte </w:t>
      </w:r>
      <w:r w:rsidR="001B54A5" w:rsidRPr="003F6CD6">
        <w:rPr>
          <w:rFonts w:ascii="Arial" w:hAnsi="Arial" w:cs="Arial"/>
          <w:sz w:val="22"/>
          <w:szCs w:val="22"/>
        </w:rPr>
        <w:t xml:space="preserve">Fackellauf </w:t>
      </w:r>
      <w:r w:rsidR="00907268" w:rsidRPr="003F6CD6">
        <w:rPr>
          <w:rFonts w:ascii="Arial" w:hAnsi="Arial" w:cs="Arial"/>
          <w:sz w:val="22"/>
          <w:szCs w:val="22"/>
        </w:rPr>
        <w:t>im Stadtzentrum</w:t>
      </w:r>
      <w:r w:rsidR="006F19B4">
        <w:rPr>
          <w:rFonts w:ascii="Arial" w:hAnsi="Arial" w:cs="Arial"/>
          <w:sz w:val="22"/>
          <w:szCs w:val="22"/>
        </w:rPr>
        <w:t>. E</w:t>
      </w:r>
      <w:r w:rsidR="00281BFF" w:rsidRPr="003F6CD6">
        <w:rPr>
          <w:rFonts w:ascii="Arial" w:hAnsi="Arial" w:cs="Arial"/>
          <w:sz w:val="22"/>
          <w:szCs w:val="22"/>
        </w:rPr>
        <w:t xml:space="preserve">r führte über rund 500 Meter vom Startpunkt </w:t>
      </w:r>
      <w:r w:rsidR="00201A1A" w:rsidRPr="003F6CD6">
        <w:rPr>
          <w:rFonts w:ascii="Arial" w:hAnsi="Arial" w:cs="Arial"/>
          <w:sz w:val="22"/>
          <w:szCs w:val="22"/>
        </w:rPr>
        <w:t xml:space="preserve">am </w:t>
      </w:r>
      <w:r w:rsidR="00281BFF" w:rsidRPr="003F6CD6">
        <w:rPr>
          <w:rFonts w:ascii="Arial" w:hAnsi="Arial" w:cs="Arial"/>
          <w:sz w:val="22"/>
          <w:szCs w:val="22"/>
        </w:rPr>
        <w:t>Rathaus</w:t>
      </w:r>
      <w:r w:rsidR="00201A1A" w:rsidRPr="003F6CD6">
        <w:rPr>
          <w:rFonts w:ascii="Arial" w:hAnsi="Arial" w:cs="Arial"/>
          <w:sz w:val="22"/>
          <w:szCs w:val="22"/>
        </w:rPr>
        <w:t xml:space="preserve"> bis zum Schloßplatz</w:t>
      </w:r>
      <w:r w:rsidR="00EF48DF" w:rsidRPr="003F6CD6">
        <w:rPr>
          <w:rFonts w:ascii="Arial" w:hAnsi="Arial" w:cs="Arial"/>
          <w:sz w:val="22"/>
          <w:szCs w:val="22"/>
        </w:rPr>
        <w:t xml:space="preserve"> und wurde vom Musik- und Fanfarenzug Niedersimten sowie den Cheerleadern des Turnvereins Pirmasens begleitet. Am Ziel</w:t>
      </w:r>
      <w:r w:rsidR="00201A1A" w:rsidRPr="003F6CD6">
        <w:rPr>
          <w:rFonts w:ascii="Arial" w:hAnsi="Arial" w:cs="Arial"/>
          <w:sz w:val="22"/>
          <w:szCs w:val="22"/>
        </w:rPr>
        <w:t xml:space="preserve"> angekommen, </w:t>
      </w:r>
      <w:r w:rsidRPr="003F6CD6">
        <w:rPr>
          <w:rFonts w:ascii="Arial" w:hAnsi="Arial" w:cs="Arial"/>
          <w:sz w:val="22"/>
          <w:szCs w:val="22"/>
        </w:rPr>
        <w:t>fand</w:t>
      </w:r>
      <w:r w:rsidR="00450A88" w:rsidRPr="003F6CD6">
        <w:rPr>
          <w:rFonts w:ascii="Arial" w:hAnsi="Arial" w:cs="Arial"/>
          <w:sz w:val="22"/>
          <w:szCs w:val="22"/>
        </w:rPr>
        <w:t>en</w:t>
      </w:r>
      <w:r w:rsidRPr="003F6CD6">
        <w:rPr>
          <w:rFonts w:ascii="Arial" w:hAnsi="Arial" w:cs="Arial"/>
          <w:sz w:val="22"/>
          <w:szCs w:val="22"/>
        </w:rPr>
        <w:t xml:space="preserve"> die offizielle Begrüßung durch die Stadtspitze </w:t>
      </w:r>
      <w:r w:rsidR="00450A88" w:rsidRPr="003F6CD6">
        <w:rPr>
          <w:rFonts w:ascii="Arial" w:hAnsi="Arial" w:cs="Arial"/>
          <w:sz w:val="22"/>
          <w:szCs w:val="22"/>
        </w:rPr>
        <w:t xml:space="preserve">und ein kleines Feuerwerk </w:t>
      </w:r>
      <w:r w:rsidRPr="003F6CD6">
        <w:rPr>
          <w:rFonts w:ascii="Arial" w:hAnsi="Arial" w:cs="Arial"/>
          <w:sz w:val="22"/>
          <w:szCs w:val="22"/>
        </w:rPr>
        <w:t>statt</w:t>
      </w:r>
      <w:r w:rsidR="00450A88" w:rsidRPr="003F6CD6">
        <w:rPr>
          <w:rFonts w:ascii="Arial" w:hAnsi="Arial" w:cs="Arial"/>
          <w:sz w:val="22"/>
          <w:szCs w:val="22"/>
        </w:rPr>
        <w:t xml:space="preserve"> im Rahmen des City-Events „Dehääm in Bärmesens“</w:t>
      </w:r>
      <w:r w:rsidR="00201A1A" w:rsidRPr="003F6CD6">
        <w:rPr>
          <w:rFonts w:ascii="Arial" w:hAnsi="Arial" w:cs="Arial"/>
          <w:sz w:val="22"/>
          <w:szCs w:val="22"/>
        </w:rPr>
        <w:t>.</w:t>
      </w:r>
    </w:p>
    <w:p w14:paraId="0AFD11EC" w14:textId="77777777" w:rsidR="002F4AF7" w:rsidRDefault="002F4AF7" w:rsidP="00EF48DF">
      <w:pPr>
        <w:spacing w:after="0" w:line="360" w:lineRule="atLeast"/>
        <w:ind w:left="1559" w:firstLine="567"/>
        <w:rPr>
          <w:rFonts w:ascii="Arial" w:hAnsi="Arial" w:cs="Arial"/>
          <w:sz w:val="22"/>
          <w:szCs w:val="22"/>
        </w:rPr>
      </w:pPr>
    </w:p>
    <w:p w14:paraId="04F528DF" w14:textId="6924F203" w:rsidR="003F6CD6" w:rsidRDefault="006F19B4" w:rsidP="00EF48DF">
      <w:pPr>
        <w:spacing w:after="0" w:line="360" w:lineRule="atLeast"/>
        <w:ind w:left="1559" w:firstLine="567"/>
        <w:rPr>
          <w:rFonts w:ascii="Arial" w:hAnsi="Arial" w:cs="Arial"/>
          <w:sz w:val="22"/>
          <w:szCs w:val="22"/>
        </w:rPr>
      </w:pPr>
      <w:r>
        <w:rPr>
          <w:rFonts w:ascii="Arial" w:hAnsi="Arial" w:cs="Arial"/>
          <w:sz w:val="22"/>
          <w:szCs w:val="22"/>
        </w:rPr>
        <w:lastRenderedPageBreak/>
        <w:t xml:space="preserve">Während </w:t>
      </w:r>
      <w:r w:rsidR="003F6CD6">
        <w:rPr>
          <w:rFonts w:ascii="Arial" w:hAnsi="Arial" w:cs="Arial"/>
          <w:sz w:val="22"/>
          <w:szCs w:val="22"/>
        </w:rPr>
        <w:t>der abschließenden Festveranstaltung im Kulturzentrum Forum ALTE POST</w:t>
      </w:r>
      <w:r w:rsidR="003F6CD6" w:rsidRPr="003F6CD6">
        <w:rPr>
          <w:rFonts w:ascii="Arial" w:hAnsi="Arial" w:cs="Arial"/>
          <w:sz w:val="22"/>
          <w:szCs w:val="22"/>
        </w:rPr>
        <w:t xml:space="preserve"> </w:t>
      </w:r>
      <w:r w:rsidR="003F6CD6">
        <w:rPr>
          <w:rFonts w:ascii="Arial" w:hAnsi="Arial" w:cs="Arial"/>
          <w:sz w:val="22"/>
          <w:szCs w:val="22"/>
        </w:rPr>
        <w:t xml:space="preserve">lobte </w:t>
      </w:r>
      <w:r w:rsidR="003F6CD6" w:rsidRPr="003F6CD6">
        <w:rPr>
          <w:rFonts w:ascii="Arial" w:hAnsi="Arial" w:cs="Arial"/>
          <w:sz w:val="22"/>
          <w:szCs w:val="22"/>
        </w:rPr>
        <w:t xml:space="preserve">Professor Dr. Burkhard Schappert, Präsident des Special Olympics Landesverbandes </w:t>
      </w:r>
      <w:r w:rsidR="003F6CD6">
        <w:rPr>
          <w:rFonts w:ascii="Arial" w:hAnsi="Arial" w:cs="Arial"/>
          <w:sz w:val="22"/>
          <w:szCs w:val="22"/>
        </w:rPr>
        <w:t xml:space="preserve">Rheinland-Pfalz, </w:t>
      </w:r>
      <w:r w:rsidR="003F6CD6" w:rsidRPr="003F6CD6">
        <w:rPr>
          <w:rFonts w:ascii="Arial" w:hAnsi="Arial" w:cs="Arial"/>
          <w:sz w:val="22"/>
          <w:szCs w:val="22"/>
        </w:rPr>
        <w:t xml:space="preserve">das Engagement der Stadt Pirmasens </w:t>
      </w:r>
      <w:r w:rsidR="00173BCE">
        <w:rPr>
          <w:rFonts w:ascii="Arial" w:hAnsi="Arial" w:cs="Arial"/>
          <w:sz w:val="22"/>
          <w:szCs w:val="22"/>
        </w:rPr>
        <w:t>und</w:t>
      </w:r>
      <w:r w:rsidR="003F6CD6" w:rsidRPr="003F6CD6">
        <w:rPr>
          <w:rFonts w:ascii="Arial" w:hAnsi="Arial" w:cs="Arial"/>
          <w:sz w:val="22"/>
          <w:szCs w:val="22"/>
        </w:rPr>
        <w:t xml:space="preserve"> ihrer Partner als weltoffene und herzliche Gastgeber</w:t>
      </w:r>
      <w:r w:rsidR="00173BCE">
        <w:rPr>
          <w:rFonts w:ascii="Arial" w:hAnsi="Arial" w:cs="Arial"/>
          <w:sz w:val="22"/>
          <w:szCs w:val="22"/>
        </w:rPr>
        <w:t xml:space="preserve"> – insofern könne er </w:t>
      </w:r>
      <w:r w:rsidR="003F6CD6" w:rsidRPr="003F6CD6">
        <w:rPr>
          <w:rFonts w:ascii="Arial" w:hAnsi="Arial" w:cs="Arial"/>
          <w:sz w:val="22"/>
          <w:szCs w:val="22"/>
        </w:rPr>
        <w:t xml:space="preserve">sich Pirmasens </w:t>
      </w:r>
      <w:r w:rsidR="00173BCE">
        <w:rPr>
          <w:rFonts w:ascii="Arial" w:hAnsi="Arial" w:cs="Arial"/>
          <w:sz w:val="22"/>
          <w:szCs w:val="22"/>
        </w:rPr>
        <w:t xml:space="preserve">auch </w:t>
      </w:r>
      <w:r w:rsidR="003F6CD6" w:rsidRPr="003F6CD6">
        <w:rPr>
          <w:rFonts w:ascii="Arial" w:hAnsi="Arial" w:cs="Arial"/>
          <w:sz w:val="22"/>
          <w:szCs w:val="22"/>
        </w:rPr>
        <w:t>als Ausrichterstadt der Special Olympics Landesspiele 2025 gut vorstellen.</w:t>
      </w:r>
    </w:p>
    <w:p w14:paraId="41E167D0" w14:textId="77777777" w:rsidR="002152AD" w:rsidRDefault="002152AD" w:rsidP="00EF48DF">
      <w:pPr>
        <w:spacing w:after="0" w:line="360" w:lineRule="atLeast"/>
        <w:ind w:left="1559" w:firstLine="567"/>
        <w:rPr>
          <w:rFonts w:ascii="Arial" w:hAnsi="Arial" w:cs="Arial"/>
          <w:sz w:val="22"/>
          <w:szCs w:val="22"/>
        </w:rPr>
      </w:pPr>
    </w:p>
    <w:p w14:paraId="0F363121" w14:textId="39BB36DC" w:rsidR="003F6CD6" w:rsidRDefault="005B1D18" w:rsidP="002152AD">
      <w:pPr>
        <w:spacing w:after="0" w:line="360" w:lineRule="atLeast"/>
        <w:ind w:left="1559" w:firstLine="567"/>
        <w:rPr>
          <w:rFonts w:ascii="Arial" w:hAnsi="Arial" w:cs="Arial"/>
          <w:sz w:val="22"/>
          <w:szCs w:val="22"/>
        </w:rPr>
      </w:pPr>
      <w:r w:rsidRPr="002152AD">
        <w:rPr>
          <w:rFonts w:ascii="Arial" w:hAnsi="Arial" w:cs="Arial"/>
          <w:sz w:val="22"/>
          <w:szCs w:val="22"/>
        </w:rPr>
        <w:t>Simone Schneider, Staatssekretärin im Ministerium des Innern und für Sport Rheinland-Pfalz</w:t>
      </w:r>
      <w:r w:rsidR="00A43967" w:rsidRPr="002152AD">
        <w:rPr>
          <w:rFonts w:ascii="Arial" w:hAnsi="Arial" w:cs="Arial"/>
          <w:sz w:val="22"/>
          <w:szCs w:val="22"/>
        </w:rPr>
        <w:t xml:space="preserve">, zeigte </w:t>
      </w:r>
      <w:r w:rsidR="00C37BDD">
        <w:rPr>
          <w:rFonts w:ascii="Arial" w:hAnsi="Arial" w:cs="Arial"/>
          <w:sz w:val="22"/>
          <w:szCs w:val="22"/>
        </w:rPr>
        <w:t>s</w:t>
      </w:r>
      <w:r w:rsidR="00A43967" w:rsidRPr="002152AD">
        <w:rPr>
          <w:rFonts w:ascii="Arial" w:hAnsi="Arial" w:cs="Arial"/>
          <w:sz w:val="22"/>
          <w:szCs w:val="22"/>
        </w:rPr>
        <w:t xml:space="preserve">ich </w:t>
      </w:r>
      <w:r w:rsidR="00684CC7" w:rsidRPr="002152AD">
        <w:rPr>
          <w:rFonts w:ascii="Arial" w:hAnsi="Arial" w:cs="Arial"/>
          <w:sz w:val="22"/>
          <w:szCs w:val="22"/>
        </w:rPr>
        <w:t>begeistert</w:t>
      </w:r>
      <w:r w:rsidR="002152AD">
        <w:rPr>
          <w:rFonts w:ascii="Arial" w:hAnsi="Arial" w:cs="Arial"/>
          <w:sz w:val="22"/>
          <w:szCs w:val="22"/>
        </w:rPr>
        <w:t xml:space="preserve">: </w:t>
      </w:r>
      <w:r w:rsidR="002152AD" w:rsidRPr="002152AD">
        <w:rPr>
          <w:rFonts w:ascii="Arial" w:hAnsi="Arial" w:cs="Arial"/>
          <w:sz w:val="22"/>
          <w:szCs w:val="22"/>
        </w:rPr>
        <w:t>„M</w:t>
      </w:r>
      <w:r w:rsidR="00A43967" w:rsidRPr="00A43967">
        <w:rPr>
          <w:rFonts w:ascii="Arial" w:hAnsi="Arial" w:cs="Arial"/>
          <w:sz w:val="22"/>
          <w:szCs w:val="22"/>
        </w:rPr>
        <w:t>an merkt, dass die Pirmasense</w:t>
      </w:r>
      <w:r w:rsidR="00BA7601">
        <w:rPr>
          <w:rFonts w:ascii="Arial" w:hAnsi="Arial" w:cs="Arial"/>
          <w:sz w:val="22"/>
          <w:szCs w:val="22"/>
        </w:rPr>
        <w:softHyphen/>
      </w:r>
      <w:r w:rsidR="00A43967" w:rsidRPr="00A43967">
        <w:rPr>
          <w:rFonts w:ascii="Arial" w:hAnsi="Arial" w:cs="Arial"/>
          <w:sz w:val="22"/>
          <w:szCs w:val="22"/>
        </w:rPr>
        <w:t xml:space="preserve">rinnen und Pirmasenser, allen voran </w:t>
      </w:r>
      <w:r w:rsidR="002152AD">
        <w:rPr>
          <w:rFonts w:ascii="Arial" w:hAnsi="Arial" w:cs="Arial"/>
          <w:sz w:val="22"/>
          <w:szCs w:val="22"/>
        </w:rPr>
        <w:t>i</w:t>
      </w:r>
      <w:r w:rsidR="00A43967" w:rsidRPr="00A43967">
        <w:rPr>
          <w:rFonts w:ascii="Arial" w:hAnsi="Arial" w:cs="Arial"/>
          <w:sz w:val="22"/>
          <w:szCs w:val="22"/>
        </w:rPr>
        <w:t>hr Oberbürgerm</w:t>
      </w:r>
      <w:r w:rsidR="002152AD">
        <w:rPr>
          <w:rFonts w:ascii="Arial" w:hAnsi="Arial" w:cs="Arial"/>
          <w:sz w:val="22"/>
          <w:szCs w:val="22"/>
        </w:rPr>
        <w:t>e</w:t>
      </w:r>
      <w:r w:rsidR="00A43967" w:rsidRPr="00A43967">
        <w:rPr>
          <w:rFonts w:ascii="Arial" w:hAnsi="Arial" w:cs="Arial"/>
          <w:sz w:val="22"/>
          <w:szCs w:val="22"/>
        </w:rPr>
        <w:t>ister Markus Zwick, wirklich stolz darauf sind, Teil des Host</w:t>
      </w:r>
      <w:r w:rsidR="002152AD">
        <w:rPr>
          <w:rFonts w:ascii="Arial" w:hAnsi="Arial" w:cs="Arial"/>
          <w:sz w:val="22"/>
          <w:szCs w:val="22"/>
        </w:rPr>
        <w:t>-</w:t>
      </w:r>
      <w:r w:rsidR="00A43967" w:rsidRPr="00A43967">
        <w:rPr>
          <w:rFonts w:ascii="Arial" w:hAnsi="Arial" w:cs="Arial"/>
          <w:sz w:val="22"/>
          <w:szCs w:val="22"/>
        </w:rPr>
        <w:t>Town</w:t>
      </w:r>
      <w:r w:rsidR="002152AD">
        <w:rPr>
          <w:rFonts w:ascii="Arial" w:hAnsi="Arial" w:cs="Arial"/>
          <w:sz w:val="22"/>
          <w:szCs w:val="22"/>
        </w:rPr>
        <w:t>-</w:t>
      </w:r>
      <w:r w:rsidR="00A43967" w:rsidRPr="00A43967">
        <w:rPr>
          <w:rFonts w:ascii="Arial" w:hAnsi="Arial" w:cs="Arial"/>
          <w:sz w:val="22"/>
          <w:szCs w:val="22"/>
        </w:rPr>
        <w:t xml:space="preserve">Programms zu sein. Das Engagement der ganzen Stadt ist bemerkenswert. Und deshalb geht mein Dank an alle Bürgerinnen und Bürger </w:t>
      </w:r>
      <w:r w:rsidR="00B32B79">
        <w:rPr>
          <w:rFonts w:ascii="Arial" w:hAnsi="Arial" w:cs="Arial"/>
          <w:sz w:val="22"/>
          <w:szCs w:val="22"/>
        </w:rPr>
        <w:t>von Pirmasens</w:t>
      </w:r>
      <w:r w:rsidR="00A43967" w:rsidRPr="00A43967">
        <w:rPr>
          <w:rFonts w:ascii="Arial" w:hAnsi="Arial" w:cs="Arial"/>
          <w:sz w:val="22"/>
          <w:szCs w:val="22"/>
        </w:rPr>
        <w:t xml:space="preserve">, dass </w:t>
      </w:r>
      <w:r w:rsidR="00BA7601">
        <w:rPr>
          <w:rFonts w:ascii="Arial" w:hAnsi="Arial" w:cs="Arial"/>
          <w:sz w:val="22"/>
          <w:szCs w:val="22"/>
        </w:rPr>
        <w:t>s</w:t>
      </w:r>
      <w:r w:rsidR="00A43967" w:rsidRPr="00A43967">
        <w:rPr>
          <w:rFonts w:ascii="Arial" w:hAnsi="Arial" w:cs="Arial"/>
          <w:sz w:val="22"/>
          <w:szCs w:val="22"/>
        </w:rPr>
        <w:t>ie alle gemeinsam</w:t>
      </w:r>
      <w:r w:rsidR="00A43967">
        <w:rPr>
          <w:rFonts w:ascii="Arial" w:hAnsi="Arial" w:cs="Arial"/>
          <w:sz w:val="22"/>
          <w:szCs w:val="22"/>
        </w:rPr>
        <w:t xml:space="preserve"> </w:t>
      </w:r>
      <w:r w:rsidR="00A43967" w:rsidRPr="00A43967">
        <w:rPr>
          <w:rFonts w:ascii="Arial" w:hAnsi="Arial" w:cs="Arial"/>
          <w:sz w:val="22"/>
          <w:szCs w:val="22"/>
        </w:rPr>
        <w:t>Menschen zusammenbringen,</w:t>
      </w:r>
      <w:r w:rsidR="00A43967">
        <w:rPr>
          <w:rFonts w:ascii="Arial" w:hAnsi="Arial" w:cs="Arial"/>
          <w:sz w:val="22"/>
          <w:szCs w:val="22"/>
        </w:rPr>
        <w:t xml:space="preserve"> </w:t>
      </w:r>
      <w:r w:rsidR="00A43967" w:rsidRPr="00A43967">
        <w:rPr>
          <w:rFonts w:ascii="Arial" w:hAnsi="Arial" w:cs="Arial"/>
          <w:sz w:val="22"/>
          <w:szCs w:val="22"/>
        </w:rPr>
        <w:t>Brücken bauen und</w:t>
      </w:r>
      <w:r w:rsidR="00A43967">
        <w:rPr>
          <w:rFonts w:ascii="Arial" w:hAnsi="Arial" w:cs="Arial"/>
          <w:sz w:val="22"/>
          <w:szCs w:val="22"/>
        </w:rPr>
        <w:t xml:space="preserve"> </w:t>
      </w:r>
      <w:r w:rsidR="00A43967" w:rsidRPr="00A43967">
        <w:rPr>
          <w:rFonts w:ascii="Arial" w:hAnsi="Arial" w:cs="Arial"/>
          <w:sz w:val="22"/>
          <w:szCs w:val="22"/>
        </w:rPr>
        <w:t>Vielfalt feiern.</w:t>
      </w:r>
      <w:r w:rsidR="002152AD">
        <w:rPr>
          <w:rFonts w:ascii="Arial" w:hAnsi="Arial" w:cs="Arial"/>
          <w:sz w:val="22"/>
          <w:szCs w:val="22"/>
        </w:rPr>
        <w:t>“</w:t>
      </w:r>
    </w:p>
    <w:p w14:paraId="7C420F17" w14:textId="77777777" w:rsidR="002152AD" w:rsidRDefault="002152AD" w:rsidP="002152AD">
      <w:pPr>
        <w:spacing w:after="0" w:line="360" w:lineRule="atLeast"/>
        <w:ind w:left="1559" w:firstLine="567"/>
        <w:rPr>
          <w:rFonts w:ascii="Arial" w:hAnsi="Arial" w:cs="Arial"/>
          <w:sz w:val="22"/>
          <w:szCs w:val="22"/>
        </w:rPr>
      </w:pPr>
    </w:p>
    <w:p w14:paraId="138EC519" w14:textId="318F3B10" w:rsidR="00864432" w:rsidRDefault="00E41637" w:rsidP="002152AD">
      <w:pPr>
        <w:spacing w:after="0" w:line="360" w:lineRule="atLeast"/>
        <w:ind w:left="1559" w:firstLine="567"/>
        <w:rPr>
          <w:rFonts w:ascii="Arial" w:hAnsi="Arial" w:cs="Arial"/>
          <w:sz w:val="22"/>
          <w:szCs w:val="22"/>
        </w:rPr>
      </w:pPr>
      <w:r>
        <w:rPr>
          <w:rFonts w:ascii="Arial" w:hAnsi="Arial" w:cs="Arial"/>
          <w:sz w:val="22"/>
          <w:szCs w:val="22"/>
        </w:rPr>
        <w:t>„</w:t>
      </w:r>
      <w:r w:rsidR="00CA2947">
        <w:rPr>
          <w:rFonts w:ascii="Arial" w:hAnsi="Arial" w:cs="Arial"/>
          <w:sz w:val="22"/>
          <w:szCs w:val="22"/>
        </w:rPr>
        <w:t xml:space="preserve">Es war uns eine große Ehre und noch größere Freude, das Athleten-Team aus Uganda </w:t>
      </w:r>
      <w:r w:rsidR="003203D7">
        <w:rPr>
          <w:rFonts w:ascii="Arial" w:hAnsi="Arial" w:cs="Arial"/>
          <w:sz w:val="22"/>
          <w:szCs w:val="22"/>
        </w:rPr>
        <w:t xml:space="preserve">in Pirmasens </w:t>
      </w:r>
      <w:r w:rsidR="00D97BD4">
        <w:rPr>
          <w:rFonts w:ascii="Arial" w:hAnsi="Arial" w:cs="Arial"/>
          <w:sz w:val="22"/>
          <w:szCs w:val="22"/>
        </w:rPr>
        <w:t>begrüßen zu dürfen</w:t>
      </w:r>
      <w:r w:rsidR="003203D7">
        <w:rPr>
          <w:rFonts w:ascii="Arial" w:hAnsi="Arial" w:cs="Arial"/>
          <w:sz w:val="22"/>
          <w:szCs w:val="22"/>
        </w:rPr>
        <w:t xml:space="preserve">. Als ‘Host Town‘ haben wir sehr gerne die Gelegenheit genutzt, </w:t>
      </w:r>
      <w:r w:rsidR="00DB48C2">
        <w:rPr>
          <w:rFonts w:ascii="Arial" w:hAnsi="Arial" w:cs="Arial"/>
          <w:sz w:val="22"/>
          <w:szCs w:val="22"/>
        </w:rPr>
        <w:t xml:space="preserve">ihnen als ersten Eindruck von Deutschland unsere Stadt </w:t>
      </w:r>
      <w:r w:rsidR="00EF48DF">
        <w:rPr>
          <w:rFonts w:ascii="Arial" w:hAnsi="Arial" w:cs="Arial"/>
          <w:sz w:val="22"/>
          <w:szCs w:val="22"/>
        </w:rPr>
        <w:t xml:space="preserve">und die umgebende Region </w:t>
      </w:r>
      <w:r w:rsidR="00DB48C2">
        <w:rPr>
          <w:rFonts w:ascii="Arial" w:hAnsi="Arial" w:cs="Arial"/>
          <w:sz w:val="22"/>
          <w:szCs w:val="22"/>
        </w:rPr>
        <w:t xml:space="preserve">zu zeigen, </w:t>
      </w:r>
      <w:r w:rsidR="00442BFA">
        <w:rPr>
          <w:rFonts w:ascii="Arial" w:hAnsi="Arial" w:cs="Arial"/>
          <w:sz w:val="22"/>
          <w:szCs w:val="22"/>
        </w:rPr>
        <w:t xml:space="preserve">bevor es für sie weiter nach Berlin geht zu den </w:t>
      </w:r>
      <w:r w:rsidR="00442BFA" w:rsidRPr="00711F9A">
        <w:rPr>
          <w:rFonts w:ascii="Arial" w:hAnsi="Arial" w:cs="Arial"/>
          <w:sz w:val="22"/>
          <w:szCs w:val="22"/>
        </w:rPr>
        <w:t>Special Olympics World Games</w:t>
      </w:r>
      <w:r w:rsidR="00DB48C2">
        <w:rPr>
          <w:rFonts w:ascii="Arial" w:hAnsi="Arial" w:cs="Arial"/>
          <w:sz w:val="22"/>
          <w:szCs w:val="22"/>
        </w:rPr>
        <w:t xml:space="preserve"> –</w:t>
      </w:r>
      <w:r w:rsidR="00C01FC0">
        <w:rPr>
          <w:rFonts w:ascii="Arial" w:hAnsi="Arial" w:cs="Arial"/>
          <w:sz w:val="22"/>
          <w:szCs w:val="22"/>
        </w:rPr>
        <w:t xml:space="preserve"> </w:t>
      </w:r>
      <w:r w:rsidR="00DB48C2">
        <w:rPr>
          <w:rFonts w:ascii="Arial" w:hAnsi="Arial" w:cs="Arial"/>
          <w:sz w:val="22"/>
          <w:szCs w:val="22"/>
        </w:rPr>
        <w:t>wir drücken ihnen selbst</w:t>
      </w:r>
      <w:r w:rsidR="00BA7601">
        <w:rPr>
          <w:rFonts w:ascii="Arial" w:hAnsi="Arial" w:cs="Arial"/>
          <w:sz w:val="22"/>
          <w:szCs w:val="22"/>
        </w:rPr>
        <w:softHyphen/>
      </w:r>
      <w:r w:rsidR="00DB48C2">
        <w:rPr>
          <w:rFonts w:ascii="Arial" w:hAnsi="Arial" w:cs="Arial"/>
          <w:sz w:val="22"/>
          <w:szCs w:val="22"/>
        </w:rPr>
        <w:t>verständlich fest die Daumen</w:t>
      </w:r>
      <w:r w:rsidR="00C01FC0">
        <w:rPr>
          <w:rFonts w:ascii="Arial" w:hAnsi="Arial" w:cs="Arial"/>
          <w:sz w:val="22"/>
          <w:szCs w:val="22"/>
        </w:rPr>
        <w:t xml:space="preserve"> und wünschen ihnen tolle Tage</w:t>
      </w:r>
      <w:r w:rsidR="00DB48C2">
        <w:rPr>
          <w:rFonts w:ascii="Arial" w:hAnsi="Arial" w:cs="Arial"/>
          <w:sz w:val="22"/>
          <w:szCs w:val="22"/>
        </w:rPr>
        <w:t xml:space="preserve">! </w:t>
      </w:r>
      <w:r w:rsidR="000E717F">
        <w:rPr>
          <w:rFonts w:ascii="Arial" w:hAnsi="Arial" w:cs="Arial"/>
          <w:sz w:val="22"/>
          <w:szCs w:val="22"/>
        </w:rPr>
        <w:t>I</w:t>
      </w:r>
      <w:r w:rsidR="00864432">
        <w:rPr>
          <w:rFonts w:ascii="Arial" w:hAnsi="Arial" w:cs="Arial"/>
          <w:sz w:val="22"/>
          <w:szCs w:val="22"/>
        </w:rPr>
        <w:t xml:space="preserve">m engen Schulterschluss mit </w:t>
      </w:r>
      <w:r w:rsidR="000E717F">
        <w:rPr>
          <w:rFonts w:ascii="Arial" w:hAnsi="Arial" w:cs="Arial"/>
          <w:sz w:val="22"/>
          <w:szCs w:val="22"/>
        </w:rPr>
        <w:t xml:space="preserve">örtlichen </w:t>
      </w:r>
      <w:r w:rsidR="00864432">
        <w:rPr>
          <w:rFonts w:ascii="Arial" w:hAnsi="Arial" w:cs="Arial"/>
          <w:sz w:val="22"/>
          <w:szCs w:val="22"/>
        </w:rPr>
        <w:t xml:space="preserve">Partnern wie etwa der Heinrich Kimmle Stiftung und der GHG Pfalzblick arbeiten wir </w:t>
      </w:r>
      <w:r w:rsidR="00CA3631">
        <w:rPr>
          <w:rFonts w:ascii="Arial" w:hAnsi="Arial" w:cs="Arial"/>
          <w:sz w:val="22"/>
          <w:szCs w:val="22"/>
        </w:rPr>
        <w:t xml:space="preserve">zugleich </w:t>
      </w:r>
      <w:r w:rsidR="000E717F">
        <w:rPr>
          <w:rFonts w:ascii="Arial" w:hAnsi="Arial" w:cs="Arial"/>
          <w:sz w:val="22"/>
          <w:szCs w:val="22"/>
        </w:rPr>
        <w:t xml:space="preserve">weiterhin </w:t>
      </w:r>
      <w:r w:rsidR="00864432">
        <w:rPr>
          <w:rFonts w:ascii="Arial" w:hAnsi="Arial" w:cs="Arial"/>
          <w:sz w:val="22"/>
          <w:szCs w:val="22"/>
        </w:rPr>
        <w:t>beständig an einer generatio</w:t>
      </w:r>
      <w:r w:rsidR="00BA7601">
        <w:rPr>
          <w:rFonts w:ascii="Arial" w:hAnsi="Arial" w:cs="Arial"/>
          <w:sz w:val="22"/>
          <w:szCs w:val="22"/>
        </w:rPr>
        <w:softHyphen/>
      </w:r>
      <w:r w:rsidR="00864432">
        <w:rPr>
          <w:rFonts w:ascii="Arial" w:hAnsi="Arial" w:cs="Arial"/>
          <w:sz w:val="22"/>
          <w:szCs w:val="22"/>
        </w:rPr>
        <w:t>nenübergreifenden Integration und Inklusion von Menschen mit Behinderung</w:t>
      </w:r>
      <w:r w:rsidR="00C01FC0">
        <w:rPr>
          <w:rFonts w:ascii="Arial" w:hAnsi="Arial" w:cs="Arial"/>
          <w:sz w:val="22"/>
          <w:szCs w:val="22"/>
        </w:rPr>
        <w:t xml:space="preserve">. Dass uns dies </w:t>
      </w:r>
      <w:r w:rsidR="000E717F">
        <w:rPr>
          <w:rFonts w:ascii="Arial" w:hAnsi="Arial" w:cs="Arial"/>
          <w:sz w:val="22"/>
          <w:szCs w:val="22"/>
        </w:rPr>
        <w:t xml:space="preserve">gerade </w:t>
      </w:r>
      <w:r w:rsidR="00C01FC0">
        <w:rPr>
          <w:rFonts w:ascii="Arial" w:hAnsi="Arial" w:cs="Arial"/>
          <w:sz w:val="22"/>
          <w:szCs w:val="22"/>
        </w:rPr>
        <w:t xml:space="preserve">auch </w:t>
      </w:r>
      <w:r w:rsidR="000E717F">
        <w:rPr>
          <w:rFonts w:ascii="Arial" w:hAnsi="Arial" w:cs="Arial"/>
          <w:sz w:val="22"/>
          <w:szCs w:val="22"/>
        </w:rPr>
        <w:t>im sportlichen Bereich</w:t>
      </w:r>
      <w:r w:rsidR="00C01FC0">
        <w:rPr>
          <w:rFonts w:ascii="Arial" w:hAnsi="Arial" w:cs="Arial"/>
          <w:sz w:val="22"/>
          <w:szCs w:val="22"/>
        </w:rPr>
        <w:t xml:space="preserve"> gelingt, beweisen </w:t>
      </w:r>
      <w:r w:rsidR="000E717F">
        <w:rPr>
          <w:rFonts w:ascii="Arial" w:hAnsi="Arial" w:cs="Arial"/>
          <w:sz w:val="22"/>
          <w:szCs w:val="22"/>
        </w:rPr>
        <w:t>zahlreiche Wettbewerbe der Special Olympics, Europa- und Weltmeisterschaften</w:t>
      </w:r>
      <w:r w:rsidR="00C01FC0">
        <w:rPr>
          <w:rFonts w:ascii="Arial" w:hAnsi="Arial" w:cs="Arial"/>
          <w:sz w:val="22"/>
          <w:szCs w:val="22"/>
        </w:rPr>
        <w:t xml:space="preserve">, bei denen Pirmasenser Sportlerinnen und Sportler </w:t>
      </w:r>
      <w:r w:rsidR="000E717F">
        <w:rPr>
          <w:rFonts w:ascii="Arial" w:hAnsi="Arial" w:cs="Arial"/>
          <w:sz w:val="22"/>
          <w:szCs w:val="22"/>
        </w:rPr>
        <w:t>erfolgreich angetreten sin</w:t>
      </w:r>
      <w:r w:rsidR="00C01FC0">
        <w:rPr>
          <w:rFonts w:ascii="Arial" w:hAnsi="Arial" w:cs="Arial"/>
          <w:sz w:val="22"/>
          <w:szCs w:val="22"/>
        </w:rPr>
        <w:t>d“, erklärt</w:t>
      </w:r>
      <w:r w:rsidR="00114AA7">
        <w:rPr>
          <w:rFonts w:ascii="Arial" w:hAnsi="Arial" w:cs="Arial"/>
          <w:sz w:val="22"/>
          <w:szCs w:val="22"/>
        </w:rPr>
        <w:t>e</w:t>
      </w:r>
      <w:r w:rsidR="00C01FC0">
        <w:rPr>
          <w:rFonts w:ascii="Arial" w:hAnsi="Arial" w:cs="Arial"/>
          <w:sz w:val="22"/>
          <w:szCs w:val="22"/>
        </w:rPr>
        <w:t xml:space="preserve"> Markus Zwick, Oberbürgermeister von Pirmasens.</w:t>
      </w:r>
    </w:p>
    <w:p w14:paraId="1E71B80C" w14:textId="77777777" w:rsidR="00864432" w:rsidRDefault="00864432" w:rsidP="00EF48DF">
      <w:pPr>
        <w:spacing w:after="0" w:line="360" w:lineRule="atLeast"/>
        <w:ind w:left="1559" w:firstLine="567"/>
        <w:rPr>
          <w:rFonts w:ascii="Arial" w:hAnsi="Arial" w:cs="Arial"/>
          <w:sz w:val="22"/>
          <w:szCs w:val="22"/>
        </w:rPr>
      </w:pPr>
    </w:p>
    <w:p w14:paraId="029FB0FA" w14:textId="283E2DC0" w:rsidR="000B029C" w:rsidRPr="000B029C" w:rsidRDefault="000B029C" w:rsidP="00EF48DF">
      <w:pPr>
        <w:spacing w:after="0" w:line="360" w:lineRule="atLeast"/>
        <w:ind w:left="1559"/>
        <w:rPr>
          <w:rFonts w:ascii="Arial" w:hAnsi="Arial" w:cs="Arial"/>
          <w:b/>
          <w:bCs/>
          <w:sz w:val="22"/>
          <w:szCs w:val="22"/>
        </w:rPr>
      </w:pPr>
      <w:r w:rsidRPr="000B029C">
        <w:rPr>
          <w:rFonts w:ascii="Arial" w:hAnsi="Arial" w:cs="Arial"/>
          <w:b/>
          <w:bCs/>
          <w:sz w:val="22"/>
          <w:szCs w:val="22"/>
        </w:rPr>
        <w:t>Hintergrund Special Olympics</w:t>
      </w:r>
    </w:p>
    <w:p w14:paraId="5F6E9500" w14:textId="65C91879" w:rsidR="000B029C" w:rsidRDefault="000B029C" w:rsidP="00EF48DF">
      <w:pPr>
        <w:spacing w:after="0" w:line="360" w:lineRule="atLeast"/>
        <w:ind w:left="1559"/>
        <w:rPr>
          <w:rFonts w:ascii="Arial" w:hAnsi="Arial" w:cs="Arial"/>
          <w:sz w:val="22"/>
          <w:szCs w:val="22"/>
        </w:rPr>
      </w:pPr>
      <w:r w:rsidRPr="000B029C">
        <w:rPr>
          <w:rFonts w:ascii="Arial" w:hAnsi="Arial" w:cs="Arial"/>
          <w:sz w:val="22"/>
          <w:szCs w:val="22"/>
        </w:rPr>
        <w:t>Special Olympics ist die weltweit größte Sportbewegung für Menschen mit geistiger und mehrfacher Behinderung, die vom Internationalen Olympischen Komitee (IOC) offiziell anerkannt ist.</w:t>
      </w:r>
      <w:r>
        <w:rPr>
          <w:rFonts w:ascii="Arial" w:hAnsi="Arial" w:cs="Arial"/>
          <w:sz w:val="22"/>
          <w:szCs w:val="22"/>
        </w:rPr>
        <w:t xml:space="preserve"> Die Gründung erfolgte </w:t>
      </w:r>
      <w:r w:rsidRPr="000B029C">
        <w:rPr>
          <w:rFonts w:ascii="Arial" w:hAnsi="Arial" w:cs="Arial"/>
          <w:sz w:val="22"/>
          <w:szCs w:val="22"/>
        </w:rPr>
        <w:t>1968 in den USA durch Eunice Kennedy-Shriver, eine</w:t>
      </w:r>
      <w:r>
        <w:rPr>
          <w:rFonts w:ascii="Arial" w:hAnsi="Arial" w:cs="Arial"/>
          <w:sz w:val="22"/>
          <w:szCs w:val="22"/>
        </w:rPr>
        <w:t xml:space="preserve"> </w:t>
      </w:r>
      <w:r w:rsidRPr="000B029C">
        <w:rPr>
          <w:rFonts w:ascii="Arial" w:hAnsi="Arial" w:cs="Arial"/>
          <w:sz w:val="22"/>
          <w:szCs w:val="22"/>
        </w:rPr>
        <w:t>Schwester von John F. Kennedy, aus der Idee heraus, Menschen mit</w:t>
      </w:r>
      <w:r>
        <w:rPr>
          <w:rFonts w:ascii="Arial" w:hAnsi="Arial" w:cs="Arial"/>
          <w:sz w:val="22"/>
          <w:szCs w:val="22"/>
        </w:rPr>
        <w:t xml:space="preserve"> g</w:t>
      </w:r>
      <w:r w:rsidRPr="000B029C">
        <w:rPr>
          <w:rFonts w:ascii="Arial" w:hAnsi="Arial" w:cs="Arial"/>
          <w:sz w:val="22"/>
          <w:szCs w:val="22"/>
        </w:rPr>
        <w:t>eistiger Behinderung – wie der gemeinsamen Schwester Rosemary – eine Teilhabe an Sportaktivitäten und -veranstaltungen zu ermöglichen.</w:t>
      </w:r>
      <w:r>
        <w:rPr>
          <w:rFonts w:ascii="Arial" w:hAnsi="Arial" w:cs="Arial"/>
          <w:sz w:val="22"/>
          <w:szCs w:val="22"/>
        </w:rPr>
        <w:t xml:space="preserve"> </w:t>
      </w:r>
      <w:r w:rsidRPr="000B029C">
        <w:rPr>
          <w:rFonts w:ascii="Arial" w:hAnsi="Arial" w:cs="Arial"/>
          <w:sz w:val="22"/>
          <w:szCs w:val="22"/>
        </w:rPr>
        <w:t>Heute ist Special Olympics mit mehr als fünf Millionen Athletinnen und Athleten in</w:t>
      </w:r>
      <w:r>
        <w:rPr>
          <w:rFonts w:ascii="Arial" w:hAnsi="Arial" w:cs="Arial"/>
          <w:sz w:val="22"/>
          <w:szCs w:val="22"/>
        </w:rPr>
        <w:t xml:space="preserve"> </w:t>
      </w:r>
      <w:r w:rsidRPr="000B029C">
        <w:rPr>
          <w:rFonts w:ascii="Arial" w:hAnsi="Arial" w:cs="Arial"/>
          <w:sz w:val="22"/>
          <w:szCs w:val="22"/>
        </w:rPr>
        <w:t>174 Ländern vertreten.</w:t>
      </w:r>
      <w:r>
        <w:rPr>
          <w:rFonts w:ascii="Arial" w:hAnsi="Arial" w:cs="Arial"/>
          <w:sz w:val="22"/>
          <w:szCs w:val="22"/>
        </w:rPr>
        <w:t xml:space="preserve"> </w:t>
      </w:r>
      <w:r w:rsidRPr="000B029C">
        <w:rPr>
          <w:rFonts w:ascii="Arial" w:hAnsi="Arial" w:cs="Arial"/>
          <w:sz w:val="22"/>
          <w:szCs w:val="22"/>
        </w:rPr>
        <w:t>Chairman von SOI ist Timothy Shriver, der Sohn von Eunice Kennedy-Shriver.</w:t>
      </w:r>
      <w:r>
        <w:rPr>
          <w:rFonts w:ascii="Arial" w:hAnsi="Arial" w:cs="Arial"/>
          <w:sz w:val="22"/>
          <w:szCs w:val="22"/>
        </w:rPr>
        <w:t xml:space="preserve"> </w:t>
      </w:r>
      <w:r w:rsidRPr="000B029C">
        <w:rPr>
          <w:rFonts w:ascii="Arial" w:hAnsi="Arial" w:cs="Arial"/>
          <w:sz w:val="22"/>
          <w:szCs w:val="22"/>
        </w:rPr>
        <w:t>Special Olympics bietet Menschen mit geistiger Behinderung mit den Mitteln des</w:t>
      </w:r>
      <w:r>
        <w:rPr>
          <w:rFonts w:ascii="Arial" w:hAnsi="Arial" w:cs="Arial"/>
          <w:sz w:val="22"/>
          <w:szCs w:val="22"/>
        </w:rPr>
        <w:t xml:space="preserve"> </w:t>
      </w:r>
      <w:r w:rsidRPr="000B029C">
        <w:rPr>
          <w:rFonts w:ascii="Arial" w:hAnsi="Arial" w:cs="Arial"/>
          <w:sz w:val="22"/>
          <w:szCs w:val="22"/>
        </w:rPr>
        <w:t>Sports die Chance zu mehr Selbstbewusstsein, Anerkennung und gesellschaftlicher Teilhabe.</w:t>
      </w:r>
    </w:p>
    <w:p w14:paraId="3C77403B" w14:textId="5ED9B46B" w:rsidR="00734FD3" w:rsidRPr="00B63660" w:rsidRDefault="00734FD3" w:rsidP="005C3538">
      <w:pPr>
        <w:spacing w:after="0" w:line="320" w:lineRule="atLeast"/>
        <w:rPr>
          <w:rFonts w:ascii="Arial" w:hAnsi="Arial" w:cs="Arial"/>
          <w:b/>
          <w:bCs/>
          <w:iCs/>
          <w:sz w:val="22"/>
          <w:szCs w:val="22"/>
        </w:rPr>
      </w:pPr>
      <w:r w:rsidRPr="00B63660">
        <w:rPr>
          <w:rFonts w:ascii="Arial" w:hAnsi="Arial" w:cs="Arial"/>
          <w:b/>
          <w:bCs/>
          <w:iCs/>
          <w:sz w:val="22"/>
          <w:szCs w:val="22"/>
        </w:rPr>
        <w:lastRenderedPageBreak/>
        <w:t>Ergänzendes zur Stadt Pirmasens</w:t>
      </w:r>
    </w:p>
    <w:p w14:paraId="45E7E00A" w14:textId="236C0400" w:rsidR="00734FD3" w:rsidRPr="00B63660" w:rsidRDefault="00734FD3" w:rsidP="005C3538">
      <w:pPr>
        <w:pStyle w:val="Standardeinzug1"/>
        <w:spacing w:after="0" w:line="320" w:lineRule="atLeast"/>
        <w:ind w:left="0"/>
        <w:rPr>
          <w:rFonts w:ascii="Arial" w:hAnsi="Arial" w:cs="Arial"/>
          <w:bCs/>
          <w:iCs/>
          <w:sz w:val="22"/>
          <w:szCs w:val="22"/>
        </w:rPr>
      </w:pPr>
      <w:r w:rsidRPr="00B63660">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B63660">
        <w:rPr>
          <w:rFonts w:ascii="Arial" w:hAnsi="Arial" w:cs="Arial"/>
          <w:bCs/>
          <w:iCs/>
          <w:sz w:val="22"/>
          <w:szCs w:val="22"/>
        </w:rPr>
        <w:t xml:space="preserve">ihren Sitz in Pirmasens haben zum Beispiel die Deutsche Schuhfachschule und das International Shoe Competence Center (ISC). </w:t>
      </w:r>
      <w:r w:rsidRPr="00B63660">
        <w:rPr>
          <w:rFonts w:ascii="Arial" w:hAnsi="Arial" w:cs="Arial"/>
          <w:bCs/>
          <w:iCs/>
          <w:sz w:val="22"/>
          <w:szCs w:val="22"/>
        </w:rPr>
        <w:t>Zu den tragenden Wirtschaftsbereichen zählen unter anderem chemische Industrie, Kunststofffertigung, Förder</w:t>
      </w:r>
      <w:r w:rsidR="00023E25" w:rsidRPr="00B63660">
        <w:rPr>
          <w:rFonts w:ascii="Arial" w:hAnsi="Arial" w:cs="Arial"/>
          <w:bCs/>
          <w:iCs/>
          <w:sz w:val="22"/>
          <w:szCs w:val="22"/>
        </w:rPr>
        <w:softHyphen/>
      </w:r>
      <w:r w:rsidRPr="00B63660">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B63660">
        <w:rPr>
          <w:rFonts w:ascii="Arial" w:hAnsi="Arial" w:cs="Arial"/>
          <w:bCs/>
          <w:iCs/>
          <w:sz w:val="22"/>
          <w:szCs w:val="22"/>
        </w:rPr>
        <w:softHyphen/>
      </w:r>
      <w:r w:rsidRPr="00B63660">
        <w:rPr>
          <w:rFonts w:ascii="Arial" w:hAnsi="Arial" w:cs="Arial"/>
          <w:bCs/>
          <w:iCs/>
          <w:sz w:val="22"/>
          <w:szCs w:val="22"/>
        </w:rPr>
        <w:t xml:space="preserve">partnerschaft mit dem französischen Poissy gepflegt. Weitere Informationen unter </w:t>
      </w:r>
      <w:hyperlink r:id="rId10">
        <w:r w:rsidRPr="00B63660">
          <w:rPr>
            <w:rStyle w:val="Internetverknpfung"/>
            <w:rFonts w:ascii="Arial" w:hAnsi="Arial" w:cs="Arial"/>
            <w:bCs/>
            <w:iCs/>
            <w:sz w:val="22"/>
            <w:szCs w:val="22"/>
          </w:rPr>
          <w:t>www.pirmasens.de</w:t>
        </w:r>
      </w:hyperlink>
      <w:r w:rsidRPr="00B63660">
        <w:rPr>
          <w:rFonts w:ascii="Arial" w:hAnsi="Arial" w:cs="Arial"/>
          <w:bCs/>
          <w:iCs/>
          <w:sz w:val="22"/>
          <w:szCs w:val="22"/>
        </w:rPr>
        <w:t>.</w:t>
      </w:r>
    </w:p>
    <w:p w14:paraId="15F03D35" w14:textId="70D93235" w:rsidR="00F15BF1" w:rsidRDefault="00734FD3" w:rsidP="005C3538">
      <w:pPr>
        <w:pStyle w:val="Standardeinzug1"/>
        <w:spacing w:after="0" w:line="32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w:t>
      </w:r>
      <w:r w:rsidR="00D74BE4">
        <w:rPr>
          <w:rFonts w:ascii="Arial" w:hAnsi="Arial" w:cs="Arial"/>
          <w:b/>
          <w:bCs/>
          <w:iCs/>
          <w:sz w:val="16"/>
          <w:szCs w:val="16"/>
        </w:rPr>
        <w:t>061</w:t>
      </w:r>
      <w:r w:rsidR="00C37BDD">
        <w:rPr>
          <w:rFonts w:ascii="Arial" w:hAnsi="Arial" w:cs="Arial"/>
          <w:b/>
          <w:bCs/>
          <w:iCs/>
          <w:sz w:val="16"/>
          <w:szCs w:val="16"/>
        </w:rPr>
        <w:t>9</w:t>
      </w:r>
      <w:r w:rsidRPr="006E361A">
        <w:rPr>
          <w:rFonts w:ascii="Arial" w:hAnsi="Arial" w:cs="Arial"/>
          <w:b/>
          <w:bCs/>
          <w:iCs/>
          <w:sz w:val="16"/>
          <w:szCs w:val="16"/>
        </w:rPr>
        <w:t>_psp</w:t>
      </w:r>
    </w:p>
    <w:p w14:paraId="170BCEC7" w14:textId="77777777" w:rsidR="00B63660" w:rsidRDefault="00B63660" w:rsidP="00734FD3">
      <w:pPr>
        <w:spacing w:after="120" w:line="360" w:lineRule="atLeast"/>
        <w:rPr>
          <w:rFonts w:ascii="Arial" w:hAnsi="Arial" w:cs="Arial"/>
          <w:b/>
          <w:bCs/>
          <w:iCs/>
          <w:sz w:val="22"/>
          <w:szCs w:val="22"/>
        </w:rPr>
      </w:pPr>
    </w:p>
    <w:p w14:paraId="16559369" w14:textId="5D4ABB99" w:rsidR="00734FD3" w:rsidRPr="006E361A" w:rsidRDefault="00734FD3" w:rsidP="00734FD3">
      <w:pPr>
        <w:spacing w:after="120" w:line="360" w:lineRule="atLeast"/>
        <w:rPr>
          <w:rFonts w:ascii="Arial" w:hAnsi="Arial" w:cs="Arial"/>
          <w:b/>
          <w:bCs/>
          <w:iCs/>
          <w:sz w:val="22"/>
          <w:szCs w:val="22"/>
        </w:rPr>
      </w:pPr>
      <w:r w:rsidRPr="006E361A">
        <w:rPr>
          <w:rFonts w:ascii="Arial" w:hAnsi="Arial" w:cs="Arial"/>
          <w:b/>
          <w:bCs/>
          <w:iCs/>
          <w:sz w:val="22"/>
          <w:szCs w:val="22"/>
        </w:rPr>
        <w:t>Begleitendes Bildmaterial:</w:t>
      </w:r>
    </w:p>
    <w:p w14:paraId="489867D0" w14:textId="5FE6200F" w:rsidR="00A73251" w:rsidRDefault="005E1485" w:rsidP="00B963C5">
      <w:pPr>
        <w:tabs>
          <w:tab w:val="left" w:pos="3686"/>
        </w:tabs>
        <w:spacing w:after="60"/>
        <w:rPr>
          <w:rFonts w:ascii="Arial" w:hAnsi="Arial" w:cs="Arial"/>
          <w:bCs/>
          <w:iCs/>
          <w:noProof/>
          <w:lang w:eastAsia="ar-SA"/>
        </w:rPr>
      </w:pPr>
      <w:r>
        <w:rPr>
          <w:rFonts w:ascii="Arial" w:hAnsi="Arial" w:cs="Arial"/>
          <w:bCs/>
          <w:iCs/>
          <w:noProof/>
          <w:lang w:eastAsia="ar-SA"/>
        </w:rPr>
        <w:drawing>
          <wp:inline distT="0" distB="0" distL="0" distR="0" wp14:anchorId="1A68C5CE" wp14:editId="702232F7">
            <wp:extent cx="5917438" cy="2852382"/>
            <wp:effectExtent l="0" t="0" r="7620" b="5715"/>
            <wp:docPr id="18029353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35344" name="Grafik 1"/>
                    <pic:cNvPicPr/>
                  </pic:nvPicPr>
                  <pic:blipFill>
                    <a:blip r:embed="rId11"/>
                    <a:stretch>
                      <a:fillRect/>
                    </a:stretch>
                  </pic:blipFill>
                  <pic:spPr>
                    <a:xfrm>
                      <a:off x="0" y="0"/>
                      <a:ext cx="5955051" cy="2870513"/>
                    </a:xfrm>
                    <a:prstGeom prst="rect">
                      <a:avLst/>
                    </a:prstGeom>
                  </pic:spPr>
                </pic:pic>
              </a:graphicData>
            </a:graphic>
          </wp:inline>
        </w:drawing>
      </w:r>
    </w:p>
    <w:p w14:paraId="68DFD1BE" w14:textId="13EC040A"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2" w:history="1">
        <w:r w:rsidR="00C37BDD" w:rsidRPr="008E3F9A">
          <w:rPr>
            <w:rStyle w:val="Hyperlink"/>
            <w:rFonts w:ascii="Arial" w:hAnsi="Arial" w:cs="Arial"/>
          </w:rPr>
          <w:t>https://ars-pr.de/presse/20230619_psp</w:t>
        </w:r>
      </w:hyperlink>
      <w:r w:rsidR="00C37BDD">
        <w:rPr>
          <w:rFonts w:ascii="Arial" w:hAnsi="Arial" w:cs="Arial"/>
        </w:rPr>
        <w:t xml:space="preserve"> </w:t>
      </w:r>
      <w:r w:rsidRPr="006E361A">
        <w:rPr>
          <w:rFonts w:ascii="Arial" w:hAnsi="Arial" w:cs="Arial"/>
        </w:rPr>
        <w:t>]</w:t>
      </w:r>
    </w:p>
    <w:p w14:paraId="0B9689C5" w14:textId="77777777" w:rsidR="00AE5E16" w:rsidRDefault="00AE5E16" w:rsidP="00734FD3">
      <w:pPr>
        <w:spacing w:after="0" w:line="240" w:lineRule="atLeast"/>
        <w:rPr>
          <w:rFonts w:ascii="Arial" w:hAnsi="Arial" w:cs="Arial"/>
          <w:b/>
          <w:bCs/>
          <w:sz w:val="22"/>
          <w:szCs w:val="22"/>
          <w:lang w:val="de-CH"/>
        </w:rPr>
      </w:pPr>
    </w:p>
    <w:p w14:paraId="4708C8BE" w14:textId="17D96F7B"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B261C6" w:rsidP="00734FD3">
      <w:pPr>
        <w:pStyle w:val="Infozeile"/>
        <w:spacing w:after="0" w:line="240" w:lineRule="atLeast"/>
        <w:rPr>
          <w:rFonts w:ascii="Arial" w:hAnsi="Arial" w:cs="Arial"/>
          <w:i w:val="0"/>
          <w:iCs w:val="0"/>
          <w:sz w:val="22"/>
          <w:szCs w:val="22"/>
        </w:rPr>
      </w:pPr>
      <w:hyperlink r:id="rId1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4">
        <w:r w:rsidR="00734FD3" w:rsidRPr="006E361A">
          <w:rPr>
            <w:rStyle w:val="Internetverknpfung"/>
            <w:rFonts w:ascii="Arial" w:hAnsi="Arial" w:cs="Arial"/>
            <w:i w:val="0"/>
            <w:iCs w:val="0"/>
            <w:sz w:val="22"/>
            <w:szCs w:val="22"/>
            <w:lang w:val="de-CH"/>
          </w:rPr>
          <w:t>MOvermann@ars-pr.de</w:t>
        </w:r>
      </w:hyperlink>
    </w:p>
    <w:p w14:paraId="1B67427D" w14:textId="4013157F" w:rsidR="00F86ADF" w:rsidRDefault="00B261C6" w:rsidP="00734FD3">
      <w:pPr>
        <w:pStyle w:val="Infozeile"/>
        <w:spacing w:after="0" w:line="240" w:lineRule="atLeast"/>
        <w:rPr>
          <w:rFonts w:ascii="Arial" w:hAnsi="Arial" w:cs="Arial"/>
          <w:sz w:val="22"/>
          <w:szCs w:val="22"/>
          <w:lang w:eastAsia="en-US"/>
        </w:rPr>
      </w:pPr>
      <w:hyperlink r:id="rId1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6">
        <w:r w:rsidR="00734FD3" w:rsidRPr="006E361A">
          <w:rPr>
            <w:rStyle w:val="Internetverknpfung"/>
            <w:rFonts w:ascii="Arial" w:hAnsi="Arial" w:cs="Arial"/>
            <w:i w:val="0"/>
            <w:iCs w:val="0"/>
            <w:sz w:val="22"/>
            <w:szCs w:val="22"/>
          </w:rPr>
          <w:t>https://ars-pr.de</w:t>
        </w:r>
      </w:hyperlink>
    </w:p>
    <w:sectPr w:rsidR="00F86ADF" w:rsidSect="00F5204B">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04A6" w14:textId="77777777" w:rsidR="00FD74EA" w:rsidRDefault="00FD74EA">
      <w:r>
        <w:separator/>
      </w:r>
    </w:p>
  </w:endnote>
  <w:endnote w:type="continuationSeparator" w:id="0">
    <w:p w14:paraId="09864C31" w14:textId="77777777" w:rsidR="00FD74EA" w:rsidRDefault="00F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C3E4" w14:textId="0D626804" w:rsidR="00675EC2" w:rsidRDefault="00675EC2" w:rsidP="00675EC2">
    <w:pPr>
      <w:pStyle w:val="Fuzeile"/>
      <w:spacing w:after="0" w:line="240" w:lineRule="auto"/>
      <w:rPr>
        <w:rFonts w:ascii="Arial" w:hAnsi="Arial" w:cs="Arial"/>
        <w:bCs/>
        <w:lang w:val="de-CH"/>
      </w:rPr>
    </w:pPr>
  </w:p>
  <w:p w14:paraId="519BB948" w14:textId="261DCE4C"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C37BDD" w:rsidRPr="008E3F9A">
        <w:rPr>
          <w:rStyle w:val="Hyperlink"/>
          <w:rFonts w:ascii="Arial" w:hAnsi="Arial" w:cs="Arial"/>
          <w:b/>
          <w:bCs/>
          <w:lang w:val="de-CH"/>
        </w:rPr>
        <w:t>https://ars-pr.de/presse/20230619_psp</w:t>
      </w:r>
    </w:hyperlink>
    <w:r w:rsidR="00C37BDD">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C711" w14:textId="77777777" w:rsidR="00882324" w:rsidRPr="006E79D4" w:rsidRDefault="00882324" w:rsidP="00675EC2">
    <w:pPr>
      <w:pStyle w:val="Fuzeile"/>
      <w:spacing w:after="0" w:line="240" w:lineRule="auto"/>
      <w:rPr>
        <w:rFonts w:ascii="Arial" w:hAnsi="Arial" w:cs="Arial"/>
        <w:bCs/>
        <w:lang w:val="de-CH"/>
      </w:rPr>
    </w:pPr>
  </w:p>
  <w:p w14:paraId="505E5602" w14:textId="08A65AFB"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C37BDD" w:rsidRPr="008E3F9A">
        <w:rPr>
          <w:rStyle w:val="Hyperlink"/>
          <w:rFonts w:ascii="Arial" w:hAnsi="Arial" w:cs="Arial"/>
          <w:b/>
          <w:bCs/>
          <w:lang w:val="de-CH"/>
        </w:rPr>
        <w:t>https://ars-pr.de/presse/20230619_psp</w:t>
      </w:r>
    </w:hyperlink>
    <w:r w:rsidR="00C37BDD">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EBA5" w14:textId="77777777" w:rsidR="00FD74EA" w:rsidRDefault="00FD74EA">
      <w:r>
        <w:separator/>
      </w:r>
    </w:p>
  </w:footnote>
  <w:footnote w:type="continuationSeparator" w:id="0">
    <w:p w14:paraId="4D411F31" w14:textId="77777777" w:rsidR="00FD74EA" w:rsidRDefault="00FD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703D5ECD"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328732">
    <w:abstractNumId w:val="35"/>
  </w:num>
  <w:num w:numId="2" w16cid:durableId="1757553240">
    <w:abstractNumId w:val="16"/>
  </w:num>
  <w:num w:numId="3" w16cid:durableId="840659342">
    <w:abstractNumId w:val="33"/>
  </w:num>
  <w:num w:numId="4" w16cid:durableId="232666046">
    <w:abstractNumId w:val="34"/>
  </w:num>
  <w:num w:numId="5" w16cid:durableId="663633572">
    <w:abstractNumId w:val="15"/>
  </w:num>
  <w:num w:numId="6" w16cid:durableId="523246588">
    <w:abstractNumId w:val="10"/>
  </w:num>
  <w:num w:numId="7" w16cid:durableId="1770081573">
    <w:abstractNumId w:val="18"/>
  </w:num>
  <w:num w:numId="8" w16cid:durableId="118845261">
    <w:abstractNumId w:val="26"/>
  </w:num>
  <w:num w:numId="9" w16cid:durableId="722565499">
    <w:abstractNumId w:val="25"/>
  </w:num>
  <w:num w:numId="10" w16cid:durableId="806509224">
    <w:abstractNumId w:val="9"/>
  </w:num>
  <w:num w:numId="11" w16cid:durableId="2023892105">
    <w:abstractNumId w:val="7"/>
  </w:num>
  <w:num w:numId="12" w16cid:durableId="1557935823">
    <w:abstractNumId w:val="6"/>
  </w:num>
  <w:num w:numId="13" w16cid:durableId="2138839032">
    <w:abstractNumId w:val="5"/>
  </w:num>
  <w:num w:numId="14" w16cid:durableId="910434239">
    <w:abstractNumId w:val="4"/>
  </w:num>
  <w:num w:numId="15" w16cid:durableId="395977226">
    <w:abstractNumId w:val="8"/>
  </w:num>
  <w:num w:numId="16" w16cid:durableId="2010251591">
    <w:abstractNumId w:val="3"/>
  </w:num>
  <w:num w:numId="17" w16cid:durableId="420567048">
    <w:abstractNumId w:val="2"/>
  </w:num>
  <w:num w:numId="18" w16cid:durableId="970355740">
    <w:abstractNumId w:val="1"/>
  </w:num>
  <w:num w:numId="19" w16cid:durableId="146365954">
    <w:abstractNumId w:val="0"/>
  </w:num>
  <w:num w:numId="20" w16cid:durableId="40835357">
    <w:abstractNumId w:val="42"/>
  </w:num>
  <w:num w:numId="21" w16cid:durableId="892471489">
    <w:abstractNumId w:val="45"/>
  </w:num>
  <w:num w:numId="22" w16cid:durableId="595869669">
    <w:abstractNumId w:val="21"/>
  </w:num>
  <w:num w:numId="23" w16cid:durableId="1747533357">
    <w:abstractNumId w:val="43"/>
  </w:num>
  <w:num w:numId="24" w16cid:durableId="934702844">
    <w:abstractNumId w:val="44"/>
  </w:num>
  <w:num w:numId="25" w16cid:durableId="1783843006">
    <w:abstractNumId w:val="12"/>
  </w:num>
  <w:num w:numId="26" w16cid:durableId="1131821578">
    <w:abstractNumId w:val="20"/>
  </w:num>
  <w:num w:numId="27" w16cid:durableId="171647456">
    <w:abstractNumId w:val="27"/>
  </w:num>
  <w:num w:numId="28" w16cid:durableId="1867255176">
    <w:abstractNumId w:val="22"/>
  </w:num>
  <w:num w:numId="29" w16cid:durableId="857353715">
    <w:abstractNumId w:val="28"/>
  </w:num>
  <w:num w:numId="30" w16cid:durableId="2098095891">
    <w:abstractNumId w:val="17"/>
  </w:num>
  <w:num w:numId="31" w16cid:durableId="1077022266">
    <w:abstractNumId w:val="24"/>
  </w:num>
  <w:num w:numId="32" w16cid:durableId="999431083">
    <w:abstractNumId w:val="32"/>
  </w:num>
  <w:num w:numId="33" w16cid:durableId="125973113">
    <w:abstractNumId w:val="38"/>
  </w:num>
  <w:num w:numId="34" w16cid:durableId="1093817386">
    <w:abstractNumId w:val="41"/>
  </w:num>
  <w:num w:numId="35" w16cid:durableId="627592699">
    <w:abstractNumId w:val="31"/>
  </w:num>
  <w:num w:numId="36" w16cid:durableId="1753312933">
    <w:abstractNumId w:val="40"/>
  </w:num>
  <w:num w:numId="37" w16cid:durableId="2135175010">
    <w:abstractNumId w:val="39"/>
  </w:num>
  <w:num w:numId="38" w16cid:durableId="829710039">
    <w:abstractNumId w:val="30"/>
  </w:num>
  <w:num w:numId="39" w16cid:durableId="1848903149">
    <w:abstractNumId w:val="14"/>
  </w:num>
  <w:num w:numId="40" w16cid:durableId="2031762711">
    <w:abstractNumId w:val="36"/>
  </w:num>
  <w:num w:numId="41" w16cid:durableId="957567074">
    <w:abstractNumId w:val="11"/>
  </w:num>
  <w:num w:numId="42" w16cid:durableId="2131584339">
    <w:abstractNumId w:val="19"/>
  </w:num>
  <w:num w:numId="43" w16cid:durableId="764687327">
    <w:abstractNumId w:val="37"/>
  </w:num>
  <w:num w:numId="44" w16cid:durableId="471799022">
    <w:abstractNumId w:val="29"/>
  </w:num>
  <w:num w:numId="45" w16cid:durableId="1982805319">
    <w:abstractNumId w:val="13"/>
  </w:num>
  <w:num w:numId="46" w16cid:durableId="6528735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5EC7"/>
    <w:rsid w:val="000360BA"/>
    <w:rsid w:val="00036FED"/>
    <w:rsid w:val="0003769E"/>
    <w:rsid w:val="0003780D"/>
    <w:rsid w:val="0004004F"/>
    <w:rsid w:val="000402A6"/>
    <w:rsid w:val="00040572"/>
    <w:rsid w:val="000407F1"/>
    <w:rsid w:val="00040D85"/>
    <w:rsid w:val="0004109C"/>
    <w:rsid w:val="000416E2"/>
    <w:rsid w:val="00041D22"/>
    <w:rsid w:val="00042B76"/>
    <w:rsid w:val="000437A4"/>
    <w:rsid w:val="000439B9"/>
    <w:rsid w:val="00043AC8"/>
    <w:rsid w:val="00043DA7"/>
    <w:rsid w:val="00044225"/>
    <w:rsid w:val="0004468B"/>
    <w:rsid w:val="000460EE"/>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9BD"/>
    <w:rsid w:val="00066B35"/>
    <w:rsid w:val="00066DED"/>
    <w:rsid w:val="00066E57"/>
    <w:rsid w:val="0006744C"/>
    <w:rsid w:val="00071699"/>
    <w:rsid w:val="0007197A"/>
    <w:rsid w:val="00071BDF"/>
    <w:rsid w:val="00071D1D"/>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F2D"/>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2140"/>
    <w:rsid w:val="000A270F"/>
    <w:rsid w:val="000A3193"/>
    <w:rsid w:val="000A34B5"/>
    <w:rsid w:val="000A4180"/>
    <w:rsid w:val="000A6011"/>
    <w:rsid w:val="000A68F0"/>
    <w:rsid w:val="000A6DA2"/>
    <w:rsid w:val="000A6EEB"/>
    <w:rsid w:val="000A6F02"/>
    <w:rsid w:val="000A7262"/>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EAA"/>
    <w:rsid w:val="000D0FE9"/>
    <w:rsid w:val="000D1381"/>
    <w:rsid w:val="000D1759"/>
    <w:rsid w:val="000D184E"/>
    <w:rsid w:val="000D1CD7"/>
    <w:rsid w:val="000D1D4B"/>
    <w:rsid w:val="000D1DF2"/>
    <w:rsid w:val="000D1EC5"/>
    <w:rsid w:val="000D2C36"/>
    <w:rsid w:val="000D2CBB"/>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025"/>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564"/>
    <w:rsid w:val="001738A1"/>
    <w:rsid w:val="00173972"/>
    <w:rsid w:val="00173BCE"/>
    <w:rsid w:val="00173C29"/>
    <w:rsid w:val="00174236"/>
    <w:rsid w:val="00174924"/>
    <w:rsid w:val="001751A4"/>
    <w:rsid w:val="00175416"/>
    <w:rsid w:val="001763CD"/>
    <w:rsid w:val="001765FE"/>
    <w:rsid w:val="00176F21"/>
    <w:rsid w:val="001774F1"/>
    <w:rsid w:val="00177B08"/>
    <w:rsid w:val="00177DBF"/>
    <w:rsid w:val="00180D90"/>
    <w:rsid w:val="00180FF8"/>
    <w:rsid w:val="00181682"/>
    <w:rsid w:val="00181FBE"/>
    <w:rsid w:val="00182066"/>
    <w:rsid w:val="00182157"/>
    <w:rsid w:val="0018218B"/>
    <w:rsid w:val="001828D1"/>
    <w:rsid w:val="00182A32"/>
    <w:rsid w:val="00184FBF"/>
    <w:rsid w:val="0018547E"/>
    <w:rsid w:val="00185733"/>
    <w:rsid w:val="00185BEB"/>
    <w:rsid w:val="00185D06"/>
    <w:rsid w:val="00185E8E"/>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4A5"/>
    <w:rsid w:val="001B5832"/>
    <w:rsid w:val="001B5864"/>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A1A"/>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7224"/>
    <w:rsid w:val="00217EEB"/>
    <w:rsid w:val="00217F6C"/>
    <w:rsid w:val="00220223"/>
    <w:rsid w:val="00220346"/>
    <w:rsid w:val="002208EB"/>
    <w:rsid w:val="00220988"/>
    <w:rsid w:val="00220C1E"/>
    <w:rsid w:val="00221DF6"/>
    <w:rsid w:val="002220AB"/>
    <w:rsid w:val="00222647"/>
    <w:rsid w:val="00222C37"/>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F66"/>
    <w:rsid w:val="00233FE6"/>
    <w:rsid w:val="002343BF"/>
    <w:rsid w:val="002348BD"/>
    <w:rsid w:val="00235126"/>
    <w:rsid w:val="0023604F"/>
    <w:rsid w:val="0023616C"/>
    <w:rsid w:val="00236978"/>
    <w:rsid w:val="0023758F"/>
    <w:rsid w:val="00237AB9"/>
    <w:rsid w:val="002400DD"/>
    <w:rsid w:val="002415DE"/>
    <w:rsid w:val="002419F5"/>
    <w:rsid w:val="00241FBC"/>
    <w:rsid w:val="00242BE7"/>
    <w:rsid w:val="00242D9D"/>
    <w:rsid w:val="002430CD"/>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701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5E7F"/>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4AF7"/>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DBC"/>
    <w:rsid w:val="003170F3"/>
    <w:rsid w:val="00317200"/>
    <w:rsid w:val="00317A67"/>
    <w:rsid w:val="00320087"/>
    <w:rsid w:val="003203D7"/>
    <w:rsid w:val="0032049B"/>
    <w:rsid w:val="0032103E"/>
    <w:rsid w:val="00321348"/>
    <w:rsid w:val="00321349"/>
    <w:rsid w:val="003218A1"/>
    <w:rsid w:val="00321B1F"/>
    <w:rsid w:val="003221BE"/>
    <w:rsid w:val="00323357"/>
    <w:rsid w:val="003238D2"/>
    <w:rsid w:val="00323EC9"/>
    <w:rsid w:val="003259FD"/>
    <w:rsid w:val="00325BEA"/>
    <w:rsid w:val="003261D6"/>
    <w:rsid w:val="00327A90"/>
    <w:rsid w:val="003303D0"/>
    <w:rsid w:val="003306D4"/>
    <w:rsid w:val="003306EB"/>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EC8"/>
    <w:rsid w:val="00365632"/>
    <w:rsid w:val="003656AE"/>
    <w:rsid w:val="0036573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F14"/>
    <w:rsid w:val="003921F1"/>
    <w:rsid w:val="003924AB"/>
    <w:rsid w:val="00392852"/>
    <w:rsid w:val="00392A01"/>
    <w:rsid w:val="00392FA4"/>
    <w:rsid w:val="00393561"/>
    <w:rsid w:val="00393B5E"/>
    <w:rsid w:val="003941A3"/>
    <w:rsid w:val="00395252"/>
    <w:rsid w:val="003952FE"/>
    <w:rsid w:val="00395DFB"/>
    <w:rsid w:val="00396063"/>
    <w:rsid w:val="00396204"/>
    <w:rsid w:val="00396417"/>
    <w:rsid w:val="00396986"/>
    <w:rsid w:val="00396EDB"/>
    <w:rsid w:val="00397DB1"/>
    <w:rsid w:val="003A04C7"/>
    <w:rsid w:val="003A0989"/>
    <w:rsid w:val="003A16EC"/>
    <w:rsid w:val="003A1BBF"/>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E3"/>
    <w:rsid w:val="003D72FD"/>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EE4"/>
    <w:rsid w:val="003F62E8"/>
    <w:rsid w:val="003F6CBC"/>
    <w:rsid w:val="003F6CD6"/>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1D91"/>
    <w:rsid w:val="00422109"/>
    <w:rsid w:val="0042218C"/>
    <w:rsid w:val="004232B9"/>
    <w:rsid w:val="004232CF"/>
    <w:rsid w:val="0042337B"/>
    <w:rsid w:val="00423675"/>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2BFA"/>
    <w:rsid w:val="0044324F"/>
    <w:rsid w:val="004434F2"/>
    <w:rsid w:val="0044357D"/>
    <w:rsid w:val="00443AF4"/>
    <w:rsid w:val="0044435F"/>
    <w:rsid w:val="00444E1B"/>
    <w:rsid w:val="00444EF7"/>
    <w:rsid w:val="004455CA"/>
    <w:rsid w:val="00445B10"/>
    <w:rsid w:val="004462B0"/>
    <w:rsid w:val="0044632E"/>
    <w:rsid w:val="00446A67"/>
    <w:rsid w:val="00447544"/>
    <w:rsid w:val="00450759"/>
    <w:rsid w:val="00450955"/>
    <w:rsid w:val="00450A88"/>
    <w:rsid w:val="00450C4F"/>
    <w:rsid w:val="00450F6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596"/>
    <w:rsid w:val="0049580B"/>
    <w:rsid w:val="00495E9D"/>
    <w:rsid w:val="00495F88"/>
    <w:rsid w:val="004969A2"/>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648"/>
    <w:rsid w:val="004E58FD"/>
    <w:rsid w:val="004E5A84"/>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5FE9"/>
    <w:rsid w:val="004F6013"/>
    <w:rsid w:val="004F65E5"/>
    <w:rsid w:val="004F7069"/>
    <w:rsid w:val="004F708C"/>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302"/>
    <w:rsid w:val="00512A14"/>
    <w:rsid w:val="00512CE7"/>
    <w:rsid w:val="00513706"/>
    <w:rsid w:val="005137B6"/>
    <w:rsid w:val="00514BF3"/>
    <w:rsid w:val="00514D7A"/>
    <w:rsid w:val="00514E82"/>
    <w:rsid w:val="00515F98"/>
    <w:rsid w:val="005160E2"/>
    <w:rsid w:val="00516394"/>
    <w:rsid w:val="00516725"/>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151"/>
    <w:rsid w:val="005648A0"/>
    <w:rsid w:val="0056491F"/>
    <w:rsid w:val="00564EE2"/>
    <w:rsid w:val="00564FD8"/>
    <w:rsid w:val="00565480"/>
    <w:rsid w:val="005654CC"/>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C9"/>
    <w:rsid w:val="005761AA"/>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D81"/>
    <w:rsid w:val="00590E2A"/>
    <w:rsid w:val="00592803"/>
    <w:rsid w:val="00592F6D"/>
    <w:rsid w:val="00593339"/>
    <w:rsid w:val="005935F5"/>
    <w:rsid w:val="00593E14"/>
    <w:rsid w:val="005945D1"/>
    <w:rsid w:val="005947AE"/>
    <w:rsid w:val="00594D39"/>
    <w:rsid w:val="00594D3A"/>
    <w:rsid w:val="00595365"/>
    <w:rsid w:val="00595994"/>
    <w:rsid w:val="00595AB1"/>
    <w:rsid w:val="00595C47"/>
    <w:rsid w:val="00596188"/>
    <w:rsid w:val="005961B4"/>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B09BB"/>
    <w:rsid w:val="005B1B94"/>
    <w:rsid w:val="005B1CC3"/>
    <w:rsid w:val="005B1D18"/>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23D"/>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304"/>
    <w:rsid w:val="006028B5"/>
    <w:rsid w:val="00602BFB"/>
    <w:rsid w:val="006030A0"/>
    <w:rsid w:val="00603614"/>
    <w:rsid w:val="00603E05"/>
    <w:rsid w:val="00603EE3"/>
    <w:rsid w:val="00603F04"/>
    <w:rsid w:val="00604258"/>
    <w:rsid w:val="006043E0"/>
    <w:rsid w:val="00604F8E"/>
    <w:rsid w:val="00605A24"/>
    <w:rsid w:val="00605AAF"/>
    <w:rsid w:val="00606CAE"/>
    <w:rsid w:val="006100C3"/>
    <w:rsid w:val="0061044B"/>
    <w:rsid w:val="00610B3F"/>
    <w:rsid w:val="00610D34"/>
    <w:rsid w:val="00610D89"/>
    <w:rsid w:val="0061105C"/>
    <w:rsid w:val="006110A5"/>
    <w:rsid w:val="006110F5"/>
    <w:rsid w:val="006115C8"/>
    <w:rsid w:val="00612038"/>
    <w:rsid w:val="00612210"/>
    <w:rsid w:val="0061238B"/>
    <w:rsid w:val="00612440"/>
    <w:rsid w:val="0061286A"/>
    <w:rsid w:val="00612D57"/>
    <w:rsid w:val="00612D9D"/>
    <w:rsid w:val="00612F01"/>
    <w:rsid w:val="00613999"/>
    <w:rsid w:val="006139E4"/>
    <w:rsid w:val="00613B02"/>
    <w:rsid w:val="00613E13"/>
    <w:rsid w:val="00614484"/>
    <w:rsid w:val="00615391"/>
    <w:rsid w:val="006154B9"/>
    <w:rsid w:val="0061557B"/>
    <w:rsid w:val="00615DA7"/>
    <w:rsid w:val="00616D5F"/>
    <w:rsid w:val="0061756F"/>
    <w:rsid w:val="00617BF4"/>
    <w:rsid w:val="006201FF"/>
    <w:rsid w:val="00620FF6"/>
    <w:rsid w:val="006211F5"/>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E40"/>
    <w:rsid w:val="00636FB9"/>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BD7"/>
    <w:rsid w:val="00675EC2"/>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4CC7"/>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625F"/>
    <w:rsid w:val="006E79D4"/>
    <w:rsid w:val="006F03FA"/>
    <w:rsid w:val="006F05DA"/>
    <w:rsid w:val="006F0F6B"/>
    <w:rsid w:val="006F11AF"/>
    <w:rsid w:val="006F12B8"/>
    <w:rsid w:val="006F19B4"/>
    <w:rsid w:val="006F1B62"/>
    <w:rsid w:val="006F26E5"/>
    <w:rsid w:val="006F2787"/>
    <w:rsid w:val="006F2A1E"/>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0FBD"/>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71F2"/>
    <w:rsid w:val="00757431"/>
    <w:rsid w:val="00757BBB"/>
    <w:rsid w:val="00761374"/>
    <w:rsid w:val="007615B6"/>
    <w:rsid w:val="007621B9"/>
    <w:rsid w:val="00763066"/>
    <w:rsid w:val="0076358A"/>
    <w:rsid w:val="0076434D"/>
    <w:rsid w:val="007649DD"/>
    <w:rsid w:val="00764BA7"/>
    <w:rsid w:val="00764CE1"/>
    <w:rsid w:val="00764F45"/>
    <w:rsid w:val="0076544A"/>
    <w:rsid w:val="0076589D"/>
    <w:rsid w:val="007658E6"/>
    <w:rsid w:val="0076607D"/>
    <w:rsid w:val="0076620E"/>
    <w:rsid w:val="007662C4"/>
    <w:rsid w:val="007665D3"/>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5630"/>
    <w:rsid w:val="00775CC1"/>
    <w:rsid w:val="007764F6"/>
    <w:rsid w:val="00776657"/>
    <w:rsid w:val="00776746"/>
    <w:rsid w:val="00776D76"/>
    <w:rsid w:val="0077790F"/>
    <w:rsid w:val="00777D74"/>
    <w:rsid w:val="00780AD8"/>
    <w:rsid w:val="00780FFB"/>
    <w:rsid w:val="007813E0"/>
    <w:rsid w:val="007819EF"/>
    <w:rsid w:val="00781D50"/>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E8E"/>
    <w:rsid w:val="0082763E"/>
    <w:rsid w:val="008276F9"/>
    <w:rsid w:val="00830576"/>
    <w:rsid w:val="008318E5"/>
    <w:rsid w:val="0083199A"/>
    <w:rsid w:val="008319F5"/>
    <w:rsid w:val="00831B30"/>
    <w:rsid w:val="00831B70"/>
    <w:rsid w:val="008325D5"/>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432"/>
    <w:rsid w:val="00864A86"/>
    <w:rsid w:val="00865E11"/>
    <w:rsid w:val="008667FC"/>
    <w:rsid w:val="00867112"/>
    <w:rsid w:val="00867516"/>
    <w:rsid w:val="00867DD6"/>
    <w:rsid w:val="00870032"/>
    <w:rsid w:val="008703B0"/>
    <w:rsid w:val="00870851"/>
    <w:rsid w:val="00870F34"/>
    <w:rsid w:val="00871417"/>
    <w:rsid w:val="00872990"/>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2B1"/>
    <w:rsid w:val="008B5487"/>
    <w:rsid w:val="008B56FC"/>
    <w:rsid w:val="008B6077"/>
    <w:rsid w:val="008B7C2D"/>
    <w:rsid w:val="008B7C2F"/>
    <w:rsid w:val="008C02C2"/>
    <w:rsid w:val="008C0470"/>
    <w:rsid w:val="008C09EE"/>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93C"/>
    <w:rsid w:val="008F3C83"/>
    <w:rsid w:val="008F3F6B"/>
    <w:rsid w:val="008F442F"/>
    <w:rsid w:val="008F510C"/>
    <w:rsid w:val="008F5569"/>
    <w:rsid w:val="008F5AA4"/>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A51"/>
    <w:rsid w:val="00907045"/>
    <w:rsid w:val="00907268"/>
    <w:rsid w:val="00907DCF"/>
    <w:rsid w:val="00910837"/>
    <w:rsid w:val="00910C06"/>
    <w:rsid w:val="0091103E"/>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47"/>
    <w:rsid w:val="009272FD"/>
    <w:rsid w:val="00927AF9"/>
    <w:rsid w:val="00927DC2"/>
    <w:rsid w:val="00930404"/>
    <w:rsid w:val="00930AE7"/>
    <w:rsid w:val="00931D67"/>
    <w:rsid w:val="00931D93"/>
    <w:rsid w:val="00931FE9"/>
    <w:rsid w:val="00932303"/>
    <w:rsid w:val="00932861"/>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536F"/>
    <w:rsid w:val="00985514"/>
    <w:rsid w:val="00985618"/>
    <w:rsid w:val="0098620E"/>
    <w:rsid w:val="00986C63"/>
    <w:rsid w:val="009901FF"/>
    <w:rsid w:val="009907DA"/>
    <w:rsid w:val="00990801"/>
    <w:rsid w:val="009913B1"/>
    <w:rsid w:val="00991588"/>
    <w:rsid w:val="00991C44"/>
    <w:rsid w:val="00992258"/>
    <w:rsid w:val="009925B4"/>
    <w:rsid w:val="00992781"/>
    <w:rsid w:val="00992D29"/>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28BF"/>
    <w:rsid w:val="009E33BD"/>
    <w:rsid w:val="009E3686"/>
    <w:rsid w:val="009E4150"/>
    <w:rsid w:val="009E42AB"/>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4B25"/>
    <w:rsid w:val="00A04FB3"/>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F15"/>
    <w:rsid w:val="00A16892"/>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669E"/>
    <w:rsid w:val="00A506B0"/>
    <w:rsid w:val="00A50DE5"/>
    <w:rsid w:val="00A5106A"/>
    <w:rsid w:val="00A517F7"/>
    <w:rsid w:val="00A53079"/>
    <w:rsid w:val="00A5337F"/>
    <w:rsid w:val="00A53D95"/>
    <w:rsid w:val="00A541A0"/>
    <w:rsid w:val="00A54D84"/>
    <w:rsid w:val="00A550C7"/>
    <w:rsid w:val="00A55670"/>
    <w:rsid w:val="00A5567D"/>
    <w:rsid w:val="00A558CB"/>
    <w:rsid w:val="00A559D5"/>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AFB"/>
    <w:rsid w:val="00A73BD0"/>
    <w:rsid w:val="00A73FAE"/>
    <w:rsid w:val="00A74063"/>
    <w:rsid w:val="00A747C0"/>
    <w:rsid w:val="00A753D1"/>
    <w:rsid w:val="00A75C05"/>
    <w:rsid w:val="00A76916"/>
    <w:rsid w:val="00A76CCC"/>
    <w:rsid w:val="00A80587"/>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AB4"/>
    <w:rsid w:val="00AB2862"/>
    <w:rsid w:val="00AB2CF9"/>
    <w:rsid w:val="00AB3504"/>
    <w:rsid w:val="00AB37EA"/>
    <w:rsid w:val="00AB3A2F"/>
    <w:rsid w:val="00AB5075"/>
    <w:rsid w:val="00AB549A"/>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824"/>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98D"/>
    <w:rsid w:val="00B35330"/>
    <w:rsid w:val="00B3542B"/>
    <w:rsid w:val="00B354D6"/>
    <w:rsid w:val="00B35CC1"/>
    <w:rsid w:val="00B35F9B"/>
    <w:rsid w:val="00B364F9"/>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660"/>
    <w:rsid w:val="00B63DC5"/>
    <w:rsid w:val="00B63FE1"/>
    <w:rsid w:val="00B642A5"/>
    <w:rsid w:val="00B64814"/>
    <w:rsid w:val="00B65278"/>
    <w:rsid w:val="00B65348"/>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A7601"/>
    <w:rsid w:val="00BB05C3"/>
    <w:rsid w:val="00BB0C0E"/>
    <w:rsid w:val="00BB1268"/>
    <w:rsid w:val="00BB1331"/>
    <w:rsid w:val="00BB1885"/>
    <w:rsid w:val="00BB1BAC"/>
    <w:rsid w:val="00BB1F74"/>
    <w:rsid w:val="00BB394F"/>
    <w:rsid w:val="00BB3A57"/>
    <w:rsid w:val="00BB3C7A"/>
    <w:rsid w:val="00BB3D12"/>
    <w:rsid w:val="00BB5524"/>
    <w:rsid w:val="00BB5F1E"/>
    <w:rsid w:val="00BB63A2"/>
    <w:rsid w:val="00BB64B4"/>
    <w:rsid w:val="00BB6C08"/>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48B"/>
    <w:rsid w:val="00BD2A3D"/>
    <w:rsid w:val="00BD33D9"/>
    <w:rsid w:val="00BD3651"/>
    <w:rsid w:val="00BD381D"/>
    <w:rsid w:val="00BD3E3A"/>
    <w:rsid w:val="00BD3E5E"/>
    <w:rsid w:val="00BD3EAF"/>
    <w:rsid w:val="00BD42FB"/>
    <w:rsid w:val="00BD4829"/>
    <w:rsid w:val="00BD4D47"/>
    <w:rsid w:val="00BD50EA"/>
    <w:rsid w:val="00BD561E"/>
    <w:rsid w:val="00BD56F3"/>
    <w:rsid w:val="00BD5794"/>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A84"/>
    <w:rsid w:val="00BF3161"/>
    <w:rsid w:val="00BF35FA"/>
    <w:rsid w:val="00BF3C4C"/>
    <w:rsid w:val="00BF3D33"/>
    <w:rsid w:val="00BF4731"/>
    <w:rsid w:val="00BF4768"/>
    <w:rsid w:val="00BF655B"/>
    <w:rsid w:val="00BF657F"/>
    <w:rsid w:val="00BF70B1"/>
    <w:rsid w:val="00BF789A"/>
    <w:rsid w:val="00BF7CBF"/>
    <w:rsid w:val="00BF7D66"/>
    <w:rsid w:val="00C0003D"/>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37BDD"/>
    <w:rsid w:val="00C4115E"/>
    <w:rsid w:val="00C4117E"/>
    <w:rsid w:val="00C41938"/>
    <w:rsid w:val="00C42463"/>
    <w:rsid w:val="00C42690"/>
    <w:rsid w:val="00C42767"/>
    <w:rsid w:val="00C42811"/>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EC7"/>
    <w:rsid w:val="00C5404E"/>
    <w:rsid w:val="00C54248"/>
    <w:rsid w:val="00C543A4"/>
    <w:rsid w:val="00C550F1"/>
    <w:rsid w:val="00C55756"/>
    <w:rsid w:val="00C55B5D"/>
    <w:rsid w:val="00C561F4"/>
    <w:rsid w:val="00C569D4"/>
    <w:rsid w:val="00C57548"/>
    <w:rsid w:val="00C57E5B"/>
    <w:rsid w:val="00C605CA"/>
    <w:rsid w:val="00C60930"/>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27B5"/>
    <w:rsid w:val="00C83622"/>
    <w:rsid w:val="00C839E6"/>
    <w:rsid w:val="00C841CB"/>
    <w:rsid w:val="00C84353"/>
    <w:rsid w:val="00C846F2"/>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2947"/>
    <w:rsid w:val="00CA2AE0"/>
    <w:rsid w:val="00CA3020"/>
    <w:rsid w:val="00CA3631"/>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E7D68"/>
    <w:rsid w:val="00CF16D9"/>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A0D"/>
    <w:rsid w:val="00D321AE"/>
    <w:rsid w:val="00D32DA2"/>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A33"/>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3CE"/>
    <w:rsid w:val="00D65CC7"/>
    <w:rsid w:val="00D66C18"/>
    <w:rsid w:val="00D70124"/>
    <w:rsid w:val="00D715FA"/>
    <w:rsid w:val="00D71758"/>
    <w:rsid w:val="00D722A3"/>
    <w:rsid w:val="00D725AE"/>
    <w:rsid w:val="00D73314"/>
    <w:rsid w:val="00D734BB"/>
    <w:rsid w:val="00D74BE4"/>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A04A5"/>
    <w:rsid w:val="00DA0E78"/>
    <w:rsid w:val="00DA11FC"/>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7C9"/>
    <w:rsid w:val="00DB07F4"/>
    <w:rsid w:val="00DB0B43"/>
    <w:rsid w:val="00DB0C1F"/>
    <w:rsid w:val="00DB0E0F"/>
    <w:rsid w:val="00DB0EA6"/>
    <w:rsid w:val="00DB2103"/>
    <w:rsid w:val="00DB2695"/>
    <w:rsid w:val="00DB2A8B"/>
    <w:rsid w:val="00DB3C42"/>
    <w:rsid w:val="00DB3DC9"/>
    <w:rsid w:val="00DB463A"/>
    <w:rsid w:val="00DB48C2"/>
    <w:rsid w:val="00DB6054"/>
    <w:rsid w:val="00DB6170"/>
    <w:rsid w:val="00DB657A"/>
    <w:rsid w:val="00DB65B3"/>
    <w:rsid w:val="00DB6B36"/>
    <w:rsid w:val="00DB7E1A"/>
    <w:rsid w:val="00DC03BA"/>
    <w:rsid w:val="00DC07F7"/>
    <w:rsid w:val="00DC0C6D"/>
    <w:rsid w:val="00DC1B04"/>
    <w:rsid w:val="00DC1C68"/>
    <w:rsid w:val="00DC23BE"/>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968"/>
    <w:rsid w:val="00DD4D7A"/>
    <w:rsid w:val="00DD517A"/>
    <w:rsid w:val="00DD58C9"/>
    <w:rsid w:val="00DD59DF"/>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70E7"/>
    <w:rsid w:val="00E67365"/>
    <w:rsid w:val="00E70000"/>
    <w:rsid w:val="00E709F5"/>
    <w:rsid w:val="00E70ACC"/>
    <w:rsid w:val="00E70B15"/>
    <w:rsid w:val="00E70B73"/>
    <w:rsid w:val="00E70E38"/>
    <w:rsid w:val="00E71C0B"/>
    <w:rsid w:val="00E72EE7"/>
    <w:rsid w:val="00E741BC"/>
    <w:rsid w:val="00E747FF"/>
    <w:rsid w:val="00E74F0E"/>
    <w:rsid w:val="00E76D47"/>
    <w:rsid w:val="00E7700A"/>
    <w:rsid w:val="00E77872"/>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DBB"/>
    <w:rsid w:val="00E926FE"/>
    <w:rsid w:val="00E92814"/>
    <w:rsid w:val="00E93B95"/>
    <w:rsid w:val="00E946E3"/>
    <w:rsid w:val="00E95008"/>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26C"/>
    <w:rsid w:val="00ED774B"/>
    <w:rsid w:val="00ED7854"/>
    <w:rsid w:val="00EE018F"/>
    <w:rsid w:val="00EE07A4"/>
    <w:rsid w:val="00EE0EEB"/>
    <w:rsid w:val="00EE10A6"/>
    <w:rsid w:val="00EE1739"/>
    <w:rsid w:val="00EE19AD"/>
    <w:rsid w:val="00EE1C00"/>
    <w:rsid w:val="00EE1C68"/>
    <w:rsid w:val="00EE1E9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4C7"/>
    <w:rsid w:val="00EF1ADB"/>
    <w:rsid w:val="00EF26FC"/>
    <w:rsid w:val="00EF2C98"/>
    <w:rsid w:val="00EF2E86"/>
    <w:rsid w:val="00EF4002"/>
    <w:rsid w:val="00EF437E"/>
    <w:rsid w:val="00EF48DF"/>
    <w:rsid w:val="00EF6752"/>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63C"/>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4B2"/>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30B"/>
    <w:rsid w:val="00FB3960"/>
    <w:rsid w:val="00FB3E1C"/>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4EA"/>
    <w:rsid w:val="00FD754B"/>
    <w:rsid w:val="00FD75BA"/>
    <w:rsid w:val="00FD79C9"/>
    <w:rsid w:val="00FD7C10"/>
    <w:rsid w:val="00FE013B"/>
    <w:rsid w:val="00FE03C9"/>
    <w:rsid w:val="00FE046C"/>
    <w:rsid w:val="00FE0974"/>
    <w:rsid w:val="00FE0A31"/>
    <w:rsid w:val="00FE179E"/>
    <w:rsid w:val="00FE1C96"/>
    <w:rsid w:val="00FE1FCC"/>
    <w:rsid w:val="00FE200A"/>
    <w:rsid w:val="00FE2782"/>
    <w:rsid w:val="00FE2861"/>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30619_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pirmasens.de" TargetMode="Externa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619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619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4BEAD-1539-462A-AD4F-7FC91D01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912</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Erfolgreiches Warm-Up für Special Olympics World Games (Stadt Pirmasens) Pressemeldung vom 19.06.2023</vt:lpstr>
    </vt:vector>
  </TitlesOfParts>
  <Company>Stadtverwaltung Pirmasens</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Erfolgreiches Warm-Up für Special Olympics World Games (Stadt Pirmasens) Pressemeldung vom 19.06.2023</dc:title>
  <dc:subject/>
  <dc:creator>Sabine Sturm</dc:creator>
  <cp:keywords/>
  <dc:description/>
  <cp:lastModifiedBy>Sabine Sturm</cp:lastModifiedBy>
  <cp:revision>4</cp:revision>
  <cp:lastPrinted>2023-05-26T12:30:00Z</cp:lastPrinted>
  <dcterms:created xsi:type="dcterms:W3CDTF">2023-06-19T10:42:00Z</dcterms:created>
  <dcterms:modified xsi:type="dcterms:W3CDTF">2023-06-19T10:48:00Z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