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A134B" w:rsidRDefault="00B81BC5">
            <w:pPr>
              <w:widowControl w:val="0"/>
              <w:tabs>
                <w:tab w:val="left" w:pos="3544"/>
              </w:tabs>
              <w:ind w:right="142"/>
              <w:jc w:val="right"/>
              <w:rPr>
                <w:rFonts w:ascii="Arial" w:hAnsi="Arial"/>
                <w:caps/>
                <w:position w:val="34"/>
                <w:sz w:val="28"/>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19CFAA3"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A2605A">
        <w:rPr>
          <w:rFonts w:ascii="Arial" w:eastAsia="Arial" w:hAnsi="Arial" w:cs="Arial"/>
          <w:sz w:val="22"/>
          <w:szCs w:val="22"/>
        </w:rPr>
        <w:t>3</w:t>
      </w:r>
      <w:r w:rsidRPr="00AA134B">
        <w:rPr>
          <w:rFonts w:ascii="Arial" w:eastAsia="Arial" w:hAnsi="Arial" w:cs="Arial"/>
          <w:sz w:val="22"/>
          <w:szCs w:val="22"/>
        </w:rPr>
        <w:t xml:space="preserve">. </w:t>
      </w:r>
      <w:r w:rsidR="00A2605A">
        <w:rPr>
          <w:rFonts w:ascii="Arial" w:eastAsia="Arial" w:hAnsi="Arial" w:cs="Arial"/>
          <w:sz w:val="22"/>
          <w:szCs w:val="22"/>
        </w:rPr>
        <w:t xml:space="preserve">November </w:t>
      </w:r>
      <w:r w:rsidRPr="00AA134B">
        <w:rPr>
          <w:rFonts w:ascii="Arial" w:eastAsia="Arial" w:hAnsi="Arial" w:cs="Arial"/>
          <w:sz w:val="22"/>
          <w:szCs w:val="22"/>
        </w:rPr>
        <w:t>20</w:t>
      </w:r>
      <w:r w:rsidR="00CD2C44">
        <w:rPr>
          <w:rFonts w:ascii="Arial" w:eastAsia="Arial" w:hAnsi="Arial" w:cs="Arial"/>
          <w:sz w:val="22"/>
          <w:szCs w:val="22"/>
        </w:rPr>
        <w:t>22</w:t>
      </w:r>
    </w:p>
    <w:p w14:paraId="0E3ADA47" w14:textId="77777777" w:rsidR="00CB3C7F" w:rsidRDefault="00CB3C7F" w:rsidP="005C33AB">
      <w:pPr>
        <w:spacing w:line="480" w:lineRule="atLeast"/>
        <w:ind w:right="142"/>
        <w:jc w:val="both"/>
        <w:rPr>
          <w:rFonts w:ascii="Arial" w:eastAsia="Arial" w:hAnsi="Arial" w:cs="Arial"/>
          <w:b/>
          <w:bCs/>
          <w:sz w:val="40"/>
          <w:szCs w:val="40"/>
        </w:rPr>
      </w:pPr>
    </w:p>
    <w:p w14:paraId="134BFAAC" w14:textId="6E1421B6" w:rsidR="00E3199F" w:rsidRPr="0019419E" w:rsidRDefault="009C55C7" w:rsidP="005C33AB">
      <w:pPr>
        <w:spacing w:line="480" w:lineRule="atLeast"/>
        <w:ind w:right="142"/>
        <w:jc w:val="both"/>
        <w:rPr>
          <w:rFonts w:ascii="Arial" w:eastAsia="Arial" w:hAnsi="Arial" w:cs="Arial"/>
          <w:b/>
          <w:bCs/>
          <w:spacing w:val="-8"/>
          <w:sz w:val="40"/>
          <w:szCs w:val="40"/>
        </w:rPr>
      </w:pPr>
      <w:r>
        <w:rPr>
          <w:rFonts w:ascii="Arial" w:eastAsia="Arial" w:hAnsi="Arial" w:cs="Arial"/>
          <w:b/>
          <w:bCs/>
          <w:sz w:val="40"/>
          <w:szCs w:val="40"/>
        </w:rPr>
        <w:t>Forum ALTE POST</w:t>
      </w:r>
      <w:r w:rsidR="00A5442D">
        <w:rPr>
          <w:rFonts w:ascii="Arial" w:eastAsia="Arial" w:hAnsi="Arial" w:cs="Arial"/>
          <w:b/>
          <w:bCs/>
          <w:sz w:val="40"/>
          <w:szCs w:val="40"/>
        </w:rPr>
        <w:t xml:space="preserve"> </w:t>
      </w:r>
      <w:r w:rsidR="00E31537">
        <w:rPr>
          <w:rFonts w:ascii="Arial" w:eastAsia="Arial" w:hAnsi="Arial" w:cs="Arial"/>
          <w:b/>
          <w:bCs/>
          <w:sz w:val="40"/>
          <w:szCs w:val="40"/>
        </w:rPr>
        <w:t>bringt Kunst „In Bewegung“</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2D985B3C" w14:textId="797D812D" w:rsidR="00027E02" w:rsidRDefault="00B435E3" w:rsidP="00256EA1">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 xml:space="preserve">In Kooperation mit dem </w:t>
      </w:r>
      <w:r w:rsidRPr="00027E02">
        <w:rPr>
          <w:b/>
          <w:bCs/>
          <w:szCs w:val="24"/>
        </w:rPr>
        <w:t>kunst &amp; kultur pirmasens e. v.</w:t>
      </w:r>
      <w:r>
        <w:rPr>
          <w:b/>
          <w:bCs/>
          <w:szCs w:val="24"/>
        </w:rPr>
        <w:t xml:space="preserve"> zeigt das </w:t>
      </w:r>
      <w:r w:rsidR="00054C32">
        <w:rPr>
          <w:b/>
          <w:bCs/>
          <w:szCs w:val="24"/>
        </w:rPr>
        <w:t xml:space="preserve">Pirmasenser Kulturzentrum </w:t>
      </w:r>
      <w:r w:rsidR="00CD6BA4" w:rsidRPr="00CD6BA4">
        <w:rPr>
          <w:b/>
          <w:bCs/>
          <w:szCs w:val="24"/>
        </w:rPr>
        <w:t>vom 27. November 2022 bis 15. Januar 2023</w:t>
      </w:r>
      <w:r w:rsidR="00037A52">
        <w:rPr>
          <w:b/>
          <w:bCs/>
          <w:szCs w:val="24"/>
        </w:rPr>
        <w:t xml:space="preserve"> </w:t>
      </w:r>
      <w:r w:rsidR="00CD6BA4">
        <w:rPr>
          <w:b/>
          <w:bCs/>
          <w:szCs w:val="24"/>
        </w:rPr>
        <w:t xml:space="preserve">minimalistische Kunst von Gaby Terhuven und Ulrich Westerfrölke </w:t>
      </w:r>
    </w:p>
    <w:p w14:paraId="75FAD620" w14:textId="56EF1129" w:rsidR="00256EA1" w:rsidRDefault="00037A52" w:rsidP="00256EA1">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Mechanische Metallobjekte und mehrschichtige Glasmalereien</w:t>
      </w:r>
      <w:r w:rsidR="004D6950">
        <w:rPr>
          <w:b/>
          <w:bCs/>
          <w:szCs w:val="24"/>
        </w:rPr>
        <w:t xml:space="preserve"> </w:t>
      </w:r>
      <w:r w:rsidR="00C0643E">
        <w:rPr>
          <w:b/>
          <w:bCs/>
          <w:szCs w:val="24"/>
        </w:rPr>
        <w:t xml:space="preserve">spiegeln Bewegung in </w:t>
      </w:r>
      <w:r w:rsidR="001D0134">
        <w:rPr>
          <w:b/>
          <w:bCs/>
          <w:szCs w:val="24"/>
        </w:rPr>
        <w:t xml:space="preserve">unterschiedlicher </w:t>
      </w:r>
      <w:r w:rsidR="00C0643E">
        <w:rPr>
          <w:b/>
          <w:bCs/>
          <w:szCs w:val="24"/>
        </w:rPr>
        <w:t>künstlerischer Form wider</w:t>
      </w:r>
    </w:p>
    <w:p w14:paraId="7691E1F2" w14:textId="00E34684" w:rsidR="00256EA1" w:rsidRPr="00256EA1" w:rsidRDefault="00256EA1" w:rsidP="00037A52">
      <w:pPr>
        <w:pStyle w:val="Kopfzeile"/>
        <w:tabs>
          <w:tab w:val="clear" w:pos="4536"/>
          <w:tab w:val="clear" w:pos="9072"/>
          <w:tab w:val="left" w:pos="8100"/>
        </w:tabs>
        <w:suppressAutoHyphens/>
        <w:spacing w:before="120" w:line="360" w:lineRule="atLeast"/>
        <w:ind w:left="357"/>
        <w:jc w:val="both"/>
        <w:rPr>
          <w:b/>
          <w:bCs/>
          <w:i/>
          <w:iCs/>
          <w:szCs w:val="24"/>
        </w:rPr>
      </w:pPr>
      <w:r w:rsidRPr="00256EA1">
        <w:rPr>
          <w:b/>
          <w:bCs/>
          <w:i/>
          <w:iCs/>
          <w:szCs w:val="24"/>
        </w:rPr>
        <w:t>(Forum ALTE POST Pirmasens, 27. November 2022 bis 15. Januar 2023)</w:t>
      </w:r>
    </w:p>
    <w:p w14:paraId="5A31EAE4" w14:textId="77777777" w:rsidR="00027E02" w:rsidRDefault="00027E02" w:rsidP="00483073">
      <w:pPr>
        <w:pStyle w:val="Kopfzeile"/>
        <w:tabs>
          <w:tab w:val="clear" w:pos="4536"/>
          <w:tab w:val="clear" w:pos="9072"/>
          <w:tab w:val="left" w:pos="8100"/>
        </w:tabs>
        <w:suppressAutoHyphens/>
        <w:spacing w:line="360" w:lineRule="atLeast"/>
        <w:jc w:val="both"/>
        <w:rPr>
          <w:b/>
          <w:bCs/>
          <w:szCs w:val="24"/>
        </w:rPr>
      </w:pPr>
    </w:p>
    <w:p w14:paraId="49501DC2" w14:textId="68F553D4" w:rsidR="00BE4022" w:rsidRDefault="000E6148" w:rsidP="007B242D">
      <w:pPr>
        <w:spacing w:line="360" w:lineRule="atLeast"/>
        <w:ind w:left="1276" w:firstLine="567"/>
        <w:jc w:val="both"/>
        <w:rPr>
          <w:rFonts w:ascii="Arial" w:eastAsia="Arial" w:hAnsi="Arial" w:cs="Arial"/>
        </w:rPr>
      </w:pPr>
      <w:bookmarkStart w:id="0" w:name="_Hlk116465940"/>
      <w:r w:rsidRPr="000E6148">
        <w:rPr>
          <w:rFonts w:ascii="Arial" w:eastAsia="Arial" w:hAnsi="Arial" w:cs="Arial"/>
        </w:rPr>
        <w:t xml:space="preserve">Minimalistische Kunst mit maximaler Wirkung </w:t>
      </w:r>
      <w:r w:rsidR="00BC11EE">
        <w:rPr>
          <w:rFonts w:ascii="Arial" w:eastAsia="Arial" w:hAnsi="Arial" w:cs="Arial"/>
        </w:rPr>
        <w:t xml:space="preserve">steht im Mittelpunkt der neuen Wechselausstellung im </w:t>
      </w:r>
      <w:r w:rsidR="00336391">
        <w:rPr>
          <w:rFonts w:ascii="Arial" w:eastAsia="Arial" w:hAnsi="Arial" w:cs="Arial"/>
        </w:rPr>
        <w:t>Forum ALTE POST</w:t>
      </w:r>
      <w:r w:rsidR="00B33A34">
        <w:rPr>
          <w:rFonts w:ascii="Arial" w:eastAsia="Arial" w:hAnsi="Arial" w:cs="Arial"/>
        </w:rPr>
        <w:t xml:space="preserve"> vom 27.</w:t>
      </w:r>
      <w:r w:rsidR="006A3EE5">
        <w:rPr>
          <w:rFonts w:ascii="Arial" w:eastAsia="Arial" w:hAnsi="Arial" w:cs="Arial"/>
        </w:rPr>
        <w:t xml:space="preserve"> </w:t>
      </w:r>
      <w:r w:rsidR="00B33A34">
        <w:rPr>
          <w:rFonts w:ascii="Arial" w:eastAsia="Arial" w:hAnsi="Arial" w:cs="Arial"/>
        </w:rPr>
        <w:t>November 2022 bis 15. Januar 2023</w:t>
      </w:r>
      <w:r w:rsidR="00336391">
        <w:rPr>
          <w:rFonts w:ascii="Arial" w:eastAsia="Arial" w:hAnsi="Arial" w:cs="Arial"/>
        </w:rPr>
        <w:t>.</w:t>
      </w:r>
      <w:r w:rsidR="00CB1E0C">
        <w:rPr>
          <w:rFonts w:ascii="Arial" w:eastAsia="Arial" w:hAnsi="Arial" w:cs="Arial"/>
        </w:rPr>
        <w:t xml:space="preserve"> </w:t>
      </w:r>
      <w:r w:rsidR="001B0067">
        <w:rPr>
          <w:rFonts w:ascii="Arial" w:eastAsia="Arial" w:hAnsi="Arial" w:cs="Arial"/>
        </w:rPr>
        <w:t xml:space="preserve">Für „In Bewegung“ </w:t>
      </w:r>
      <w:r w:rsidR="00B435E3">
        <w:rPr>
          <w:rFonts w:ascii="Arial" w:eastAsia="Arial" w:hAnsi="Arial" w:cs="Arial"/>
        </w:rPr>
        <w:t>kooperier</w:t>
      </w:r>
      <w:r w:rsidR="006F52E5">
        <w:rPr>
          <w:rFonts w:ascii="Arial" w:eastAsia="Arial" w:hAnsi="Arial" w:cs="Arial"/>
        </w:rPr>
        <w:t>t</w:t>
      </w:r>
      <w:r w:rsidR="00B435E3">
        <w:rPr>
          <w:rFonts w:ascii="Arial" w:eastAsia="Arial" w:hAnsi="Arial" w:cs="Arial"/>
        </w:rPr>
        <w:t xml:space="preserve"> </w:t>
      </w:r>
      <w:r w:rsidR="001B0067">
        <w:rPr>
          <w:rFonts w:ascii="Arial" w:eastAsia="Arial" w:hAnsi="Arial" w:cs="Arial"/>
        </w:rPr>
        <w:t xml:space="preserve">dabei erneut </w:t>
      </w:r>
      <w:r w:rsidR="006C5B3B">
        <w:rPr>
          <w:rFonts w:ascii="Arial" w:eastAsia="Arial" w:hAnsi="Arial" w:cs="Arial"/>
        </w:rPr>
        <w:t xml:space="preserve">der </w:t>
      </w:r>
      <w:r w:rsidR="001B0067" w:rsidRPr="00322F5E">
        <w:rPr>
          <w:rFonts w:ascii="Arial" w:eastAsia="Arial" w:hAnsi="Arial" w:cs="Arial"/>
        </w:rPr>
        <w:t>Kunstverein kunst &amp; kultur pirmasens e.</w:t>
      </w:r>
      <w:r w:rsidR="001B0067">
        <w:rPr>
          <w:rFonts w:ascii="Arial" w:eastAsia="Arial" w:hAnsi="Arial" w:cs="Arial"/>
        </w:rPr>
        <w:t xml:space="preserve"> </w:t>
      </w:r>
      <w:r w:rsidR="001B0067" w:rsidRPr="00322F5E">
        <w:rPr>
          <w:rFonts w:ascii="Arial" w:eastAsia="Arial" w:hAnsi="Arial" w:cs="Arial"/>
        </w:rPr>
        <w:t>v.</w:t>
      </w:r>
      <w:r w:rsidR="006C5B3B">
        <w:rPr>
          <w:rFonts w:ascii="Arial" w:eastAsia="Arial" w:hAnsi="Arial" w:cs="Arial"/>
        </w:rPr>
        <w:t xml:space="preserve"> </w:t>
      </w:r>
      <w:r w:rsidR="006F52E5">
        <w:rPr>
          <w:rFonts w:ascii="Arial" w:eastAsia="Arial" w:hAnsi="Arial" w:cs="Arial"/>
        </w:rPr>
        <w:t xml:space="preserve">mit dem </w:t>
      </w:r>
      <w:r w:rsidR="006C5B3B">
        <w:rPr>
          <w:rFonts w:ascii="Arial" w:eastAsia="Arial" w:hAnsi="Arial" w:cs="Arial"/>
        </w:rPr>
        <w:t xml:space="preserve">Pirmasenser Kulturzentrum. </w:t>
      </w:r>
      <w:r w:rsidR="00527DF6">
        <w:rPr>
          <w:rFonts w:ascii="Arial" w:eastAsia="Arial" w:hAnsi="Arial" w:cs="Arial"/>
        </w:rPr>
        <w:t xml:space="preserve">In den Ausstellungsräumen </w:t>
      </w:r>
      <w:r w:rsidR="0040643E">
        <w:rPr>
          <w:rFonts w:ascii="Arial" w:eastAsia="Arial" w:hAnsi="Arial" w:cs="Arial"/>
        </w:rPr>
        <w:t xml:space="preserve">präsentieren </w:t>
      </w:r>
      <w:r w:rsidR="00527DF6">
        <w:rPr>
          <w:rFonts w:ascii="Arial" w:eastAsia="Arial" w:hAnsi="Arial" w:cs="Arial"/>
        </w:rPr>
        <w:t xml:space="preserve">sich </w:t>
      </w:r>
      <w:r w:rsidR="00A41FCE">
        <w:rPr>
          <w:rFonts w:ascii="Arial" w:eastAsia="Arial" w:hAnsi="Arial" w:cs="Arial"/>
        </w:rPr>
        <w:t xml:space="preserve">zahlreiche </w:t>
      </w:r>
      <w:r w:rsidR="00A363CB">
        <w:rPr>
          <w:rFonts w:ascii="Arial" w:eastAsia="Arial" w:hAnsi="Arial" w:cs="Arial"/>
        </w:rPr>
        <w:t>Werke</w:t>
      </w:r>
      <w:r w:rsidR="00AE69CC">
        <w:rPr>
          <w:rFonts w:ascii="Arial" w:eastAsia="Arial" w:hAnsi="Arial" w:cs="Arial"/>
        </w:rPr>
        <w:t xml:space="preserve"> </w:t>
      </w:r>
      <w:r w:rsidR="008B43EC">
        <w:rPr>
          <w:rFonts w:ascii="Arial" w:eastAsia="Arial" w:hAnsi="Arial" w:cs="Arial"/>
        </w:rPr>
        <w:t xml:space="preserve">der zeitgenössischen </w:t>
      </w:r>
      <w:r w:rsidR="003261E1">
        <w:rPr>
          <w:rFonts w:ascii="Arial" w:eastAsia="Arial" w:hAnsi="Arial" w:cs="Arial"/>
        </w:rPr>
        <w:t>Künstlerin</w:t>
      </w:r>
      <w:r w:rsidR="00AE69CC">
        <w:rPr>
          <w:rFonts w:ascii="Arial" w:eastAsia="Arial" w:hAnsi="Arial" w:cs="Arial"/>
        </w:rPr>
        <w:t xml:space="preserve"> Gaby Terhuven und </w:t>
      </w:r>
      <w:r w:rsidR="00A41FCE">
        <w:rPr>
          <w:rFonts w:ascii="Arial" w:eastAsia="Arial" w:hAnsi="Arial" w:cs="Arial"/>
        </w:rPr>
        <w:t>des ebenfalls zeitgenössischen</w:t>
      </w:r>
      <w:r w:rsidR="003261E1">
        <w:rPr>
          <w:rFonts w:ascii="Arial" w:eastAsia="Arial" w:hAnsi="Arial" w:cs="Arial"/>
        </w:rPr>
        <w:t xml:space="preserve"> Künstler</w:t>
      </w:r>
      <w:r w:rsidR="00A41FCE">
        <w:rPr>
          <w:rFonts w:ascii="Arial" w:eastAsia="Arial" w:hAnsi="Arial" w:cs="Arial"/>
        </w:rPr>
        <w:t>s</w:t>
      </w:r>
      <w:r w:rsidR="003261E1">
        <w:rPr>
          <w:rFonts w:ascii="Arial" w:eastAsia="Arial" w:hAnsi="Arial" w:cs="Arial"/>
        </w:rPr>
        <w:t xml:space="preserve"> </w:t>
      </w:r>
      <w:r w:rsidR="007E58DD">
        <w:rPr>
          <w:rFonts w:ascii="Arial" w:eastAsia="Arial" w:hAnsi="Arial" w:cs="Arial"/>
        </w:rPr>
        <w:t xml:space="preserve">Ulrich Westerfrölke </w:t>
      </w:r>
      <w:r w:rsidR="006675BC">
        <w:rPr>
          <w:rFonts w:ascii="Arial" w:eastAsia="Arial" w:hAnsi="Arial" w:cs="Arial"/>
        </w:rPr>
        <w:t>in Bewegung</w:t>
      </w:r>
      <w:r w:rsidR="003B2401">
        <w:rPr>
          <w:rFonts w:ascii="Arial" w:eastAsia="Arial" w:hAnsi="Arial" w:cs="Arial"/>
        </w:rPr>
        <w:t xml:space="preserve">. Diese finden </w:t>
      </w:r>
      <w:r w:rsidR="006675BC">
        <w:rPr>
          <w:rFonts w:ascii="Arial" w:eastAsia="Arial" w:hAnsi="Arial" w:cs="Arial"/>
        </w:rPr>
        <w:t>im ebenfalls in Pirmasens ansässigen Science Center Dynamikum</w:t>
      </w:r>
      <w:r w:rsidR="00527DF6">
        <w:rPr>
          <w:rFonts w:ascii="Arial" w:eastAsia="Arial" w:hAnsi="Arial" w:cs="Arial"/>
        </w:rPr>
        <w:t xml:space="preserve"> ihre funktionell-physikalische Entsprechung. </w:t>
      </w:r>
      <w:r w:rsidR="008C12BC">
        <w:rPr>
          <w:rFonts w:ascii="Arial" w:eastAsia="Arial" w:hAnsi="Arial" w:cs="Arial"/>
        </w:rPr>
        <w:t xml:space="preserve">Künstlerisch gesehen rücken </w:t>
      </w:r>
      <w:r w:rsidR="0040643E">
        <w:rPr>
          <w:rFonts w:ascii="Arial" w:eastAsia="Arial" w:hAnsi="Arial" w:cs="Arial"/>
        </w:rPr>
        <w:t>allerdings</w:t>
      </w:r>
      <w:r w:rsidR="008C12BC">
        <w:rPr>
          <w:rFonts w:ascii="Arial" w:eastAsia="Arial" w:hAnsi="Arial" w:cs="Arial"/>
        </w:rPr>
        <w:t xml:space="preserve"> poetische, philosophische und wahrnehmungsspezifische Aspekte in den Fokus</w:t>
      </w:r>
      <w:r w:rsidR="00CE4207">
        <w:rPr>
          <w:rFonts w:ascii="Arial" w:eastAsia="Arial" w:hAnsi="Arial" w:cs="Arial"/>
        </w:rPr>
        <w:t xml:space="preserve"> der </w:t>
      </w:r>
      <w:r w:rsidR="001C33B5">
        <w:rPr>
          <w:rFonts w:ascii="Arial" w:eastAsia="Arial" w:hAnsi="Arial" w:cs="Arial"/>
        </w:rPr>
        <w:t xml:space="preserve">fein </w:t>
      </w:r>
      <w:r w:rsidR="00A363CB">
        <w:rPr>
          <w:rFonts w:ascii="Arial" w:eastAsia="Arial" w:hAnsi="Arial" w:cs="Arial"/>
        </w:rPr>
        <w:t xml:space="preserve">ausgearbeiteten </w:t>
      </w:r>
      <w:r w:rsidR="001A7FD0">
        <w:rPr>
          <w:rFonts w:ascii="Arial" w:eastAsia="Arial" w:hAnsi="Arial" w:cs="Arial"/>
        </w:rPr>
        <w:t xml:space="preserve">mechanischen Metallobjekte von Westerfrölke </w:t>
      </w:r>
      <w:r w:rsidR="002960AE">
        <w:rPr>
          <w:rFonts w:ascii="Arial" w:eastAsia="Arial" w:hAnsi="Arial" w:cs="Arial"/>
        </w:rPr>
        <w:t>und</w:t>
      </w:r>
      <w:r w:rsidR="001A7FD0">
        <w:rPr>
          <w:rFonts w:ascii="Arial" w:eastAsia="Arial" w:hAnsi="Arial" w:cs="Arial"/>
        </w:rPr>
        <w:t xml:space="preserve"> der </w:t>
      </w:r>
      <w:r w:rsidR="00A363CB">
        <w:rPr>
          <w:rFonts w:ascii="Arial" w:eastAsia="Arial" w:hAnsi="Arial" w:cs="Arial"/>
        </w:rPr>
        <w:t>streng</w:t>
      </w:r>
      <w:r w:rsidR="006E7DD7">
        <w:rPr>
          <w:rFonts w:ascii="Arial" w:eastAsia="Arial" w:hAnsi="Arial" w:cs="Arial"/>
        </w:rPr>
        <w:t xml:space="preserve"> konstruierte</w:t>
      </w:r>
      <w:r w:rsidR="00A363CB">
        <w:rPr>
          <w:rFonts w:ascii="Arial" w:eastAsia="Arial" w:hAnsi="Arial" w:cs="Arial"/>
        </w:rPr>
        <w:t>n</w:t>
      </w:r>
      <w:r w:rsidR="006E7DD7">
        <w:rPr>
          <w:rFonts w:ascii="Arial" w:eastAsia="Arial" w:hAnsi="Arial" w:cs="Arial"/>
        </w:rPr>
        <w:t xml:space="preserve"> Glasmalereien von Terhuven.</w:t>
      </w:r>
      <w:r w:rsidR="00BE4022">
        <w:rPr>
          <w:rFonts w:ascii="Arial" w:eastAsia="Arial" w:hAnsi="Arial" w:cs="Arial"/>
        </w:rPr>
        <w:t xml:space="preserve"> </w:t>
      </w:r>
      <w:r w:rsidR="0040643E">
        <w:rPr>
          <w:rFonts w:ascii="Arial" w:eastAsia="Arial" w:hAnsi="Arial" w:cs="Arial"/>
        </w:rPr>
        <w:t>Das Publikum kann sich</w:t>
      </w:r>
      <w:r w:rsidR="003F0501">
        <w:rPr>
          <w:rFonts w:ascii="Arial" w:eastAsia="Arial" w:hAnsi="Arial" w:cs="Arial"/>
        </w:rPr>
        <w:t xml:space="preserve"> </w:t>
      </w:r>
      <w:r w:rsidR="00A41CD8">
        <w:rPr>
          <w:rFonts w:ascii="Arial" w:eastAsia="Arial" w:hAnsi="Arial" w:cs="Arial"/>
        </w:rPr>
        <w:t xml:space="preserve">daher </w:t>
      </w:r>
      <w:r w:rsidR="003F0501">
        <w:rPr>
          <w:rFonts w:ascii="Arial" w:eastAsia="Arial" w:hAnsi="Arial" w:cs="Arial"/>
        </w:rPr>
        <w:t>auf eine erk</w:t>
      </w:r>
      <w:r w:rsidR="003261E1">
        <w:rPr>
          <w:rFonts w:ascii="Arial" w:eastAsia="Arial" w:hAnsi="Arial" w:cs="Arial"/>
        </w:rPr>
        <w:t xml:space="preserve">enntnisreiche Gegenüberstellung </w:t>
      </w:r>
      <w:r w:rsidR="00AA6B98">
        <w:rPr>
          <w:rFonts w:ascii="Arial" w:eastAsia="Arial" w:hAnsi="Arial" w:cs="Arial"/>
        </w:rPr>
        <w:t xml:space="preserve">der </w:t>
      </w:r>
      <w:r w:rsidR="002960AE">
        <w:rPr>
          <w:rFonts w:ascii="Arial" w:eastAsia="Arial" w:hAnsi="Arial" w:cs="Arial"/>
        </w:rPr>
        <w:t>reale</w:t>
      </w:r>
      <w:r w:rsidR="00AA6B98">
        <w:rPr>
          <w:rFonts w:ascii="Arial" w:eastAsia="Arial" w:hAnsi="Arial" w:cs="Arial"/>
        </w:rPr>
        <w:t>n</w:t>
      </w:r>
      <w:r w:rsidR="002960AE">
        <w:rPr>
          <w:rFonts w:ascii="Arial" w:eastAsia="Arial" w:hAnsi="Arial" w:cs="Arial"/>
        </w:rPr>
        <w:t xml:space="preserve"> </w:t>
      </w:r>
      <w:bookmarkStart w:id="1" w:name="_Hlk115430513"/>
      <w:r w:rsidR="00BE4022" w:rsidRPr="000E6148">
        <w:rPr>
          <w:rFonts w:ascii="Arial" w:eastAsia="Arial" w:hAnsi="Arial" w:cs="Arial"/>
        </w:rPr>
        <w:t xml:space="preserve">Bewegung der Objekte </w:t>
      </w:r>
      <w:r w:rsidR="002960AE">
        <w:rPr>
          <w:rFonts w:ascii="Arial" w:eastAsia="Arial" w:hAnsi="Arial" w:cs="Arial"/>
        </w:rPr>
        <w:t>von W</w:t>
      </w:r>
      <w:r w:rsidR="00BE4022" w:rsidRPr="000E6148">
        <w:rPr>
          <w:rFonts w:ascii="Arial" w:eastAsia="Arial" w:hAnsi="Arial" w:cs="Arial"/>
        </w:rPr>
        <w:t>esterfrölke</w:t>
      </w:r>
      <w:r w:rsidR="002960AE">
        <w:rPr>
          <w:rFonts w:ascii="Arial" w:eastAsia="Arial" w:hAnsi="Arial" w:cs="Arial"/>
        </w:rPr>
        <w:t xml:space="preserve"> </w:t>
      </w:r>
      <w:r w:rsidR="00AA6B98">
        <w:rPr>
          <w:rFonts w:ascii="Arial" w:eastAsia="Arial" w:hAnsi="Arial" w:cs="Arial"/>
        </w:rPr>
        <w:t xml:space="preserve">und der fiktiven Bewegung in Auge und Hirn vor den </w:t>
      </w:r>
      <w:r w:rsidR="00BE4022" w:rsidRPr="000E6148">
        <w:rPr>
          <w:rFonts w:ascii="Arial" w:eastAsia="Arial" w:hAnsi="Arial" w:cs="Arial"/>
        </w:rPr>
        <w:t xml:space="preserve">Wandbildern </w:t>
      </w:r>
      <w:proofErr w:type="spellStart"/>
      <w:r w:rsidR="00BE4022" w:rsidRPr="000E6148">
        <w:rPr>
          <w:rFonts w:ascii="Arial" w:eastAsia="Arial" w:hAnsi="Arial" w:cs="Arial"/>
        </w:rPr>
        <w:t>Terhuvens</w:t>
      </w:r>
      <w:proofErr w:type="spellEnd"/>
      <w:r w:rsidR="00961683">
        <w:rPr>
          <w:rFonts w:ascii="Arial" w:eastAsia="Arial" w:hAnsi="Arial" w:cs="Arial"/>
        </w:rPr>
        <w:t xml:space="preserve"> freuen</w:t>
      </w:r>
      <w:r w:rsidR="00BE4022" w:rsidRPr="000E6148">
        <w:rPr>
          <w:rFonts w:ascii="Arial" w:eastAsia="Arial" w:hAnsi="Arial" w:cs="Arial"/>
        </w:rPr>
        <w:t>.</w:t>
      </w:r>
    </w:p>
    <w:bookmarkEnd w:id="1"/>
    <w:p w14:paraId="4EED3E6A" w14:textId="4EDA933C" w:rsidR="003D087C" w:rsidRDefault="002876AB" w:rsidP="007B242D">
      <w:pPr>
        <w:spacing w:before="120" w:line="360" w:lineRule="atLeast"/>
        <w:ind w:left="1276" w:firstLine="567"/>
        <w:jc w:val="both"/>
        <w:rPr>
          <w:rFonts w:ascii="Arial" w:eastAsia="Arial" w:hAnsi="Arial" w:cs="Arial"/>
        </w:rPr>
      </w:pPr>
      <w:r>
        <w:rPr>
          <w:rFonts w:ascii="Arial" w:eastAsia="Arial" w:hAnsi="Arial" w:cs="Arial"/>
        </w:rPr>
        <w:t xml:space="preserve">Da „In Bewegung“ an einem Sonntag startet, lädt das Forum ALTE POST kunstinteressierte Gäste </w:t>
      </w:r>
      <w:r w:rsidR="00035FE8">
        <w:rPr>
          <w:rFonts w:ascii="Arial" w:eastAsia="Arial" w:hAnsi="Arial" w:cs="Arial"/>
        </w:rPr>
        <w:t xml:space="preserve">am Eröffnungstag am 27. November zu einer Matinee ein. </w:t>
      </w:r>
      <w:r w:rsidR="00A41CD8">
        <w:rPr>
          <w:rFonts w:ascii="Arial" w:eastAsia="Arial" w:hAnsi="Arial" w:cs="Arial"/>
        </w:rPr>
        <w:t>Bei der</w:t>
      </w:r>
      <w:r w:rsidR="006C0F2B">
        <w:rPr>
          <w:rFonts w:ascii="Arial" w:eastAsia="Arial" w:hAnsi="Arial" w:cs="Arial"/>
        </w:rPr>
        <w:t xml:space="preserve"> Veranstaltung ab </w:t>
      </w:r>
      <w:r w:rsidR="00804E43">
        <w:rPr>
          <w:rFonts w:ascii="Arial" w:eastAsia="Arial" w:hAnsi="Arial" w:cs="Arial"/>
        </w:rPr>
        <w:t>11.00 Uhr werden sowohl Gaby Terhuven als auch Ulrich Westerfrölke erwartet</w:t>
      </w:r>
      <w:r w:rsidR="00B82EE5">
        <w:rPr>
          <w:rFonts w:ascii="Arial" w:eastAsia="Arial" w:hAnsi="Arial" w:cs="Arial"/>
        </w:rPr>
        <w:t xml:space="preserve">; die inhaltliche Einführung übernimmt Matthias </w:t>
      </w:r>
      <w:proofErr w:type="spellStart"/>
      <w:r w:rsidR="00B82EE5">
        <w:rPr>
          <w:rFonts w:ascii="Arial" w:eastAsia="Arial" w:hAnsi="Arial" w:cs="Arial"/>
        </w:rPr>
        <w:t>Strugalla</w:t>
      </w:r>
      <w:proofErr w:type="spellEnd"/>
      <w:r w:rsidR="00172986">
        <w:rPr>
          <w:rFonts w:ascii="Arial" w:eastAsia="Arial" w:hAnsi="Arial" w:cs="Arial"/>
        </w:rPr>
        <w:t>, der auch die Ausstellung für den Pirmasenser Kunstverein kuratiert hat</w:t>
      </w:r>
      <w:r w:rsidR="00B82EE5">
        <w:rPr>
          <w:rFonts w:ascii="Arial" w:eastAsia="Arial" w:hAnsi="Arial" w:cs="Arial"/>
        </w:rPr>
        <w:t xml:space="preserve">. </w:t>
      </w:r>
      <w:r w:rsidR="000049C4" w:rsidRPr="000049C4">
        <w:rPr>
          <w:rFonts w:ascii="Arial" w:eastAsia="Arial" w:hAnsi="Arial" w:cs="Arial"/>
        </w:rPr>
        <w:t xml:space="preserve">Für die musikalische Begleitung bei der Vernissage sorgt die </w:t>
      </w:r>
      <w:proofErr w:type="spellStart"/>
      <w:r w:rsidR="000049C4" w:rsidRPr="000049C4">
        <w:rPr>
          <w:rFonts w:ascii="Arial" w:eastAsia="Arial" w:hAnsi="Arial" w:cs="Arial"/>
        </w:rPr>
        <w:t>Percussionistin</w:t>
      </w:r>
      <w:proofErr w:type="spellEnd"/>
      <w:r w:rsidR="000049C4" w:rsidRPr="000049C4">
        <w:rPr>
          <w:rFonts w:ascii="Arial" w:eastAsia="Arial" w:hAnsi="Arial" w:cs="Arial"/>
        </w:rPr>
        <w:t xml:space="preserve"> Leonie Klein, die in ihrer Performance die </w:t>
      </w:r>
      <w:r w:rsidR="001523FE">
        <w:rPr>
          <w:rFonts w:ascii="Arial" w:eastAsia="Arial" w:hAnsi="Arial" w:cs="Arial"/>
        </w:rPr>
        <w:t xml:space="preserve">künstlerischen </w:t>
      </w:r>
      <w:r w:rsidR="000049C4" w:rsidRPr="000049C4">
        <w:rPr>
          <w:rFonts w:ascii="Arial" w:eastAsia="Arial" w:hAnsi="Arial" w:cs="Arial"/>
        </w:rPr>
        <w:t xml:space="preserve">Positionen </w:t>
      </w:r>
      <w:r w:rsidR="007B242D">
        <w:rPr>
          <w:rFonts w:ascii="Arial" w:eastAsia="Arial" w:hAnsi="Arial" w:cs="Arial"/>
        </w:rPr>
        <w:t xml:space="preserve">von Gaby Terhuven und Ulrich Westerfrölke </w:t>
      </w:r>
      <w:r w:rsidR="000049C4" w:rsidRPr="000049C4">
        <w:rPr>
          <w:rFonts w:ascii="Arial" w:eastAsia="Arial" w:hAnsi="Arial" w:cs="Arial"/>
        </w:rPr>
        <w:t>akustisch erlebbar macht.</w:t>
      </w:r>
    </w:p>
    <w:p w14:paraId="6CC93452" w14:textId="1D1F2578" w:rsidR="003107BE" w:rsidRDefault="00790FE7" w:rsidP="007B242D">
      <w:pPr>
        <w:spacing w:before="120" w:line="360" w:lineRule="atLeast"/>
        <w:ind w:left="1276" w:firstLine="567"/>
        <w:jc w:val="both"/>
        <w:rPr>
          <w:rFonts w:ascii="Arial" w:eastAsia="Arial" w:hAnsi="Arial" w:cs="Arial"/>
        </w:rPr>
      </w:pPr>
      <w:r>
        <w:rPr>
          <w:rFonts w:ascii="Arial" w:eastAsia="Arial" w:hAnsi="Arial" w:cs="Arial"/>
        </w:rPr>
        <w:lastRenderedPageBreak/>
        <w:t>Über die Laufzeit der Ausstellung</w:t>
      </w:r>
      <w:r w:rsidR="003107BE">
        <w:rPr>
          <w:rFonts w:ascii="Arial" w:eastAsia="Arial" w:hAnsi="Arial" w:cs="Arial"/>
        </w:rPr>
        <w:t xml:space="preserve"> </w:t>
      </w:r>
      <w:r>
        <w:rPr>
          <w:rFonts w:ascii="Arial" w:eastAsia="Arial" w:hAnsi="Arial" w:cs="Arial"/>
        </w:rPr>
        <w:t>bietet die Museumspädagogik</w:t>
      </w:r>
      <w:r w:rsidR="001B4D35">
        <w:rPr>
          <w:rFonts w:ascii="Arial" w:eastAsia="Arial" w:hAnsi="Arial" w:cs="Arial"/>
        </w:rPr>
        <w:t xml:space="preserve"> </w:t>
      </w:r>
      <w:r w:rsidR="009E4A3E">
        <w:rPr>
          <w:rFonts w:ascii="Arial" w:eastAsia="Arial" w:hAnsi="Arial" w:cs="Arial"/>
        </w:rPr>
        <w:t xml:space="preserve">an mehreren Terminen </w:t>
      </w:r>
      <w:r w:rsidR="001B4D35">
        <w:rPr>
          <w:rFonts w:ascii="Arial" w:eastAsia="Arial" w:hAnsi="Arial" w:cs="Arial"/>
        </w:rPr>
        <w:t xml:space="preserve">offene Führungen </w:t>
      </w:r>
      <w:r w:rsidR="009E4A3E">
        <w:rPr>
          <w:rFonts w:ascii="Arial" w:eastAsia="Arial" w:hAnsi="Arial" w:cs="Arial"/>
        </w:rPr>
        <w:t xml:space="preserve">an. Hinzu kommen verschiedene </w:t>
      </w:r>
      <w:r>
        <w:rPr>
          <w:rFonts w:ascii="Arial" w:eastAsia="Arial" w:hAnsi="Arial" w:cs="Arial"/>
        </w:rPr>
        <w:t>Workshops</w:t>
      </w:r>
      <w:r w:rsidR="009E4A3E">
        <w:rPr>
          <w:rFonts w:ascii="Arial" w:eastAsia="Arial" w:hAnsi="Arial" w:cs="Arial"/>
        </w:rPr>
        <w:t xml:space="preserve"> und ein gesondertes Angebot speziell für Schulklassen.</w:t>
      </w:r>
    </w:p>
    <w:p w14:paraId="06BAC2C2" w14:textId="45CE359D" w:rsidR="009E4A3E" w:rsidRDefault="009E4A3E" w:rsidP="007B242D">
      <w:pPr>
        <w:spacing w:line="360" w:lineRule="atLeast"/>
        <w:ind w:left="1276" w:firstLine="567"/>
        <w:jc w:val="both"/>
        <w:rPr>
          <w:rFonts w:ascii="Arial" w:eastAsia="Arial" w:hAnsi="Arial" w:cs="Arial"/>
        </w:rPr>
      </w:pPr>
    </w:p>
    <w:p w14:paraId="12EB972A" w14:textId="5A804C92" w:rsidR="009E4A3E" w:rsidRPr="003C5901" w:rsidRDefault="003C5901" w:rsidP="007B242D">
      <w:pPr>
        <w:spacing w:line="360" w:lineRule="atLeast"/>
        <w:ind w:left="1276"/>
        <w:jc w:val="both"/>
        <w:rPr>
          <w:rFonts w:ascii="Arial" w:eastAsia="Arial" w:hAnsi="Arial" w:cs="Arial"/>
          <w:b/>
          <w:bCs/>
        </w:rPr>
      </w:pPr>
      <w:r w:rsidRPr="003C5901">
        <w:rPr>
          <w:rFonts w:ascii="Arial" w:eastAsia="Arial" w:hAnsi="Arial" w:cs="Arial"/>
          <w:b/>
          <w:bCs/>
        </w:rPr>
        <w:t xml:space="preserve">Bewegung – Veränderung – Zeit </w:t>
      </w:r>
    </w:p>
    <w:p w14:paraId="6AF3C50C" w14:textId="2B4428A1" w:rsidR="000E6148" w:rsidRPr="000E6148" w:rsidRDefault="006D3F55" w:rsidP="007B242D">
      <w:pPr>
        <w:spacing w:line="360" w:lineRule="atLeast"/>
        <w:ind w:left="1276"/>
        <w:jc w:val="both"/>
        <w:rPr>
          <w:rFonts w:ascii="Arial" w:eastAsia="Arial" w:hAnsi="Arial" w:cs="Arial"/>
        </w:rPr>
      </w:pPr>
      <w:bookmarkStart w:id="2" w:name="_Hlk115430178"/>
      <w:r>
        <w:rPr>
          <w:rFonts w:ascii="Arial" w:eastAsia="Arial" w:hAnsi="Arial" w:cs="Arial"/>
        </w:rPr>
        <w:t xml:space="preserve">Bewegung bedeutet Veränderung und damit spielt Zeit eine Rolle in der Wahrnehmung von Bewegung. </w:t>
      </w:r>
      <w:r w:rsidR="000E6148" w:rsidRPr="000E6148">
        <w:rPr>
          <w:rFonts w:ascii="Arial" w:eastAsia="Arial" w:hAnsi="Arial" w:cs="Arial"/>
        </w:rPr>
        <w:t xml:space="preserve">Mit seinen </w:t>
      </w:r>
      <w:bookmarkStart w:id="3" w:name="_Hlk116477508"/>
      <w:r w:rsidR="000E6148" w:rsidRPr="000E6148">
        <w:rPr>
          <w:rFonts w:ascii="Arial" w:eastAsia="Arial" w:hAnsi="Arial" w:cs="Arial"/>
        </w:rPr>
        <w:t xml:space="preserve">kinetischen, filigranen und minutiös ausgetüftelten mechanischen Metallobjekten </w:t>
      </w:r>
      <w:bookmarkEnd w:id="3"/>
      <w:r w:rsidR="000E6148" w:rsidRPr="000E6148">
        <w:rPr>
          <w:rFonts w:ascii="Arial" w:eastAsia="Arial" w:hAnsi="Arial" w:cs="Arial"/>
        </w:rPr>
        <w:t xml:space="preserve">betont </w:t>
      </w:r>
      <w:bookmarkStart w:id="4" w:name="_Hlk115430060"/>
      <w:r w:rsidR="000E6148" w:rsidRPr="000E6148">
        <w:rPr>
          <w:rFonts w:ascii="Arial" w:eastAsia="Arial" w:hAnsi="Arial" w:cs="Arial"/>
        </w:rPr>
        <w:t xml:space="preserve">Ulrich Westerfrölke </w:t>
      </w:r>
      <w:bookmarkEnd w:id="4"/>
      <w:r w:rsidR="000E6148" w:rsidRPr="000E6148">
        <w:rPr>
          <w:rFonts w:ascii="Arial" w:eastAsia="Arial" w:hAnsi="Arial" w:cs="Arial"/>
        </w:rPr>
        <w:t xml:space="preserve">die Einzigartigkeit des jeweiligen „Momentes“. </w:t>
      </w:r>
      <w:bookmarkEnd w:id="2"/>
      <w:r w:rsidR="00970D23">
        <w:rPr>
          <w:rFonts w:ascii="Arial" w:eastAsia="Arial" w:hAnsi="Arial" w:cs="Arial"/>
        </w:rPr>
        <w:t>Seine</w:t>
      </w:r>
      <w:r w:rsidR="000E6148" w:rsidRPr="000E6148">
        <w:rPr>
          <w:rFonts w:ascii="Arial" w:eastAsia="Arial" w:hAnsi="Arial" w:cs="Arial"/>
        </w:rPr>
        <w:t xml:space="preserve"> mechanischen Strukturen werden von mehreren Uhrwerken angesteuert und erzeugen im Tagesverlauf langsam, kaum wahrnehmbar, aber ständig sich verändernde grafische Bilder </w:t>
      </w:r>
      <w:r w:rsidR="003C5901">
        <w:rPr>
          <w:rFonts w:ascii="Arial" w:eastAsia="Arial" w:hAnsi="Arial" w:cs="Arial"/>
        </w:rPr>
        <w:t>–</w:t>
      </w:r>
      <w:r w:rsidR="000E6148" w:rsidRPr="000E6148">
        <w:rPr>
          <w:rFonts w:ascii="Arial" w:eastAsia="Arial" w:hAnsi="Arial" w:cs="Arial"/>
        </w:rPr>
        <w:t xml:space="preserve"> jeder „Moment“ hat ein eigenes Bild. </w:t>
      </w:r>
      <w:r w:rsidR="00970D23">
        <w:rPr>
          <w:rFonts w:ascii="Arial" w:eastAsia="Arial" w:hAnsi="Arial" w:cs="Arial"/>
        </w:rPr>
        <w:t xml:space="preserve">Daneben binden die </w:t>
      </w:r>
      <w:r w:rsidR="000E6148" w:rsidRPr="000E6148">
        <w:rPr>
          <w:rFonts w:ascii="Arial" w:eastAsia="Arial" w:hAnsi="Arial" w:cs="Arial"/>
        </w:rPr>
        <w:t>interaktiven digitalen Zeichnungen den Betrachter als beteiligten Akteur ein</w:t>
      </w:r>
      <w:r>
        <w:rPr>
          <w:rFonts w:ascii="Arial" w:eastAsia="Arial" w:hAnsi="Arial" w:cs="Arial"/>
        </w:rPr>
        <w:t>:</w:t>
      </w:r>
      <w:r w:rsidR="000E6148" w:rsidRPr="000E6148">
        <w:rPr>
          <w:rFonts w:ascii="Arial" w:eastAsia="Arial" w:hAnsi="Arial" w:cs="Arial"/>
        </w:rPr>
        <w:t xml:space="preserve"> </w:t>
      </w:r>
      <w:r>
        <w:rPr>
          <w:rFonts w:ascii="Arial" w:eastAsia="Arial" w:hAnsi="Arial" w:cs="Arial"/>
        </w:rPr>
        <w:t>D</w:t>
      </w:r>
      <w:r w:rsidR="000E6148" w:rsidRPr="000E6148">
        <w:rPr>
          <w:rFonts w:ascii="Arial" w:eastAsia="Arial" w:hAnsi="Arial" w:cs="Arial"/>
        </w:rPr>
        <w:t>ie Besucher betrachten Bilder, die es ohne ihre Anwesenheit gar nicht so geben würde</w:t>
      </w:r>
      <w:r>
        <w:rPr>
          <w:rFonts w:ascii="Arial" w:eastAsia="Arial" w:hAnsi="Arial" w:cs="Arial"/>
        </w:rPr>
        <w:t xml:space="preserve">. Denn </w:t>
      </w:r>
      <w:r w:rsidR="000E6148" w:rsidRPr="000E6148">
        <w:rPr>
          <w:rFonts w:ascii="Arial" w:eastAsia="Arial" w:hAnsi="Arial" w:cs="Arial"/>
        </w:rPr>
        <w:t>jeder Mensch hat eine Wirkung und trägt zum Bild unserer Welt bei.</w:t>
      </w:r>
    </w:p>
    <w:p w14:paraId="24DB4344" w14:textId="77777777" w:rsidR="000E6148" w:rsidRPr="000E6148" w:rsidRDefault="000E6148" w:rsidP="007B242D">
      <w:pPr>
        <w:spacing w:line="360" w:lineRule="atLeast"/>
        <w:ind w:left="1276" w:firstLine="567"/>
        <w:jc w:val="both"/>
        <w:rPr>
          <w:rFonts w:ascii="Arial" w:eastAsia="Arial" w:hAnsi="Arial" w:cs="Arial"/>
        </w:rPr>
      </w:pPr>
    </w:p>
    <w:p w14:paraId="34B9A002" w14:textId="22B68266" w:rsidR="00F43032" w:rsidRPr="0060611B" w:rsidRDefault="00247ADB" w:rsidP="007B242D">
      <w:pPr>
        <w:spacing w:line="360" w:lineRule="atLeast"/>
        <w:ind w:left="1276"/>
        <w:jc w:val="both"/>
        <w:rPr>
          <w:rFonts w:ascii="Arial" w:eastAsia="Arial" w:hAnsi="Arial" w:cs="Arial"/>
          <w:b/>
          <w:bCs/>
        </w:rPr>
      </w:pPr>
      <w:bookmarkStart w:id="5" w:name="_Hlk115430206"/>
      <w:r>
        <w:rPr>
          <w:rFonts w:ascii="Arial" w:eastAsia="Arial" w:hAnsi="Arial" w:cs="Arial"/>
          <w:b/>
          <w:bCs/>
        </w:rPr>
        <w:t xml:space="preserve">Rhythmisches </w:t>
      </w:r>
      <w:r w:rsidR="0060611B" w:rsidRPr="0060611B">
        <w:rPr>
          <w:rFonts w:ascii="Arial" w:eastAsia="Arial" w:hAnsi="Arial" w:cs="Arial"/>
          <w:b/>
          <w:bCs/>
        </w:rPr>
        <w:t>Spiel mit dem Licht</w:t>
      </w:r>
    </w:p>
    <w:p w14:paraId="0AB03C62" w14:textId="269DDE82" w:rsidR="000E6148" w:rsidRPr="000E6148" w:rsidRDefault="00C016B9" w:rsidP="007B242D">
      <w:pPr>
        <w:spacing w:line="360" w:lineRule="atLeast"/>
        <w:ind w:left="1276"/>
        <w:jc w:val="both"/>
        <w:rPr>
          <w:rFonts w:ascii="Arial" w:eastAsia="Arial" w:hAnsi="Arial" w:cs="Arial"/>
        </w:rPr>
      </w:pPr>
      <w:proofErr w:type="spellStart"/>
      <w:r>
        <w:rPr>
          <w:rFonts w:ascii="Arial" w:eastAsia="Arial" w:hAnsi="Arial" w:cs="Arial"/>
        </w:rPr>
        <w:t>Westerfrölkes</w:t>
      </w:r>
      <w:proofErr w:type="spellEnd"/>
      <w:r>
        <w:rPr>
          <w:rFonts w:ascii="Arial" w:eastAsia="Arial" w:hAnsi="Arial" w:cs="Arial"/>
        </w:rPr>
        <w:t xml:space="preserve"> Werken gegenüber</w:t>
      </w:r>
      <w:r w:rsidR="000E6148" w:rsidRPr="000E6148">
        <w:rPr>
          <w:rFonts w:ascii="Arial" w:eastAsia="Arial" w:hAnsi="Arial" w:cs="Arial"/>
        </w:rPr>
        <w:t xml:space="preserve"> stehen die klaren, im komplexen Arbeits</w:t>
      </w:r>
      <w:r w:rsidR="006A3EE5">
        <w:rPr>
          <w:rFonts w:ascii="Arial" w:eastAsia="Arial" w:hAnsi="Arial" w:cs="Arial"/>
        </w:rPr>
        <w:softHyphen/>
      </w:r>
      <w:r w:rsidR="000E6148" w:rsidRPr="000E6148">
        <w:rPr>
          <w:rFonts w:ascii="Arial" w:eastAsia="Arial" w:hAnsi="Arial" w:cs="Arial"/>
        </w:rPr>
        <w:t xml:space="preserve">prozess entstandenen, mehrschichtigen Glasmalereien der Düsseldorfer Künstlerin </w:t>
      </w:r>
      <w:bookmarkStart w:id="6" w:name="_Hlk115430067"/>
      <w:r w:rsidR="000E6148" w:rsidRPr="000E6148">
        <w:rPr>
          <w:rFonts w:ascii="Arial" w:eastAsia="Arial" w:hAnsi="Arial" w:cs="Arial"/>
        </w:rPr>
        <w:t>Gaby Terhuven</w:t>
      </w:r>
      <w:bookmarkEnd w:id="6"/>
      <w:r w:rsidR="000E6148" w:rsidRPr="000E6148">
        <w:rPr>
          <w:rFonts w:ascii="Arial" w:eastAsia="Arial" w:hAnsi="Arial" w:cs="Arial"/>
        </w:rPr>
        <w:t xml:space="preserve">. </w:t>
      </w:r>
      <w:bookmarkEnd w:id="5"/>
      <w:r w:rsidR="00E75712">
        <w:rPr>
          <w:rFonts w:ascii="Arial" w:eastAsia="Arial" w:hAnsi="Arial" w:cs="Arial"/>
        </w:rPr>
        <w:t xml:space="preserve">Ihre Wandinstallationen entstehen oft aus einer Vielzahl gleichartiger Module und stehen der sogenannten konkreten Kunst nahe. Durch ihre strenge Rhythmisierung </w:t>
      </w:r>
      <w:r w:rsidR="00E41290">
        <w:rPr>
          <w:rFonts w:ascii="Arial" w:eastAsia="Arial" w:hAnsi="Arial" w:cs="Arial"/>
        </w:rPr>
        <w:t xml:space="preserve">und regelmäßige Muster </w:t>
      </w:r>
      <w:r w:rsidR="00E75712">
        <w:rPr>
          <w:rFonts w:ascii="Arial" w:eastAsia="Arial" w:hAnsi="Arial" w:cs="Arial"/>
        </w:rPr>
        <w:t>vermitteln sie Ruhe und Ausgeglichenheit</w:t>
      </w:r>
      <w:r w:rsidR="00E41290">
        <w:rPr>
          <w:rFonts w:ascii="Arial" w:eastAsia="Arial" w:hAnsi="Arial" w:cs="Arial"/>
        </w:rPr>
        <w:t xml:space="preserve">. Erst im Vorübergehen erfahren Besucher die gewollte Irritation </w:t>
      </w:r>
      <w:r w:rsidR="00BE4022">
        <w:rPr>
          <w:rFonts w:ascii="Arial" w:eastAsia="Arial" w:hAnsi="Arial" w:cs="Arial"/>
        </w:rPr>
        <w:t xml:space="preserve">– eine </w:t>
      </w:r>
      <w:r w:rsidR="000E6148" w:rsidRPr="000E6148">
        <w:rPr>
          <w:rFonts w:ascii="Arial" w:eastAsia="Arial" w:hAnsi="Arial" w:cs="Arial"/>
        </w:rPr>
        <w:t xml:space="preserve">Bewegung, die im Auge des Betrachters entsteht und dabei über das </w:t>
      </w:r>
      <w:r w:rsidR="000510E9">
        <w:rPr>
          <w:rFonts w:ascii="Arial" w:eastAsia="Arial" w:hAnsi="Arial" w:cs="Arial"/>
        </w:rPr>
        <w:t>H</w:t>
      </w:r>
      <w:r w:rsidR="000E6148" w:rsidRPr="000E6148">
        <w:rPr>
          <w:rFonts w:ascii="Arial" w:eastAsia="Arial" w:hAnsi="Arial" w:cs="Arial"/>
        </w:rPr>
        <w:t xml:space="preserve">ier und </w:t>
      </w:r>
      <w:r w:rsidR="000510E9">
        <w:rPr>
          <w:rFonts w:ascii="Arial" w:eastAsia="Arial" w:hAnsi="Arial" w:cs="Arial"/>
        </w:rPr>
        <w:t>J</w:t>
      </w:r>
      <w:r w:rsidR="000E6148" w:rsidRPr="000E6148">
        <w:rPr>
          <w:rFonts w:ascii="Arial" w:eastAsia="Arial" w:hAnsi="Arial" w:cs="Arial"/>
        </w:rPr>
        <w:t>etzt hinausweist.</w:t>
      </w:r>
    </w:p>
    <w:p w14:paraId="26092351" w14:textId="77777777" w:rsidR="000E6148" w:rsidRPr="000E6148" w:rsidRDefault="000E6148" w:rsidP="007B242D">
      <w:pPr>
        <w:spacing w:line="360" w:lineRule="atLeast"/>
        <w:ind w:left="1276" w:firstLine="567"/>
        <w:jc w:val="both"/>
        <w:rPr>
          <w:rFonts w:ascii="Arial" w:eastAsia="Arial" w:hAnsi="Arial" w:cs="Arial"/>
        </w:rPr>
      </w:pPr>
    </w:p>
    <w:p w14:paraId="5DCE9B84" w14:textId="54971490" w:rsidR="000E6148" w:rsidRPr="00A653B8" w:rsidRDefault="00A653B8" w:rsidP="007B242D">
      <w:pPr>
        <w:spacing w:line="360" w:lineRule="atLeast"/>
        <w:ind w:left="1276"/>
        <w:jc w:val="both"/>
        <w:rPr>
          <w:rFonts w:ascii="Arial" w:eastAsia="Arial" w:hAnsi="Arial" w:cs="Arial"/>
          <w:b/>
          <w:bCs/>
        </w:rPr>
      </w:pPr>
      <w:bookmarkStart w:id="7" w:name="_Hlk115430218"/>
      <w:bookmarkEnd w:id="0"/>
      <w:r w:rsidRPr="00A653B8">
        <w:rPr>
          <w:rFonts w:ascii="Arial" w:eastAsia="Arial" w:hAnsi="Arial" w:cs="Arial"/>
          <w:b/>
          <w:bCs/>
        </w:rPr>
        <w:t>Über Gaby Terhuven</w:t>
      </w:r>
    </w:p>
    <w:p w14:paraId="5E2F3B70" w14:textId="390FEAA2" w:rsidR="00A653B8" w:rsidRDefault="00A653B8" w:rsidP="007B242D">
      <w:pPr>
        <w:spacing w:line="360" w:lineRule="atLeast"/>
        <w:ind w:left="1276"/>
        <w:jc w:val="both"/>
        <w:rPr>
          <w:rFonts w:ascii="Arial" w:eastAsia="Arial" w:hAnsi="Arial" w:cs="Arial"/>
        </w:rPr>
      </w:pPr>
      <w:r w:rsidRPr="00A653B8">
        <w:rPr>
          <w:rFonts w:ascii="Arial" w:eastAsia="Arial" w:hAnsi="Arial" w:cs="Arial"/>
        </w:rPr>
        <w:t>Gaby Terhuven, geboren 1960. Studium freie Malerei an der Hochschule für Kunst und Design, Köln. Einzelausstellung</w:t>
      </w:r>
      <w:r>
        <w:rPr>
          <w:rFonts w:ascii="Arial" w:eastAsia="Arial" w:hAnsi="Arial" w:cs="Arial"/>
        </w:rPr>
        <w:t>en</w:t>
      </w:r>
      <w:r w:rsidRPr="00A653B8">
        <w:rPr>
          <w:rFonts w:ascii="Arial" w:eastAsia="Arial" w:hAnsi="Arial" w:cs="Arial"/>
        </w:rPr>
        <w:t xml:space="preserve"> u.</w:t>
      </w:r>
      <w:r>
        <w:rPr>
          <w:rFonts w:ascii="Arial" w:eastAsia="Arial" w:hAnsi="Arial" w:cs="Arial"/>
        </w:rPr>
        <w:t xml:space="preserve"> </w:t>
      </w:r>
      <w:r w:rsidRPr="00A653B8">
        <w:rPr>
          <w:rFonts w:ascii="Arial" w:eastAsia="Arial" w:hAnsi="Arial" w:cs="Arial"/>
        </w:rPr>
        <w:t xml:space="preserve">a. </w:t>
      </w:r>
      <w:r>
        <w:rPr>
          <w:rFonts w:ascii="Arial" w:eastAsia="Arial" w:hAnsi="Arial" w:cs="Arial"/>
        </w:rPr>
        <w:t xml:space="preserve">in </w:t>
      </w:r>
      <w:r w:rsidRPr="00A653B8">
        <w:rPr>
          <w:rFonts w:ascii="Arial" w:eastAsia="Arial" w:hAnsi="Arial" w:cs="Arial"/>
        </w:rPr>
        <w:t>Trier, Oberhausen, Düsseldorf, Köln, München, Bonn</w:t>
      </w:r>
      <w:r>
        <w:rPr>
          <w:rFonts w:ascii="Arial" w:eastAsia="Arial" w:hAnsi="Arial" w:cs="Arial"/>
        </w:rPr>
        <w:t xml:space="preserve"> und</w:t>
      </w:r>
      <w:r w:rsidRPr="00A653B8">
        <w:rPr>
          <w:rFonts w:ascii="Arial" w:eastAsia="Arial" w:hAnsi="Arial" w:cs="Arial"/>
        </w:rPr>
        <w:t xml:space="preserve"> Murnau. Ausstellungsbeteiligungen </w:t>
      </w:r>
      <w:r w:rsidR="005E2262">
        <w:rPr>
          <w:rFonts w:ascii="Arial" w:eastAsia="Arial" w:hAnsi="Arial" w:cs="Arial"/>
        </w:rPr>
        <w:t>beispielsweise</w:t>
      </w:r>
      <w:r w:rsidRPr="00A653B8">
        <w:rPr>
          <w:rFonts w:ascii="Arial" w:eastAsia="Arial" w:hAnsi="Arial" w:cs="Arial"/>
        </w:rPr>
        <w:t xml:space="preserve"> </w:t>
      </w:r>
      <w:r>
        <w:rPr>
          <w:rFonts w:ascii="Arial" w:eastAsia="Arial" w:hAnsi="Arial" w:cs="Arial"/>
        </w:rPr>
        <w:t xml:space="preserve">in </w:t>
      </w:r>
      <w:r w:rsidRPr="00A653B8">
        <w:rPr>
          <w:rFonts w:ascii="Arial" w:eastAsia="Arial" w:hAnsi="Arial" w:cs="Arial"/>
        </w:rPr>
        <w:t xml:space="preserve">Österreich, </w:t>
      </w:r>
      <w:r>
        <w:rPr>
          <w:rFonts w:ascii="Arial" w:eastAsia="Arial" w:hAnsi="Arial" w:cs="Arial"/>
        </w:rPr>
        <w:t xml:space="preserve">der </w:t>
      </w:r>
      <w:r w:rsidRPr="00A653B8">
        <w:rPr>
          <w:rFonts w:ascii="Arial" w:eastAsia="Arial" w:hAnsi="Arial" w:cs="Arial"/>
        </w:rPr>
        <w:t>Schweiz</w:t>
      </w:r>
      <w:r>
        <w:rPr>
          <w:rFonts w:ascii="Arial" w:eastAsia="Arial" w:hAnsi="Arial" w:cs="Arial"/>
        </w:rPr>
        <w:t xml:space="preserve"> und</w:t>
      </w:r>
      <w:r w:rsidRPr="00A653B8">
        <w:rPr>
          <w:rFonts w:ascii="Arial" w:eastAsia="Arial" w:hAnsi="Arial" w:cs="Arial"/>
        </w:rPr>
        <w:t xml:space="preserve"> Kanada. Lebt und arbeitet in Düsseldorf.</w:t>
      </w:r>
    </w:p>
    <w:p w14:paraId="32A90984" w14:textId="77777777" w:rsidR="00C016B9" w:rsidRDefault="00C016B9" w:rsidP="007B242D">
      <w:pPr>
        <w:spacing w:line="360" w:lineRule="atLeast"/>
        <w:ind w:left="1276"/>
        <w:jc w:val="both"/>
        <w:rPr>
          <w:rFonts w:ascii="Arial" w:eastAsia="Arial" w:hAnsi="Arial" w:cs="Arial"/>
        </w:rPr>
      </w:pPr>
    </w:p>
    <w:bookmarkEnd w:id="7"/>
    <w:p w14:paraId="40E54685" w14:textId="77777777" w:rsidR="00C016B9" w:rsidRPr="00A653B8" w:rsidRDefault="00C016B9" w:rsidP="007B242D">
      <w:pPr>
        <w:spacing w:line="360" w:lineRule="atLeast"/>
        <w:ind w:left="1276"/>
        <w:jc w:val="both"/>
        <w:rPr>
          <w:rFonts w:ascii="Arial" w:eastAsia="Arial" w:hAnsi="Arial" w:cs="Arial"/>
          <w:b/>
          <w:bCs/>
        </w:rPr>
      </w:pPr>
      <w:r w:rsidRPr="00A653B8">
        <w:rPr>
          <w:rFonts w:ascii="Arial" w:eastAsia="Arial" w:hAnsi="Arial" w:cs="Arial"/>
          <w:b/>
          <w:bCs/>
        </w:rPr>
        <w:t>Über Ulrich Westerfrölke</w:t>
      </w:r>
    </w:p>
    <w:p w14:paraId="36CF2419" w14:textId="638E245C" w:rsidR="00C016B9" w:rsidRDefault="00C016B9" w:rsidP="007B242D">
      <w:pPr>
        <w:spacing w:line="360" w:lineRule="atLeast"/>
        <w:ind w:left="1276"/>
        <w:jc w:val="both"/>
        <w:rPr>
          <w:rFonts w:ascii="Arial" w:eastAsia="Arial" w:hAnsi="Arial" w:cs="Arial"/>
        </w:rPr>
      </w:pPr>
      <w:r w:rsidRPr="00F6225E">
        <w:rPr>
          <w:rFonts w:ascii="Arial" w:eastAsia="Arial" w:hAnsi="Arial" w:cs="Arial"/>
        </w:rPr>
        <w:t xml:space="preserve">Ulrich Westerfrölke, geboren 1956. 1980-86 Kunststudium an der Staatlichen Kunstakademie Düsseldorf bei Prof. </w:t>
      </w:r>
      <w:r>
        <w:rPr>
          <w:rFonts w:ascii="Arial" w:eastAsia="Arial" w:hAnsi="Arial" w:cs="Arial"/>
        </w:rPr>
        <w:t>Erwin</w:t>
      </w:r>
      <w:r w:rsidRPr="00F6225E">
        <w:rPr>
          <w:rFonts w:ascii="Arial" w:eastAsia="Arial" w:hAnsi="Arial" w:cs="Arial"/>
        </w:rPr>
        <w:t xml:space="preserve"> </w:t>
      </w:r>
      <w:proofErr w:type="spellStart"/>
      <w:r w:rsidRPr="00F6225E">
        <w:rPr>
          <w:rFonts w:ascii="Arial" w:eastAsia="Arial" w:hAnsi="Arial" w:cs="Arial"/>
        </w:rPr>
        <w:t>Heerich</w:t>
      </w:r>
      <w:proofErr w:type="spellEnd"/>
      <w:r w:rsidRPr="00F6225E">
        <w:rPr>
          <w:rFonts w:ascii="Arial" w:eastAsia="Arial" w:hAnsi="Arial" w:cs="Arial"/>
        </w:rPr>
        <w:t xml:space="preserve"> und Prof. </w:t>
      </w:r>
      <w:r>
        <w:rPr>
          <w:rFonts w:ascii="Arial" w:eastAsia="Arial" w:hAnsi="Arial" w:cs="Arial"/>
        </w:rPr>
        <w:t>Rolf</w:t>
      </w:r>
      <w:r w:rsidRPr="00F6225E">
        <w:rPr>
          <w:rFonts w:ascii="Arial" w:eastAsia="Arial" w:hAnsi="Arial" w:cs="Arial"/>
        </w:rPr>
        <w:t xml:space="preserve"> </w:t>
      </w:r>
      <w:proofErr w:type="spellStart"/>
      <w:r w:rsidRPr="00F6225E">
        <w:rPr>
          <w:rFonts w:ascii="Arial" w:eastAsia="Arial" w:hAnsi="Arial" w:cs="Arial"/>
        </w:rPr>
        <w:t>Crummenauer</w:t>
      </w:r>
      <w:proofErr w:type="spellEnd"/>
      <w:r w:rsidRPr="00F6225E">
        <w:rPr>
          <w:rFonts w:ascii="Arial" w:eastAsia="Arial" w:hAnsi="Arial" w:cs="Arial"/>
        </w:rPr>
        <w:t xml:space="preserve">, 1985 Meisterschüler von Prof. </w:t>
      </w:r>
      <w:proofErr w:type="spellStart"/>
      <w:r w:rsidRPr="00F6225E">
        <w:rPr>
          <w:rFonts w:ascii="Arial" w:eastAsia="Arial" w:hAnsi="Arial" w:cs="Arial"/>
        </w:rPr>
        <w:t>Crummenauer</w:t>
      </w:r>
      <w:proofErr w:type="spellEnd"/>
      <w:r>
        <w:rPr>
          <w:rFonts w:ascii="Arial" w:eastAsia="Arial" w:hAnsi="Arial" w:cs="Arial"/>
        </w:rPr>
        <w:t xml:space="preserve">. </w:t>
      </w:r>
      <w:r w:rsidRPr="00F6225E">
        <w:rPr>
          <w:rFonts w:ascii="Arial" w:eastAsia="Arial" w:hAnsi="Arial" w:cs="Arial"/>
        </w:rPr>
        <w:t xml:space="preserve">Langjährige Beschäftigung mit klassischer indischer Musik und Jazz. Zahlreiche Preise </w:t>
      </w:r>
      <w:r w:rsidRPr="00F6225E">
        <w:rPr>
          <w:rFonts w:ascii="Arial" w:eastAsia="Arial" w:hAnsi="Arial" w:cs="Arial"/>
        </w:rPr>
        <w:lastRenderedPageBreak/>
        <w:t>und Stipendien, Beteiligungen an Gruppenausstellungen, Einzelaus</w:t>
      </w:r>
      <w:r w:rsidR="007B242D">
        <w:rPr>
          <w:rFonts w:ascii="Arial" w:eastAsia="Arial" w:hAnsi="Arial" w:cs="Arial"/>
        </w:rPr>
        <w:softHyphen/>
      </w:r>
      <w:r w:rsidRPr="00F6225E">
        <w:rPr>
          <w:rFonts w:ascii="Arial" w:eastAsia="Arial" w:hAnsi="Arial" w:cs="Arial"/>
        </w:rPr>
        <w:t>stellungen im In- und Ausland. Seit 1986 Arbeiten im öffentlichen Raum (u.</w:t>
      </w:r>
      <w:r>
        <w:rPr>
          <w:rFonts w:ascii="Arial" w:eastAsia="Arial" w:hAnsi="Arial" w:cs="Arial"/>
        </w:rPr>
        <w:t xml:space="preserve"> </w:t>
      </w:r>
      <w:r w:rsidRPr="00F6225E">
        <w:rPr>
          <w:rFonts w:ascii="Arial" w:eastAsia="Arial" w:hAnsi="Arial" w:cs="Arial"/>
        </w:rPr>
        <w:t>a. Düsseldorf, Bayreuth,</w:t>
      </w:r>
      <w:r>
        <w:rPr>
          <w:rFonts w:ascii="Arial" w:eastAsia="Arial" w:hAnsi="Arial" w:cs="Arial"/>
        </w:rPr>
        <w:t xml:space="preserve"> </w:t>
      </w:r>
      <w:r w:rsidRPr="00F6225E">
        <w:rPr>
          <w:rFonts w:ascii="Arial" w:eastAsia="Arial" w:hAnsi="Arial" w:cs="Arial"/>
        </w:rPr>
        <w:t>Hagen, Koblenz). Lebt und arbeitet in Kelberg-</w:t>
      </w:r>
      <w:proofErr w:type="spellStart"/>
      <w:r w:rsidRPr="00F6225E">
        <w:rPr>
          <w:rFonts w:ascii="Arial" w:eastAsia="Arial" w:hAnsi="Arial" w:cs="Arial"/>
        </w:rPr>
        <w:t>Köttelbach</w:t>
      </w:r>
      <w:proofErr w:type="spellEnd"/>
      <w:r w:rsidRPr="00F6225E">
        <w:rPr>
          <w:rFonts w:ascii="Arial" w:eastAsia="Arial" w:hAnsi="Arial" w:cs="Arial"/>
        </w:rPr>
        <w:t>, Vulkaneifel.</w:t>
      </w:r>
    </w:p>
    <w:p w14:paraId="43A8AD5F" w14:textId="77777777" w:rsidR="00C016B9" w:rsidRDefault="00C016B9" w:rsidP="00C016B9">
      <w:pPr>
        <w:spacing w:line="360" w:lineRule="atLeast"/>
        <w:ind w:left="1701"/>
        <w:jc w:val="both"/>
        <w:rPr>
          <w:rFonts w:ascii="Arial" w:eastAsia="Arial" w:hAnsi="Arial" w:cs="Arial"/>
        </w:rPr>
      </w:pPr>
    </w:p>
    <w:p w14:paraId="134EF6F0" w14:textId="77777777" w:rsidR="00CD2C44" w:rsidRPr="009B4DB4" w:rsidRDefault="00CD2C44" w:rsidP="009B4DB4">
      <w:pPr>
        <w:spacing w:line="320" w:lineRule="atLeast"/>
        <w:rPr>
          <w:rFonts w:ascii="Arial" w:eastAsia="Arial" w:hAnsi="Arial" w:cs="Arial"/>
          <w:b/>
          <w:bCs/>
          <w:sz w:val="22"/>
          <w:szCs w:val="22"/>
        </w:rPr>
      </w:pPr>
      <w:bookmarkStart w:id="8" w:name="_Hlk107226921"/>
      <w:r w:rsidRPr="009B4DB4">
        <w:rPr>
          <w:rFonts w:ascii="Arial" w:eastAsia="Arial" w:hAnsi="Arial" w:cs="Arial"/>
          <w:b/>
          <w:bCs/>
          <w:sz w:val="22"/>
          <w:szCs w:val="22"/>
        </w:rPr>
        <w:t>Zum Forum ALTE POST</w:t>
      </w:r>
    </w:p>
    <w:p w14:paraId="57640118" w14:textId="01AC1C11" w:rsidR="00CD2C44" w:rsidRPr="009B4DB4" w:rsidRDefault="008C0F1A" w:rsidP="009B4DB4">
      <w:pPr>
        <w:spacing w:line="320" w:lineRule="atLeast"/>
        <w:jc w:val="both"/>
        <w:rPr>
          <w:rFonts w:ascii="Arial" w:eastAsia="Arial" w:hAnsi="Arial" w:cs="Arial"/>
          <w:sz w:val="22"/>
          <w:szCs w:val="22"/>
        </w:rPr>
      </w:pPr>
      <w:r w:rsidRPr="008C0F1A">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r>
        <w:rPr>
          <w:rFonts w:ascii="Arial" w:eastAsia="Arial" w:hAnsi="Arial" w:cs="Arial"/>
          <w:sz w:val="22"/>
          <w:szCs w:val="22"/>
        </w:rPr>
        <w:t>-</w:t>
      </w:r>
      <w:r w:rsidRPr="008C0F1A">
        <w:rPr>
          <w:rFonts w:ascii="Arial" w:eastAsia="Arial" w:hAnsi="Arial" w:cs="Arial"/>
          <w:sz w:val="22"/>
          <w:szCs w:val="22"/>
        </w:rPr>
        <w:t>Bürkel</w:t>
      </w:r>
      <w:r>
        <w:rPr>
          <w:rFonts w:ascii="Arial" w:eastAsia="Arial" w:hAnsi="Arial" w:cs="Arial"/>
          <w:sz w:val="22"/>
          <w:szCs w:val="22"/>
        </w:rPr>
        <w:t>-Galerie</w:t>
      </w:r>
      <w:r w:rsidRPr="008C0F1A">
        <w:rPr>
          <w:rFonts w:ascii="Arial" w:eastAsia="Arial" w:hAnsi="Arial" w:cs="Arial"/>
          <w:sz w:val="22"/>
          <w:szCs w:val="22"/>
        </w:rPr>
        <w:t xml:space="preserv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CA5A31">
          <w:rPr>
            <w:rStyle w:val="Hyperlink"/>
            <w:rFonts w:ascii="Arial" w:eastAsia="Arial" w:hAnsi="Arial" w:cs="Arial"/>
            <w:sz w:val="22"/>
            <w:szCs w:val="22"/>
          </w:rPr>
          <w:t>https://www.forumaltepost.de</w:t>
        </w:r>
      </w:hyperlink>
      <w:r w:rsidRPr="008C0F1A">
        <w:rPr>
          <w:rFonts w:ascii="Arial" w:eastAsia="Arial" w:hAnsi="Arial" w:cs="Arial"/>
          <w:sz w:val="22"/>
          <w:szCs w:val="22"/>
        </w:rPr>
        <w:t>.</w:t>
      </w:r>
      <w:r>
        <w:rPr>
          <w:rFonts w:ascii="Arial" w:eastAsia="Arial" w:hAnsi="Arial" w:cs="Arial"/>
          <w:sz w:val="22"/>
          <w:szCs w:val="22"/>
        </w:rPr>
        <w:t xml:space="preserve"> </w:t>
      </w:r>
    </w:p>
    <w:bookmarkEnd w:id="8"/>
    <w:p w14:paraId="328AE07E" w14:textId="7C8B5CBC"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22</w:t>
      </w:r>
      <w:r w:rsidR="00A2605A">
        <w:rPr>
          <w:rFonts w:ascii="Arial" w:eastAsia="Arial" w:hAnsi="Arial" w:cs="Arial"/>
          <w:b/>
          <w:bCs/>
          <w:sz w:val="16"/>
          <w:szCs w:val="16"/>
        </w:rPr>
        <w:t>1103</w:t>
      </w:r>
      <w:r w:rsidRPr="00AA134B">
        <w:rPr>
          <w:rFonts w:ascii="Arial" w:eastAsia="Arial" w:hAnsi="Arial" w:cs="Arial"/>
          <w:b/>
          <w:bCs/>
          <w:sz w:val="16"/>
          <w:szCs w:val="16"/>
        </w:rPr>
        <w:t>_fap</w:t>
      </w:r>
    </w:p>
    <w:p w14:paraId="071D5E26" w14:textId="77777777" w:rsidR="00B410FD" w:rsidRDefault="00B410FD" w:rsidP="00CD2C44">
      <w:pPr>
        <w:rPr>
          <w:rFonts w:ascii="Arial" w:eastAsia="Arial" w:hAnsi="Arial" w:cs="Arial"/>
          <w:b/>
          <w:bCs/>
          <w:sz w:val="22"/>
          <w:szCs w:val="22"/>
        </w:rPr>
      </w:pPr>
    </w:p>
    <w:p w14:paraId="7546CF37" w14:textId="4D245D55" w:rsidR="00CD2C44" w:rsidRDefault="00CD2C44" w:rsidP="00CD2C44">
      <w:pPr>
        <w:rPr>
          <w:rFonts w:ascii="Arial" w:eastAsia="Arial" w:hAnsi="Arial" w:cs="Arial"/>
          <w:b/>
          <w:bCs/>
          <w:sz w:val="22"/>
          <w:szCs w:val="22"/>
        </w:rPr>
      </w:pPr>
      <w:r>
        <w:rPr>
          <w:rFonts w:ascii="Arial" w:eastAsia="Arial" w:hAnsi="Arial" w:cs="Arial"/>
          <w:b/>
          <w:bCs/>
          <w:sz w:val="22"/>
          <w:szCs w:val="22"/>
        </w:rPr>
        <w:t>B</w:t>
      </w:r>
      <w:r w:rsidRPr="00AA134B">
        <w:rPr>
          <w:rFonts w:ascii="Arial" w:eastAsia="Arial" w:hAnsi="Arial" w:cs="Arial"/>
          <w:b/>
          <w:bCs/>
          <w:sz w:val="22"/>
          <w:szCs w:val="22"/>
        </w:rPr>
        <w:t>egleitendes Bildmaterial</w:t>
      </w:r>
      <w:r>
        <w:rPr>
          <w:rFonts w:ascii="Arial" w:eastAsia="Arial" w:hAnsi="Arial" w:cs="Arial"/>
          <w:b/>
          <w:bCs/>
          <w:sz w:val="22"/>
          <w:szCs w:val="22"/>
        </w:rPr>
        <w:t>:</w:t>
      </w:r>
    </w:p>
    <w:p w14:paraId="0DF99734" w14:textId="661548DD" w:rsidR="00DE69BA" w:rsidRDefault="00B410FD" w:rsidP="00CD2C44">
      <w:pPr>
        <w:spacing w:before="120"/>
        <w:rPr>
          <w:rFonts w:ascii="Arial" w:eastAsia="Arial" w:hAnsi="Arial" w:cs="Arial"/>
          <w:sz w:val="20"/>
        </w:rPr>
      </w:pPr>
      <w:r>
        <w:rPr>
          <w:rFonts w:ascii="Arial" w:eastAsia="Arial" w:hAnsi="Arial" w:cs="Arial"/>
          <w:noProof/>
          <w:sz w:val="20"/>
        </w:rPr>
        <w:drawing>
          <wp:anchor distT="0" distB="0" distL="114300" distR="114300" simplePos="0" relativeHeight="251658240" behindDoc="1" locked="0" layoutInCell="1" allowOverlap="1" wp14:anchorId="734663B6" wp14:editId="6170C94C">
            <wp:simplePos x="0" y="0"/>
            <wp:positionH relativeFrom="column">
              <wp:posOffset>-18415</wp:posOffset>
            </wp:positionH>
            <wp:positionV relativeFrom="paragraph">
              <wp:posOffset>44120</wp:posOffset>
            </wp:positionV>
            <wp:extent cx="4345200" cy="3160800"/>
            <wp:effectExtent l="0" t="0" r="0" b="1905"/>
            <wp:wrapTight wrapText="bothSides">
              <wp:wrapPolygon edited="0">
                <wp:start x="0" y="0"/>
                <wp:lineTo x="0" y="21483"/>
                <wp:lineTo x="21499" y="21483"/>
                <wp:lineTo x="214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4345200" cy="3160800"/>
                    </a:xfrm>
                    <a:prstGeom prst="rect">
                      <a:avLst/>
                    </a:prstGeom>
                  </pic:spPr>
                </pic:pic>
              </a:graphicData>
            </a:graphic>
            <wp14:sizeRelH relativeFrom="margin">
              <wp14:pctWidth>0</wp14:pctWidth>
            </wp14:sizeRelH>
            <wp14:sizeRelV relativeFrom="margin">
              <wp14:pctHeight>0</wp14:pctHeight>
            </wp14:sizeRelV>
          </wp:anchor>
        </w:drawing>
      </w:r>
    </w:p>
    <w:p w14:paraId="62124410" w14:textId="294C102D" w:rsidR="00DE69BA" w:rsidRDefault="00DE69BA" w:rsidP="00CD2C44">
      <w:pPr>
        <w:spacing w:before="120"/>
        <w:rPr>
          <w:rFonts w:ascii="Arial" w:eastAsia="Arial" w:hAnsi="Arial" w:cs="Arial"/>
          <w:sz w:val="20"/>
        </w:rPr>
      </w:pPr>
    </w:p>
    <w:p w14:paraId="560A7398" w14:textId="6A0168F4" w:rsidR="00B410FD" w:rsidRDefault="00B410FD" w:rsidP="00CD2C44">
      <w:pPr>
        <w:spacing w:before="120"/>
        <w:rPr>
          <w:rFonts w:ascii="Arial" w:eastAsia="Arial" w:hAnsi="Arial" w:cs="Arial"/>
          <w:sz w:val="20"/>
        </w:rPr>
      </w:pPr>
    </w:p>
    <w:p w14:paraId="53245791" w14:textId="34404A57" w:rsidR="00B410FD" w:rsidRDefault="00B410FD" w:rsidP="00CD2C44">
      <w:pPr>
        <w:spacing w:before="120"/>
        <w:rPr>
          <w:rFonts w:ascii="Arial" w:eastAsia="Arial" w:hAnsi="Arial" w:cs="Arial"/>
          <w:sz w:val="20"/>
        </w:rPr>
      </w:pPr>
    </w:p>
    <w:p w14:paraId="2170BE54" w14:textId="77777777" w:rsidR="00B410FD" w:rsidRDefault="00B410FD" w:rsidP="00CD2C44">
      <w:pPr>
        <w:spacing w:before="120"/>
        <w:rPr>
          <w:rFonts w:ascii="Arial" w:eastAsia="Arial" w:hAnsi="Arial" w:cs="Arial"/>
          <w:sz w:val="20"/>
        </w:rPr>
      </w:pPr>
    </w:p>
    <w:p w14:paraId="4D737355" w14:textId="77777777" w:rsidR="00B410FD" w:rsidRDefault="00B410FD" w:rsidP="00CD2C44">
      <w:pPr>
        <w:spacing w:before="120"/>
        <w:rPr>
          <w:rFonts w:ascii="Arial" w:eastAsia="Arial" w:hAnsi="Arial" w:cs="Arial"/>
          <w:sz w:val="20"/>
        </w:rPr>
      </w:pPr>
    </w:p>
    <w:p w14:paraId="1686A190" w14:textId="77777777" w:rsidR="00B410FD" w:rsidRDefault="00B410FD" w:rsidP="00CD2C44">
      <w:pPr>
        <w:spacing w:before="120"/>
        <w:rPr>
          <w:rFonts w:ascii="Arial" w:eastAsia="Arial" w:hAnsi="Arial" w:cs="Arial"/>
          <w:sz w:val="20"/>
        </w:rPr>
      </w:pPr>
    </w:p>
    <w:p w14:paraId="446640C4" w14:textId="77777777" w:rsidR="00B410FD" w:rsidRDefault="00B410FD" w:rsidP="00CD2C44">
      <w:pPr>
        <w:spacing w:before="120"/>
        <w:rPr>
          <w:rFonts w:ascii="Arial" w:eastAsia="Arial" w:hAnsi="Arial" w:cs="Arial"/>
          <w:sz w:val="20"/>
        </w:rPr>
      </w:pPr>
    </w:p>
    <w:p w14:paraId="2E9755DA" w14:textId="77777777" w:rsidR="00B410FD" w:rsidRDefault="00B410FD" w:rsidP="00CD2C44">
      <w:pPr>
        <w:spacing w:before="120"/>
        <w:rPr>
          <w:rFonts w:ascii="Arial" w:eastAsia="Arial" w:hAnsi="Arial" w:cs="Arial"/>
          <w:sz w:val="20"/>
        </w:rPr>
      </w:pPr>
    </w:p>
    <w:p w14:paraId="73B1F26A" w14:textId="77777777" w:rsidR="00B410FD" w:rsidRDefault="00B410FD" w:rsidP="00CD2C44">
      <w:pPr>
        <w:spacing w:before="120"/>
        <w:rPr>
          <w:rFonts w:ascii="Arial" w:eastAsia="Arial" w:hAnsi="Arial" w:cs="Arial"/>
          <w:sz w:val="20"/>
        </w:rPr>
      </w:pPr>
    </w:p>
    <w:p w14:paraId="037369C8" w14:textId="77777777" w:rsidR="00B410FD" w:rsidRDefault="00B410FD" w:rsidP="00CD2C44">
      <w:pPr>
        <w:spacing w:before="120"/>
        <w:rPr>
          <w:rFonts w:ascii="Arial" w:eastAsia="Arial" w:hAnsi="Arial" w:cs="Arial"/>
          <w:sz w:val="20"/>
        </w:rPr>
      </w:pPr>
    </w:p>
    <w:p w14:paraId="0F0944DD" w14:textId="77777777" w:rsidR="00B410FD" w:rsidRDefault="00B410FD" w:rsidP="00CD2C44">
      <w:pPr>
        <w:spacing w:before="120"/>
        <w:rPr>
          <w:rFonts w:ascii="Arial" w:eastAsia="Arial" w:hAnsi="Arial" w:cs="Arial"/>
          <w:sz w:val="20"/>
        </w:rPr>
      </w:pPr>
    </w:p>
    <w:p w14:paraId="2C183B71" w14:textId="77777777" w:rsidR="00B410FD" w:rsidRDefault="00B410FD" w:rsidP="00CD2C44">
      <w:pPr>
        <w:spacing w:before="120"/>
        <w:rPr>
          <w:rFonts w:ascii="Arial" w:eastAsia="Arial" w:hAnsi="Arial" w:cs="Arial"/>
          <w:sz w:val="20"/>
        </w:rPr>
      </w:pPr>
    </w:p>
    <w:p w14:paraId="648BA26F" w14:textId="77777777" w:rsidR="00B410FD" w:rsidRDefault="00B410FD" w:rsidP="00CD2C44">
      <w:pPr>
        <w:spacing w:before="120"/>
        <w:rPr>
          <w:rFonts w:ascii="Arial" w:eastAsia="Arial" w:hAnsi="Arial" w:cs="Arial"/>
          <w:sz w:val="20"/>
        </w:rPr>
      </w:pPr>
    </w:p>
    <w:p w14:paraId="3F2D6FBC" w14:textId="77777777" w:rsidR="00B410FD" w:rsidRDefault="00B410FD" w:rsidP="00CD2C44">
      <w:pPr>
        <w:spacing w:before="120"/>
        <w:rPr>
          <w:rFonts w:ascii="Arial" w:eastAsia="Arial" w:hAnsi="Arial" w:cs="Arial"/>
          <w:sz w:val="20"/>
        </w:rPr>
      </w:pPr>
    </w:p>
    <w:p w14:paraId="575FAC12" w14:textId="64AFF5D5" w:rsidR="00CD2C44" w:rsidRPr="00AA134B" w:rsidRDefault="00CD2C44" w:rsidP="00CD2C44">
      <w:pPr>
        <w:spacing w:before="120"/>
        <w:rPr>
          <w:rFonts w:ascii="Arial" w:eastAsia="Arial" w:hAnsi="Arial" w:cs="Arial"/>
          <w:sz w:val="20"/>
        </w:rPr>
      </w:pPr>
      <w:r w:rsidRPr="00AA134B">
        <w:rPr>
          <w:rFonts w:ascii="Arial" w:eastAsia="Arial" w:hAnsi="Arial" w:cs="Arial"/>
          <w:sz w:val="20"/>
        </w:rPr>
        <w:t xml:space="preserve">[ Download unter </w:t>
      </w:r>
      <w:hyperlink r:id="rId12" w:history="1">
        <w:r w:rsidR="00A2605A" w:rsidRPr="00FF66EC">
          <w:rPr>
            <w:rStyle w:val="Hyperlink"/>
            <w:rFonts w:ascii="Arial" w:eastAsia="Arial" w:hAnsi="Arial" w:cs="Arial"/>
            <w:sz w:val="20"/>
          </w:rPr>
          <w:t>https://ars-pr.de/presse/20221103_fap</w:t>
        </w:r>
      </w:hyperlink>
      <w:r w:rsidR="00A2605A">
        <w:rPr>
          <w:rFonts w:ascii="Arial" w:eastAsia="Arial" w:hAnsi="Arial" w:cs="Arial"/>
          <w:sz w:val="20"/>
        </w:rPr>
        <w:t xml:space="preserve"> </w:t>
      </w:r>
      <w:r w:rsidRPr="00AA134B">
        <w:rPr>
          <w:rFonts w:ascii="Arial" w:eastAsia="Arial" w:hAnsi="Arial" w:cs="Arial"/>
          <w:sz w:val="20"/>
        </w:rPr>
        <w:t>]</w:t>
      </w:r>
    </w:p>
    <w:p w14:paraId="0C591AD0" w14:textId="77777777" w:rsidR="00CD2C44" w:rsidRDefault="00CD2C44" w:rsidP="00CD2C44">
      <w:pPr>
        <w:rPr>
          <w:rFonts w:ascii="Arial" w:eastAsia="Arial" w:hAnsi="Arial" w:cs="Arial"/>
          <w:sz w:val="18"/>
          <w:szCs w:val="18"/>
        </w:rPr>
      </w:pPr>
    </w:p>
    <w:p w14:paraId="51666318" w14:textId="77777777" w:rsidR="00CD2C44" w:rsidRDefault="00CD2C44" w:rsidP="00CD2C44">
      <w:pPr>
        <w:spacing w:line="260" w:lineRule="atLeast"/>
        <w:rPr>
          <w:rFonts w:ascii="Arial" w:eastAsia="Arial" w:hAnsi="Arial" w:cs="Arial"/>
          <w:b/>
          <w:bCs/>
          <w:sz w:val="22"/>
          <w:szCs w:val="22"/>
        </w:rPr>
      </w:pPr>
    </w:p>
    <w:p w14:paraId="5FF47F23" w14:textId="77777777" w:rsidR="00CD2C44" w:rsidRPr="00AA134B" w:rsidRDefault="00CD2C44" w:rsidP="00CD2C44">
      <w:pPr>
        <w:spacing w:line="260" w:lineRule="atLeast"/>
        <w:rPr>
          <w:rFonts w:ascii="Arial" w:eastAsia="Arial" w:hAnsi="Arial" w:cs="Arial"/>
          <w:b/>
          <w:bCs/>
          <w:i/>
          <w:iCs/>
          <w:sz w:val="22"/>
          <w:szCs w:val="22"/>
        </w:rPr>
      </w:pPr>
      <w:bookmarkStart w:id="9" w:name="_Hlk107226934"/>
      <w:r w:rsidRPr="00AA134B">
        <w:rPr>
          <w:rFonts w:ascii="Arial" w:eastAsia="Arial" w:hAnsi="Arial" w:cs="Arial"/>
          <w:b/>
          <w:bCs/>
          <w:sz w:val="22"/>
          <w:szCs w:val="22"/>
        </w:rPr>
        <w:lastRenderedPageBreak/>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4D24A9" w:rsidP="00CD2C44">
      <w:pPr>
        <w:pStyle w:val="Infozeile"/>
        <w:spacing w:line="260" w:lineRule="atLeast"/>
        <w:rPr>
          <w:rFonts w:ascii="Arial" w:eastAsia="Arial" w:hAnsi="Arial" w:cs="Arial"/>
          <w:i w:val="0"/>
          <w:iCs w:val="0"/>
          <w:sz w:val="20"/>
          <w:szCs w:val="20"/>
        </w:rPr>
      </w:pPr>
      <w:hyperlink r:id="rId13"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4D24A9" w:rsidP="00CD2C44">
      <w:pPr>
        <w:pStyle w:val="Infozeile"/>
        <w:spacing w:line="260" w:lineRule="atLeast"/>
        <w:rPr>
          <w:rFonts w:ascii="Arial" w:eastAsia="Arial" w:hAnsi="Arial" w:cs="Arial"/>
          <w:i w:val="0"/>
          <w:iCs w:val="0"/>
          <w:sz w:val="20"/>
          <w:szCs w:val="20"/>
        </w:rPr>
      </w:pPr>
      <w:hyperlink r:id="rId14"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5"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6"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09CDD06C" w14:textId="77777777" w:rsidR="00CD2C44" w:rsidRPr="00B4406F" w:rsidRDefault="00CD2C44" w:rsidP="00CD2C44">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7"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8"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9"/>
    </w:p>
    <w:p w14:paraId="2C0122D3" w14:textId="1C743A86" w:rsidR="00645BD9" w:rsidRPr="00645BD9" w:rsidRDefault="00645BD9" w:rsidP="00CD2C44">
      <w:pPr>
        <w:spacing w:line="360" w:lineRule="atLeast"/>
        <w:rPr>
          <w:rFonts w:ascii="Arial" w:eastAsia="Arial" w:hAnsi="Arial" w:cs="Arial"/>
          <w:bCs/>
          <w:sz w:val="22"/>
          <w:szCs w:val="22"/>
        </w:rPr>
      </w:pPr>
    </w:p>
    <w:sectPr w:rsidR="00645BD9" w:rsidRPr="00645BD9"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6E9B78F8"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A2605A" w:rsidRPr="00FF66EC">
        <w:rPr>
          <w:rStyle w:val="Hyperlink"/>
          <w:rFonts w:ascii="Arial" w:hAnsi="Arial" w:cs="Arial"/>
          <w:b/>
          <w:bCs/>
          <w:sz w:val="20"/>
          <w:lang w:val="de-CH"/>
        </w:rPr>
        <w:t>http://ars-pr.de/presse/20221103_fap</w:t>
      </w:r>
    </w:hyperlink>
    <w:r w:rsidR="00A2605A">
      <w:rPr>
        <w:rFonts w:ascii="Arial" w:hAnsi="Arial" w:cs="Arial"/>
        <w:b/>
        <w:bCs/>
        <w:sz w:val="20"/>
        <w:lang w:val="de-CH"/>
      </w:rPr>
      <w:t xml:space="preserve">  </w:t>
    </w:r>
    <w:r w:rsidR="00D50A3F">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172986">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03C2952E"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A2605A" w:rsidRPr="00FF66EC">
        <w:rPr>
          <w:rStyle w:val="Hyperlink"/>
          <w:rFonts w:ascii="Arial" w:hAnsi="Arial" w:cs="Arial"/>
          <w:b/>
          <w:bCs/>
          <w:sz w:val="20"/>
          <w:lang w:val="de-CH"/>
        </w:rPr>
        <w:t>http://ars-pr.de/presse/20221103_fap</w:t>
      </w:r>
    </w:hyperlink>
    <w:r w:rsidR="00A2605A">
      <w:rPr>
        <w:rFonts w:ascii="Arial" w:hAnsi="Arial" w:cs="Arial"/>
        <w:b/>
        <w:bCs/>
        <w:sz w:val="20"/>
        <w:lang w:val="de-CH"/>
      </w:rPr>
      <w:t xml:space="preserve">   </w:t>
    </w:r>
    <w:r w:rsidR="00D45492">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17298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5654499">
    <w:abstractNumId w:val="43"/>
  </w:num>
  <w:num w:numId="2" w16cid:durableId="1425414818">
    <w:abstractNumId w:val="23"/>
  </w:num>
  <w:num w:numId="3" w16cid:durableId="440808047">
    <w:abstractNumId w:val="39"/>
  </w:num>
  <w:num w:numId="4" w16cid:durableId="1574047952">
    <w:abstractNumId w:val="42"/>
  </w:num>
  <w:num w:numId="5" w16cid:durableId="1045253554">
    <w:abstractNumId w:val="22"/>
  </w:num>
  <w:num w:numId="6" w16cid:durableId="2019456045">
    <w:abstractNumId w:val="10"/>
  </w:num>
  <w:num w:numId="7" w16cid:durableId="1474980556">
    <w:abstractNumId w:val="24"/>
  </w:num>
  <w:num w:numId="8" w16cid:durableId="587151027">
    <w:abstractNumId w:val="35"/>
  </w:num>
  <w:num w:numId="9" w16cid:durableId="1032027782">
    <w:abstractNumId w:val="34"/>
  </w:num>
  <w:num w:numId="10" w16cid:durableId="247158367">
    <w:abstractNumId w:val="9"/>
  </w:num>
  <w:num w:numId="11" w16cid:durableId="1578899536">
    <w:abstractNumId w:val="7"/>
  </w:num>
  <w:num w:numId="12" w16cid:durableId="1992101370">
    <w:abstractNumId w:val="6"/>
  </w:num>
  <w:num w:numId="13" w16cid:durableId="728922039">
    <w:abstractNumId w:val="5"/>
  </w:num>
  <w:num w:numId="14" w16cid:durableId="1440417002">
    <w:abstractNumId w:val="4"/>
  </w:num>
  <w:num w:numId="15" w16cid:durableId="2108035583">
    <w:abstractNumId w:val="8"/>
  </w:num>
  <w:num w:numId="16" w16cid:durableId="1906909536">
    <w:abstractNumId w:val="3"/>
  </w:num>
  <w:num w:numId="17" w16cid:durableId="1125346423">
    <w:abstractNumId w:val="2"/>
  </w:num>
  <w:num w:numId="18" w16cid:durableId="931550740">
    <w:abstractNumId w:val="1"/>
  </w:num>
  <w:num w:numId="19" w16cid:durableId="394085020">
    <w:abstractNumId w:val="0"/>
  </w:num>
  <w:num w:numId="20" w16cid:durableId="48650805">
    <w:abstractNumId w:val="20"/>
  </w:num>
  <w:num w:numId="21" w16cid:durableId="124085151">
    <w:abstractNumId w:val="12"/>
  </w:num>
  <w:num w:numId="22" w16cid:durableId="1410733978">
    <w:abstractNumId w:val="44"/>
  </w:num>
  <w:num w:numId="23" w16cid:durableId="1726758650">
    <w:abstractNumId w:val="32"/>
  </w:num>
  <w:num w:numId="24" w16cid:durableId="310066157">
    <w:abstractNumId w:val="14"/>
  </w:num>
  <w:num w:numId="25" w16cid:durableId="788007925">
    <w:abstractNumId w:val="15"/>
  </w:num>
  <w:num w:numId="26" w16cid:durableId="1978337018">
    <w:abstractNumId w:val="25"/>
  </w:num>
  <w:num w:numId="27" w16cid:durableId="998769318">
    <w:abstractNumId w:val="18"/>
  </w:num>
  <w:num w:numId="28" w16cid:durableId="878929127">
    <w:abstractNumId w:val="16"/>
  </w:num>
  <w:num w:numId="29" w16cid:durableId="1977028728">
    <w:abstractNumId w:val="17"/>
  </w:num>
  <w:num w:numId="30" w16cid:durableId="621964580">
    <w:abstractNumId w:val="33"/>
  </w:num>
  <w:num w:numId="31" w16cid:durableId="2047368502">
    <w:abstractNumId w:val="27"/>
  </w:num>
  <w:num w:numId="32" w16cid:durableId="414010517">
    <w:abstractNumId w:val="26"/>
  </w:num>
  <w:num w:numId="33" w16cid:durableId="1538930285">
    <w:abstractNumId w:val="19"/>
  </w:num>
  <w:num w:numId="34" w16cid:durableId="1039938188">
    <w:abstractNumId w:val="29"/>
  </w:num>
  <w:num w:numId="35" w16cid:durableId="103425211">
    <w:abstractNumId w:val="36"/>
  </w:num>
  <w:num w:numId="36" w16cid:durableId="1476676486">
    <w:abstractNumId w:val="41"/>
  </w:num>
  <w:num w:numId="37" w16cid:durableId="1889141747">
    <w:abstractNumId w:val="31"/>
  </w:num>
  <w:num w:numId="38" w16cid:durableId="12613850">
    <w:abstractNumId w:val="38"/>
  </w:num>
  <w:num w:numId="39" w16cid:durableId="255023888">
    <w:abstractNumId w:val="37"/>
  </w:num>
  <w:num w:numId="40" w16cid:durableId="306665657">
    <w:abstractNumId w:val="21"/>
  </w:num>
  <w:num w:numId="41" w16cid:durableId="485898138">
    <w:abstractNumId w:val="40"/>
  </w:num>
  <w:num w:numId="42" w16cid:durableId="1897204418">
    <w:abstractNumId w:val="28"/>
  </w:num>
  <w:num w:numId="43" w16cid:durableId="1028140277">
    <w:abstractNumId w:val="30"/>
  </w:num>
  <w:num w:numId="44" w16cid:durableId="187987765">
    <w:abstractNumId w:val="11"/>
  </w:num>
  <w:num w:numId="45" w16cid:durableId="437022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F94"/>
    <w:rsid w:val="00034D8B"/>
    <w:rsid w:val="00034EA6"/>
    <w:rsid w:val="00035FE8"/>
    <w:rsid w:val="000360BA"/>
    <w:rsid w:val="00036FED"/>
    <w:rsid w:val="0003769E"/>
    <w:rsid w:val="00037A52"/>
    <w:rsid w:val="00037BD2"/>
    <w:rsid w:val="0004004F"/>
    <w:rsid w:val="0004068F"/>
    <w:rsid w:val="000407F1"/>
    <w:rsid w:val="000426B9"/>
    <w:rsid w:val="000437A4"/>
    <w:rsid w:val="00043DA7"/>
    <w:rsid w:val="00046B08"/>
    <w:rsid w:val="0004705E"/>
    <w:rsid w:val="00047334"/>
    <w:rsid w:val="0004735A"/>
    <w:rsid w:val="00047981"/>
    <w:rsid w:val="000501AE"/>
    <w:rsid w:val="000510E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A4F"/>
    <w:rsid w:val="00066B35"/>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CFE"/>
    <w:rsid w:val="00087DCF"/>
    <w:rsid w:val="00090643"/>
    <w:rsid w:val="00090BD6"/>
    <w:rsid w:val="00091524"/>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1F93"/>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249"/>
    <w:rsid w:val="000E7EDE"/>
    <w:rsid w:val="000F0C56"/>
    <w:rsid w:val="000F1AE4"/>
    <w:rsid w:val="000F24ED"/>
    <w:rsid w:val="000F2B16"/>
    <w:rsid w:val="000F40AA"/>
    <w:rsid w:val="000F5B42"/>
    <w:rsid w:val="000F65D0"/>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70697"/>
    <w:rsid w:val="00170C44"/>
    <w:rsid w:val="00170FD1"/>
    <w:rsid w:val="0017132B"/>
    <w:rsid w:val="00171CA8"/>
    <w:rsid w:val="00172248"/>
    <w:rsid w:val="00172986"/>
    <w:rsid w:val="00173972"/>
    <w:rsid w:val="00173C29"/>
    <w:rsid w:val="00174AEB"/>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1D52"/>
    <w:rsid w:val="001D2DC6"/>
    <w:rsid w:val="001D39B9"/>
    <w:rsid w:val="001D3A2E"/>
    <w:rsid w:val="001D4BD1"/>
    <w:rsid w:val="001D56D7"/>
    <w:rsid w:val="001D58B9"/>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ADB"/>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56EA1"/>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D23"/>
    <w:rsid w:val="00310FA2"/>
    <w:rsid w:val="00311D20"/>
    <w:rsid w:val="00311EE4"/>
    <w:rsid w:val="00312118"/>
    <w:rsid w:val="003124B8"/>
    <w:rsid w:val="003129AC"/>
    <w:rsid w:val="00312A9D"/>
    <w:rsid w:val="00313CC1"/>
    <w:rsid w:val="00313DE5"/>
    <w:rsid w:val="003141EC"/>
    <w:rsid w:val="00314210"/>
    <w:rsid w:val="0031483C"/>
    <w:rsid w:val="00315567"/>
    <w:rsid w:val="00317A0C"/>
    <w:rsid w:val="00320087"/>
    <w:rsid w:val="00321A65"/>
    <w:rsid w:val="00321B90"/>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3F40"/>
    <w:rsid w:val="0036424C"/>
    <w:rsid w:val="003646DC"/>
    <w:rsid w:val="003648EE"/>
    <w:rsid w:val="00364E08"/>
    <w:rsid w:val="00366C90"/>
    <w:rsid w:val="00372189"/>
    <w:rsid w:val="00372349"/>
    <w:rsid w:val="00372365"/>
    <w:rsid w:val="003748F9"/>
    <w:rsid w:val="00375317"/>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352"/>
    <w:rsid w:val="003A46C1"/>
    <w:rsid w:val="003A46C9"/>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45"/>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0501"/>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770"/>
    <w:rsid w:val="00457458"/>
    <w:rsid w:val="004603D8"/>
    <w:rsid w:val="00460751"/>
    <w:rsid w:val="00460770"/>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294C"/>
    <w:rsid w:val="00483073"/>
    <w:rsid w:val="0048342B"/>
    <w:rsid w:val="00484472"/>
    <w:rsid w:val="0048564D"/>
    <w:rsid w:val="00485D2C"/>
    <w:rsid w:val="00485ECB"/>
    <w:rsid w:val="00485F85"/>
    <w:rsid w:val="00486161"/>
    <w:rsid w:val="0048641D"/>
    <w:rsid w:val="00487071"/>
    <w:rsid w:val="004904F3"/>
    <w:rsid w:val="0049213A"/>
    <w:rsid w:val="0049319B"/>
    <w:rsid w:val="00493C25"/>
    <w:rsid w:val="00497861"/>
    <w:rsid w:val="00497E0D"/>
    <w:rsid w:val="004A1775"/>
    <w:rsid w:val="004A1FCE"/>
    <w:rsid w:val="004A3140"/>
    <w:rsid w:val="004A3FFB"/>
    <w:rsid w:val="004A67C6"/>
    <w:rsid w:val="004A68F7"/>
    <w:rsid w:val="004A6ACD"/>
    <w:rsid w:val="004A7205"/>
    <w:rsid w:val="004B081F"/>
    <w:rsid w:val="004B1407"/>
    <w:rsid w:val="004B1F84"/>
    <w:rsid w:val="004B22BD"/>
    <w:rsid w:val="004B2C10"/>
    <w:rsid w:val="004B36B8"/>
    <w:rsid w:val="004B3BCD"/>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4A9"/>
    <w:rsid w:val="004D265E"/>
    <w:rsid w:val="004D2DD1"/>
    <w:rsid w:val="004D46FD"/>
    <w:rsid w:val="004D5892"/>
    <w:rsid w:val="004D6950"/>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B0E"/>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E9D"/>
    <w:rsid w:val="005D6090"/>
    <w:rsid w:val="005D6699"/>
    <w:rsid w:val="005D73EC"/>
    <w:rsid w:val="005D77C9"/>
    <w:rsid w:val="005D791D"/>
    <w:rsid w:val="005D7FB0"/>
    <w:rsid w:val="005E0406"/>
    <w:rsid w:val="005E0B4D"/>
    <w:rsid w:val="005E2262"/>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B0E"/>
    <w:rsid w:val="00615DA7"/>
    <w:rsid w:val="00616B53"/>
    <w:rsid w:val="0061739B"/>
    <w:rsid w:val="00620396"/>
    <w:rsid w:val="00620A1F"/>
    <w:rsid w:val="0062234D"/>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CBC"/>
    <w:rsid w:val="006E0334"/>
    <w:rsid w:val="006E0553"/>
    <w:rsid w:val="006E2C2D"/>
    <w:rsid w:val="006E3BF6"/>
    <w:rsid w:val="006E4C01"/>
    <w:rsid w:val="006E5802"/>
    <w:rsid w:val="006E7286"/>
    <w:rsid w:val="006E7800"/>
    <w:rsid w:val="006E7C8D"/>
    <w:rsid w:val="006E7DD7"/>
    <w:rsid w:val="006F03FA"/>
    <w:rsid w:val="006F0544"/>
    <w:rsid w:val="006F12B8"/>
    <w:rsid w:val="006F1B62"/>
    <w:rsid w:val="006F214D"/>
    <w:rsid w:val="006F498B"/>
    <w:rsid w:val="006F52E5"/>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7AC2"/>
    <w:rsid w:val="00777D74"/>
    <w:rsid w:val="00777F1B"/>
    <w:rsid w:val="007802D8"/>
    <w:rsid w:val="00780AD8"/>
    <w:rsid w:val="00780F6C"/>
    <w:rsid w:val="00780FFB"/>
    <w:rsid w:val="007813E0"/>
    <w:rsid w:val="00781DCB"/>
    <w:rsid w:val="00781EE1"/>
    <w:rsid w:val="007821F2"/>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B"/>
    <w:rsid w:val="008E40FC"/>
    <w:rsid w:val="008E6638"/>
    <w:rsid w:val="008E7E3E"/>
    <w:rsid w:val="008F05AD"/>
    <w:rsid w:val="008F1379"/>
    <w:rsid w:val="008F30B5"/>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6728"/>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144"/>
    <w:rsid w:val="009D0430"/>
    <w:rsid w:val="009D08CE"/>
    <w:rsid w:val="009D099C"/>
    <w:rsid w:val="009D259A"/>
    <w:rsid w:val="009D2AB6"/>
    <w:rsid w:val="009D32D9"/>
    <w:rsid w:val="009D42A1"/>
    <w:rsid w:val="009D4F71"/>
    <w:rsid w:val="009D554E"/>
    <w:rsid w:val="009D6081"/>
    <w:rsid w:val="009D776E"/>
    <w:rsid w:val="009E046D"/>
    <w:rsid w:val="009E0C7A"/>
    <w:rsid w:val="009E1571"/>
    <w:rsid w:val="009E186A"/>
    <w:rsid w:val="009E20B5"/>
    <w:rsid w:val="009E2174"/>
    <w:rsid w:val="009E26F4"/>
    <w:rsid w:val="009E297A"/>
    <w:rsid w:val="009E4150"/>
    <w:rsid w:val="009E4A3E"/>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3FAE"/>
    <w:rsid w:val="00AA42C7"/>
    <w:rsid w:val="00AA4424"/>
    <w:rsid w:val="00AA48D2"/>
    <w:rsid w:val="00AA6B98"/>
    <w:rsid w:val="00AA6D8D"/>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1EE"/>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8F4"/>
    <w:rsid w:val="00C04D0F"/>
    <w:rsid w:val="00C0567D"/>
    <w:rsid w:val="00C05680"/>
    <w:rsid w:val="00C05793"/>
    <w:rsid w:val="00C0580E"/>
    <w:rsid w:val="00C0643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2E80"/>
    <w:rsid w:val="00C23F3F"/>
    <w:rsid w:val="00C26653"/>
    <w:rsid w:val="00C26783"/>
    <w:rsid w:val="00C27A95"/>
    <w:rsid w:val="00C31DAE"/>
    <w:rsid w:val="00C320CA"/>
    <w:rsid w:val="00C33674"/>
    <w:rsid w:val="00C34B95"/>
    <w:rsid w:val="00C3585C"/>
    <w:rsid w:val="00C35F11"/>
    <w:rsid w:val="00C362F9"/>
    <w:rsid w:val="00C37995"/>
    <w:rsid w:val="00C379AE"/>
    <w:rsid w:val="00C4030B"/>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1E0C"/>
    <w:rsid w:val="00CB2DBF"/>
    <w:rsid w:val="00CB2EF7"/>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54EB"/>
    <w:rsid w:val="00CC64E5"/>
    <w:rsid w:val="00CC6D92"/>
    <w:rsid w:val="00CC7E86"/>
    <w:rsid w:val="00CC7FE6"/>
    <w:rsid w:val="00CD024E"/>
    <w:rsid w:val="00CD060B"/>
    <w:rsid w:val="00CD0C31"/>
    <w:rsid w:val="00CD1D76"/>
    <w:rsid w:val="00CD2C44"/>
    <w:rsid w:val="00CD4D37"/>
    <w:rsid w:val="00CD6BA4"/>
    <w:rsid w:val="00CD6BE3"/>
    <w:rsid w:val="00CD71BC"/>
    <w:rsid w:val="00CD7783"/>
    <w:rsid w:val="00CD7B3A"/>
    <w:rsid w:val="00CE0B35"/>
    <w:rsid w:val="00CE0FC0"/>
    <w:rsid w:val="00CE1113"/>
    <w:rsid w:val="00CE173F"/>
    <w:rsid w:val="00CE20F1"/>
    <w:rsid w:val="00CE240C"/>
    <w:rsid w:val="00CE25D5"/>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172E"/>
    <w:rsid w:val="00D21C3D"/>
    <w:rsid w:val="00D21E1D"/>
    <w:rsid w:val="00D2227E"/>
    <w:rsid w:val="00D23269"/>
    <w:rsid w:val="00D2337B"/>
    <w:rsid w:val="00D238AF"/>
    <w:rsid w:val="00D23C8E"/>
    <w:rsid w:val="00D246E4"/>
    <w:rsid w:val="00D25030"/>
    <w:rsid w:val="00D26B13"/>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10C4"/>
    <w:rsid w:val="00D522A6"/>
    <w:rsid w:val="00D52E5E"/>
    <w:rsid w:val="00D5354A"/>
    <w:rsid w:val="00D55F2C"/>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022"/>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CB7"/>
    <w:rsid w:val="00E40210"/>
    <w:rsid w:val="00E4129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118"/>
    <w:rsid w:val="00F312C5"/>
    <w:rsid w:val="00F316D1"/>
    <w:rsid w:val="00F31F87"/>
    <w:rsid w:val="00F33DFF"/>
    <w:rsid w:val="00F3423B"/>
    <w:rsid w:val="00F355A9"/>
    <w:rsid w:val="00F35A09"/>
    <w:rsid w:val="00F370B8"/>
    <w:rsid w:val="00F3767F"/>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464F"/>
    <w:rsid w:val="00F74FC5"/>
    <w:rsid w:val="00F755AD"/>
    <w:rsid w:val="00F759E9"/>
    <w:rsid w:val="00F75EA1"/>
    <w:rsid w:val="00F7695F"/>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CB8"/>
    <w:rsid w:val="00FC0D9E"/>
    <w:rsid w:val="00FC1EF5"/>
    <w:rsid w:val="00FC2073"/>
    <w:rsid w:val="00FC2519"/>
    <w:rsid w:val="00FC38FF"/>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9393"/>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styleId="NichtaufgelsteErwhnung">
    <w:name w:val="Unresolved Mention"/>
    <w:basedOn w:val="Absatz-Standardschriftart"/>
    <w:uiPriority w:val="99"/>
    <w:semiHidden/>
    <w:unhideWhenUsed/>
    <w:rsid w:val="00A2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21103_fap" TargetMode="External"/><Relationship Id="rId17" Type="http://schemas.openxmlformats.org/officeDocument/2006/relationships/hyperlink" Target="https://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s://www.forumaltepos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221103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21103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4EC9-3F73-4D28-AA7B-27C95C89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860</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Forum ALTE POST bringt Kunst „In Bewegung“ (Forum ALTE POST) Pressemeldung vom</vt:lpstr>
    </vt:vector>
  </TitlesOfParts>
  <Company>Stadtverwaltung Pirmasens</Company>
  <LinksUpToDate>false</LinksUpToDate>
  <CharactersWithSpaces>7142</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bringt Kunst „In Bewegung“ (Forum ALTE POST) Pressemeldung vom 03.11.2022</dc:title>
  <dc:creator>Andreas Becker</dc:creator>
  <cp:lastModifiedBy>Sabine Sturm</cp:lastModifiedBy>
  <cp:revision>2</cp:revision>
  <cp:lastPrinted>2022-10-13T06:48:00Z</cp:lastPrinted>
  <dcterms:created xsi:type="dcterms:W3CDTF">2022-11-02T14:24:00Z</dcterms:created>
  <dcterms:modified xsi:type="dcterms:W3CDTF">2022-11-02T14:24:00Z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