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A134B" w:rsidRDefault="00B81BC5">
            <w:pPr>
              <w:widowControl w:val="0"/>
              <w:tabs>
                <w:tab w:val="left" w:pos="3544"/>
              </w:tabs>
              <w:ind w:right="142"/>
              <w:jc w:val="right"/>
              <w:rPr>
                <w:rFonts w:ascii="Arial" w:hAnsi="Arial"/>
                <w:caps/>
                <w:position w:val="34"/>
                <w:sz w:val="28"/>
              </w:rPr>
            </w:pPr>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0A56619"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D50A3F">
        <w:rPr>
          <w:rFonts w:ascii="Arial" w:eastAsia="Arial" w:hAnsi="Arial" w:cs="Arial"/>
          <w:sz w:val="22"/>
          <w:szCs w:val="22"/>
        </w:rPr>
        <w:t>21</w:t>
      </w:r>
      <w:r w:rsidRPr="00AA134B">
        <w:rPr>
          <w:rFonts w:ascii="Arial" w:eastAsia="Arial" w:hAnsi="Arial" w:cs="Arial"/>
          <w:sz w:val="22"/>
          <w:szCs w:val="22"/>
        </w:rPr>
        <w:t xml:space="preserve">. </w:t>
      </w:r>
      <w:r w:rsidR="00FE18E5">
        <w:rPr>
          <w:rFonts w:ascii="Arial" w:eastAsia="Arial" w:hAnsi="Arial" w:cs="Arial"/>
          <w:sz w:val="22"/>
          <w:szCs w:val="22"/>
        </w:rPr>
        <w:t>Ju</w:t>
      </w:r>
      <w:r w:rsidR="00CD2C44">
        <w:rPr>
          <w:rFonts w:ascii="Arial" w:eastAsia="Arial" w:hAnsi="Arial" w:cs="Arial"/>
          <w:sz w:val="22"/>
          <w:szCs w:val="22"/>
        </w:rPr>
        <w:t>l</w:t>
      </w:r>
      <w:r w:rsidR="00FE18E5">
        <w:rPr>
          <w:rFonts w:ascii="Arial" w:eastAsia="Arial" w:hAnsi="Arial" w:cs="Arial"/>
          <w:sz w:val="22"/>
          <w:szCs w:val="22"/>
        </w:rPr>
        <w:t xml:space="preserve">i </w:t>
      </w:r>
      <w:r w:rsidRPr="00AA134B">
        <w:rPr>
          <w:rFonts w:ascii="Arial" w:eastAsia="Arial" w:hAnsi="Arial" w:cs="Arial"/>
          <w:sz w:val="22"/>
          <w:szCs w:val="22"/>
        </w:rPr>
        <w:t>20</w:t>
      </w:r>
      <w:r w:rsidR="00CD2C44">
        <w:rPr>
          <w:rFonts w:ascii="Arial" w:eastAsia="Arial" w:hAnsi="Arial" w:cs="Arial"/>
          <w:sz w:val="22"/>
          <w:szCs w:val="22"/>
        </w:rPr>
        <w:t>22</w:t>
      </w:r>
    </w:p>
    <w:p w14:paraId="134BFAAC" w14:textId="66914E1A" w:rsidR="00E3199F" w:rsidRPr="0019419E" w:rsidRDefault="00E812C4" w:rsidP="005C33AB">
      <w:pPr>
        <w:spacing w:line="480" w:lineRule="atLeast"/>
        <w:ind w:right="142"/>
        <w:jc w:val="both"/>
        <w:rPr>
          <w:rFonts w:ascii="Arial" w:eastAsia="Arial" w:hAnsi="Arial" w:cs="Arial"/>
          <w:b/>
          <w:bCs/>
          <w:spacing w:val="-8"/>
          <w:sz w:val="40"/>
          <w:szCs w:val="40"/>
        </w:rPr>
      </w:pPr>
      <w:r w:rsidRPr="0019419E">
        <w:rPr>
          <w:rFonts w:ascii="Arial" w:eastAsia="Arial" w:hAnsi="Arial" w:cs="Arial"/>
          <w:b/>
          <w:bCs/>
          <w:sz w:val="40"/>
          <w:szCs w:val="40"/>
        </w:rPr>
        <w:t>Dreifach kreatives</w:t>
      </w:r>
      <w:r w:rsidR="00CD2C44" w:rsidRPr="0019419E">
        <w:rPr>
          <w:rFonts w:ascii="Arial" w:eastAsia="Arial" w:hAnsi="Arial" w:cs="Arial"/>
          <w:b/>
          <w:bCs/>
          <w:sz w:val="40"/>
          <w:szCs w:val="40"/>
        </w:rPr>
        <w:t xml:space="preserve"> </w:t>
      </w:r>
      <w:r w:rsidR="006B071B" w:rsidRPr="0019419E">
        <w:rPr>
          <w:rFonts w:ascii="Arial" w:eastAsia="Arial" w:hAnsi="Arial" w:cs="Arial"/>
          <w:b/>
          <w:bCs/>
          <w:sz w:val="40"/>
          <w:szCs w:val="40"/>
        </w:rPr>
        <w:t>Sommerferien</w:t>
      </w:r>
      <w:r w:rsidR="00CD2C44" w:rsidRPr="0019419E">
        <w:rPr>
          <w:rFonts w:ascii="Arial" w:eastAsia="Arial" w:hAnsi="Arial" w:cs="Arial"/>
          <w:b/>
          <w:bCs/>
          <w:sz w:val="40"/>
          <w:szCs w:val="40"/>
        </w:rPr>
        <w:t>-Programm</w:t>
      </w:r>
      <w:r w:rsidR="006B071B" w:rsidRPr="0019419E">
        <w:rPr>
          <w:rFonts w:ascii="Arial" w:eastAsia="Arial" w:hAnsi="Arial" w:cs="Arial"/>
          <w:b/>
          <w:bCs/>
          <w:sz w:val="40"/>
          <w:szCs w:val="40"/>
        </w:rPr>
        <w:t xml:space="preserve"> im Forum ALTE POST </w:t>
      </w:r>
    </w:p>
    <w:p w14:paraId="64DC4703" w14:textId="77777777" w:rsidR="005C33AB" w:rsidRPr="00AA134B" w:rsidRDefault="005C33AB" w:rsidP="005C33AB">
      <w:pPr>
        <w:pStyle w:val="Kopfzeile"/>
        <w:tabs>
          <w:tab w:val="clear" w:pos="4536"/>
          <w:tab w:val="clear" w:pos="9072"/>
          <w:tab w:val="left" w:pos="8100"/>
        </w:tabs>
        <w:suppressAutoHyphens/>
        <w:spacing w:line="360" w:lineRule="atLeast"/>
        <w:ind w:left="360"/>
        <w:jc w:val="both"/>
        <w:rPr>
          <w:b/>
          <w:bCs/>
          <w:szCs w:val="24"/>
        </w:rPr>
      </w:pPr>
    </w:p>
    <w:p w14:paraId="7049DFA0" w14:textId="4AAC73D6" w:rsidR="00E812C4" w:rsidRDefault="00DF149D" w:rsidP="00483073">
      <w:pPr>
        <w:pStyle w:val="Kopfzeile"/>
        <w:tabs>
          <w:tab w:val="clear" w:pos="4536"/>
          <w:tab w:val="clear" w:pos="9072"/>
          <w:tab w:val="left" w:pos="8100"/>
        </w:tabs>
        <w:suppressAutoHyphens/>
        <w:spacing w:line="360" w:lineRule="atLeast"/>
        <w:jc w:val="both"/>
        <w:rPr>
          <w:b/>
          <w:bCs/>
          <w:szCs w:val="24"/>
        </w:rPr>
      </w:pPr>
      <w:r>
        <w:rPr>
          <w:b/>
          <w:bCs/>
          <w:szCs w:val="24"/>
        </w:rPr>
        <w:t xml:space="preserve">Pirmasenser Kulturzentrum </w:t>
      </w:r>
      <w:r w:rsidR="00AB6F36">
        <w:rPr>
          <w:b/>
          <w:bCs/>
          <w:szCs w:val="24"/>
        </w:rPr>
        <w:t>lädt in den rheinland-pfälzischen und saarländischen Sommerferien ein zu Workshops rund um die Themen Malen, plastisches Gestalten und Fotografie</w:t>
      </w:r>
    </w:p>
    <w:p w14:paraId="061CB5BC" w14:textId="77777777" w:rsidR="00E812C4" w:rsidRDefault="00E812C4" w:rsidP="00483073">
      <w:pPr>
        <w:pStyle w:val="Kopfzeile"/>
        <w:tabs>
          <w:tab w:val="clear" w:pos="4536"/>
          <w:tab w:val="clear" w:pos="9072"/>
          <w:tab w:val="left" w:pos="8100"/>
        </w:tabs>
        <w:suppressAutoHyphens/>
        <w:spacing w:line="360" w:lineRule="atLeast"/>
        <w:jc w:val="both"/>
        <w:rPr>
          <w:b/>
          <w:bCs/>
          <w:szCs w:val="24"/>
        </w:rPr>
      </w:pPr>
    </w:p>
    <w:p w14:paraId="1AE5331E" w14:textId="5BE3DD32" w:rsidR="0020381A" w:rsidRDefault="0048294C" w:rsidP="00AA3FAE">
      <w:pPr>
        <w:spacing w:line="360" w:lineRule="atLeast"/>
        <w:ind w:left="1701" w:firstLine="567"/>
        <w:jc w:val="both"/>
        <w:rPr>
          <w:rFonts w:ascii="Arial" w:eastAsia="Arial" w:hAnsi="Arial" w:cs="Arial"/>
        </w:rPr>
      </w:pPr>
      <w:r>
        <w:rPr>
          <w:rFonts w:ascii="Arial" w:eastAsia="Arial" w:hAnsi="Arial" w:cs="Arial"/>
        </w:rPr>
        <w:t xml:space="preserve">Eine </w:t>
      </w:r>
      <w:proofErr w:type="spellStart"/>
      <w:r w:rsidR="006D1BE6">
        <w:rPr>
          <w:rFonts w:ascii="Arial" w:eastAsia="Arial" w:hAnsi="Arial" w:cs="Arial"/>
        </w:rPr>
        <w:t>Malwoche</w:t>
      </w:r>
      <w:proofErr w:type="spellEnd"/>
      <w:r w:rsidR="006D1BE6">
        <w:rPr>
          <w:rFonts w:ascii="Arial" w:eastAsia="Arial" w:hAnsi="Arial" w:cs="Arial"/>
        </w:rPr>
        <w:t xml:space="preserve">, </w:t>
      </w:r>
      <w:r>
        <w:rPr>
          <w:rFonts w:ascii="Arial" w:eastAsia="Arial" w:hAnsi="Arial" w:cs="Arial"/>
        </w:rPr>
        <w:t xml:space="preserve">eine </w:t>
      </w:r>
      <w:r w:rsidR="006D1BE6">
        <w:rPr>
          <w:rFonts w:ascii="Arial" w:eastAsia="Arial" w:hAnsi="Arial" w:cs="Arial"/>
        </w:rPr>
        <w:t xml:space="preserve">Woche des plastischen Gestaltens und </w:t>
      </w:r>
      <w:r w:rsidR="00057275">
        <w:rPr>
          <w:rFonts w:ascii="Arial" w:eastAsia="Arial" w:hAnsi="Arial" w:cs="Arial"/>
        </w:rPr>
        <w:t xml:space="preserve">– passend zur aktuell gastierenden Wechselausstellung </w:t>
      </w:r>
      <w:r w:rsidR="00057275" w:rsidRPr="002C0B05">
        <w:rPr>
          <w:rFonts w:ascii="Arial" w:eastAsia="Arial" w:hAnsi="Arial" w:cs="Arial"/>
        </w:rPr>
        <w:t>„Gestern. Heute. Morgen? Fotografien zum Strukturwandel in der Großregion“</w:t>
      </w:r>
      <w:r w:rsidR="00057275">
        <w:rPr>
          <w:rFonts w:ascii="Arial" w:eastAsia="Arial" w:hAnsi="Arial" w:cs="Arial"/>
        </w:rPr>
        <w:t xml:space="preserve"> – eine </w:t>
      </w:r>
      <w:r w:rsidR="006D1BE6">
        <w:rPr>
          <w:rFonts w:ascii="Arial" w:eastAsia="Arial" w:hAnsi="Arial" w:cs="Arial"/>
        </w:rPr>
        <w:t xml:space="preserve">Fotowoche: </w:t>
      </w:r>
      <w:r w:rsidR="00CB6ED0">
        <w:rPr>
          <w:rFonts w:ascii="Arial" w:eastAsia="Arial" w:hAnsi="Arial" w:cs="Arial"/>
        </w:rPr>
        <w:t xml:space="preserve">In den rheinland-pfälzischen und saarländischen Sommerferien (25. Juli bis 2. September 2022) dreht sich im Forum ALTE POST alles </w:t>
      </w:r>
      <w:r w:rsidR="00AA6D8D">
        <w:rPr>
          <w:rFonts w:ascii="Arial" w:eastAsia="Arial" w:hAnsi="Arial" w:cs="Arial"/>
        </w:rPr>
        <w:t>um die kreative Entfaltung</w:t>
      </w:r>
      <w:r w:rsidR="00057275">
        <w:rPr>
          <w:rFonts w:ascii="Arial" w:eastAsia="Arial" w:hAnsi="Arial" w:cs="Arial"/>
        </w:rPr>
        <w:t xml:space="preserve">. </w:t>
      </w:r>
      <w:r>
        <w:rPr>
          <w:rFonts w:ascii="Arial" w:eastAsia="Arial" w:hAnsi="Arial" w:cs="Arial"/>
        </w:rPr>
        <w:t xml:space="preserve">Hierfür bietet das </w:t>
      </w:r>
      <w:r w:rsidR="00057275">
        <w:rPr>
          <w:rFonts w:ascii="Arial" w:eastAsia="Arial" w:hAnsi="Arial" w:cs="Arial"/>
        </w:rPr>
        <w:t>Pirmasenser Kulturzentrum</w:t>
      </w:r>
      <w:r>
        <w:rPr>
          <w:rFonts w:ascii="Arial" w:eastAsia="Arial" w:hAnsi="Arial" w:cs="Arial"/>
        </w:rPr>
        <w:t xml:space="preserve"> </w:t>
      </w:r>
      <w:r w:rsidR="003B32E1">
        <w:rPr>
          <w:rFonts w:ascii="Arial" w:eastAsia="Arial" w:hAnsi="Arial" w:cs="Arial"/>
        </w:rPr>
        <w:t xml:space="preserve">in jeder der Wochen </w:t>
      </w:r>
      <w:r w:rsidR="00EC7864">
        <w:rPr>
          <w:rFonts w:ascii="Arial" w:eastAsia="Arial" w:hAnsi="Arial" w:cs="Arial"/>
        </w:rPr>
        <w:t xml:space="preserve">jeweils drei unterschiedliche Workshops. </w:t>
      </w:r>
      <w:r w:rsidR="00386734">
        <w:rPr>
          <w:rFonts w:ascii="Arial" w:eastAsia="Arial" w:hAnsi="Arial" w:cs="Arial"/>
        </w:rPr>
        <w:t xml:space="preserve">Die jungen Teilnehmerinnen und Teilnehmer können dabei beispielsweise </w:t>
      </w:r>
      <w:r w:rsidR="003D2AC4">
        <w:rPr>
          <w:rFonts w:ascii="Arial" w:eastAsia="Arial" w:hAnsi="Arial" w:cs="Arial"/>
        </w:rPr>
        <w:t xml:space="preserve">verträumte Strandbilder </w:t>
      </w:r>
      <w:r w:rsidR="002D2F0F">
        <w:rPr>
          <w:rFonts w:ascii="Arial" w:eastAsia="Arial" w:hAnsi="Arial" w:cs="Arial"/>
        </w:rPr>
        <w:t>gestalten</w:t>
      </w:r>
      <w:r w:rsidR="003D2AC4">
        <w:rPr>
          <w:rFonts w:ascii="Arial" w:eastAsia="Arial" w:hAnsi="Arial" w:cs="Arial"/>
        </w:rPr>
        <w:t xml:space="preserve">, mit Nagelkunst </w:t>
      </w:r>
      <w:r w:rsidR="00C362F9">
        <w:rPr>
          <w:rFonts w:ascii="Arial" w:eastAsia="Arial" w:hAnsi="Arial" w:cs="Arial"/>
        </w:rPr>
        <w:t xml:space="preserve">originelle </w:t>
      </w:r>
      <w:r w:rsidR="003D2AC4">
        <w:rPr>
          <w:rFonts w:ascii="Arial" w:eastAsia="Arial" w:hAnsi="Arial" w:cs="Arial"/>
        </w:rPr>
        <w:t xml:space="preserve">Muster spannen oder auch ohne Kamera </w:t>
      </w:r>
      <w:r w:rsidR="002D2F0F">
        <w:rPr>
          <w:rFonts w:ascii="Arial" w:eastAsia="Arial" w:hAnsi="Arial" w:cs="Arial"/>
        </w:rPr>
        <w:t xml:space="preserve">ganz besondere </w:t>
      </w:r>
      <w:r w:rsidR="003D2AC4">
        <w:rPr>
          <w:rFonts w:ascii="Arial" w:eastAsia="Arial" w:hAnsi="Arial" w:cs="Arial"/>
        </w:rPr>
        <w:t xml:space="preserve">Fotos zaubern. </w:t>
      </w:r>
      <w:r w:rsidR="009A06CC">
        <w:rPr>
          <w:rFonts w:ascii="Arial" w:eastAsia="Arial" w:hAnsi="Arial" w:cs="Arial"/>
        </w:rPr>
        <w:t>Nach den Sommerferien überb</w:t>
      </w:r>
      <w:r w:rsidR="00570634">
        <w:rPr>
          <w:rFonts w:ascii="Arial" w:eastAsia="Arial" w:hAnsi="Arial" w:cs="Arial"/>
        </w:rPr>
        <w:t>r</w:t>
      </w:r>
      <w:r w:rsidR="009A06CC">
        <w:rPr>
          <w:rFonts w:ascii="Arial" w:eastAsia="Arial" w:hAnsi="Arial" w:cs="Arial"/>
        </w:rPr>
        <w:t xml:space="preserve">ücken zudem </w:t>
      </w:r>
      <w:r w:rsidR="00570634">
        <w:rPr>
          <w:rFonts w:ascii="Arial" w:eastAsia="Arial" w:hAnsi="Arial" w:cs="Arial"/>
        </w:rPr>
        <w:t xml:space="preserve">unter dem Motto „Kunst für </w:t>
      </w:r>
      <w:proofErr w:type="spellStart"/>
      <w:r w:rsidR="00570634">
        <w:rPr>
          <w:rFonts w:ascii="Arial" w:eastAsia="Arial" w:hAnsi="Arial" w:cs="Arial"/>
        </w:rPr>
        <w:t>Kidz</w:t>
      </w:r>
      <w:proofErr w:type="spellEnd"/>
      <w:r w:rsidR="00570634">
        <w:rPr>
          <w:rFonts w:ascii="Arial" w:eastAsia="Arial" w:hAnsi="Arial" w:cs="Arial"/>
        </w:rPr>
        <w:t xml:space="preserve">“ </w:t>
      </w:r>
      <w:r w:rsidR="009A06CC">
        <w:rPr>
          <w:rFonts w:ascii="Arial" w:eastAsia="Arial" w:hAnsi="Arial" w:cs="Arial"/>
        </w:rPr>
        <w:t xml:space="preserve">zwei Workshops </w:t>
      </w:r>
      <w:r w:rsidR="0020381A">
        <w:rPr>
          <w:rFonts w:ascii="Arial" w:eastAsia="Arial" w:hAnsi="Arial" w:cs="Arial"/>
        </w:rPr>
        <w:t xml:space="preserve">zu Zeichnung und Malerei </w:t>
      </w:r>
      <w:r w:rsidR="009A06CC">
        <w:rPr>
          <w:rFonts w:ascii="Arial" w:eastAsia="Arial" w:hAnsi="Arial" w:cs="Arial"/>
        </w:rPr>
        <w:t>die Zeit bis zu den Herbstferien</w:t>
      </w:r>
      <w:r w:rsidR="0020381A">
        <w:rPr>
          <w:rFonts w:ascii="Arial" w:eastAsia="Arial" w:hAnsi="Arial" w:cs="Arial"/>
        </w:rPr>
        <w:t>.</w:t>
      </w:r>
    </w:p>
    <w:p w14:paraId="5F374B7C" w14:textId="77777777" w:rsidR="0020381A" w:rsidRDefault="0020381A" w:rsidP="00AA3FAE">
      <w:pPr>
        <w:spacing w:line="360" w:lineRule="atLeast"/>
        <w:ind w:left="1701" w:firstLine="567"/>
        <w:jc w:val="both"/>
        <w:rPr>
          <w:rFonts w:ascii="Arial" w:eastAsia="Arial" w:hAnsi="Arial" w:cs="Arial"/>
        </w:rPr>
      </w:pPr>
    </w:p>
    <w:p w14:paraId="602477E6" w14:textId="3055B65B" w:rsidR="00003E3A" w:rsidRDefault="00E63C3F" w:rsidP="00AA3FAE">
      <w:pPr>
        <w:spacing w:line="360" w:lineRule="atLeast"/>
        <w:ind w:left="1701" w:firstLine="567"/>
        <w:jc w:val="both"/>
        <w:rPr>
          <w:rFonts w:ascii="Arial" w:eastAsia="Arial" w:hAnsi="Arial" w:cs="Arial"/>
        </w:rPr>
      </w:pPr>
      <w:r>
        <w:rPr>
          <w:rFonts w:ascii="Arial" w:eastAsia="Arial" w:hAnsi="Arial" w:cs="Arial"/>
        </w:rPr>
        <w:t xml:space="preserve">Alle Workshops finden jeweils von 14.30 bis 16.30 Uhr statt. </w:t>
      </w:r>
      <w:r w:rsidR="0020381A">
        <w:rPr>
          <w:rFonts w:ascii="Arial" w:eastAsia="Arial" w:hAnsi="Arial" w:cs="Arial"/>
        </w:rPr>
        <w:t xml:space="preserve">Für eine Teilnahme ist vorab eine Anmeldung erforderlich – entweder telefonisch unter 06331 23927-16 oder per Mail an </w:t>
      </w:r>
      <w:hyperlink r:id="rId10" w:history="1">
        <w:r w:rsidR="007443E5" w:rsidRPr="00BB7213">
          <w:rPr>
            <w:rStyle w:val="Hyperlink"/>
            <w:rFonts w:ascii="Arial" w:eastAsia="Arial" w:hAnsi="Arial" w:cs="Arial"/>
            <w:szCs w:val="24"/>
          </w:rPr>
          <w:t>altepost@pirmasens.de</w:t>
        </w:r>
      </w:hyperlink>
      <w:r w:rsidR="007443E5" w:rsidRPr="00E11EC8">
        <w:rPr>
          <w:rFonts w:ascii="Arial" w:eastAsia="Arial" w:hAnsi="Arial" w:cs="Arial"/>
          <w:szCs w:val="24"/>
        </w:rPr>
        <w:t>.</w:t>
      </w:r>
      <w:r w:rsidR="007443E5">
        <w:rPr>
          <w:rFonts w:ascii="Arial" w:eastAsia="Arial" w:hAnsi="Arial" w:cs="Arial"/>
          <w:szCs w:val="24"/>
        </w:rPr>
        <w:t xml:space="preserve"> Auf Anfrage sind </w:t>
      </w:r>
      <w:r w:rsidR="002D2F0F">
        <w:rPr>
          <w:rFonts w:ascii="Arial" w:eastAsia="Arial" w:hAnsi="Arial" w:cs="Arial"/>
          <w:szCs w:val="24"/>
        </w:rPr>
        <w:t xml:space="preserve">die einzelnen </w:t>
      </w:r>
      <w:r w:rsidR="007443E5">
        <w:rPr>
          <w:rFonts w:ascii="Arial" w:eastAsia="Arial" w:hAnsi="Arial" w:cs="Arial"/>
          <w:szCs w:val="24"/>
        </w:rPr>
        <w:t xml:space="preserve">Workshops </w:t>
      </w:r>
      <w:r w:rsidR="00F123A0">
        <w:rPr>
          <w:rFonts w:ascii="Arial" w:eastAsia="Arial" w:hAnsi="Arial" w:cs="Arial"/>
          <w:szCs w:val="24"/>
        </w:rPr>
        <w:t>auch individuell buchbar für Gruppen ab fünf Personen.</w:t>
      </w:r>
      <w:r w:rsidR="009A06CC">
        <w:rPr>
          <w:rFonts w:ascii="Arial" w:eastAsia="Arial" w:hAnsi="Arial" w:cs="Arial"/>
        </w:rPr>
        <w:t xml:space="preserve"> </w:t>
      </w:r>
    </w:p>
    <w:p w14:paraId="6CC3D539" w14:textId="2F32CEFD" w:rsidR="00AA6D8D" w:rsidRDefault="00AA6D8D" w:rsidP="00AA3FAE">
      <w:pPr>
        <w:spacing w:line="360" w:lineRule="atLeast"/>
        <w:ind w:left="1701" w:firstLine="567"/>
        <w:jc w:val="both"/>
        <w:rPr>
          <w:rFonts w:ascii="Arial" w:eastAsia="Arial" w:hAnsi="Arial" w:cs="Arial"/>
        </w:rPr>
      </w:pPr>
    </w:p>
    <w:p w14:paraId="7D62657D" w14:textId="40BDD397" w:rsidR="00F123A0" w:rsidRPr="00F755AD" w:rsidRDefault="00F123A0" w:rsidP="00F123A0">
      <w:pPr>
        <w:spacing w:line="360" w:lineRule="atLeast"/>
        <w:ind w:left="1701"/>
        <w:jc w:val="both"/>
        <w:rPr>
          <w:rFonts w:ascii="Arial" w:eastAsia="Arial" w:hAnsi="Arial" w:cs="Arial"/>
          <w:b/>
          <w:bCs/>
        </w:rPr>
      </w:pPr>
      <w:r w:rsidRPr="00F755AD">
        <w:rPr>
          <w:rFonts w:ascii="Arial" w:eastAsia="Arial" w:hAnsi="Arial" w:cs="Arial"/>
          <w:b/>
          <w:bCs/>
        </w:rPr>
        <w:t>Das Angebot im Überblick</w:t>
      </w:r>
    </w:p>
    <w:p w14:paraId="39881070" w14:textId="66B4D685" w:rsidR="00460770" w:rsidRPr="00363F40" w:rsidRDefault="00E63C3F" w:rsidP="0087303A">
      <w:pPr>
        <w:spacing w:line="360" w:lineRule="atLeast"/>
        <w:ind w:left="1701"/>
        <w:jc w:val="both"/>
        <w:rPr>
          <w:rFonts w:ascii="Arial" w:eastAsia="Arial" w:hAnsi="Arial" w:cs="Arial"/>
          <w:u w:val="single"/>
        </w:rPr>
      </w:pPr>
      <w:r w:rsidRPr="00363F40">
        <w:rPr>
          <w:rFonts w:ascii="Arial" w:eastAsia="Arial" w:hAnsi="Arial" w:cs="Arial"/>
          <w:u w:val="single"/>
        </w:rPr>
        <w:t xml:space="preserve">Die </w:t>
      </w:r>
      <w:r w:rsidR="00460770" w:rsidRPr="00363F40">
        <w:rPr>
          <w:rFonts w:ascii="Arial" w:eastAsia="Arial" w:hAnsi="Arial" w:cs="Arial"/>
          <w:b/>
          <w:bCs/>
          <w:u w:val="single"/>
        </w:rPr>
        <w:t>„</w:t>
      </w:r>
      <w:proofErr w:type="spellStart"/>
      <w:r w:rsidR="00460770" w:rsidRPr="00363F40">
        <w:rPr>
          <w:rFonts w:ascii="Arial" w:eastAsia="Arial" w:hAnsi="Arial" w:cs="Arial"/>
          <w:b/>
          <w:bCs/>
          <w:u w:val="single"/>
        </w:rPr>
        <w:t>Malwoche</w:t>
      </w:r>
      <w:proofErr w:type="spellEnd"/>
      <w:r w:rsidR="00460770" w:rsidRPr="00363F40">
        <w:rPr>
          <w:rFonts w:ascii="Arial" w:eastAsia="Arial" w:hAnsi="Arial" w:cs="Arial"/>
          <w:b/>
          <w:bCs/>
          <w:u w:val="single"/>
        </w:rPr>
        <w:t xml:space="preserve">“ </w:t>
      </w:r>
      <w:r w:rsidR="00460770" w:rsidRPr="00363F40">
        <w:rPr>
          <w:rFonts w:ascii="Arial" w:eastAsia="Arial" w:hAnsi="Arial" w:cs="Arial"/>
          <w:u w:val="single"/>
        </w:rPr>
        <w:t xml:space="preserve">widmet sich dem Thema Malerei mit drei spannenden Motiven. </w:t>
      </w:r>
    </w:p>
    <w:p w14:paraId="6B75ACA0" w14:textId="1F34636D" w:rsidR="00460770" w:rsidRPr="0087303A" w:rsidRDefault="00460770" w:rsidP="00940569">
      <w:pPr>
        <w:spacing w:line="360" w:lineRule="atLeast"/>
        <w:ind w:left="1701"/>
        <w:jc w:val="both"/>
        <w:rPr>
          <w:rFonts w:ascii="Arial" w:eastAsia="Arial" w:hAnsi="Arial" w:cs="Arial"/>
        </w:rPr>
      </w:pPr>
      <w:r w:rsidRPr="0087303A">
        <w:rPr>
          <w:rFonts w:ascii="Arial" w:eastAsia="Arial" w:hAnsi="Arial" w:cs="Arial"/>
        </w:rPr>
        <w:t xml:space="preserve">Am </w:t>
      </w:r>
      <w:r w:rsidRPr="00F755AD">
        <w:rPr>
          <w:rFonts w:ascii="Arial" w:eastAsia="Arial" w:hAnsi="Arial" w:cs="Arial"/>
          <w:b/>
          <w:bCs/>
        </w:rPr>
        <w:t>Mittwoch, 17. August</w:t>
      </w:r>
      <w:r w:rsidRPr="0087303A">
        <w:rPr>
          <w:rFonts w:ascii="Arial" w:eastAsia="Arial" w:hAnsi="Arial" w:cs="Arial"/>
        </w:rPr>
        <w:t xml:space="preserve">, gestalten die </w:t>
      </w:r>
      <w:r w:rsidR="004A3140">
        <w:rPr>
          <w:rFonts w:ascii="Arial" w:eastAsia="Arial" w:hAnsi="Arial" w:cs="Arial"/>
        </w:rPr>
        <w:t xml:space="preserve">Teilnehmerinnen und Teilnehmer </w:t>
      </w:r>
      <w:r w:rsidRPr="0087303A">
        <w:rPr>
          <w:rFonts w:ascii="Arial" w:eastAsia="Arial" w:hAnsi="Arial" w:cs="Arial"/>
        </w:rPr>
        <w:t>Strandbilder und träumen sich in den Urlaub.</w:t>
      </w:r>
    </w:p>
    <w:p w14:paraId="1C6C6758"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05C56022"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8 Euro inkl. Material </w:t>
      </w:r>
    </w:p>
    <w:p w14:paraId="00059E92" w14:textId="70AD5D23"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lastRenderedPageBreak/>
        <w:t xml:space="preserve">Am </w:t>
      </w:r>
      <w:r w:rsidRPr="00363F40">
        <w:rPr>
          <w:rFonts w:ascii="Arial" w:eastAsia="Arial" w:hAnsi="Arial" w:cs="Arial"/>
          <w:b/>
          <w:bCs/>
        </w:rPr>
        <w:t>Donnerstag, 18. August</w:t>
      </w:r>
      <w:r w:rsidRPr="0087303A">
        <w:rPr>
          <w:rFonts w:ascii="Arial" w:eastAsia="Arial" w:hAnsi="Arial" w:cs="Arial"/>
        </w:rPr>
        <w:t xml:space="preserve">, </w:t>
      </w:r>
      <w:r w:rsidR="00F35A09">
        <w:rPr>
          <w:rFonts w:ascii="Arial" w:eastAsia="Arial" w:hAnsi="Arial" w:cs="Arial"/>
        </w:rPr>
        <w:t xml:space="preserve">werden </w:t>
      </w:r>
      <w:r w:rsidRPr="0087303A">
        <w:rPr>
          <w:rFonts w:ascii="Arial" w:eastAsia="Arial" w:hAnsi="Arial" w:cs="Arial"/>
        </w:rPr>
        <w:t>mit starken Farben fröhlich leuchtende Blumenfelder</w:t>
      </w:r>
      <w:r w:rsidR="00F35A09">
        <w:rPr>
          <w:rFonts w:ascii="Arial" w:eastAsia="Arial" w:hAnsi="Arial" w:cs="Arial"/>
        </w:rPr>
        <w:t xml:space="preserve"> gemalt</w:t>
      </w:r>
      <w:r w:rsidRPr="0087303A">
        <w:rPr>
          <w:rFonts w:ascii="Arial" w:eastAsia="Arial" w:hAnsi="Arial" w:cs="Arial"/>
        </w:rPr>
        <w:t xml:space="preserve">, in denen man gern picknicken möchte. </w:t>
      </w:r>
    </w:p>
    <w:p w14:paraId="72A0EC93"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6 Jahren.</w:t>
      </w:r>
    </w:p>
    <w:p w14:paraId="22A0C3AF"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8 Euro inkl. Material </w:t>
      </w:r>
    </w:p>
    <w:p w14:paraId="0C7FD0CB" w14:textId="743A2E7D" w:rsidR="00460770" w:rsidRPr="0087303A" w:rsidRDefault="00460770" w:rsidP="00940569">
      <w:pPr>
        <w:spacing w:before="80" w:line="360" w:lineRule="atLeast"/>
        <w:ind w:left="1701"/>
        <w:jc w:val="both"/>
        <w:rPr>
          <w:rFonts w:ascii="Arial" w:eastAsia="Arial" w:hAnsi="Arial" w:cs="Arial"/>
        </w:rPr>
      </w:pPr>
      <w:r w:rsidRPr="0087303A">
        <w:rPr>
          <w:rFonts w:ascii="Arial" w:eastAsia="Arial" w:hAnsi="Arial" w:cs="Arial"/>
        </w:rPr>
        <w:t xml:space="preserve">Am </w:t>
      </w:r>
      <w:r w:rsidRPr="00363F40">
        <w:rPr>
          <w:rFonts w:ascii="Arial" w:eastAsia="Arial" w:hAnsi="Arial" w:cs="Arial"/>
          <w:b/>
          <w:bCs/>
        </w:rPr>
        <w:t>Freitag, 19. August</w:t>
      </w:r>
      <w:r w:rsidRPr="0087303A">
        <w:rPr>
          <w:rFonts w:ascii="Arial" w:eastAsia="Arial" w:hAnsi="Arial" w:cs="Arial"/>
        </w:rPr>
        <w:t>, wird es romantisch oder düster</w:t>
      </w:r>
      <w:r w:rsidR="00DE2F24">
        <w:rPr>
          <w:rFonts w:ascii="Arial" w:eastAsia="Arial" w:hAnsi="Arial" w:cs="Arial"/>
        </w:rPr>
        <w:t xml:space="preserve"> bei der Umsetzung eines </w:t>
      </w:r>
      <w:r w:rsidRPr="0087303A">
        <w:rPr>
          <w:rFonts w:ascii="Arial" w:eastAsia="Arial" w:hAnsi="Arial" w:cs="Arial"/>
        </w:rPr>
        <w:t>Nachtmotiv</w:t>
      </w:r>
      <w:r w:rsidR="00DE2F24">
        <w:rPr>
          <w:rFonts w:ascii="Arial" w:eastAsia="Arial" w:hAnsi="Arial" w:cs="Arial"/>
        </w:rPr>
        <w:t>s</w:t>
      </w:r>
      <w:r w:rsidRPr="0087303A">
        <w:rPr>
          <w:rFonts w:ascii="Arial" w:eastAsia="Arial" w:hAnsi="Arial" w:cs="Arial"/>
        </w:rPr>
        <w:t>.</w:t>
      </w:r>
    </w:p>
    <w:p w14:paraId="1E79A269"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3B58657F"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8 Euro inkl. Material </w:t>
      </w:r>
    </w:p>
    <w:p w14:paraId="493A7A53" w14:textId="77777777" w:rsidR="00460770" w:rsidRPr="0087303A" w:rsidRDefault="00460770" w:rsidP="0087303A">
      <w:pPr>
        <w:spacing w:line="360" w:lineRule="atLeast"/>
        <w:ind w:left="1701"/>
        <w:jc w:val="both"/>
        <w:rPr>
          <w:rFonts w:ascii="Arial" w:eastAsia="Arial" w:hAnsi="Arial" w:cs="Arial"/>
        </w:rPr>
      </w:pPr>
    </w:p>
    <w:p w14:paraId="655C6F22" w14:textId="19845806" w:rsidR="00460770" w:rsidRPr="00363F40" w:rsidRDefault="00363F40" w:rsidP="0087303A">
      <w:pPr>
        <w:spacing w:line="360" w:lineRule="atLeast"/>
        <w:ind w:left="1701"/>
        <w:jc w:val="both"/>
        <w:rPr>
          <w:rFonts w:ascii="Arial" w:eastAsia="Arial" w:hAnsi="Arial" w:cs="Arial"/>
          <w:u w:val="single"/>
        </w:rPr>
      </w:pPr>
      <w:r w:rsidRPr="00363F40">
        <w:rPr>
          <w:rFonts w:ascii="Arial" w:eastAsia="Arial" w:hAnsi="Arial" w:cs="Arial"/>
          <w:u w:val="single"/>
        </w:rPr>
        <w:t xml:space="preserve">In der </w:t>
      </w:r>
      <w:r w:rsidR="00460770" w:rsidRPr="00363F40">
        <w:rPr>
          <w:rFonts w:ascii="Arial" w:eastAsia="Arial" w:hAnsi="Arial" w:cs="Arial"/>
          <w:b/>
          <w:bCs/>
          <w:u w:val="single"/>
        </w:rPr>
        <w:t>Woche „Plastisches Gestalten“</w:t>
      </w:r>
      <w:r w:rsidR="00460770" w:rsidRPr="00363F40">
        <w:rPr>
          <w:rFonts w:ascii="Arial" w:eastAsia="Arial" w:hAnsi="Arial" w:cs="Arial"/>
          <w:u w:val="single"/>
        </w:rPr>
        <w:t xml:space="preserve"> dreht sich alles um die Form.</w:t>
      </w:r>
    </w:p>
    <w:p w14:paraId="41D41A66" w14:textId="1938D9DE"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Am </w:t>
      </w:r>
      <w:r w:rsidRPr="00363F40">
        <w:rPr>
          <w:rFonts w:ascii="Arial" w:eastAsia="Arial" w:hAnsi="Arial" w:cs="Arial"/>
          <w:b/>
          <w:bCs/>
        </w:rPr>
        <w:t>Mittwoch, 24. August</w:t>
      </w:r>
      <w:r w:rsidRPr="0087303A">
        <w:rPr>
          <w:rFonts w:ascii="Arial" w:eastAsia="Arial" w:hAnsi="Arial" w:cs="Arial"/>
        </w:rPr>
        <w:t xml:space="preserve">, experimentieren die </w:t>
      </w:r>
      <w:r w:rsidR="004A3140">
        <w:rPr>
          <w:rFonts w:ascii="Arial" w:eastAsia="Arial" w:hAnsi="Arial" w:cs="Arial"/>
        </w:rPr>
        <w:t xml:space="preserve">Teilnehmerinnen und Teilnehmer </w:t>
      </w:r>
      <w:r w:rsidRPr="0087303A">
        <w:rPr>
          <w:rFonts w:ascii="Arial" w:eastAsia="Arial" w:hAnsi="Arial" w:cs="Arial"/>
        </w:rPr>
        <w:t>mit Sand und gestalten Bilder in Reliefform.</w:t>
      </w:r>
    </w:p>
    <w:p w14:paraId="0105A23C"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6 Jahren.</w:t>
      </w:r>
    </w:p>
    <w:p w14:paraId="502D8FD8"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6 Euro inkl. Material </w:t>
      </w:r>
    </w:p>
    <w:p w14:paraId="7EF42636" w14:textId="77777777" w:rsidR="00460770" w:rsidRPr="0087303A" w:rsidRDefault="00460770" w:rsidP="00940569">
      <w:pPr>
        <w:spacing w:before="80" w:line="360" w:lineRule="atLeast"/>
        <w:ind w:left="1701"/>
        <w:jc w:val="both"/>
        <w:rPr>
          <w:rFonts w:ascii="Arial" w:eastAsia="Arial" w:hAnsi="Arial" w:cs="Arial"/>
        </w:rPr>
      </w:pPr>
      <w:r w:rsidRPr="0087303A">
        <w:rPr>
          <w:rFonts w:ascii="Arial" w:eastAsia="Arial" w:hAnsi="Arial" w:cs="Arial"/>
        </w:rPr>
        <w:t xml:space="preserve">Am </w:t>
      </w:r>
      <w:r w:rsidRPr="00876CEC">
        <w:rPr>
          <w:rFonts w:ascii="Arial" w:eastAsia="Arial" w:hAnsi="Arial" w:cs="Arial"/>
          <w:b/>
          <w:bCs/>
        </w:rPr>
        <w:t>Donnerstag, 25. August</w:t>
      </w:r>
      <w:r w:rsidRPr="0087303A">
        <w:rPr>
          <w:rFonts w:ascii="Arial" w:eastAsia="Arial" w:hAnsi="Arial" w:cs="Arial"/>
        </w:rPr>
        <w:t>, wird gehämmert, denn bei der Nagelkunst werden mit Holz, Nadel und Faden spannende Muster gesponnen.</w:t>
      </w:r>
    </w:p>
    <w:p w14:paraId="776ADBA0"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59788C9F"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6 Euro inkl. Material </w:t>
      </w:r>
    </w:p>
    <w:p w14:paraId="00B7A794" w14:textId="77777777" w:rsidR="00460770" w:rsidRPr="0087303A" w:rsidRDefault="00460770" w:rsidP="001C64CC">
      <w:pPr>
        <w:spacing w:before="80" w:line="360" w:lineRule="atLeast"/>
        <w:ind w:left="1701"/>
        <w:jc w:val="both"/>
        <w:rPr>
          <w:rFonts w:ascii="Arial" w:eastAsia="Arial" w:hAnsi="Arial" w:cs="Arial"/>
        </w:rPr>
      </w:pPr>
      <w:r w:rsidRPr="0087303A">
        <w:rPr>
          <w:rFonts w:ascii="Arial" w:eastAsia="Arial" w:hAnsi="Arial" w:cs="Arial"/>
        </w:rPr>
        <w:t xml:space="preserve">Am </w:t>
      </w:r>
      <w:r w:rsidRPr="00876CEC">
        <w:rPr>
          <w:rFonts w:ascii="Arial" w:eastAsia="Arial" w:hAnsi="Arial" w:cs="Arial"/>
          <w:b/>
          <w:bCs/>
        </w:rPr>
        <w:t>Freitag, 26. August</w:t>
      </w:r>
      <w:r w:rsidRPr="0087303A">
        <w:rPr>
          <w:rFonts w:ascii="Arial" w:eastAsia="Arial" w:hAnsi="Arial" w:cs="Arial"/>
        </w:rPr>
        <w:t>, werden fantastische, verrückte oder abstrakte Gestalten kreiert mit Hilfe von allem, was brauchbar erscheint. Dabei können Draht, Alufolie, Karton, Papier und Leim zum Einsatz kommen.</w:t>
      </w:r>
    </w:p>
    <w:p w14:paraId="20A476E4"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6071BD0D"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6 Euro inkl. Material </w:t>
      </w:r>
    </w:p>
    <w:p w14:paraId="066E9838" w14:textId="77777777" w:rsidR="00460770" w:rsidRPr="0087303A" w:rsidRDefault="00460770" w:rsidP="0087303A">
      <w:pPr>
        <w:spacing w:line="360" w:lineRule="atLeast"/>
        <w:ind w:left="1701"/>
        <w:jc w:val="both"/>
        <w:rPr>
          <w:rFonts w:ascii="Arial" w:eastAsia="Arial" w:hAnsi="Arial" w:cs="Arial"/>
        </w:rPr>
      </w:pPr>
    </w:p>
    <w:p w14:paraId="2FFF096F" w14:textId="4F57BAE8" w:rsidR="00460770" w:rsidRPr="00BF6DD5" w:rsidRDefault="00876CEC" w:rsidP="0087303A">
      <w:pPr>
        <w:spacing w:line="360" w:lineRule="atLeast"/>
        <w:ind w:left="1701"/>
        <w:jc w:val="both"/>
        <w:rPr>
          <w:rFonts w:ascii="Arial" w:eastAsia="Arial" w:hAnsi="Arial" w:cs="Arial"/>
          <w:u w:val="single"/>
        </w:rPr>
      </w:pPr>
      <w:r w:rsidRPr="00BF6DD5">
        <w:rPr>
          <w:rFonts w:ascii="Arial" w:eastAsia="Arial" w:hAnsi="Arial" w:cs="Arial"/>
          <w:u w:val="single"/>
        </w:rPr>
        <w:t xml:space="preserve">Die </w:t>
      </w:r>
      <w:r w:rsidR="00460770" w:rsidRPr="00BF6DD5">
        <w:rPr>
          <w:rFonts w:ascii="Arial" w:eastAsia="Arial" w:hAnsi="Arial" w:cs="Arial"/>
          <w:u w:val="single"/>
        </w:rPr>
        <w:t>„Fotowoche“ befasst sich angelehnt an die aktuelle Wechselausstellung mit vielerlei Themen der Fotografie.</w:t>
      </w:r>
    </w:p>
    <w:p w14:paraId="2F8FF128" w14:textId="600EB63A" w:rsidR="001D64D3" w:rsidRPr="0087303A" w:rsidRDefault="00460770" w:rsidP="00BF6DD5">
      <w:pPr>
        <w:spacing w:line="360" w:lineRule="atLeast"/>
        <w:ind w:left="1701"/>
        <w:jc w:val="both"/>
        <w:rPr>
          <w:rFonts w:ascii="Arial" w:eastAsia="Arial" w:hAnsi="Arial" w:cs="Arial"/>
        </w:rPr>
      </w:pPr>
      <w:r w:rsidRPr="0087303A">
        <w:rPr>
          <w:rFonts w:ascii="Arial" w:eastAsia="Arial" w:hAnsi="Arial" w:cs="Arial"/>
        </w:rPr>
        <w:t xml:space="preserve">Am </w:t>
      </w:r>
      <w:r w:rsidRPr="00BF6DD5">
        <w:rPr>
          <w:rFonts w:ascii="Arial" w:eastAsia="Arial" w:hAnsi="Arial" w:cs="Arial"/>
          <w:b/>
          <w:bCs/>
        </w:rPr>
        <w:t>Mittwoch, 31. August</w:t>
      </w:r>
      <w:r w:rsidRPr="0087303A">
        <w:rPr>
          <w:rFonts w:ascii="Arial" w:eastAsia="Arial" w:hAnsi="Arial" w:cs="Arial"/>
        </w:rPr>
        <w:t xml:space="preserve">, </w:t>
      </w:r>
      <w:r w:rsidR="00CC7E86">
        <w:rPr>
          <w:rFonts w:ascii="Arial" w:eastAsia="Arial" w:hAnsi="Arial" w:cs="Arial"/>
        </w:rPr>
        <w:t>entstehen</w:t>
      </w:r>
      <w:r w:rsidR="00940569">
        <w:rPr>
          <w:rFonts w:ascii="Arial" w:eastAsia="Arial" w:hAnsi="Arial" w:cs="Arial"/>
        </w:rPr>
        <w:t xml:space="preserve"> </w:t>
      </w:r>
      <w:r w:rsidRPr="0087303A">
        <w:rPr>
          <w:rFonts w:ascii="Arial" w:eastAsia="Arial" w:hAnsi="Arial" w:cs="Arial"/>
        </w:rPr>
        <w:t>Fotogramme mit Mustern.</w:t>
      </w:r>
      <w:r w:rsidR="00BF6DD5">
        <w:rPr>
          <w:rFonts w:ascii="Arial" w:eastAsia="Arial" w:hAnsi="Arial" w:cs="Arial"/>
        </w:rPr>
        <w:t xml:space="preserve"> </w:t>
      </w:r>
      <w:r w:rsidR="001D64D3" w:rsidRPr="0087303A">
        <w:rPr>
          <w:rFonts w:ascii="Arial" w:eastAsia="Arial" w:hAnsi="Arial" w:cs="Arial"/>
        </w:rPr>
        <w:t>Zur Herstellung von Fotogrammen ist keine Kamera notwendig, denn es werden Objekte belichtet, die direkt auf dem Fotopapier liegen. Dadurch entstehen Schatten der abgebildeten Objekte und es eröffnen sich ungewohnte Perspektiven der Wahrnehmung.</w:t>
      </w:r>
    </w:p>
    <w:p w14:paraId="3143FFDD"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6 Jahren.</w:t>
      </w:r>
    </w:p>
    <w:p w14:paraId="18BB894B"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6 Euro inkl. Material </w:t>
      </w:r>
    </w:p>
    <w:p w14:paraId="6D8ECB13" w14:textId="37D3620A" w:rsidR="00460770" w:rsidRPr="0087303A" w:rsidRDefault="00460770" w:rsidP="001C64CC">
      <w:pPr>
        <w:spacing w:before="80" w:line="360" w:lineRule="atLeast"/>
        <w:ind w:left="1701"/>
        <w:jc w:val="both"/>
        <w:rPr>
          <w:rFonts w:ascii="Arial" w:eastAsia="Arial" w:hAnsi="Arial" w:cs="Arial"/>
        </w:rPr>
      </w:pPr>
      <w:r w:rsidRPr="0087303A">
        <w:rPr>
          <w:rFonts w:ascii="Arial" w:eastAsia="Arial" w:hAnsi="Arial" w:cs="Arial"/>
        </w:rPr>
        <w:t xml:space="preserve">Am </w:t>
      </w:r>
      <w:r w:rsidRPr="00BF6DD5">
        <w:rPr>
          <w:rFonts w:ascii="Arial" w:eastAsia="Arial" w:hAnsi="Arial" w:cs="Arial"/>
          <w:b/>
          <w:bCs/>
        </w:rPr>
        <w:t>Donnerstag, 1. September</w:t>
      </w:r>
      <w:r w:rsidRPr="0087303A">
        <w:rPr>
          <w:rFonts w:ascii="Arial" w:eastAsia="Arial" w:hAnsi="Arial" w:cs="Arial"/>
        </w:rPr>
        <w:t xml:space="preserve">, geht’s „ans Eingemachte“: Beim „Creative Shot“ erstellen die </w:t>
      </w:r>
      <w:r w:rsidR="00940569">
        <w:rPr>
          <w:rFonts w:ascii="Arial" w:eastAsia="Arial" w:hAnsi="Arial" w:cs="Arial"/>
        </w:rPr>
        <w:t xml:space="preserve">Teilnehmerinnen und Teilnehmer </w:t>
      </w:r>
      <w:r w:rsidRPr="0087303A">
        <w:rPr>
          <w:rFonts w:ascii="Arial" w:eastAsia="Arial" w:hAnsi="Arial" w:cs="Arial"/>
        </w:rPr>
        <w:t xml:space="preserve">spannende und kreative Fotos von sich selbst, dabei werden ungewohnte Ausschnitte und Hintergründe verwendet. Mitzubringen ist </w:t>
      </w:r>
      <w:r w:rsidR="00DE0524">
        <w:rPr>
          <w:rFonts w:ascii="Arial" w:eastAsia="Arial" w:hAnsi="Arial" w:cs="Arial"/>
        </w:rPr>
        <w:t xml:space="preserve">lediglich </w:t>
      </w:r>
      <w:r w:rsidRPr="0087303A">
        <w:rPr>
          <w:rFonts w:ascii="Arial" w:eastAsia="Arial" w:hAnsi="Arial" w:cs="Arial"/>
        </w:rPr>
        <w:t>das eigene Handy.</w:t>
      </w:r>
    </w:p>
    <w:p w14:paraId="1A118706"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10 Jahren.</w:t>
      </w:r>
    </w:p>
    <w:p w14:paraId="2D75B30B"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lastRenderedPageBreak/>
        <w:t>Preis: 6 Euro inkl. Material</w:t>
      </w:r>
    </w:p>
    <w:p w14:paraId="176279E0" w14:textId="3FDC4E00" w:rsidR="00460770" w:rsidRPr="0087303A" w:rsidRDefault="00460770" w:rsidP="001C64CC">
      <w:pPr>
        <w:spacing w:before="80" w:line="360" w:lineRule="atLeast"/>
        <w:ind w:left="1701"/>
        <w:jc w:val="both"/>
        <w:rPr>
          <w:rFonts w:ascii="Arial" w:eastAsia="Arial" w:hAnsi="Arial" w:cs="Arial"/>
        </w:rPr>
      </w:pPr>
      <w:r w:rsidRPr="0087303A">
        <w:rPr>
          <w:rFonts w:ascii="Arial" w:eastAsia="Arial" w:hAnsi="Arial" w:cs="Arial"/>
        </w:rPr>
        <w:t xml:space="preserve">Am </w:t>
      </w:r>
      <w:r w:rsidRPr="00BF6DD5">
        <w:rPr>
          <w:rFonts w:ascii="Arial" w:eastAsia="Arial" w:hAnsi="Arial" w:cs="Arial"/>
          <w:b/>
          <w:bCs/>
        </w:rPr>
        <w:t>Freitag, 2. September</w:t>
      </w:r>
      <w:r w:rsidRPr="0087303A">
        <w:rPr>
          <w:rFonts w:ascii="Arial" w:eastAsia="Arial" w:hAnsi="Arial" w:cs="Arial"/>
        </w:rPr>
        <w:t xml:space="preserve">, betrachten die </w:t>
      </w:r>
      <w:r w:rsidR="00940569">
        <w:rPr>
          <w:rFonts w:ascii="Arial" w:eastAsia="Arial" w:hAnsi="Arial" w:cs="Arial"/>
        </w:rPr>
        <w:t xml:space="preserve">Teilnehmerinnen und Teilnehmer </w:t>
      </w:r>
      <w:r w:rsidRPr="0087303A">
        <w:rPr>
          <w:rFonts w:ascii="Arial" w:eastAsia="Arial" w:hAnsi="Arial" w:cs="Arial"/>
        </w:rPr>
        <w:t>die Aufnahmen in der Ausstellung und lernen anhand der Arbeiten der Profis, wie man mithilfe von Fotoserien Geschichten und Inhalte erzählen kann.</w:t>
      </w:r>
    </w:p>
    <w:p w14:paraId="37EA47CA"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10 Jahren.</w:t>
      </w:r>
    </w:p>
    <w:p w14:paraId="31D0D9D0"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Preis: 6 Euro inkl. Material</w:t>
      </w:r>
    </w:p>
    <w:p w14:paraId="3440DAB4" w14:textId="77777777" w:rsidR="00460770" w:rsidRPr="0087303A" w:rsidRDefault="00460770" w:rsidP="0087303A">
      <w:pPr>
        <w:spacing w:line="360" w:lineRule="atLeast"/>
        <w:ind w:left="1701"/>
        <w:jc w:val="both"/>
        <w:rPr>
          <w:rFonts w:ascii="Arial" w:eastAsia="Arial" w:hAnsi="Arial" w:cs="Arial"/>
        </w:rPr>
      </w:pPr>
    </w:p>
    <w:p w14:paraId="7AD2647B" w14:textId="77777777" w:rsidR="00E458DD" w:rsidRPr="00E458DD" w:rsidRDefault="00460770" w:rsidP="0087303A">
      <w:pPr>
        <w:spacing w:line="360" w:lineRule="atLeast"/>
        <w:ind w:left="1701"/>
        <w:jc w:val="both"/>
        <w:rPr>
          <w:rFonts w:ascii="Arial" w:eastAsia="Arial" w:hAnsi="Arial" w:cs="Arial"/>
          <w:b/>
          <w:bCs/>
        </w:rPr>
      </w:pPr>
      <w:r w:rsidRPr="00E458DD">
        <w:rPr>
          <w:rFonts w:ascii="Arial" w:eastAsia="Arial" w:hAnsi="Arial" w:cs="Arial"/>
          <w:b/>
          <w:bCs/>
        </w:rPr>
        <w:t xml:space="preserve">Freitag, 9. September: </w:t>
      </w:r>
    </w:p>
    <w:p w14:paraId="6CF0BA4E" w14:textId="7C856C25" w:rsidR="00460770" w:rsidRPr="00E458DD" w:rsidRDefault="00460770" w:rsidP="0087303A">
      <w:pPr>
        <w:spacing w:line="360" w:lineRule="atLeast"/>
        <w:ind w:left="1701"/>
        <w:jc w:val="both"/>
        <w:rPr>
          <w:rFonts w:ascii="Arial" w:eastAsia="Arial" w:hAnsi="Arial" w:cs="Arial"/>
          <w:u w:val="single"/>
        </w:rPr>
      </w:pPr>
      <w:r w:rsidRPr="00E458DD">
        <w:rPr>
          <w:rFonts w:ascii="Arial" w:eastAsia="Arial" w:hAnsi="Arial" w:cs="Arial"/>
          <w:u w:val="single"/>
        </w:rPr>
        <w:t xml:space="preserve">Kunst für </w:t>
      </w:r>
      <w:proofErr w:type="spellStart"/>
      <w:r w:rsidRPr="00E458DD">
        <w:rPr>
          <w:rFonts w:ascii="Arial" w:eastAsia="Arial" w:hAnsi="Arial" w:cs="Arial"/>
          <w:u w:val="single"/>
        </w:rPr>
        <w:t>Kidz</w:t>
      </w:r>
      <w:proofErr w:type="spellEnd"/>
      <w:r w:rsidR="00BF6DD5" w:rsidRPr="00E458DD">
        <w:rPr>
          <w:rFonts w:ascii="Arial" w:eastAsia="Arial" w:hAnsi="Arial" w:cs="Arial"/>
          <w:u w:val="single"/>
        </w:rPr>
        <w:t xml:space="preserve"> – Thema </w:t>
      </w:r>
      <w:r w:rsidRPr="00E458DD">
        <w:rPr>
          <w:rFonts w:ascii="Arial" w:eastAsia="Arial" w:hAnsi="Arial" w:cs="Arial"/>
          <w:u w:val="single"/>
        </w:rPr>
        <w:t>Zeichnung: „Treppenchaos“</w:t>
      </w:r>
    </w:p>
    <w:p w14:paraId="6A28386C" w14:textId="6C3FC4D8"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Passend zu den zahlreichen Treppen in Pirmasens </w:t>
      </w:r>
      <w:r w:rsidR="00246067">
        <w:rPr>
          <w:rFonts w:ascii="Arial" w:eastAsia="Arial" w:hAnsi="Arial" w:cs="Arial"/>
        </w:rPr>
        <w:t xml:space="preserve">werden </w:t>
      </w:r>
      <w:r w:rsidRPr="0087303A">
        <w:rPr>
          <w:rFonts w:ascii="Arial" w:eastAsia="Arial" w:hAnsi="Arial" w:cs="Arial"/>
        </w:rPr>
        <w:t>absurd anmutende, „verworrene“ Treppen</w:t>
      </w:r>
      <w:r w:rsidR="00246067">
        <w:rPr>
          <w:rFonts w:ascii="Arial" w:eastAsia="Arial" w:hAnsi="Arial" w:cs="Arial"/>
        </w:rPr>
        <w:t xml:space="preserve"> gezeichnet</w:t>
      </w:r>
      <w:r w:rsidRPr="0087303A">
        <w:rPr>
          <w:rFonts w:ascii="Arial" w:eastAsia="Arial" w:hAnsi="Arial" w:cs="Arial"/>
        </w:rPr>
        <w:t xml:space="preserve">, für die vor allem der niederländische Künstler M. C. Escher berühmt ist.  </w:t>
      </w:r>
    </w:p>
    <w:p w14:paraId="24096B44"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1864D5FD"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Preis: 5 Euro inkl. Material</w:t>
      </w:r>
    </w:p>
    <w:p w14:paraId="6F720CEB" w14:textId="77777777" w:rsidR="00460770" w:rsidRPr="0087303A" w:rsidRDefault="00460770" w:rsidP="0087303A">
      <w:pPr>
        <w:spacing w:line="360" w:lineRule="atLeast"/>
        <w:ind w:left="1701"/>
        <w:jc w:val="both"/>
        <w:rPr>
          <w:rFonts w:ascii="Arial" w:eastAsia="Arial" w:hAnsi="Arial" w:cs="Arial"/>
        </w:rPr>
      </w:pPr>
    </w:p>
    <w:p w14:paraId="55E532D4" w14:textId="19AF5979" w:rsidR="00E458DD" w:rsidRPr="00E458DD" w:rsidRDefault="00460770" w:rsidP="0087303A">
      <w:pPr>
        <w:spacing w:line="360" w:lineRule="atLeast"/>
        <w:ind w:left="1701"/>
        <w:jc w:val="both"/>
        <w:rPr>
          <w:rFonts w:ascii="Arial" w:eastAsia="Arial" w:hAnsi="Arial" w:cs="Arial"/>
          <w:b/>
          <w:bCs/>
        </w:rPr>
      </w:pPr>
      <w:r w:rsidRPr="00E458DD">
        <w:rPr>
          <w:rFonts w:ascii="Arial" w:eastAsia="Arial" w:hAnsi="Arial" w:cs="Arial"/>
          <w:b/>
          <w:bCs/>
        </w:rPr>
        <w:t>Freitag, 7. Oktober</w:t>
      </w:r>
      <w:r w:rsidR="001C64CC">
        <w:rPr>
          <w:rFonts w:ascii="Arial" w:eastAsia="Arial" w:hAnsi="Arial" w:cs="Arial"/>
          <w:b/>
          <w:bCs/>
        </w:rPr>
        <w:t>:</w:t>
      </w:r>
    </w:p>
    <w:p w14:paraId="4B5D9E65" w14:textId="0F47498E" w:rsidR="00460770" w:rsidRPr="004A3140" w:rsidRDefault="00460770" w:rsidP="0087303A">
      <w:pPr>
        <w:spacing w:line="360" w:lineRule="atLeast"/>
        <w:ind w:left="1701"/>
        <w:jc w:val="both"/>
        <w:rPr>
          <w:rFonts w:ascii="Arial" w:eastAsia="Arial" w:hAnsi="Arial" w:cs="Arial"/>
          <w:u w:val="single"/>
        </w:rPr>
      </w:pPr>
      <w:r w:rsidRPr="004A3140">
        <w:rPr>
          <w:rFonts w:ascii="Arial" w:eastAsia="Arial" w:hAnsi="Arial" w:cs="Arial"/>
          <w:u w:val="single"/>
        </w:rPr>
        <w:t xml:space="preserve">Kunst für </w:t>
      </w:r>
      <w:proofErr w:type="spellStart"/>
      <w:r w:rsidRPr="004A3140">
        <w:rPr>
          <w:rFonts w:ascii="Arial" w:eastAsia="Arial" w:hAnsi="Arial" w:cs="Arial"/>
          <w:u w:val="single"/>
        </w:rPr>
        <w:t>Kidz</w:t>
      </w:r>
      <w:proofErr w:type="spellEnd"/>
      <w:r w:rsidR="00E458DD" w:rsidRPr="004A3140">
        <w:rPr>
          <w:rFonts w:ascii="Arial" w:eastAsia="Arial" w:hAnsi="Arial" w:cs="Arial"/>
          <w:u w:val="single"/>
        </w:rPr>
        <w:t xml:space="preserve"> – Thema </w:t>
      </w:r>
      <w:r w:rsidRPr="004A3140">
        <w:rPr>
          <w:rFonts w:ascii="Arial" w:eastAsia="Arial" w:hAnsi="Arial" w:cs="Arial"/>
          <w:u w:val="single"/>
        </w:rPr>
        <w:t>Malerei: „Freestyle“</w:t>
      </w:r>
    </w:p>
    <w:p w14:paraId="619252DE" w14:textId="2B1EC82F"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Mit verschiedenen Techniken gestalten die </w:t>
      </w:r>
      <w:r w:rsidR="00940569">
        <w:rPr>
          <w:rFonts w:ascii="Arial" w:eastAsia="Arial" w:hAnsi="Arial" w:cs="Arial"/>
        </w:rPr>
        <w:t xml:space="preserve">Teilnehmerinnen und Teilnehmer </w:t>
      </w:r>
      <w:r w:rsidR="004A3140">
        <w:rPr>
          <w:rFonts w:ascii="Arial" w:eastAsia="Arial" w:hAnsi="Arial" w:cs="Arial"/>
        </w:rPr>
        <w:t xml:space="preserve">eigene </w:t>
      </w:r>
      <w:r w:rsidRPr="0087303A">
        <w:rPr>
          <w:rFonts w:ascii="Arial" w:eastAsia="Arial" w:hAnsi="Arial" w:cs="Arial"/>
        </w:rPr>
        <w:t>Bilder auf unterschiedlichste Arten.</w:t>
      </w:r>
    </w:p>
    <w:p w14:paraId="4582081B"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Ab 8 Jahren.</w:t>
      </w:r>
    </w:p>
    <w:p w14:paraId="287DDE82" w14:textId="77777777" w:rsidR="00460770" w:rsidRPr="0087303A" w:rsidRDefault="00460770" w:rsidP="0087303A">
      <w:pPr>
        <w:spacing w:line="360" w:lineRule="atLeast"/>
        <w:ind w:left="1701"/>
        <w:jc w:val="both"/>
        <w:rPr>
          <w:rFonts w:ascii="Arial" w:eastAsia="Arial" w:hAnsi="Arial" w:cs="Arial"/>
        </w:rPr>
      </w:pPr>
      <w:r w:rsidRPr="0087303A">
        <w:rPr>
          <w:rFonts w:ascii="Arial" w:eastAsia="Arial" w:hAnsi="Arial" w:cs="Arial"/>
        </w:rPr>
        <w:t xml:space="preserve">Preis: 8 Euro inkl. Material </w:t>
      </w:r>
    </w:p>
    <w:p w14:paraId="7FCDEDE0" w14:textId="77777777" w:rsidR="00460770" w:rsidRDefault="00460770" w:rsidP="00460770">
      <w:pPr>
        <w:spacing w:line="360" w:lineRule="atLeast"/>
        <w:jc w:val="both"/>
        <w:rPr>
          <w:rFonts w:ascii="Arial" w:eastAsia="Arial" w:hAnsi="Arial" w:cs="Arial"/>
          <w:szCs w:val="24"/>
        </w:rPr>
      </w:pPr>
    </w:p>
    <w:p w14:paraId="134EF6F0" w14:textId="77777777" w:rsidR="00CD2C44" w:rsidRPr="009B4DB4" w:rsidRDefault="00CD2C44" w:rsidP="009B4DB4">
      <w:pPr>
        <w:spacing w:line="320" w:lineRule="atLeast"/>
        <w:rPr>
          <w:rFonts w:ascii="Arial" w:eastAsia="Arial" w:hAnsi="Arial" w:cs="Arial"/>
          <w:b/>
          <w:bCs/>
          <w:sz w:val="22"/>
          <w:szCs w:val="22"/>
        </w:rPr>
      </w:pPr>
      <w:bookmarkStart w:id="0" w:name="_Hlk107226921"/>
      <w:r w:rsidRPr="009B4DB4">
        <w:rPr>
          <w:rFonts w:ascii="Arial" w:eastAsia="Arial" w:hAnsi="Arial" w:cs="Arial"/>
          <w:b/>
          <w:bCs/>
          <w:sz w:val="22"/>
          <w:szCs w:val="22"/>
        </w:rPr>
        <w:t>Zum Forum ALTE POST</w:t>
      </w:r>
    </w:p>
    <w:p w14:paraId="57640118" w14:textId="01AC1C11" w:rsidR="00CD2C44" w:rsidRPr="009B4DB4" w:rsidRDefault="008C0F1A" w:rsidP="009B4DB4">
      <w:pPr>
        <w:spacing w:line="320" w:lineRule="atLeast"/>
        <w:jc w:val="both"/>
        <w:rPr>
          <w:rFonts w:ascii="Arial" w:eastAsia="Arial" w:hAnsi="Arial" w:cs="Arial"/>
          <w:sz w:val="22"/>
          <w:szCs w:val="22"/>
        </w:rPr>
      </w:pPr>
      <w:r w:rsidRPr="008C0F1A">
        <w:rPr>
          <w:rFonts w:ascii="Arial" w:eastAsia="Arial" w:hAnsi="Arial" w:cs="Arial"/>
          <w:sz w:val="22"/>
          <w:szCs w:val="22"/>
        </w:rPr>
        <w:t>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w:t>
      </w:r>
      <w:r>
        <w:rPr>
          <w:rFonts w:ascii="Arial" w:eastAsia="Arial" w:hAnsi="Arial" w:cs="Arial"/>
          <w:sz w:val="22"/>
          <w:szCs w:val="22"/>
        </w:rPr>
        <w:t>-</w:t>
      </w:r>
      <w:r w:rsidRPr="008C0F1A">
        <w:rPr>
          <w:rFonts w:ascii="Arial" w:eastAsia="Arial" w:hAnsi="Arial" w:cs="Arial"/>
          <w:sz w:val="22"/>
          <w:szCs w:val="22"/>
        </w:rPr>
        <w:t>Bürkel</w:t>
      </w:r>
      <w:r>
        <w:rPr>
          <w:rFonts w:ascii="Arial" w:eastAsia="Arial" w:hAnsi="Arial" w:cs="Arial"/>
          <w:sz w:val="22"/>
          <w:szCs w:val="22"/>
        </w:rPr>
        <w:t>-Galerie</w:t>
      </w:r>
      <w:r w:rsidRPr="008C0F1A">
        <w:rPr>
          <w:rFonts w:ascii="Arial" w:eastAsia="Arial" w:hAnsi="Arial" w:cs="Arial"/>
          <w:sz w:val="22"/>
          <w:szCs w:val="22"/>
        </w:rPr>
        <w:t xml:space="preserv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CA5A31">
          <w:rPr>
            <w:rStyle w:val="Hyperlink"/>
            <w:rFonts w:ascii="Arial" w:eastAsia="Arial" w:hAnsi="Arial" w:cs="Arial"/>
            <w:sz w:val="22"/>
            <w:szCs w:val="22"/>
          </w:rPr>
          <w:t>https://www.forumaltepost.de</w:t>
        </w:r>
      </w:hyperlink>
      <w:r w:rsidRPr="008C0F1A">
        <w:rPr>
          <w:rFonts w:ascii="Arial" w:eastAsia="Arial" w:hAnsi="Arial" w:cs="Arial"/>
          <w:sz w:val="22"/>
          <w:szCs w:val="22"/>
        </w:rPr>
        <w:t>.</w:t>
      </w:r>
      <w:r>
        <w:rPr>
          <w:rFonts w:ascii="Arial" w:eastAsia="Arial" w:hAnsi="Arial" w:cs="Arial"/>
          <w:sz w:val="22"/>
          <w:szCs w:val="22"/>
        </w:rPr>
        <w:t xml:space="preserve"> </w:t>
      </w:r>
    </w:p>
    <w:bookmarkEnd w:id="0"/>
    <w:p w14:paraId="328AE07E" w14:textId="21A4EF0E" w:rsidR="00CD2C44" w:rsidRPr="00AA134B" w:rsidRDefault="00CD2C44" w:rsidP="00CD2C44">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22</w:t>
      </w:r>
      <w:r w:rsidR="00D50A3F">
        <w:rPr>
          <w:rFonts w:ascii="Arial" w:eastAsia="Arial" w:hAnsi="Arial" w:cs="Arial"/>
          <w:b/>
          <w:bCs/>
          <w:sz w:val="16"/>
          <w:szCs w:val="16"/>
        </w:rPr>
        <w:t>0721</w:t>
      </w:r>
      <w:r w:rsidRPr="00AA134B">
        <w:rPr>
          <w:rFonts w:ascii="Arial" w:eastAsia="Arial" w:hAnsi="Arial" w:cs="Arial"/>
          <w:b/>
          <w:bCs/>
          <w:sz w:val="16"/>
          <w:szCs w:val="16"/>
        </w:rPr>
        <w:t>_fap</w:t>
      </w:r>
    </w:p>
    <w:p w14:paraId="7546CF37" w14:textId="6D362D10" w:rsidR="00CD2C44" w:rsidRDefault="009B4DB4" w:rsidP="00CD2C44">
      <w:pPr>
        <w:rPr>
          <w:rFonts w:ascii="Arial" w:eastAsia="Arial" w:hAnsi="Arial" w:cs="Arial"/>
          <w:b/>
          <w:bCs/>
          <w:sz w:val="22"/>
          <w:szCs w:val="22"/>
        </w:rPr>
      </w:pPr>
      <w:r>
        <w:rPr>
          <w:rFonts w:ascii="Arial" w:eastAsia="Arial" w:hAnsi="Arial" w:cs="Arial"/>
          <w:noProof/>
          <w:sz w:val="20"/>
        </w:rPr>
        <w:lastRenderedPageBreak/>
        <w:drawing>
          <wp:anchor distT="0" distB="0" distL="114300" distR="114300" simplePos="0" relativeHeight="251658240" behindDoc="1" locked="0" layoutInCell="1" allowOverlap="1" wp14:anchorId="773F129A" wp14:editId="3C56C629">
            <wp:simplePos x="0" y="0"/>
            <wp:positionH relativeFrom="column">
              <wp:posOffset>-24121</wp:posOffset>
            </wp:positionH>
            <wp:positionV relativeFrom="paragraph">
              <wp:posOffset>229396</wp:posOffset>
            </wp:positionV>
            <wp:extent cx="5940000" cy="1648800"/>
            <wp:effectExtent l="0" t="0" r="3810" b="8890"/>
            <wp:wrapTight wrapText="bothSides">
              <wp:wrapPolygon edited="0">
                <wp:start x="0" y="0"/>
                <wp:lineTo x="0" y="21467"/>
                <wp:lineTo x="21545" y="21467"/>
                <wp:lineTo x="2154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stretch>
                      <a:fillRect/>
                    </a:stretch>
                  </pic:blipFill>
                  <pic:spPr>
                    <a:xfrm>
                      <a:off x="0" y="0"/>
                      <a:ext cx="5940000" cy="1648800"/>
                    </a:xfrm>
                    <a:prstGeom prst="rect">
                      <a:avLst/>
                    </a:prstGeom>
                  </pic:spPr>
                </pic:pic>
              </a:graphicData>
            </a:graphic>
            <wp14:sizeRelH relativeFrom="margin">
              <wp14:pctWidth>0</wp14:pctWidth>
            </wp14:sizeRelH>
            <wp14:sizeRelV relativeFrom="margin">
              <wp14:pctHeight>0</wp14:pctHeight>
            </wp14:sizeRelV>
          </wp:anchor>
        </w:drawing>
      </w:r>
      <w:r w:rsidR="00CD2C44">
        <w:rPr>
          <w:rFonts w:ascii="Arial" w:eastAsia="Arial" w:hAnsi="Arial" w:cs="Arial"/>
          <w:b/>
          <w:bCs/>
          <w:sz w:val="22"/>
          <w:szCs w:val="22"/>
        </w:rPr>
        <w:t>B</w:t>
      </w:r>
      <w:r w:rsidR="00CD2C44" w:rsidRPr="00AA134B">
        <w:rPr>
          <w:rFonts w:ascii="Arial" w:eastAsia="Arial" w:hAnsi="Arial" w:cs="Arial"/>
          <w:b/>
          <w:bCs/>
          <w:sz w:val="22"/>
          <w:szCs w:val="22"/>
        </w:rPr>
        <w:t>egleitendes Bildmaterial</w:t>
      </w:r>
      <w:r w:rsidR="00CD2C44">
        <w:rPr>
          <w:rFonts w:ascii="Arial" w:eastAsia="Arial" w:hAnsi="Arial" w:cs="Arial"/>
          <w:b/>
          <w:bCs/>
          <w:sz w:val="22"/>
          <w:szCs w:val="22"/>
        </w:rPr>
        <w:t>:</w:t>
      </w:r>
    </w:p>
    <w:p w14:paraId="575FAC12" w14:textId="274CA85A" w:rsidR="00CD2C44" w:rsidRPr="00AA134B" w:rsidRDefault="00CD2C44" w:rsidP="00CD2C44">
      <w:pPr>
        <w:spacing w:before="120"/>
        <w:rPr>
          <w:rFonts w:ascii="Arial" w:eastAsia="Arial" w:hAnsi="Arial" w:cs="Arial"/>
          <w:sz w:val="20"/>
        </w:rPr>
      </w:pPr>
      <w:r w:rsidRPr="00AA134B">
        <w:rPr>
          <w:rFonts w:ascii="Arial" w:eastAsia="Arial" w:hAnsi="Arial" w:cs="Arial"/>
          <w:sz w:val="20"/>
        </w:rPr>
        <w:t xml:space="preserve">[ Download unter </w:t>
      </w:r>
      <w:hyperlink r:id="rId13" w:history="1">
        <w:r w:rsidR="00D50A3F" w:rsidRPr="00CA5A31">
          <w:rPr>
            <w:rStyle w:val="Hyperlink"/>
            <w:rFonts w:ascii="Arial" w:eastAsia="Arial" w:hAnsi="Arial" w:cs="Arial"/>
            <w:sz w:val="20"/>
          </w:rPr>
          <w:t>https://ars-pr.de/presse/20220721_fap</w:t>
        </w:r>
      </w:hyperlink>
      <w:r w:rsidR="00D50A3F">
        <w:rPr>
          <w:rFonts w:ascii="Arial" w:eastAsia="Arial" w:hAnsi="Arial" w:cs="Arial"/>
          <w:sz w:val="20"/>
        </w:rPr>
        <w:t xml:space="preserve"> </w:t>
      </w:r>
      <w:r w:rsidRPr="00AA134B">
        <w:rPr>
          <w:rFonts w:ascii="Arial" w:eastAsia="Arial" w:hAnsi="Arial" w:cs="Arial"/>
          <w:sz w:val="20"/>
        </w:rPr>
        <w:t>]</w:t>
      </w:r>
    </w:p>
    <w:p w14:paraId="0C591AD0" w14:textId="77777777" w:rsidR="00CD2C44" w:rsidRDefault="00CD2C44" w:rsidP="00CD2C44">
      <w:pPr>
        <w:rPr>
          <w:rFonts w:ascii="Arial" w:eastAsia="Arial" w:hAnsi="Arial" w:cs="Arial"/>
          <w:sz w:val="18"/>
          <w:szCs w:val="18"/>
        </w:rPr>
      </w:pPr>
    </w:p>
    <w:p w14:paraId="51666318" w14:textId="77777777" w:rsidR="00CD2C44" w:rsidRDefault="00CD2C44" w:rsidP="00CD2C44">
      <w:pPr>
        <w:spacing w:line="260" w:lineRule="atLeast"/>
        <w:rPr>
          <w:rFonts w:ascii="Arial" w:eastAsia="Arial" w:hAnsi="Arial" w:cs="Arial"/>
          <w:b/>
          <w:bCs/>
          <w:sz w:val="22"/>
          <w:szCs w:val="22"/>
        </w:rPr>
      </w:pPr>
    </w:p>
    <w:p w14:paraId="5FF47F23" w14:textId="77777777" w:rsidR="00CD2C44" w:rsidRPr="00AA134B" w:rsidRDefault="00CD2C44" w:rsidP="00CD2C44">
      <w:pPr>
        <w:spacing w:line="260" w:lineRule="atLeast"/>
        <w:rPr>
          <w:rFonts w:ascii="Arial" w:eastAsia="Arial" w:hAnsi="Arial" w:cs="Arial"/>
          <w:b/>
          <w:bCs/>
          <w:i/>
          <w:iCs/>
          <w:sz w:val="22"/>
          <w:szCs w:val="22"/>
        </w:rPr>
      </w:pPr>
      <w:bookmarkStart w:id="1" w:name="_Hlk107226934"/>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41BE3F60"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3A9221AA"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13223DCB"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23A94FB7"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3163F773"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318B3B1" w14:textId="77777777" w:rsidR="00CD2C44" w:rsidRPr="00AA134B" w:rsidRDefault="00CD2C44" w:rsidP="00CD2C44">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45B280FD" w14:textId="77777777" w:rsidR="00CD2C44" w:rsidRPr="00AA134B" w:rsidRDefault="00E94F9F" w:rsidP="00CD2C44">
      <w:pPr>
        <w:pStyle w:val="Infozeile"/>
        <w:spacing w:line="260" w:lineRule="atLeast"/>
        <w:rPr>
          <w:rFonts w:ascii="Arial" w:eastAsia="Arial" w:hAnsi="Arial" w:cs="Arial"/>
          <w:i w:val="0"/>
          <w:iCs w:val="0"/>
          <w:sz w:val="20"/>
          <w:szCs w:val="20"/>
        </w:rPr>
      </w:pPr>
      <w:hyperlink r:id="rId14" w:history="1">
        <w:r w:rsidR="00CD2C44" w:rsidRPr="00081038">
          <w:rPr>
            <w:rStyle w:val="Hyperlink"/>
            <w:rFonts w:ascii="Arial" w:eastAsia="Arial" w:hAnsi="Arial" w:cs="Arial"/>
            <w:i w:val="0"/>
            <w:iCs w:val="0"/>
            <w:sz w:val="20"/>
            <w:szCs w:val="20"/>
          </w:rPr>
          <w:t>altepost@pirmasens.de</w:t>
        </w:r>
      </w:hyperlink>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ab/>
        <w:t>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 xml:space="preserve">84-2286 </w:t>
      </w:r>
      <w:r w:rsidR="00CD2C44" w:rsidRPr="00AA134B">
        <w:rPr>
          <w:rFonts w:ascii="Arial" w:eastAsia="Arial" w:hAnsi="Arial" w:cs="Arial"/>
          <w:i w:val="0"/>
          <w:iCs w:val="0"/>
          <w:sz w:val="20"/>
          <w:szCs w:val="20"/>
        </w:rPr>
        <w:tab/>
        <w:t xml:space="preserve">  Telefax: +49</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6331</w:t>
      </w:r>
      <w:r w:rsidR="00CD2C44">
        <w:rPr>
          <w:rFonts w:ascii="Arial" w:eastAsia="Arial" w:hAnsi="Arial" w:cs="Arial"/>
          <w:i w:val="0"/>
          <w:iCs w:val="0"/>
          <w:sz w:val="20"/>
          <w:szCs w:val="20"/>
        </w:rPr>
        <w:t xml:space="preserve"> </w:t>
      </w:r>
      <w:r w:rsidR="00CD2C44" w:rsidRPr="00AA134B">
        <w:rPr>
          <w:rFonts w:ascii="Arial" w:eastAsia="Arial" w:hAnsi="Arial" w:cs="Arial"/>
          <w:i w:val="0"/>
          <w:iCs w:val="0"/>
          <w:sz w:val="20"/>
          <w:szCs w:val="20"/>
        </w:rPr>
        <w:t>5543-43</w:t>
      </w:r>
    </w:p>
    <w:p w14:paraId="6C0B5521" w14:textId="77777777" w:rsidR="00CD2C44" w:rsidRPr="00AA134B" w:rsidRDefault="00E94F9F" w:rsidP="00CD2C44">
      <w:pPr>
        <w:pStyle w:val="Infozeile"/>
        <w:spacing w:line="260" w:lineRule="atLeast"/>
        <w:rPr>
          <w:rFonts w:ascii="Arial" w:eastAsia="Arial" w:hAnsi="Arial" w:cs="Arial"/>
          <w:i w:val="0"/>
          <w:iCs w:val="0"/>
          <w:sz w:val="20"/>
          <w:szCs w:val="20"/>
        </w:rPr>
      </w:pPr>
      <w:hyperlink r:id="rId15" w:history="1">
        <w:r w:rsidR="00CD2C44" w:rsidRPr="00BF72F7">
          <w:rPr>
            <w:rStyle w:val="Hyperlink"/>
            <w:rFonts w:ascii="Arial" w:eastAsia="Arial" w:hAnsi="Arial" w:cs="Arial"/>
            <w:i w:val="0"/>
            <w:iCs w:val="0"/>
            <w:sz w:val="20"/>
            <w:szCs w:val="20"/>
          </w:rPr>
          <w:t>https://www.forumaltepost.de</w:t>
        </w:r>
      </w:hyperlink>
      <w:r w:rsidR="00CD2C44" w:rsidRPr="00AA134B">
        <w:rPr>
          <w:rFonts w:ascii="Arial" w:eastAsia="Arial" w:hAnsi="Arial" w:cs="Arial"/>
          <w:i w:val="0"/>
          <w:iCs w:val="0"/>
          <w:sz w:val="20"/>
          <w:szCs w:val="20"/>
        </w:rPr>
        <w:tab/>
      </w:r>
      <w:hyperlink r:id="rId16" w:history="1">
        <w:r w:rsidR="00CD2C44" w:rsidRPr="00AA134B">
          <w:rPr>
            <w:rStyle w:val="Hyperlink1"/>
            <w:i w:val="0"/>
            <w:iCs w:val="0"/>
          </w:rPr>
          <w:t>presse@pirmasens.de</w:t>
        </w:r>
      </w:hyperlink>
      <w:r w:rsidR="00CD2C44" w:rsidRPr="00AA134B">
        <w:rPr>
          <w:rFonts w:ascii="Arial" w:eastAsia="Arial" w:hAnsi="Arial" w:cs="Arial"/>
          <w:i w:val="0"/>
          <w:iCs w:val="0"/>
          <w:sz w:val="20"/>
          <w:szCs w:val="20"/>
        </w:rPr>
        <w:tab/>
      </w:r>
      <w:r w:rsidR="00CD2C44" w:rsidRPr="00AA134B">
        <w:rPr>
          <w:rFonts w:ascii="Arial" w:eastAsia="Arial" w:hAnsi="Arial" w:cs="Arial"/>
          <w:i w:val="0"/>
          <w:iCs w:val="0"/>
          <w:sz w:val="20"/>
          <w:szCs w:val="20"/>
        </w:rPr>
        <w:tab/>
        <w:t xml:space="preserve">  </w:t>
      </w:r>
      <w:hyperlink r:id="rId17" w:history="1">
        <w:r w:rsidR="00CD2C44" w:rsidRPr="00AA134B">
          <w:rPr>
            <w:rStyle w:val="Hyperlink1"/>
            <w:i w:val="0"/>
            <w:iCs w:val="0"/>
          </w:rPr>
          <w:t>MOvermann@ars-pr.de</w:t>
        </w:r>
      </w:hyperlink>
      <w:r w:rsidR="00CD2C44" w:rsidRPr="00AA134B">
        <w:rPr>
          <w:rFonts w:ascii="Arial" w:eastAsia="Arial" w:hAnsi="Arial" w:cs="Arial"/>
          <w:i w:val="0"/>
          <w:iCs w:val="0"/>
          <w:sz w:val="20"/>
          <w:szCs w:val="20"/>
        </w:rPr>
        <w:t xml:space="preserve"> </w:t>
      </w:r>
    </w:p>
    <w:p w14:paraId="09CDD06C" w14:textId="77777777" w:rsidR="00CD2C44" w:rsidRPr="00B4406F" w:rsidRDefault="00CD2C44" w:rsidP="00CD2C44">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Pr>
          <w:rFonts w:ascii="Arial" w:eastAsia="Arial" w:hAnsi="Arial" w:cs="Arial"/>
          <w:i w:val="0"/>
          <w:iCs w:val="0"/>
          <w:sz w:val="20"/>
          <w:szCs w:val="20"/>
        </w:rPr>
        <w:t xml:space="preserve"> </w:t>
      </w:r>
      <w:bookmarkEnd w:id="1"/>
    </w:p>
    <w:p w14:paraId="2C0122D3" w14:textId="1C743A86" w:rsidR="00645BD9" w:rsidRPr="00645BD9" w:rsidRDefault="00645BD9" w:rsidP="00CD2C44">
      <w:pPr>
        <w:spacing w:line="360" w:lineRule="atLeast"/>
        <w:rPr>
          <w:rFonts w:ascii="Arial" w:eastAsia="Arial" w:hAnsi="Arial" w:cs="Arial"/>
          <w:bCs/>
          <w:sz w:val="22"/>
          <w:szCs w:val="22"/>
        </w:rPr>
      </w:pPr>
    </w:p>
    <w:sectPr w:rsidR="00645BD9" w:rsidRPr="00645BD9"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1A3D" w14:textId="77777777" w:rsidR="006A41A7" w:rsidRDefault="006A41A7">
      <w:r>
        <w:separator/>
      </w:r>
    </w:p>
  </w:endnote>
  <w:endnote w:type="continuationSeparator" w:id="0">
    <w:p w14:paraId="49EF2251" w14:textId="77777777" w:rsidR="006A41A7" w:rsidRDefault="006A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76D1886E"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50A3F" w:rsidRPr="00CA5A31">
        <w:rPr>
          <w:rStyle w:val="Hyperlink"/>
          <w:rFonts w:ascii="Arial" w:hAnsi="Arial" w:cs="Arial"/>
          <w:b/>
          <w:bCs/>
          <w:sz w:val="20"/>
          <w:lang w:val="de-CH"/>
        </w:rPr>
        <w:t>http://ars-pr.de/presse/20220721_fap</w:t>
      </w:r>
    </w:hyperlink>
    <w:r w:rsidR="00D50A3F">
      <w:rPr>
        <w:rFonts w:ascii="Arial" w:hAnsi="Arial" w:cs="Arial"/>
        <w:b/>
        <w:bCs/>
        <w:sz w:val="20"/>
        <w:lang w:val="de-CH"/>
      </w:rPr>
      <w:t xml:space="preserve">  </w:t>
    </w:r>
    <w:r w:rsidR="007C059C">
      <w:rPr>
        <w:rFonts w:ascii="Arial" w:hAnsi="Arial" w:cs="Arial"/>
        <w:b/>
        <w:bCs/>
        <w:sz w:val="20"/>
        <w:lang w:val="de-CH"/>
      </w:rPr>
      <w:t xml:space="preserve"> </w:t>
    </w:r>
    <w:r w:rsidR="00D45492">
      <w:rPr>
        <w:rFonts w:ascii="Arial" w:hAnsi="Arial" w:cs="Arial"/>
        <w:b/>
        <w:bCs/>
        <w:sz w:val="20"/>
        <w:lang w:val="de-CH"/>
      </w:rPr>
      <w:t xml:space="preserve"> </w:t>
    </w:r>
    <w:r w:rsidR="00A16A83">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4A67C6">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0A41557B"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D50A3F" w:rsidRPr="00CA5A31">
        <w:rPr>
          <w:rStyle w:val="Hyperlink"/>
          <w:rFonts w:ascii="Arial" w:hAnsi="Arial" w:cs="Arial"/>
          <w:b/>
          <w:bCs/>
          <w:sz w:val="20"/>
          <w:lang w:val="de-CH"/>
        </w:rPr>
        <w:t>http://ars-pr.de/presse/20220721_fap</w:t>
      </w:r>
    </w:hyperlink>
    <w:r w:rsidR="00D50A3F">
      <w:rPr>
        <w:rFonts w:ascii="Arial" w:hAnsi="Arial" w:cs="Arial"/>
        <w:b/>
        <w:bCs/>
        <w:sz w:val="20"/>
        <w:lang w:val="de-CH"/>
      </w:rPr>
      <w:t xml:space="preserve">  </w:t>
    </w:r>
    <w:r w:rsidR="00B41DDD">
      <w:rPr>
        <w:rFonts w:ascii="Arial" w:hAnsi="Arial" w:cs="Arial"/>
        <w:b/>
        <w:bCs/>
        <w:sz w:val="20"/>
        <w:lang w:val="de-CH"/>
      </w:rPr>
      <w:t xml:space="preserve"> </w:t>
    </w:r>
    <w:r w:rsidR="00D45492">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4A67C6">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C9F5" w14:textId="77777777" w:rsidR="006A41A7" w:rsidRDefault="006A41A7">
      <w:r>
        <w:separator/>
      </w:r>
    </w:p>
  </w:footnote>
  <w:footnote w:type="continuationSeparator" w:id="0">
    <w:p w14:paraId="7857703B" w14:textId="77777777" w:rsidR="006A41A7" w:rsidRDefault="006A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620E7B"/>
    <w:multiLevelType w:val="hybridMultilevel"/>
    <w:tmpl w:val="4FA287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5"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3"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9"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2"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690585">
    <w:abstractNumId w:val="42"/>
  </w:num>
  <w:num w:numId="2" w16cid:durableId="366756942">
    <w:abstractNumId w:val="22"/>
  </w:num>
  <w:num w:numId="3" w16cid:durableId="1228539638">
    <w:abstractNumId w:val="38"/>
  </w:num>
  <w:num w:numId="4" w16cid:durableId="493227113">
    <w:abstractNumId w:val="41"/>
  </w:num>
  <w:num w:numId="5" w16cid:durableId="1047026786">
    <w:abstractNumId w:val="21"/>
  </w:num>
  <w:num w:numId="6" w16cid:durableId="1886025114">
    <w:abstractNumId w:val="10"/>
  </w:num>
  <w:num w:numId="7" w16cid:durableId="543372220">
    <w:abstractNumId w:val="23"/>
  </w:num>
  <w:num w:numId="8" w16cid:durableId="1451900376">
    <w:abstractNumId w:val="34"/>
  </w:num>
  <w:num w:numId="9" w16cid:durableId="601373968">
    <w:abstractNumId w:val="33"/>
  </w:num>
  <w:num w:numId="10" w16cid:durableId="648940979">
    <w:abstractNumId w:val="9"/>
  </w:num>
  <w:num w:numId="11" w16cid:durableId="1537429486">
    <w:abstractNumId w:val="7"/>
  </w:num>
  <w:num w:numId="12" w16cid:durableId="1754081407">
    <w:abstractNumId w:val="6"/>
  </w:num>
  <w:num w:numId="13" w16cid:durableId="350495415">
    <w:abstractNumId w:val="5"/>
  </w:num>
  <w:num w:numId="14" w16cid:durableId="282998597">
    <w:abstractNumId w:val="4"/>
  </w:num>
  <w:num w:numId="15" w16cid:durableId="704521668">
    <w:abstractNumId w:val="8"/>
  </w:num>
  <w:num w:numId="16" w16cid:durableId="1128280625">
    <w:abstractNumId w:val="3"/>
  </w:num>
  <w:num w:numId="17" w16cid:durableId="1926257702">
    <w:abstractNumId w:val="2"/>
  </w:num>
  <w:num w:numId="18" w16cid:durableId="1087847510">
    <w:abstractNumId w:val="1"/>
  </w:num>
  <w:num w:numId="19" w16cid:durableId="1501654821">
    <w:abstractNumId w:val="0"/>
  </w:num>
  <w:num w:numId="20" w16cid:durableId="1653870565">
    <w:abstractNumId w:val="19"/>
  </w:num>
  <w:num w:numId="21" w16cid:durableId="1034963998">
    <w:abstractNumId w:val="12"/>
  </w:num>
  <w:num w:numId="22" w16cid:durableId="471097011">
    <w:abstractNumId w:val="43"/>
  </w:num>
  <w:num w:numId="23" w16cid:durableId="955139857">
    <w:abstractNumId w:val="31"/>
  </w:num>
  <w:num w:numId="24" w16cid:durableId="1911765727">
    <w:abstractNumId w:val="13"/>
  </w:num>
  <w:num w:numId="25" w16cid:durableId="439109278">
    <w:abstractNumId w:val="14"/>
  </w:num>
  <w:num w:numId="26" w16cid:durableId="259146506">
    <w:abstractNumId w:val="24"/>
  </w:num>
  <w:num w:numId="27" w16cid:durableId="1065451163">
    <w:abstractNumId w:val="17"/>
  </w:num>
  <w:num w:numId="28" w16cid:durableId="2092460655">
    <w:abstractNumId w:val="15"/>
  </w:num>
  <w:num w:numId="29" w16cid:durableId="1513643201">
    <w:abstractNumId w:val="16"/>
  </w:num>
  <w:num w:numId="30" w16cid:durableId="1333295336">
    <w:abstractNumId w:val="32"/>
  </w:num>
  <w:num w:numId="31" w16cid:durableId="590242254">
    <w:abstractNumId w:val="26"/>
  </w:num>
  <w:num w:numId="32" w16cid:durableId="1449660852">
    <w:abstractNumId w:val="25"/>
  </w:num>
  <w:num w:numId="33" w16cid:durableId="1118377235">
    <w:abstractNumId w:val="18"/>
  </w:num>
  <w:num w:numId="34" w16cid:durableId="2975527">
    <w:abstractNumId w:val="28"/>
  </w:num>
  <w:num w:numId="35" w16cid:durableId="1322855903">
    <w:abstractNumId w:val="35"/>
  </w:num>
  <w:num w:numId="36" w16cid:durableId="945120133">
    <w:abstractNumId w:val="40"/>
  </w:num>
  <w:num w:numId="37" w16cid:durableId="318774285">
    <w:abstractNumId w:val="30"/>
  </w:num>
  <w:num w:numId="38" w16cid:durableId="1454518610">
    <w:abstractNumId w:val="37"/>
  </w:num>
  <w:num w:numId="39" w16cid:durableId="809907301">
    <w:abstractNumId w:val="36"/>
  </w:num>
  <w:num w:numId="40" w16cid:durableId="454182872">
    <w:abstractNumId w:val="20"/>
  </w:num>
  <w:num w:numId="41" w16cid:durableId="1438257455">
    <w:abstractNumId w:val="39"/>
  </w:num>
  <w:num w:numId="42" w16cid:durableId="306784399">
    <w:abstractNumId w:val="27"/>
  </w:num>
  <w:num w:numId="43" w16cid:durableId="896669930">
    <w:abstractNumId w:val="29"/>
  </w:num>
  <w:num w:numId="44" w16cid:durableId="39400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3E3A"/>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1DC1"/>
    <w:rsid w:val="0005214A"/>
    <w:rsid w:val="00052956"/>
    <w:rsid w:val="00052AAE"/>
    <w:rsid w:val="00054325"/>
    <w:rsid w:val="00054E10"/>
    <w:rsid w:val="00056757"/>
    <w:rsid w:val="00057275"/>
    <w:rsid w:val="000600AD"/>
    <w:rsid w:val="000603AA"/>
    <w:rsid w:val="00060900"/>
    <w:rsid w:val="000611FD"/>
    <w:rsid w:val="00061CB5"/>
    <w:rsid w:val="00062B5E"/>
    <w:rsid w:val="00063632"/>
    <w:rsid w:val="0006423E"/>
    <w:rsid w:val="000649CC"/>
    <w:rsid w:val="000652CB"/>
    <w:rsid w:val="00066A4F"/>
    <w:rsid w:val="00066B35"/>
    <w:rsid w:val="00071805"/>
    <w:rsid w:val="00071A0F"/>
    <w:rsid w:val="00071A10"/>
    <w:rsid w:val="00071B08"/>
    <w:rsid w:val="00071BDF"/>
    <w:rsid w:val="00072EEF"/>
    <w:rsid w:val="000733FA"/>
    <w:rsid w:val="00074061"/>
    <w:rsid w:val="00074222"/>
    <w:rsid w:val="000745AD"/>
    <w:rsid w:val="0007510A"/>
    <w:rsid w:val="00075735"/>
    <w:rsid w:val="000764C7"/>
    <w:rsid w:val="00076557"/>
    <w:rsid w:val="0008137F"/>
    <w:rsid w:val="000817F4"/>
    <w:rsid w:val="00081C21"/>
    <w:rsid w:val="00081FFD"/>
    <w:rsid w:val="000821D3"/>
    <w:rsid w:val="00082360"/>
    <w:rsid w:val="000823A0"/>
    <w:rsid w:val="00082713"/>
    <w:rsid w:val="00082A57"/>
    <w:rsid w:val="00082F8C"/>
    <w:rsid w:val="000830FB"/>
    <w:rsid w:val="000831CE"/>
    <w:rsid w:val="000845DA"/>
    <w:rsid w:val="00084B9F"/>
    <w:rsid w:val="00084C67"/>
    <w:rsid w:val="00085C9C"/>
    <w:rsid w:val="00086C5B"/>
    <w:rsid w:val="0008753A"/>
    <w:rsid w:val="00087588"/>
    <w:rsid w:val="00087CFE"/>
    <w:rsid w:val="00087DCF"/>
    <w:rsid w:val="00090643"/>
    <w:rsid w:val="00090BD6"/>
    <w:rsid w:val="00091524"/>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1F93"/>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1BC"/>
    <w:rsid w:val="000E7249"/>
    <w:rsid w:val="000E7EDE"/>
    <w:rsid w:val="000F0C56"/>
    <w:rsid w:val="000F1AE4"/>
    <w:rsid w:val="000F24ED"/>
    <w:rsid w:val="000F2B16"/>
    <w:rsid w:val="000F40AA"/>
    <w:rsid w:val="000F5B42"/>
    <w:rsid w:val="000F65D0"/>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ABC"/>
    <w:rsid w:val="0014685D"/>
    <w:rsid w:val="001470B0"/>
    <w:rsid w:val="0015075D"/>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5BFF"/>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026A"/>
    <w:rsid w:val="00193807"/>
    <w:rsid w:val="00193E94"/>
    <w:rsid w:val="0019419E"/>
    <w:rsid w:val="001948D6"/>
    <w:rsid w:val="00194CF4"/>
    <w:rsid w:val="001954F8"/>
    <w:rsid w:val="00195787"/>
    <w:rsid w:val="00196119"/>
    <w:rsid w:val="001963C6"/>
    <w:rsid w:val="001A00EE"/>
    <w:rsid w:val="001A0AC0"/>
    <w:rsid w:val="001A1926"/>
    <w:rsid w:val="001A354B"/>
    <w:rsid w:val="001A3BDE"/>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1598"/>
    <w:rsid w:val="001C19A7"/>
    <w:rsid w:val="001C3B63"/>
    <w:rsid w:val="001C3CFD"/>
    <w:rsid w:val="001C5105"/>
    <w:rsid w:val="001C577C"/>
    <w:rsid w:val="001C5D02"/>
    <w:rsid w:val="001C64CC"/>
    <w:rsid w:val="001C763F"/>
    <w:rsid w:val="001C78BC"/>
    <w:rsid w:val="001C7E80"/>
    <w:rsid w:val="001D0432"/>
    <w:rsid w:val="001D067F"/>
    <w:rsid w:val="001D1D52"/>
    <w:rsid w:val="001D2DC6"/>
    <w:rsid w:val="001D39B9"/>
    <w:rsid w:val="001D3A2E"/>
    <w:rsid w:val="001D4BD1"/>
    <w:rsid w:val="001D56D7"/>
    <w:rsid w:val="001D58B9"/>
    <w:rsid w:val="001D64D3"/>
    <w:rsid w:val="001D68F1"/>
    <w:rsid w:val="001D7551"/>
    <w:rsid w:val="001D79A0"/>
    <w:rsid w:val="001E0047"/>
    <w:rsid w:val="001E096A"/>
    <w:rsid w:val="001E1C57"/>
    <w:rsid w:val="001E25F0"/>
    <w:rsid w:val="001E3115"/>
    <w:rsid w:val="001E467C"/>
    <w:rsid w:val="001E5BCB"/>
    <w:rsid w:val="001E5C96"/>
    <w:rsid w:val="001E5E64"/>
    <w:rsid w:val="001E619F"/>
    <w:rsid w:val="001E6682"/>
    <w:rsid w:val="001E6813"/>
    <w:rsid w:val="001E7EE9"/>
    <w:rsid w:val="001F1198"/>
    <w:rsid w:val="001F2998"/>
    <w:rsid w:val="001F29A5"/>
    <w:rsid w:val="001F4274"/>
    <w:rsid w:val="001F4493"/>
    <w:rsid w:val="001F49E4"/>
    <w:rsid w:val="001F6819"/>
    <w:rsid w:val="002007C2"/>
    <w:rsid w:val="00200DAB"/>
    <w:rsid w:val="002011ED"/>
    <w:rsid w:val="00201B65"/>
    <w:rsid w:val="00201CCA"/>
    <w:rsid w:val="00201D7F"/>
    <w:rsid w:val="00202C08"/>
    <w:rsid w:val="0020381A"/>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22A3"/>
    <w:rsid w:val="00233D58"/>
    <w:rsid w:val="00233E9A"/>
    <w:rsid w:val="002343BF"/>
    <w:rsid w:val="00235126"/>
    <w:rsid w:val="0023588C"/>
    <w:rsid w:val="0023616C"/>
    <w:rsid w:val="00237AB9"/>
    <w:rsid w:val="002415DE"/>
    <w:rsid w:val="002416CF"/>
    <w:rsid w:val="0024198B"/>
    <w:rsid w:val="002419F5"/>
    <w:rsid w:val="002422BD"/>
    <w:rsid w:val="002423D9"/>
    <w:rsid w:val="00242D9D"/>
    <w:rsid w:val="00244375"/>
    <w:rsid w:val="0024469A"/>
    <w:rsid w:val="00244B97"/>
    <w:rsid w:val="0024606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4945"/>
    <w:rsid w:val="002869A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05"/>
    <w:rsid w:val="002C0B9B"/>
    <w:rsid w:val="002C1A6C"/>
    <w:rsid w:val="002C252A"/>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2F0F"/>
    <w:rsid w:val="002D3AB4"/>
    <w:rsid w:val="002D44D2"/>
    <w:rsid w:val="002D5307"/>
    <w:rsid w:val="002D6A23"/>
    <w:rsid w:val="002D73AD"/>
    <w:rsid w:val="002D7486"/>
    <w:rsid w:val="002D7F7B"/>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15E6"/>
    <w:rsid w:val="00301957"/>
    <w:rsid w:val="003026BC"/>
    <w:rsid w:val="00303336"/>
    <w:rsid w:val="00303D6D"/>
    <w:rsid w:val="00304E13"/>
    <w:rsid w:val="00304E8C"/>
    <w:rsid w:val="00305671"/>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5567"/>
    <w:rsid w:val="00317A0C"/>
    <w:rsid w:val="00320087"/>
    <w:rsid w:val="00321A65"/>
    <w:rsid w:val="00321B90"/>
    <w:rsid w:val="00323EC9"/>
    <w:rsid w:val="00324CB0"/>
    <w:rsid w:val="00324E40"/>
    <w:rsid w:val="003258B5"/>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3F40"/>
    <w:rsid w:val="0036424C"/>
    <w:rsid w:val="003646DC"/>
    <w:rsid w:val="003648EE"/>
    <w:rsid w:val="00364E08"/>
    <w:rsid w:val="00366C90"/>
    <w:rsid w:val="00372189"/>
    <w:rsid w:val="00372349"/>
    <w:rsid w:val="00372365"/>
    <w:rsid w:val="003748F9"/>
    <w:rsid w:val="00375317"/>
    <w:rsid w:val="00380064"/>
    <w:rsid w:val="0038181C"/>
    <w:rsid w:val="00381955"/>
    <w:rsid w:val="0038377C"/>
    <w:rsid w:val="00383D93"/>
    <w:rsid w:val="00383F63"/>
    <w:rsid w:val="0038433E"/>
    <w:rsid w:val="00384E4C"/>
    <w:rsid w:val="003857B1"/>
    <w:rsid w:val="00385872"/>
    <w:rsid w:val="00385967"/>
    <w:rsid w:val="00385FE4"/>
    <w:rsid w:val="0038673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68F"/>
    <w:rsid w:val="003B0D6A"/>
    <w:rsid w:val="003B1081"/>
    <w:rsid w:val="003B26ED"/>
    <w:rsid w:val="003B306A"/>
    <w:rsid w:val="003B32E1"/>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2AC4"/>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541"/>
    <w:rsid w:val="00453BAA"/>
    <w:rsid w:val="004560D0"/>
    <w:rsid w:val="00456770"/>
    <w:rsid w:val="00457458"/>
    <w:rsid w:val="004603D8"/>
    <w:rsid w:val="00460751"/>
    <w:rsid w:val="00460770"/>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294C"/>
    <w:rsid w:val="00483073"/>
    <w:rsid w:val="0048342B"/>
    <w:rsid w:val="00484472"/>
    <w:rsid w:val="0048564D"/>
    <w:rsid w:val="00485D2C"/>
    <w:rsid w:val="00485ECB"/>
    <w:rsid w:val="00485F85"/>
    <w:rsid w:val="00486161"/>
    <w:rsid w:val="0048641D"/>
    <w:rsid w:val="00487071"/>
    <w:rsid w:val="004904F3"/>
    <w:rsid w:val="0049213A"/>
    <w:rsid w:val="0049319B"/>
    <w:rsid w:val="00493C25"/>
    <w:rsid w:val="00497861"/>
    <w:rsid w:val="00497E0D"/>
    <w:rsid w:val="004A1775"/>
    <w:rsid w:val="004A1FCE"/>
    <w:rsid w:val="004A3140"/>
    <w:rsid w:val="004A3FFB"/>
    <w:rsid w:val="004A67C6"/>
    <w:rsid w:val="004A68F7"/>
    <w:rsid w:val="004A6ACD"/>
    <w:rsid w:val="004A7205"/>
    <w:rsid w:val="004B081F"/>
    <w:rsid w:val="004B1407"/>
    <w:rsid w:val="004B1F84"/>
    <w:rsid w:val="004B22BD"/>
    <w:rsid w:val="004B2C10"/>
    <w:rsid w:val="004B36B8"/>
    <w:rsid w:val="004B3BCD"/>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1521"/>
    <w:rsid w:val="00521E8F"/>
    <w:rsid w:val="00521FBF"/>
    <w:rsid w:val="00522341"/>
    <w:rsid w:val="00522AEE"/>
    <w:rsid w:val="005231E0"/>
    <w:rsid w:val="00524145"/>
    <w:rsid w:val="00524E73"/>
    <w:rsid w:val="0052558A"/>
    <w:rsid w:val="00525B62"/>
    <w:rsid w:val="00526141"/>
    <w:rsid w:val="005261FB"/>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0634"/>
    <w:rsid w:val="005719D7"/>
    <w:rsid w:val="0057241C"/>
    <w:rsid w:val="005724CC"/>
    <w:rsid w:val="0057276C"/>
    <w:rsid w:val="00573C98"/>
    <w:rsid w:val="00573F80"/>
    <w:rsid w:val="00574186"/>
    <w:rsid w:val="00576B0E"/>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DE"/>
    <w:rsid w:val="005D6090"/>
    <w:rsid w:val="005D6699"/>
    <w:rsid w:val="005D73EC"/>
    <w:rsid w:val="005D77C9"/>
    <w:rsid w:val="005D791D"/>
    <w:rsid w:val="005D7FB0"/>
    <w:rsid w:val="005E0406"/>
    <w:rsid w:val="005E0B4D"/>
    <w:rsid w:val="005E230C"/>
    <w:rsid w:val="005E2DBA"/>
    <w:rsid w:val="005E3565"/>
    <w:rsid w:val="005E3BB4"/>
    <w:rsid w:val="005E558C"/>
    <w:rsid w:val="005E64A1"/>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B0E"/>
    <w:rsid w:val="00615DA7"/>
    <w:rsid w:val="00616B53"/>
    <w:rsid w:val="0061739B"/>
    <w:rsid w:val="00620396"/>
    <w:rsid w:val="00620A1F"/>
    <w:rsid w:val="0062234D"/>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9AA"/>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A112C"/>
    <w:rsid w:val="006A299A"/>
    <w:rsid w:val="006A2D10"/>
    <w:rsid w:val="006A2D9C"/>
    <w:rsid w:val="006A3A76"/>
    <w:rsid w:val="006A3E39"/>
    <w:rsid w:val="006A41A7"/>
    <w:rsid w:val="006A4E61"/>
    <w:rsid w:val="006A4E67"/>
    <w:rsid w:val="006A529A"/>
    <w:rsid w:val="006A53F0"/>
    <w:rsid w:val="006A5DB0"/>
    <w:rsid w:val="006A6175"/>
    <w:rsid w:val="006A65B8"/>
    <w:rsid w:val="006A7297"/>
    <w:rsid w:val="006A742D"/>
    <w:rsid w:val="006B02AF"/>
    <w:rsid w:val="006B02B2"/>
    <w:rsid w:val="006B071B"/>
    <w:rsid w:val="006B1676"/>
    <w:rsid w:val="006B273E"/>
    <w:rsid w:val="006B36F5"/>
    <w:rsid w:val="006B3A61"/>
    <w:rsid w:val="006B4888"/>
    <w:rsid w:val="006B5CD0"/>
    <w:rsid w:val="006B781A"/>
    <w:rsid w:val="006C0060"/>
    <w:rsid w:val="006C05C2"/>
    <w:rsid w:val="006C0637"/>
    <w:rsid w:val="006C1054"/>
    <w:rsid w:val="006C1AB2"/>
    <w:rsid w:val="006C1B4C"/>
    <w:rsid w:val="006C39FE"/>
    <w:rsid w:val="006D08C7"/>
    <w:rsid w:val="006D0E34"/>
    <w:rsid w:val="006D1B8C"/>
    <w:rsid w:val="006D1BE6"/>
    <w:rsid w:val="006D21EB"/>
    <w:rsid w:val="006D2537"/>
    <w:rsid w:val="006D32C1"/>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2C2D"/>
    <w:rsid w:val="006E3BF6"/>
    <w:rsid w:val="006E4C01"/>
    <w:rsid w:val="006E5802"/>
    <w:rsid w:val="006E7286"/>
    <w:rsid w:val="006E7800"/>
    <w:rsid w:val="006E7C8D"/>
    <w:rsid w:val="006F03FA"/>
    <w:rsid w:val="006F0544"/>
    <w:rsid w:val="006F12B8"/>
    <w:rsid w:val="006F1B62"/>
    <w:rsid w:val="006F214D"/>
    <w:rsid w:val="006F498B"/>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3E5"/>
    <w:rsid w:val="00744A53"/>
    <w:rsid w:val="00744A69"/>
    <w:rsid w:val="00745877"/>
    <w:rsid w:val="00745D7C"/>
    <w:rsid w:val="00747082"/>
    <w:rsid w:val="007470DE"/>
    <w:rsid w:val="00750141"/>
    <w:rsid w:val="00750AC3"/>
    <w:rsid w:val="00750C12"/>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AC2"/>
    <w:rsid w:val="00777D74"/>
    <w:rsid w:val="00777F1B"/>
    <w:rsid w:val="007802D8"/>
    <w:rsid w:val="00780AD8"/>
    <w:rsid w:val="00780F6C"/>
    <w:rsid w:val="00780FFB"/>
    <w:rsid w:val="007813E0"/>
    <w:rsid w:val="00781DCB"/>
    <w:rsid w:val="00781EE1"/>
    <w:rsid w:val="007821F2"/>
    <w:rsid w:val="0078336F"/>
    <w:rsid w:val="007834E5"/>
    <w:rsid w:val="00783985"/>
    <w:rsid w:val="007848A4"/>
    <w:rsid w:val="00784C52"/>
    <w:rsid w:val="00784C83"/>
    <w:rsid w:val="00785738"/>
    <w:rsid w:val="00787103"/>
    <w:rsid w:val="0078756B"/>
    <w:rsid w:val="0079021C"/>
    <w:rsid w:val="0079064F"/>
    <w:rsid w:val="00790ADB"/>
    <w:rsid w:val="0079126A"/>
    <w:rsid w:val="00792594"/>
    <w:rsid w:val="00792C3B"/>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09A"/>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5E4"/>
    <w:rsid w:val="007E0C10"/>
    <w:rsid w:val="007E0D40"/>
    <w:rsid w:val="007E1C26"/>
    <w:rsid w:val="007E2969"/>
    <w:rsid w:val="007E2CE4"/>
    <w:rsid w:val="007E3820"/>
    <w:rsid w:val="007E393D"/>
    <w:rsid w:val="007E4130"/>
    <w:rsid w:val="007E55D8"/>
    <w:rsid w:val="007E5692"/>
    <w:rsid w:val="007E5845"/>
    <w:rsid w:val="007E7003"/>
    <w:rsid w:val="007E782B"/>
    <w:rsid w:val="007F08DA"/>
    <w:rsid w:val="007F3B33"/>
    <w:rsid w:val="007F4644"/>
    <w:rsid w:val="007F5B06"/>
    <w:rsid w:val="007F7452"/>
    <w:rsid w:val="007F7B79"/>
    <w:rsid w:val="007F7DC7"/>
    <w:rsid w:val="00800EBC"/>
    <w:rsid w:val="00801041"/>
    <w:rsid w:val="00802498"/>
    <w:rsid w:val="00802ACD"/>
    <w:rsid w:val="008030B7"/>
    <w:rsid w:val="008031BA"/>
    <w:rsid w:val="00804810"/>
    <w:rsid w:val="00804BBA"/>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2679"/>
    <w:rsid w:val="00824E7D"/>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2EE8"/>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5428"/>
    <w:rsid w:val="008657D1"/>
    <w:rsid w:val="0086626E"/>
    <w:rsid w:val="008667FC"/>
    <w:rsid w:val="00867223"/>
    <w:rsid w:val="00867A82"/>
    <w:rsid w:val="00870032"/>
    <w:rsid w:val="00870851"/>
    <w:rsid w:val="008708E5"/>
    <w:rsid w:val="00871F93"/>
    <w:rsid w:val="00872F88"/>
    <w:rsid w:val="0087303A"/>
    <w:rsid w:val="00873EC2"/>
    <w:rsid w:val="008743CA"/>
    <w:rsid w:val="00874612"/>
    <w:rsid w:val="00874BD2"/>
    <w:rsid w:val="00874F31"/>
    <w:rsid w:val="00875A3F"/>
    <w:rsid w:val="00876239"/>
    <w:rsid w:val="0087654E"/>
    <w:rsid w:val="00876878"/>
    <w:rsid w:val="00876AA2"/>
    <w:rsid w:val="00876CEC"/>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0F1A"/>
    <w:rsid w:val="008C4075"/>
    <w:rsid w:val="008C4D32"/>
    <w:rsid w:val="008C5575"/>
    <w:rsid w:val="008C5B6A"/>
    <w:rsid w:val="008C5C1C"/>
    <w:rsid w:val="008C625A"/>
    <w:rsid w:val="008C6DF4"/>
    <w:rsid w:val="008D01F6"/>
    <w:rsid w:val="008D052D"/>
    <w:rsid w:val="008D08D0"/>
    <w:rsid w:val="008D0F76"/>
    <w:rsid w:val="008D138C"/>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6D1"/>
    <w:rsid w:val="008F79A3"/>
    <w:rsid w:val="00900AB6"/>
    <w:rsid w:val="00901010"/>
    <w:rsid w:val="009016C6"/>
    <w:rsid w:val="00901973"/>
    <w:rsid w:val="00901C9C"/>
    <w:rsid w:val="00901F5A"/>
    <w:rsid w:val="00903129"/>
    <w:rsid w:val="00903B32"/>
    <w:rsid w:val="00903CE8"/>
    <w:rsid w:val="009058AE"/>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56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1C0"/>
    <w:rsid w:val="0097041F"/>
    <w:rsid w:val="009708A6"/>
    <w:rsid w:val="00971269"/>
    <w:rsid w:val="00971BDC"/>
    <w:rsid w:val="0097286A"/>
    <w:rsid w:val="00972909"/>
    <w:rsid w:val="00972A52"/>
    <w:rsid w:val="00972FF3"/>
    <w:rsid w:val="009742CC"/>
    <w:rsid w:val="00976728"/>
    <w:rsid w:val="00982130"/>
    <w:rsid w:val="00982ED5"/>
    <w:rsid w:val="009837C6"/>
    <w:rsid w:val="00984BD8"/>
    <w:rsid w:val="00984F3C"/>
    <w:rsid w:val="00985B8B"/>
    <w:rsid w:val="00985D80"/>
    <w:rsid w:val="0098640F"/>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6CC"/>
    <w:rsid w:val="009A0878"/>
    <w:rsid w:val="009A250E"/>
    <w:rsid w:val="009A26B6"/>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4DB4"/>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099C"/>
    <w:rsid w:val="009D259A"/>
    <w:rsid w:val="009D2AB6"/>
    <w:rsid w:val="009D32D9"/>
    <w:rsid w:val="009D42A1"/>
    <w:rsid w:val="009D4F71"/>
    <w:rsid w:val="009D554E"/>
    <w:rsid w:val="009D6081"/>
    <w:rsid w:val="009D776E"/>
    <w:rsid w:val="009E046D"/>
    <w:rsid w:val="009E0C7A"/>
    <w:rsid w:val="009E1571"/>
    <w:rsid w:val="009E186A"/>
    <w:rsid w:val="009E20B5"/>
    <w:rsid w:val="009E2174"/>
    <w:rsid w:val="009E26F4"/>
    <w:rsid w:val="009E297A"/>
    <w:rsid w:val="009E4150"/>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1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FEF"/>
    <w:rsid w:val="00A70B6B"/>
    <w:rsid w:val="00A70D68"/>
    <w:rsid w:val="00A70DA2"/>
    <w:rsid w:val="00A70FBA"/>
    <w:rsid w:val="00A72799"/>
    <w:rsid w:val="00A72C15"/>
    <w:rsid w:val="00A737B2"/>
    <w:rsid w:val="00A73FAE"/>
    <w:rsid w:val="00A75FB4"/>
    <w:rsid w:val="00A76F14"/>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3FAE"/>
    <w:rsid w:val="00AA42C7"/>
    <w:rsid w:val="00AA4424"/>
    <w:rsid w:val="00AA48D2"/>
    <w:rsid w:val="00AA6D8D"/>
    <w:rsid w:val="00AB0626"/>
    <w:rsid w:val="00AB06E5"/>
    <w:rsid w:val="00AB0987"/>
    <w:rsid w:val="00AB1AB4"/>
    <w:rsid w:val="00AB37EA"/>
    <w:rsid w:val="00AB549A"/>
    <w:rsid w:val="00AB5D43"/>
    <w:rsid w:val="00AB6541"/>
    <w:rsid w:val="00AB6F36"/>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4DE"/>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BB6"/>
    <w:rsid w:val="00AE6BF2"/>
    <w:rsid w:val="00AE6FF7"/>
    <w:rsid w:val="00AE7265"/>
    <w:rsid w:val="00AF1894"/>
    <w:rsid w:val="00AF1EF6"/>
    <w:rsid w:val="00AF1F10"/>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F26"/>
    <w:rsid w:val="00B33D48"/>
    <w:rsid w:val="00B33FEB"/>
    <w:rsid w:val="00B34FFC"/>
    <w:rsid w:val="00B352E0"/>
    <w:rsid w:val="00B35330"/>
    <w:rsid w:val="00B3553A"/>
    <w:rsid w:val="00B35DB3"/>
    <w:rsid w:val="00B35F9B"/>
    <w:rsid w:val="00B36E06"/>
    <w:rsid w:val="00B37D7F"/>
    <w:rsid w:val="00B40BA6"/>
    <w:rsid w:val="00B4116C"/>
    <w:rsid w:val="00B41DDD"/>
    <w:rsid w:val="00B41F43"/>
    <w:rsid w:val="00B42132"/>
    <w:rsid w:val="00B42838"/>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631"/>
    <w:rsid w:val="00B60671"/>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6DD5"/>
    <w:rsid w:val="00BF789A"/>
    <w:rsid w:val="00C001FB"/>
    <w:rsid w:val="00C0060B"/>
    <w:rsid w:val="00C0077D"/>
    <w:rsid w:val="00C014FD"/>
    <w:rsid w:val="00C016E8"/>
    <w:rsid w:val="00C0190A"/>
    <w:rsid w:val="00C026B4"/>
    <w:rsid w:val="00C0353D"/>
    <w:rsid w:val="00C04375"/>
    <w:rsid w:val="00C048F4"/>
    <w:rsid w:val="00C04D0F"/>
    <w:rsid w:val="00C0567D"/>
    <w:rsid w:val="00C05680"/>
    <w:rsid w:val="00C05793"/>
    <w:rsid w:val="00C0580E"/>
    <w:rsid w:val="00C06DDF"/>
    <w:rsid w:val="00C077E2"/>
    <w:rsid w:val="00C10957"/>
    <w:rsid w:val="00C10F74"/>
    <w:rsid w:val="00C11DC4"/>
    <w:rsid w:val="00C12FA0"/>
    <w:rsid w:val="00C13801"/>
    <w:rsid w:val="00C139D5"/>
    <w:rsid w:val="00C14E75"/>
    <w:rsid w:val="00C16239"/>
    <w:rsid w:val="00C164DE"/>
    <w:rsid w:val="00C171BA"/>
    <w:rsid w:val="00C21FFD"/>
    <w:rsid w:val="00C223FF"/>
    <w:rsid w:val="00C22E80"/>
    <w:rsid w:val="00C23F3F"/>
    <w:rsid w:val="00C26653"/>
    <w:rsid w:val="00C26783"/>
    <w:rsid w:val="00C27A95"/>
    <w:rsid w:val="00C31DAE"/>
    <w:rsid w:val="00C320CA"/>
    <w:rsid w:val="00C33674"/>
    <w:rsid w:val="00C34B95"/>
    <w:rsid w:val="00C3585C"/>
    <w:rsid w:val="00C35F11"/>
    <w:rsid w:val="00C362F9"/>
    <w:rsid w:val="00C37995"/>
    <w:rsid w:val="00C379AE"/>
    <w:rsid w:val="00C4030B"/>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313"/>
    <w:rsid w:val="00C958EE"/>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6ED0"/>
    <w:rsid w:val="00CB70FE"/>
    <w:rsid w:val="00CB72E0"/>
    <w:rsid w:val="00CB75BC"/>
    <w:rsid w:val="00CB79C1"/>
    <w:rsid w:val="00CC05D5"/>
    <w:rsid w:val="00CC07A2"/>
    <w:rsid w:val="00CC0841"/>
    <w:rsid w:val="00CC54EB"/>
    <w:rsid w:val="00CC64E5"/>
    <w:rsid w:val="00CC6D92"/>
    <w:rsid w:val="00CC7E86"/>
    <w:rsid w:val="00CC7FE6"/>
    <w:rsid w:val="00CD024E"/>
    <w:rsid w:val="00CD060B"/>
    <w:rsid w:val="00CD0C31"/>
    <w:rsid w:val="00CD1D76"/>
    <w:rsid w:val="00CD2C44"/>
    <w:rsid w:val="00CD4D37"/>
    <w:rsid w:val="00CD6BE3"/>
    <w:rsid w:val="00CD71BC"/>
    <w:rsid w:val="00CD7783"/>
    <w:rsid w:val="00CD7B3A"/>
    <w:rsid w:val="00CE0B35"/>
    <w:rsid w:val="00CE0FC0"/>
    <w:rsid w:val="00CE1113"/>
    <w:rsid w:val="00CE173F"/>
    <w:rsid w:val="00CE20F1"/>
    <w:rsid w:val="00CE240C"/>
    <w:rsid w:val="00CE25D5"/>
    <w:rsid w:val="00CE320F"/>
    <w:rsid w:val="00CE3458"/>
    <w:rsid w:val="00CE3AFE"/>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65F2"/>
    <w:rsid w:val="00D16E9C"/>
    <w:rsid w:val="00D170AC"/>
    <w:rsid w:val="00D170E5"/>
    <w:rsid w:val="00D17B8A"/>
    <w:rsid w:val="00D20076"/>
    <w:rsid w:val="00D2172E"/>
    <w:rsid w:val="00D21C3D"/>
    <w:rsid w:val="00D21E1D"/>
    <w:rsid w:val="00D2227E"/>
    <w:rsid w:val="00D23269"/>
    <w:rsid w:val="00D2337B"/>
    <w:rsid w:val="00D238AF"/>
    <w:rsid w:val="00D23C8E"/>
    <w:rsid w:val="00D246E4"/>
    <w:rsid w:val="00D25030"/>
    <w:rsid w:val="00D26B13"/>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4B0"/>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0A3F"/>
    <w:rsid w:val="00D522A6"/>
    <w:rsid w:val="00D52E5E"/>
    <w:rsid w:val="00D5354A"/>
    <w:rsid w:val="00D55F2C"/>
    <w:rsid w:val="00D576E8"/>
    <w:rsid w:val="00D61F06"/>
    <w:rsid w:val="00D61F6B"/>
    <w:rsid w:val="00D628C8"/>
    <w:rsid w:val="00D63304"/>
    <w:rsid w:val="00D6356D"/>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A1"/>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987"/>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524"/>
    <w:rsid w:val="00DE0ECA"/>
    <w:rsid w:val="00DE16D9"/>
    <w:rsid w:val="00DE1D3E"/>
    <w:rsid w:val="00DE258B"/>
    <w:rsid w:val="00DE2D4B"/>
    <w:rsid w:val="00DE2F24"/>
    <w:rsid w:val="00DE4D4B"/>
    <w:rsid w:val="00DE5506"/>
    <w:rsid w:val="00DE5783"/>
    <w:rsid w:val="00DE684A"/>
    <w:rsid w:val="00DE6A2A"/>
    <w:rsid w:val="00DF1322"/>
    <w:rsid w:val="00DF149D"/>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934"/>
    <w:rsid w:val="00E3199F"/>
    <w:rsid w:val="00E31B18"/>
    <w:rsid w:val="00E32325"/>
    <w:rsid w:val="00E333C7"/>
    <w:rsid w:val="00E338CD"/>
    <w:rsid w:val="00E348BF"/>
    <w:rsid w:val="00E35A00"/>
    <w:rsid w:val="00E35BB2"/>
    <w:rsid w:val="00E35D39"/>
    <w:rsid w:val="00E36A5E"/>
    <w:rsid w:val="00E37CB7"/>
    <w:rsid w:val="00E40210"/>
    <w:rsid w:val="00E41338"/>
    <w:rsid w:val="00E41AC6"/>
    <w:rsid w:val="00E4255B"/>
    <w:rsid w:val="00E43025"/>
    <w:rsid w:val="00E436EC"/>
    <w:rsid w:val="00E43722"/>
    <w:rsid w:val="00E44D58"/>
    <w:rsid w:val="00E458DD"/>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4E"/>
    <w:rsid w:val="00E62EBB"/>
    <w:rsid w:val="00E63552"/>
    <w:rsid w:val="00E6355E"/>
    <w:rsid w:val="00E63C3F"/>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2C4"/>
    <w:rsid w:val="00E81358"/>
    <w:rsid w:val="00E815D2"/>
    <w:rsid w:val="00E81EFC"/>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4F9F"/>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C7864"/>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DFA"/>
    <w:rsid w:val="00EF741B"/>
    <w:rsid w:val="00F00BD8"/>
    <w:rsid w:val="00F02346"/>
    <w:rsid w:val="00F02A53"/>
    <w:rsid w:val="00F02A9D"/>
    <w:rsid w:val="00F04A5E"/>
    <w:rsid w:val="00F0500B"/>
    <w:rsid w:val="00F05526"/>
    <w:rsid w:val="00F0593E"/>
    <w:rsid w:val="00F05F8E"/>
    <w:rsid w:val="00F06170"/>
    <w:rsid w:val="00F0649B"/>
    <w:rsid w:val="00F105EB"/>
    <w:rsid w:val="00F10A09"/>
    <w:rsid w:val="00F10CE6"/>
    <w:rsid w:val="00F123A0"/>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2C5"/>
    <w:rsid w:val="00F316D1"/>
    <w:rsid w:val="00F31F87"/>
    <w:rsid w:val="00F33DFF"/>
    <w:rsid w:val="00F3423B"/>
    <w:rsid w:val="00F355A9"/>
    <w:rsid w:val="00F35A09"/>
    <w:rsid w:val="00F370B8"/>
    <w:rsid w:val="00F3767F"/>
    <w:rsid w:val="00F404A0"/>
    <w:rsid w:val="00F40721"/>
    <w:rsid w:val="00F4183F"/>
    <w:rsid w:val="00F4266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4FC5"/>
    <w:rsid w:val="00F755AD"/>
    <w:rsid w:val="00F759E9"/>
    <w:rsid w:val="00F75EA1"/>
    <w:rsid w:val="00F7695F"/>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797"/>
    <w:rsid w:val="00FB3960"/>
    <w:rsid w:val="00FB3AA8"/>
    <w:rsid w:val="00FB3F5F"/>
    <w:rsid w:val="00FB6234"/>
    <w:rsid w:val="00FB6525"/>
    <w:rsid w:val="00FB6CB8"/>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8E5"/>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019F4D12"/>
  <w15:docId w15:val="{A934897B-08A0-482B-97F8-63EF9B2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styleId="NichtaufgelsteErwhnung">
    <w:name w:val="Unresolved Mention"/>
    <w:basedOn w:val="Absatz-Standardschriftart"/>
    <w:uiPriority w:val="99"/>
    <w:semiHidden/>
    <w:unhideWhenUsed/>
    <w:rsid w:val="00B41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20721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altepos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fontTable" Target="fontTable.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220721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20721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A6FC9-5EC1-4A93-A1B5-8DA0DC52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859</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Sommerferien im Forum ALTE POST:  Kreative Aktionen in drei Formaten (Forum ALTE POST) Pressemeldung vom 12.06.2019</vt:lpstr>
    </vt:vector>
  </TitlesOfParts>
  <Company>Stadtverwaltung Pirmasens</Company>
  <LinksUpToDate>false</LinksUpToDate>
  <CharactersWithSpaces>6844</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Dreifach kreatives Sommerferien-Programm im Forum ALTE POST (Forum ALTE POST) Pressemeldung vom 21.07.2022</dc:title>
  <dc:creator>Andreas Becker</dc:creator>
  <cp:lastModifiedBy>Sabine Sturm</cp:lastModifiedBy>
  <cp:revision>2</cp:revision>
  <cp:lastPrinted>2019-06-06T14:08:00Z</cp:lastPrinted>
  <dcterms:created xsi:type="dcterms:W3CDTF">2022-07-21T07:36:00Z</dcterms:created>
  <dcterms:modified xsi:type="dcterms:W3CDTF">2022-07-21T07:36:00Z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