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06F588B3" w14:textId="77777777">
        <w:tc>
          <w:tcPr>
            <w:tcW w:w="5740" w:type="dxa"/>
            <w:shd w:val="clear" w:color="auto" w:fill="auto"/>
          </w:tcPr>
          <w:p w14:paraId="22DB71FE" w14:textId="77777777" w:rsidR="00731F11" w:rsidRDefault="002D72D1">
            <w:pPr>
              <w:widowControl w:val="0"/>
              <w:tabs>
                <w:tab w:val="left" w:pos="3544"/>
              </w:tabs>
              <w:ind w:right="142"/>
              <w:jc w:val="right"/>
              <w:rPr>
                <w:rFonts w:ascii="Arial" w:hAnsi="Arial"/>
                <w:caps/>
                <w:sz w:val="28"/>
              </w:rPr>
            </w:pPr>
            <w:bookmarkStart w:id="0" w:name="_Hlk508720281"/>
            <w:bookmarkEnd w:id="0"/>
            <w:r>
              <w:rPr>
                <w:noProof/>
              </w:rPr>
              <mc:AlternateContent>
                <mc:Choice Requires="wps">
                  <w:drawing>
                    <wp:anchor distT="0" distB="0" distL="0" distR="0" simplePos="0" relativeHeight="2" behindDoc="0" locked="0" layoutInCell="1" allowOverlap="1" wp14:anchorId="49AFEA7B" wp14:editId="7CC359E1">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49AFEA7B"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57B0E13B" w14:textId="77777777"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14:paraId="37BD8AF9" w14:textId="77777777" w:rsidR="00731F11" w:rsidRDefault="00731F11">
            <w:pPr>
              <w:pStyle w:val="berschrift2"/>
              <w:tabs>
                <w:tab w:val="clear" w:pos="3544"/>
                <w:tab w:val="left" w:pos="3756"/>
              </w:tabs>
              <w:rPr>
                <w:caps w:val="0"/>
              </w:rPr>
            </w:pPr>
          </w:p>
          <w:p w14:paraId="7D893391" w14:textId="77777777" w:rsidR="00731F11" w:rsidRDefault="002D72D1">
            <w:pPr>
              <w:pStyle w:val="berschrift2"/>
              <w:rPr>
                <w:caps w:val="0"/>
                <w:sz w:val="48"/>
                <w:szCs w:val="48"/>
              </w:rPr>
            </w:pPr>
            <w:r>
              <w:rPr>
                <w:caps w:val="0"/>
                <w:sz w:val="48"/>
                <w:szCs w:val="48"/>
              </w:rPr>
              <w:t>Stadt Pirmasens</w:t>
            </w:r>
          </w:p>
          <w:p w14:paraId="138C3BF6" w14:textId="77777777" w:rsidR="00731F11" w:rsidRDefault="002D72D1">
            <w:pPr>
              <w:pStyle w:val="berschrift2"/>
              <w:tabs>
                <w:tab w:val="clear" w:pos="3544"/>
                <w:tab w:val="left" w:pos="3756"/>
              </w:tabs>
              <w:ind w:right="142"/>
              <w:rPr>
                <w:caps w:val="0"/>
              </w:rPr>
            </w:pPr>
            <w:r>
              <w:rPr>
                <w:caps w:val="0"/>
              </w:rPr>
              <w:t>Pressemitteilung</w:t>
            </w:r>
          </w:p>
          <w:p w14:paraId="05E510A1" w14:textId="77777777" w:rsidR="00731F11" w:rsidRDefault="00731F11"/>
          <w:p w14:paraId="3FBBB62C" w14:textId="77777777" w:rsidR="00731F11" w:rsidRDefault="00731F11">
            <w:pPr>
              <w:pStyle w:val="berschrift2"/>
              <w:rPr>
                <w:caps w:val="0"/>
              </w:rPr>
            </w:pPr>
          </w:p>
        </w:tc>
        <w:tc>
          <w:tcPr>
            <w:tcW w:w="7133" w:type="dxa"/>
            <w:shd w:val="clear" w:color="auto" w:fill="auto"/>
          </w:tcPr>
          <w:p w14:paraId="1F488CFA" w14:textId="77777777" w:rsidR="00731F11" w:rsidRDefault="00731F11">
            <w:pPr>
              <w:ind w:right="142"/>
              <w:rPr>
                <w:rFonts w:ascii="Arial" w:hAnsi="Arial"/>
              </w:rPr>
            </w:pPr>
          </w:p>
        </w:tc>
        <w:tc>
          <w:tcPr>
            <w:tcW w:w="4050" w:type="dxa"/>
            <w:shd w:val="clear" w:color="auto" w:fill="auto"/>
          </w:tcPr>
          <w:p w14:paraId="3D55283D" w14:textId="77777777" w:rsidR="00731F11" w:rsidRDefault="00731F11">
            <w:pPr>
              <w:ind w:right="142"/>
              <w:jc w:val="right"/>
              <w:rPr>
                <w:rFonts w:ascii="Arial" w:hAnsi="Arial"/>
              </w:rPr>
            </w:pPr>
          </w:p>
        </w:tc>
      </w:tr>
    </w:tbl>
    <w:p w14:paraId="1489FB05" w14:textId="6DC4F03C" w:rsidR="00731F11" w:rsidRPr="002D11AF" w:rsidRDefault="002D72D1" w:rsidP="0071305B">
      <w:pPr>
        <w:spacing w:after="180" w:line="360" w:lineRule="atLeast"/>
        <w:jc w:val="right"/>
        <w:rPr>
          <w:rFonts w:ascii="Arial" w:hAnsi="Arial"/>
          <w:sz w:val="22"/>
          <w:szCs w:val="22"/>
        </w:rPr>
      </w:pPr>
      <w:r w:rsidRPr="002D11AF">
        <w:rPr>
          <w:rFonts w:ascii="Arial" w:hAnsi="Arial"/>
          <w:sz w:val="22"/>
          <w:szCs w:val="22"/>
        </w:rPr>
        <w:t xml:space="preserve">Pirmasens, </w:t>
      </w:r>
      <w:r w:rsidR="00AF00CA">
        <w:rPr>
          <w:rFonts w:ascii="Arial" w:hAnsi="Arial"/>
          <w:sz w:val="22"/>
          <w:szCs w:val="22"/>
        </w:rPr>
        <w:t>2</w:t>
      </w:r>
      <w:r w:rsidR="00546D5F">
        <w:rPr>
          <w:rFonts w:ascii="Arial" w:hAnsi="Arial"/>
          <w:sz w:val="22"/>
          <w:szCs w:val="22"/>
        </w:rPr>
        <w:t>8</w:t>
      </w:r>
      <w:r w:rsidR="00AE52A3">
        <w:rPr>
          <w:rFonts w:ascii="Arial" w:hAnsi="Arial"/>
          <w:sz w:val="22"/>
          <w:szCs w:val="22"/>
        </w:rPr>
        <w:t xml:space="preserve">. Mai </w:t>
      </w:r>
      <w:r w:rsidRPr="002D11AF">
        <w:rPr>
          <w:rFonts w:ascii="Arial" w:hAnsi="Arial"/>
          <w:sz w:val="22"/>
          <w:szCs w:val="22"/>
        </w:rPr>
        <w:t>20</w:t>
      </w:r>
      <w:r w:rsidR="00547C90">
        <w:rPr>
          <w:rFonts w:ascii="Arial" w:hAnsi="Arial"/>
          <w:sz w:val="22"/>
          <w:szCs w:val="22"/>
        </w:rPr>
        <w:t>2</w:t>
      </w:r>
      <w:r w:rsidR="002A2E0F">
        <w:rPr>
          <w:rFonts w:ascii="Arial" w:hAnsi="Arial"/>
          <w:sz w:val="22"/>
          <w:szCs w:val="22"/>
        </w:rPr>
        <w:t>1</w:t>
      </w:r>
    </w:p>
    <w:p w14:paraId="0C6FA6F1" w14:textId="77777777" w:rsidR="009C7EBA" w:rsidRDefault="00033FB4" w:rsidP="00943839">
      <w:pPr>
        <w:pStyle w:val="StandardWeb"/>
        <w:tabs>
          <w:tab w:val="left" w:pos="851"/>
        </w:tabs>
        <w:spacing w:beforeAutospacing="0" w:afterAutospacing="0" w:line="360" w:lineRule="atLeast"/>
        <w:jc w:val="both"/>
        <w:rPr>
          <w:rFonts w:ascii="Arial" w:hAnsi="Arial" w:cs="Arial"/>
          <w:b/>
          <w:bCs/>
          <w:sz w:val="36"/>
          <w:szCs w:val="36"/>
        </w:rPr>
      </w:pPr>
      <w:r>
        <w:rPr>
          <w:rFonts w:ascii="Arial" w:hAnsi="Arial" w:cs="Arial"/>
          <w:b/>
          <w:bCs/>
          <w:sz w:val="36"/>
          <w:szCs w:val="36"/>
        </w:rPr>
        <w:t>Vorhang auf für das 2. Pirmasenser Sommerintermezzo</w:t>
      </w:r>
      <w:r w:rsidR="005A3B1D">
        <w:rPr>
          <w:rFonts w:ascii="Arial" w:hAnsi="Arial" w:cs="Arial"/>
          <w:b/>
          <w:bCs/>
          <w:sz w:val="36"/>
          <w:szCs w:val="36"/>
        </w:rPr>
        <w:t xml:space="preserve"> </w:t>
      </w:r>
    </w:p>
    <w:p w14:paraId="326420E7" w14:textId="77777777" w:rsidR="00C24F64" w:rsidRPr="00CB10AB" w:rsidRDefault="00C24F64" w:rsidP="005024C7">
      <w:pPr>
        <w:jc w:val="both"/>
        <w:rPr>
          <w:rFonts w:ascii="Arial" w:hAnsi="Arial" w:cs="Arial"/>
          <w:szCs w:val="24"/>
        </w:rPr>
      </w:pPr>
    </w:p>
    <w:p w14:paraId="464EFDFB" w14:textId="77777777" w:rsidR="00597EDC" w:rsidRDefault="007D5C29" w:rsidP="005E7850">
      <w:pPr>
        <w:pStyle w:val="Listenabsatz"/>
        <w:numPr>
          <w:ilvl w:val="0"/>
          <w:numId w:val="7"/>
        </w:numPr>
        <w:tabs>
          <w:tab w:val="left" w:pos="360"/>
        </w:tabs>
        <w:spacing w:after="0" w:line="360" w:lineRule="atLeast"/>
        <w:ind w:left="357" w:hanging="357"/>
        <w:contextualSpacing w:val="0"/>
        <w:jc w:val="both"/>
        <w:rPr>
          <w:rFonts w:ascii="Arial" w:hAnsi="Arial" w:cs="Arial"/>
          <w:b/>
        </w:rPr>
      </w:pPr>
      <w:r>
        <w:rPr>
          <w:rFonts w:ascii="Arial" w:hAnsi="Arial" w:cs="Arial"/>
          <w:b/>
        </w:rPr>
        <w:t xml:space="preserve">Südwestpfälzische Stadt lädt </w:t>
      </w:r>
      <w:r w:rsidR="00406B24">
        <w:rPr>
          <w:rFonts w:ascii="Arial" w:hAnsi="Arial" w:cs="Arial"/>
          <w:b/>
        </w:rPr>
        <w:t>in den kommenden Wochen ein zu vielseitigem</w:t>
      </w:r>
      <w:r w:rsidR="000D65F8">
        <w:rPr>
          <w:rFonts w:ascii="Arial" w:hAnsi="Arial" w:cs="Arial"/>
          <w:b/>
        </w:rPr>
        <w:t xml:space="preserve"> </w:t>
      </w:r>
      <w:r w:rsidR="006D78CD">
        <w:rPr>
          <w:rFonts w:ascii="Arial" w:hAnsi="Arial" w:cs="Arial"/>
          <w:b/>
        </w:rPr>
        <w:t xml:space="preserve">Kulturprogramm </w:t>
      </w:r>
      <w:r>
        <w:rPr>
          <w:rFonts w:ascii="Arial" w:hAnsi="Arial" w:cs="Arial"/>
          <w:b/>
        </w:rPr>
        <w:t>unter dem Motto „Lebensfreude“</w:t>
      </w:r>
    </w:p>
    <w:p w14:paraId="5F726BA3" w14:textId="77777777" w:rsidR="00770CFB" w:rsidRDefault="00770CFB" w:rsidP="0033004D">
      <w:pPr>
        <w:pStyle w:val="Listenabsatz"/>
        <w:numPr>
          <w:ilvl w:val="0"/>
          <w:numId w:val="7"/>
        </w:numPr>
        <w:tabs>
          <w:tab w:val="left" w:pos="360"/>
        </w:tabs>
        <w:spacing w:before="60" w:after="0" w:line="360" w:lineRule="atLeast"/>
        <w:ind w:left="357" w:hanging="357"/>
        <w:contextualSpacing w:val="0"/>
        <w:jc w:val="both"/>
        <w:rPr>
          <w:rFonts w:ascii="Arial" w:hAnsi="Arial" w:cs="Arial"/>
          <w:b/>
        </w:rPr>
      </w:pPr>
      <w:r>
        <w:rPr>
          <w:rFonts w:ascii="Arial" w:hAnsi="Arial" w:cs="Arial"/>
          <w:b/>
        </w:rPr>
        <w:t>Festhalle Pirmasens und Open-Air-</w:t>
      </w:r>
      <w:r w:rsidR="00B30829">
        <w:rPr>
          <w:rFonts w:ascii="Arial" w:hAnsi="Arial" w:cs="Arial"/>
          <w:b/>
        </w:rPr>
        <w:t xml:space="preserve">Bühne </w:t>
      </w:r>
      <w:r>
        <w:rPr>
          <w:rFonts w:ascii="Arial" w:hAnsi="Arial" w:cs="Arial"/>
          <w:b/>
        </w:rPr>
        <w:t xml:space="preserve">am Joseph-Krekeler-Platz bieten </w:t>
      </w:r>
      <w:r w:rsidR="00A245F0">
        <w:rPr>
          <w:rFonts w:ascii="Arial" w:hAnsi="Arial" w:cs="Arial"/>
          <w:b/>
        </w:rPr>
        <w:t xml:space="preserve">Pandemie-konforme und zugleich </w:t>
      </w:r>
      <w:r>
        <w:rPr>
          <w:rFonts w:ascii="Arial" w:hAnsi="Arial" w:cs="Arial"/>
          <w:b/>
        </w:rPr>
        <w:t xml:space="preserve">stimmungsvolle Kulisse für </w:t>
      </w:r>
      <w:r w:rsidR="00CD2B4E">
        <w:rPr>
          <w:rFonts w:ascii="Arial" w:hAnsi="Arial" w:cs="Arial"/>
          <w:b/>
        </w:rPr>
        <w:t xml:space="preserve">Theaterveranstaltungen und musikalische </w:t>
      </w:r>
      <w:r w:rsidR="00CB635B">
        <w:rPr>
          <w:rFonts w:ascii="Arial" w:hAnsi="Arial" w:cs="Arial"/>
          <w:b/>
        </w:rPr>
        <w:t>Darbietungen mit hochkarätigen Künstlern</w:t>
      </w:r>
    </w:p>
    <w:p w14:paraId="439823CE" w14:textId="77777777" w:rsidR="00EE1B16" w:rsidRPr="005C1F4A" w:rsidRDefault="00EE1B16" w:rsidP="00EE1B16">
      <w:pPr>
        <w:pStyle w:val="Listenabsatz"/>
        <w:tabs>
          <w:tab w:val="left" w:pos="360"/>
        </w:tabs>
        <w:spacing w:after="0" w:line="360" w:lineRule="atLeast"/>
        <w:ind w:left="357"/>
        <w:contextualSpacing w:val="0"/>
        <w:jc w:val="both"/>
        <w:rPr>
          <w:rFonts w:ascii="Arial" w:hAnsi="Arial" w:cs="Arial"/>
        </w:rPr>
      </w:pPr>
    </w:p>
    <w:p w14:paraId="3EA27CA3" w14:textId="005DDAE9" w:rsidR="001407A2" w:rsidRDefault="00B30829" w:rsidP="00105757">
      <w:pPr>
        <w:spacing w:line="360" w:lineRule="atLeast"/>
        <w:ind w:left="1247" w:firstLine="567"/>
        <w:jc w:val="both"/>
        <w:rPr>
          <w:rFonts w:ascii="Arial" w:hAnsi="Arial" w:cs="Arial"/>
          <w:bCs/>
          <w:iCs/>
          <w:sz w:val="22"/>
          <w:szCs w:val="22"/>
        </w:rPr>
      </w:pPr>
      <w:r>
        <w:rPr>
          <w:rFonts w:ascii="Arial" w:hAnsi="Arial" w:cs="Arial"/>
          <w:bCs/>
          <w:iCs/>
          <w:sz w:val="22"/>
          <w:szCs w:val="22"/>
        </w:rPr>
        <w:t xml:space="preserve">Nach der erfolgreichen Premiere im vergangenen Jahr </w:t>
      </w:r>
      <w:r w:rsidR="001C7976">
        <w:rPr>
          <w:rFonts w:ascii="Arial" w:hAnsi="Arial" w:cs="Arial"/>
          <w:bCs/>
          <w:iCs/>
          <w:sz w:val="22"/>
          <w:szCs w:val="22"/>
        </w:rPr>
        <w:t xml:space="preserve">geht das Pirmasenser Sommerintermezzo in die zweite Runde. Unter dem Motto „Lebensfreude“ </w:t>
      </w:r>
      <w:r w:rsidR="008628BB">
        <w:rPr>
          <w:rFonts w:ascii="Arial" w:hAnsi="Arial" w:cs="Arial"/>
          <w:bCs/>
          <w:iCs/>
          <w:sz w:val="22"/>
          <w:szCs w:val="22"/>
        </w:rPr>
        <w:t xml:space="preserve">kann sich das Publikum in der südwestpfälzischen Stadt </w:t>
      </w:r>
      <w:r w:rsidR="007A5D2E">
        <w:rPr>
          <w:rFonts w:ascii="Arial" w:hAnsi="Arial" w:cs="Arial"/>
          <w:bCs/>
          <w:iCs/>
          <w:sz w:val="22"/>
          <w:szCs w:val="22"/>
        </w:rPr>
        <w:t xml:space="preserve">im Juni und Juli </w:t>
      </w:r>
      <w:r w:rsidR="007A53F1">
        <w:rPr>
          <w:rFonts w:ascii="Arial" w:hAnsi="Arial" w:cs="Arial"/>
          <w:bCs/>
          <w:iCs/>
          <w:sz w:val="22"/>
          <w:szCs w:val="22"/>
        </w:rPr>
        <w:t xml:space="preserve">2021 </w:t>
      </w:r>
      <w:r w:rsidR="008628BB">
        <w:rPr>
          <w:rFonts w:ascii="Arial" w:hAnsi="Arial" w:cs="Arial"/>
          <w:bCs/>
          <w:iCs/>
          <w:sz w:val="22"/>
          <w:szCs w:val="22"/>
        </w:rPr>
        <w:t>auf ein überaus vielseitiges Programm mit insgesamt zehn verschiedenen Veranstaltungen</w:t>
      </w:r>
      <w:r w:rsidR="007A5D2E">
        <w:rPr>
          <w:rFonts w:ascii="Arial" w:hAnsi="Arial" w:cs="Arial"/>
          <w:bCs/>
          <w:iCs/>
          <w:sz w:val="22"/>
          <w:szCs w:val="22"/>
        </w:rPr>
        <w:t xml:space="preserve"> freuen</w:t>
      </w:r>
      <w:r w:rsidR="00947701">
        <w:rPr>
          <w:rFonts w:ascii="Arial" w:hAnsi="Arial" w:cs="Arial"/>
          <w:bCs/>
          <w:iCs/>
          <w:sz w:val="22"/>
          <w:szCs w:val="22"/>
        </w:rPr>
        <w:t>;</w:t>
      </w:r>
      <w:r w:rsidR="007A5D2E">
        <w:rPr>
          <w:rFonts w:ascii="Arial" w:hAnsi="Arial" w:cs="Arial"/>
          <w:bCs/>
          <w:iCs/>
          <w:sz w:val="22"/>
          <w:szCs w:val="22"/>
        </w:rPr>
        <w:t xml:space="preserve"> weitere zwei </w:t>
      </w:r>
      <w:r w:rsidR="00364181">
        <w:rPr>
          <w:rFonts w:ascii="Arial" w:hAnsi="Arial" w:cs="Arial"/>
          <w:bCs/>
          <w:iCs/>
          <w:sz w:val="22"/>
          <w:szCs w:val="22"/>
        </w:rPr>
        <w:t xml:space="preserve">sind für </w:t>
      </w:r>
      <w:r w:rsidR="007A5D2E">
        <w:rPr>
          <w:rFonts w:ascii="Arial" w:hAnsi="Arial" w:cs="Arial"/>
          <w:bCs/>
          <w:iCs/>
          <w:sz w:val="22"/>
          <w:szCs w:val="22"/>
        </w:rPr>
        <w:t xml:space="preserve">September </w:t>
      </w:r>
      <w:r w:rsidR="00364181">
        <w:rPr>
          <w:rFonts w:ascii="Arial" w:hAnsi="Arial" w:cs="Arial"/>
          <w:bCs/>
          <w:iCs/>
          <w:sz w:val="22"/>
          <w:szCs w:val="22"/>
        </w:rPr>
        <w:t xml:space="preserve">vorgesehen </w:t>
      </w:r>
      <w:r w:rsidR="007A5D2E">
        <w:rPr>
          <w:rFonts w:ascii="Arial" w:hAnsi="Arial" w:cs="Arial"/>
          <w:bCs/>
          <w:iCs/>
          <w:sz w:val="22"/>
          <w:szCs w:val="22"/>
        </w:rPr>
        <w:t>im Rahmen des grenzüber</w:t>
      </w:r>
      <w:r w:rsidR="0033004D">
        <w:rPr>
          <w:rFonts w:ascii="Arial" w:hAnsi="Arial" w:cs="Arial"/>
          <w:bCs/>
          <w:iCs/>
          <w:sz w:val="22"/>
          <w:szCs w:val="22"/>
        </w:rPr>
        <w:softHyphen/>
      </w:r>
      <w:r w:rsidR="007A5D2E">
        <w:rPr>
          <w:rFonts w:ascii="Arial" w:hAnsi="Arial" w:cs="Arial"/>
          <w:bCs/>
          <w:iCs/>
          <w:sz w:val="22"/>
          <w:szCs w:val="22"/>
        </w:rPr>
        <w:t xml:space="preserve">schreitenden Festivals Euroclassic, das Corona-bedingt </w:t>
      </w:r>
      <w:r w:rsidR="007A53F1">
        <w:rPr>
          <w:rFonts w:ascii="Arial" w:hAnsi="Arial" w:cs="Arial"/>
          <w:bCs/>
          <w:iCs/>
          <w:sz w:val="22"/>
          <w:szCs w:val="22"/>
        </w:rPr>
        <w:t>im letzten Jahr ausfallen musste. Die Pandemie spielte natürlich auch jetzt bei der Planung des Angebots eine Rolle</w:t>
      </w:r>
      <w:r w:rsidR="00364181">
        <w:rPr>
          <w:rFonts w:ascii="Arial" w:hAnsi="Arial" w:cs="Arial"/>
          <w:bCs/>
          <w:iCs/>
          <w:sz w:val="22"/>
          <w:szCs w:val="22"/>
        </w:rPr>
        <w:t xml:space="preserve">, </w:t>
      </w:r>
      <w:r w:rsidR="0006671E">
        <w:rPr>
          <w:rFonts w:ascii="Arial" w:hAnsi="Arial" w:cs="Arial"/>
          <w:bCs/>
          <w:iCs/>
          <w:sz w:val="22"/>
          <w:szCs w:val="22"/>
        </w:rPr>
        <w:t xml:space="preserve">daher findet das </w:t>
      </w:r>
      <w:r w:rsidR="00364181">
        <w:rPr>
          <w:rFonts w:ascii="Arial" w:hAnsi="Arial" w:cs="Arial"/>
          <w:bCs/>
          <w:iCs/>
          <w:sz w:val="22"/>
          <w:szCs w:val="22"/>
        </w:rPr>
        <w:t xml:space="preserve">Gros der Darbietungen </w:t>
      </w:r>
      <w:r w:rsidR="00A05582">
        <w:rPr>
          <w:rFonts w:ascii="Arial" w:hAnsi="Arial" w:cs="Arial"/>
          <w:bCs/>
          <w:iCs/>
          <w:sz w:val="22"/>
          <w:szCs w:val="22"/>
        </w:rPr>
        <w:t>unter freiem Himmel statt</w:t>
      </w:r>
      <w:r w:rsidR="0006671E">
        <w:rPr>
          <w:rFonts w:ascii="Arial" w:hAnsi="Arial" w:cs="Arial"/>
          <w:bCs/>
          <w:iCs/>
          <w:sz w:val="22"/>
          <w:szCs w:val="22"/>
        </w:rPr>
        <w:t xml:space="preserve">. </w:t>
      </w:r>
      <w:r w:rsidR="000A5BEC">
        <w:rPr>
          <w:rFonts w:ascii="Arial" w:hAnsi="Arial" w:cs="Arial"/>
          <w:bCs/>
          <w:iCs/>
          <w:sz w:val="22"/>
          <w:szCs w:val="22"/>
        </w:rPr>
        <w:t xml:space="preserve">Hierfür bietet </w:t>
      </w:r>
      <w:r w:rsidR="001A7819">
        <w:rPr>
          <w:rFonts w:ascii="Arial" w:hAnsi="Arial" w:cs="Arial"/>
          <w:bCs/>
          <w:iCs/>
          <w:sz w:val="22"/>
          <w:szCs w:val="22"/>
        </w:rPr>
        <w:t xml:space="preserve">insbesondere </w:t>
      </w:r>
      <w:r w:rsidR="000A5BEC">
        <w:rPr>
          <w:rFonts w:ascii="Arial" w:hAnsi="Arial" w:cs="Arial"/>
          <w:bCs/>
          <w:iCs/>
          <w:sz w:val="22"/>
          <w:szCs w:val="22"/>
        </w:rPr>
        <w:t>d</w:t>
      </w:r>
      <w:r w:rsidR="0006671E">
        <w:rPr>
          <w:rFonts w:ascii="Arial" w:hAnsi="Arial" w:cs="Arial"/>
          <w:bCs/>
          <w:iCs/>
          <w:sz w:val="22"/>
          <w:szCs w:val="22"/>
        </w:rPr>
        <w:t xml:space="preserve">er unmittelbar </w:t>
      </w:r>
      <w:r w:rsidR="0006671E" w:rsidRPr="001D1588">
        <w:rPr>
          <w:rFonts w:ascii="Arial" w:hAnsi="Arial" w:cs="Arial"/>
          <w:bCs/>
          <w:iCs/>
          <w:sz w:val="22"/>
          <w:szCs w:val="22"/>
        </w:rPr>
        <w:t xml:space="preserve">am Kulturzentrum Forum ALTE POST gelegene </w:t>
      </w:r>
      <w:r w:rsidR="00A05582" w:rsidRPr="001D1588">
        <w:rPr>
          <w:rFonts w:ascii="Arial" w:hAnsi="Arial" w:cs="Arial"/>
          <w:bCs/>
          <w:iCs/>
          <w:sz w:val="22"/>
          <w:szCs w:val="22"/>
        </w:rPr>
        <w:t xml:space="preserve">Joseph-Krekeler-Platz </w:t>
      </w:r>
      <w:r w:rsidR="004D0E5C" w:rsidRPr="001D1588">
        <w:rPr>
          <w:rFonts w:ascii="Arial" w:hAnsi="Arial" w:cs="Arial"/>
          <w:bCs/>
          <w:iCs/>
          <w:sz w:val="22"/>
          <w:szCs w:val="22"/>
        </w:rPr>
        <w:t>ideale</w:t>
      </w:r>
      <w:r w:rsidR="0006671E" w:rsidRPr="001D1588">
        <w:rPr>
          <w:rFonts w:ascii="Arial" w:hAnsi="Arial" w:cs="Arial"/>
          <w:bCs/>
          <w:iCs/>
          <w:sz w:val="22"/>
          <w:szCs w:val="22"/>
        </w:rPr>
        <w:t xml:space="preserve"> Bedingungen</w:t>
      </w:r>
      <w:r w:rsidR="001407A2" w:rsidRPr="001D1588">
        <w:rPr>
          <w:rFonts w:ascii="Arial" w:hAnsi="Arial" w:cs="Arial"/>
          <w:bCs/>
          <w:iCs/>
          <w:sz w:val="22"/>
          <w:szCs w:val="22"/>
        </w:rPr>
        <w:t xml:space="preserve">. </w:t>
      </w:r>
      <w:r w:rsidR="00DD6093" w:rsidRPr="001D1588">
        <w:rPr>
          <w:rFonts w:ascii="Arial" w:hAnsi="Arial" w:cs="Arial"/>
          <w:bCs/>
          <w:iCs/>
          <w:sz w:val="22"/>
          <w:szCs w:val="22"/>
        </w:rPr>
        <w:t xml:space="preserve">Open-Air </w:t>
      </w:r>
      <w:r w:rsidR="007C4D3B" w:rsidRPr="001D1588">
        <w:rPr>
          <w:rFonts w:ascii="Arial" w:hAnsi="Arial" w:cs="Arial"/>
          <w:bCs/>
          <w:iCs/>
          <w:sz w:val="22"/>
          <w:szCs w:val="22"/>
        </w:rPr>
        <w:t>wie auch</w:t>
      </w:r>
      <w:r w:rsidR="00D46BAF" w:rsidRPr="001D1588">
        <w:rPr>
          <w:rFonts w:ascii="Arial" w:hAnsi="Arial" w:cs="Arial"/>
          <w:bCs/>
          <w:iCs/>
          <w:sz w:val="22"/>
          <w:szCs w:val="22"/>
        </w:rPr>
        <w:t xml:space="preserve"> bei den z</w:t>
      </w:r>
      <w:r w:rsidR="00454C2F" w:rsidRPr="001D1588">
        <w:rPr>
          <w:rFonts w:ascii="Arial" w:hAnsi="Arial" w:cs="Arial"/>
          <w:bCs/>
          <w:iCs/>
          <w:sz w:val="22"/>
          <w:szCs w:val="22"/>
        </w:rPr>
        <w:t xml:space="preserve">wei Veranstaltungen </w:t>
      </w:r>
      <w:r w:rsidR="00D46BAF" w:rsidRPr="001D1588">
        <w:rPr>
          <w:rFonts w:ascii="Arial" w:hAnsi="Arial" w:cs="Arial"/>
          <w:bCs/>
          <w:iCs/>
          <w:sz w:val="22"/>
          <w:szCs w:val="22"/>
        </w:rPr>
        <w:t xml:space="preserve">in der Festhalle </w:t>
      </w:r>
      <w:r w:rsidR="00DD6093" w:rsidRPr="001D1588">
        <w:rPr>
          <w:rFonts w:ascii="Arial" w:hAnsi="Arial" w:cs="Arial"/>
          <w:bCs/>
          <w:iCs/>
          <w:sz w:val="22"/>
          <w:szCs w:val="22"/>
        </w:rPr>
        <w:t xml:space="preserve">sind jeweils die </w:t>
      </w:r>
      <w:r w:rsidR="00454C2F" w:rsidRPr="001D1588">
        <w:rPr>
          <w:rFonts w:ascii="Arial" w:hAnsi="Arial" w:cs="Arial"/>
          <w:bCs/>
          <w:iCs/>
          <w:sz w:val="22"/>
          <w:szCs w:val="22"/>
        </w:rPr>
        <w:t xml:space="preserve">aktuellen </w:t>
      </w:r>
      <w:r w:rsidR="00C9317F" w:rsidRPr="001D1588">
        <w:rPr>
          <w:rFonts w:ascii="Arial" w:hAnsi="Arial" w:cs="Arial"/>
          <w:bCs/>
          <w:iCs/>
          <w:sz w:val="22"/>
          <w:szCs w:val="22"/>
        </w:rPr>
        <w:t>Hygiene- und Abstandsr</w:t>
      </w:r>
      <w:r w:rsidR="00454C2F" w:rsidRPr="001D1588">
        <w:rPr>
          <w:rFonts w:ascii="Arial" w:hAnsi="Arial" w:cs="Arial"/>
          <w:bCs/>
          <w:iCs/>
          <w:sz w:val="22"/>
          <w:szCs w:val="22"/>
        </w:rPr>
        <w:t xml:space="preserve">egelungen </w:t>
      </w:r>
      <w:r w:rsidR="00DD6093" w:rsidRPr="001D1588">
        <w:rPr>
          <w:rFonts w:ascii="Arial" w:hAnsi="Arial" w:cs="Arial"/>
          <w:bCs/>
          <w:iCs/>
          <w:sz w:val="22"/>
          <w:szCs w:val="22"/>
        </w:rPr>
        <w:t>zu beachten</w:t>
      </w:r>
      <w:r w:rsidR="00454C2F" w:rsidRPr="001D1588">
        <w:rPr>
          <w:rFonts w:ascii="Arial" w:hAnsi="Arial" w:cs="Arial"/>
          <w:bCs/>
          <w:iCs/>
          <w:sz w:val="22"/>
          <w:szCs w:val="22"/>
        </w:rPr>
        <w:t>.</w:t>
      </w:r>
    </w:p>
    <w:p w14:paraId="287983CB" w14:textId="77777777" w:rsidR="00013B8E" w:rsidRDefault="00013B8E" w:rsidP="00B35D38">
      <w:pPr>
        <w:spacing w:before="120" w:line="360" w:lineRule="atLeast"/>
        <w:ind w:left="1247" w:firstLine="567"/>
        <w:jc w:val="both"/>
        <w:rPr>
          <w:rFonts w:ascii="Arial" w:hAnsi="Arial" w:cs="Arial"/>
          <w:bCs/>
          <w:iCs/>
          <w:sz w:val="22"/>
          <w:szCs w:val="22"/>
        </w:rPr>
      </w:pPr>
      <w:r>
        <w:rPr>
          <w:rFonts w:ascii="Arial" w:hAnsi="Arial" w:cs="Arial"/>
          <w:bCs/>
          <w:iCs/>
          <w:sz w:val="22"/>
          <w:szCs w:val="22"/>
        </w:rPr>
        <w:t xml:space="preserve">Das Spektrum des Sommerintermezzos 2021 in Pirmasens reicht von </w:t>
      </w:r>
      <w:r w:rsidR="00B44E26">
        <w:rPr>
          <w:rFonts w:ascii="Arial" w:hAnsi="Arial" w:cs="Arial"/>
          <w:bCs/>
          <w:iCs/>
          <w:sz w:val="22"/>
          <w:szCs w:val="22"/>
        </w:rPr>
        <w:t>klassischen Konzerten mit Werken großer Komponisten</w:t>
      </w:r>
      <w:r>
        <w:rPr>
          <w:rFonts w:ascii="Arial" w:hAnsi="Arial" w:cs="Arial"/>
          <w:bCs/>
          <w:iCs/>
          <w:sz w:val="22"/>
          <w:szCs w:val="22"/>
        </w:rPr>
        <w:t xml:space="preserve"> über Jazz, Musical und Musiktheater </w:t>
      </w:r>
      <w:r w:rsidR="003133E3">
        <w:rPr>
          <w:rFonts w:ascii="Arial" w:hAnsi="Arial" w:cs="Arial"/>
          <w:bCs/>
          <w:iCs/>
          <w:sz w:val="22"/>
          <w:szCs w:val="22"/>
        </w:rPr>
        <w:t xml:space="preserve">mit Kabarett und Comedy bis hin zum Shakespeare-Klassiker „Ein Sommernachtstraum“. </w:t>
      </w:r>
      <w:r w:rsidR="004102A5">
        <w:rPr>
          <w:rFonts w:ascii="Arial" w:hAnsi="Arial" w:cs="Arial"/>
          <w:bCs/>
          <w:iCs/>
          <w:sz w:val="22"/>
          <w:szCs w:val="22"/>
        </w:rPr>
        <w:t xml:space="preserve">Familien mit Kindern </w:t>
      </w:r>
      <w:r w:rsidR="002609C2">
        <w:rPr>
          <w:rFonts w:ascii="Arial" w:hAnsi="Arial" w:cs="Arial"/>
          <w:bCs/>
          <w:iCs/>
          <w:sz w:val="22"/>
          <w:szCs w:val="22"/>
        </w:rPr>
        <w:t xml:space="preserve">können sich </w:t>
      </w:r>
      <w:r w:rsidR="004102A5">
        <w:rPr>
          <w:rFonts w:ascii="Arial" w:hAnsi="Arial" w:cs="Arial"/>
          <w:bCs/>
          <w:iCs/>
          <w:sz w:val="22"/>
          <w:szCs w:val="22"/>
        </w:rPr>
        <w:t xml:space="preserve">auf das unterhaltsame Familienmusical „Till Eulenspiegels lustige Streiche“ mit dem Ensemble der Kleinen Oper Bad Homburg freuen. </w:t>
      </w:r>
      <w:r w:rsidR="003F4AB7">
        <w:rPr>
          <w:rFonts w:ascii="Arial" w:hAnsi="Arial" w:cs="Arial"/>
          <w:bCs/>
          <w:iCs/>
          <w:sz w:val="22"/>
          <w:szCs w:val="22"/>
        </w:rPr>
        <w:t xml:space="preserve">Den Kulturverantwortlichen ist es erneut gelungen, zahlreiche hochkarätige Künstler </w:t>
      </w:r>
      <w:r w:rsidR="00C75D4F">
        <w:rPr>
          <w:rFonts w:ascii="Arial" w:hAnsi="Arial" w:cs="Arial"/>
          <w:bCs/>
          <w:iCs/>
          <w:sz w:val="22"/>
          <w:szCs w:val="22"/>
        </w:rPr>
        <w:t xml:space="preserve">zu verpflichten. Dazu zählen etwa der vielfach ausgezeichnete </w:t>
      </w:r>
      <w:r w:rsidR="00B45E5C">
        <w:rPr>
          <w:rFonts w:ascii="Arial" w:hAnsi="Arial" w:cs="Arial"/>
          <w:bCs/>
          <w:iCs/>
          <w:sz w:val="22"/>
          <w:szCs w:val="22"/>
        </w:rPr>
        <w:t>Pianist Joseph Moog, das A-Cappella-Ensemble Onair</w:t>
      </w:r>
      <w:r w:rsidR="00074265">
        <w:rPr>
          <w:rFonts w:ascii="Arial" w:hAnsi="Arial" w:cs="Arial"/>
          <w:bCs/>
          <w:iCs/>
          <w:sz w:val="22"/>
          <w:szCs w:val="22"/>
        </w:rPr>
        <w:t xml:space="preserve"> (Gewinner des A Cappella Grand Prix 2019), die mehrfachen Echo-Preisträger Lars Reichow und Sebastian Sternal</w:t>
      </w:r>
      <w:r w:rsidR="004102A5">
        <w:rPr>
          <w:rFonts w:ascii="Arial" w:hAnsi="Arial" w:cs="Arial"/>
          <w:bCs/>
          <w:iCs/>
          <w:sz w:val="22"/>
          <w:szCs w:val="22"/>
        </w:rPr>
        <w:t>,</w:t>
      </w:r>
      <w:r w:rsidR="0084037C">
        <w:rPr>
          <w:rFonts w:ascii="Arial" w:hAnsi="Arial" w:cs="Arial"/>
          <w:bCs/>
          <w:iCs/>
          <w:sz w:val="22"/>
          <w:szCs w:val="22"/>
        </w:rPr>
        <w:t xml:space="preserve"> </w:t>
      </w:r>
      <w:r w:rsidR="005E52FC">
        <w:rPr>
          <w:rFonts w:ascii="Arial" w:hAnsi="Arial" w:cs="Arial"/>
          <w:bCs/>
          <w:iCs/>
          <w:sz w:val="22"/>
          <w:szCs w:val="22"/>
        </w:rPr>
        <w:t>der Countertenor und Echo-Klassik-Gewinner Valer Sabadus</w:t>
      </w:r>
      <w:r w:rsidR="004102A5">
        <w:rPr>
          <w:rFonts w:ascii="Arial" w:hAnsi="Arial" w:cs="Arial"/>
          <w:bCs/>
          <w:iCs/>
          <w:sz w:val="22"/>
          <w:szCs w:val="22"/>
        </w:rPr>
        <w:t xml:space="preserve"> </w:t>
      </w:r>
      <w:r w:rsidR="00AB172F">
        <w:rPr>
          <w:rFonts w:ascii="Arial" w:hAnsi="Arial" w:cs="Arial"/>
          <w:bCs/>
          <w:iCs/>
          <w:sz w:val="22"/>
          <w:szCs w:val="22"/>
        </w:rPr>
        <w:t xml:space="preserve">sowie </w:t>
      </w:r>
      <w:r w:rsidR="004102A5">
        <w:rPr>
          <w:rFonts w:ascii="Arial" w:hAnsi="Arial" w:cs="Arial"/>
          <w:bCs/>
          <w:iCs/>
          <w:sz w:val="22"/>
          <w:szCs w:val="22"/>
        </w:rPr>
        <w:t xml:space="preserve">der aus </w:t>
      </w:r>
      <w:r w:rsidR="00C43370">
        <w:rPr>
          <w:rFonts w:ascii="Arial" w:hAnsi="Arial" w:cs="Arial"/>
          <w:bCs/>
          <w:iCs/>
          <w:sz w:val="22"/>
          <w:szCs w:val="22"/>
        </w:rPr>
        <w:t xml:space="preserve">der Krimi-Reihe </w:t>
      </w:r>
      <w:r w:rsidR="004102A5">
        <w:rPr>
          <w:rFonts w:ascii="Arial" w:hAnsi="Arial" w:cs="Arial"/>
          <w:bCs/>
          <w:iCs/>
          <w:sz w:val="22"/>
          <w:szCs w:val="22"/>
        </w:rPr>
        <w:t>„SOKO 5113“ bekannte Schauspieler Gerd Silberbauer.</w:t>
      </w:r>
      <w:r w:rsidR="00895F14" w:rsidRPr="00895F14">
        <w:rPr>
          <w:rFonts w:ascii="Arial" w:hAnsi="Arial" w:cs="Arial"/>
          <w:bCs/>
          <w:iCs/>
          <w:sz w:val="22"/>
          <w:szCs w:val="22"/>
        </w:rPr>
        <w:t xml:space="preserve"> </w:t>
      </w:r>
    </w:p>
    <w:p w14:paraId="1CB76084" w14:textId="77777777" w:rsidR="00D73073" w:rsidRDefault="006E436E" w:rsidP="00B35D38">
      <w:pPr>
        <w:spacing w:before="120" w:line="360" w:lineRule="atLeast"/>
        <w:ind w:left="1247" w:firstLine="567"/>
        <w:jc w:val="both"/>
        <w:rPr>
          <w:rFonts w:ascii="Arial" w:hAnsi="Arial" w:cs="Arial"/>
          <w:bCs/>
          <w:iCs/>
          <w:sz w:val="22"/>
          <w:szCs w:val="22"/>
        </w:rPr>
      </w:pPr>
      <w:r>
        <w:rPr>
          <w:rFonts w:ascii="Arial" w:hAnsi="Arial" w:cs="Arial"/>
          <w:bCs/>
          <w:iCs/>
          <w:sz w:val="22"/>
          <w:szCs w:val="22"/>
        </w:rPr>
        <w:t>Anlässlich des Jubiläums 1.700 Jahre jüdische Geschichte in Deutschland plant das Stadtarchiv Pirmasens zudem am 4</w:t>
      </w:r>
      <w:r w:rsidR="00EA39AC">
        <w:rPr>
          <w:rFonts w:ascii="Arial" w:hAnsi="Arial" w:cs="Arial"/>
          <w:bCs/>
          <w:iCs/>
          <w:sz w:val="22"/>
          <w:szCs w:val="22"/>
        </w:rPr>
        <w:t xml:space="preserve">. Juli </w:t>
      </w:r>
      <w:r>
        <w:rPr>
          <w:rFonts w:ascii="Arial" w:hAnsi="Arial" w:cs="Arial"/>
          <w:bCs/>
          <w:iCs/>
          <w:sz w:val="22"/>
          <w:szCs w:val="22"/>
        </w:rPr>
        <w:t>einen musikalischen Rundgang</w:t>
      </w:r>
      <w:r w:rsidR="00B429D8">
        <w:rPr>
          <w:rFonts w:ascii="Arial" w:hAnsi="Arial" w:cs="Arial"/>
          <w:bCs/>
          <w:iCs/>
          <w:sz w:val="22"/>
          <w:szCs w:val="22"/>
        </w:rPr>
        <w:t xml:space="preserve"> </w:t>
      </w:r>
      <w:r w:rsidR="00B429D8">
        <w:rPr>
          <w:rFonts w:ascii="Arial" w:hAnsi="Arial" w:cs="Arial"/>
          <w:bCs/>
          <w:iCs/>
          <w:sz w:val="22"/>
          <w:szCs w:val="22"/>
        </w:rPr>
        <w:lastRenderedPageBreak/>
        <w:t>durch die Stadt. Hierbei erläutert ein Gästeführer an vier bis fünf Stationen</w:t>
      </w:r>
      <w:r w:rsidR="00F974B8">
        <w:rPr>
          <w:rFonts w:ascii="Arial" w:hAnsi="Arial" w:cs="Arial"/>
          <w:bCs/>
          <w:iCs/>
          <w:sz w:val="22"/>
          <w:szCs w:val="22"/>
        </w:rPr>
        <w:t xml:space="preserve"> die Biografien jüdischer Pirmasenser</w:t>
      </w:r>
      <w:r w:rsidR="008B45D8">
        <w:rPr>
          <w:rFonts w:ascii="Arial" w:hAnsi="Arial" w:cs="Arial"/>
          <w:bCs/>
          <w:iCs/>
          <w:sz w:val="22"/>
          <w:szCs w:val="22"/>
        </w:rPr>
        <w:t>,</w:t>
      </w:r>
      <w:r w:rsidR="00151BEB">
        <w:rPr>
          <w:rFonts w:ascii="Arial" w:hAnsi="Arial" w:cs="Arial"/>
          <w:bCs/>
          <w:iCs/>
          <w:sz w:val="22"/>
          <w:szCs w:val="22"/>
        </w:rPr>
        <w:t xml:space="preserve"> begleitet von vokalen oder instrumentalen Beiträgen, die auf das Gehörte </w:t>
      </w:r>
      <w:r w:rsidR="00605BF2">
        <w:rPr>
          <w:rFonts w:ascii="Arial" w:hAnsi="Arial" w:cs="Arial"/>
          <w:bCs/>
          <w:iCs/>
          <w:sz w:val="22"/>
          <w:szCs w:val="22"/>
        </w:rPr>
        <w:t xml:space="preserve">Bezug nehmen. Der Rundgang </w:t>
      </w:r>
      <w:r w:rsidR="008B45D8">
        <w:rPr>
          <w:rFonts w:ascii="Arial" w:hAnsi="Arial" w:cs="Arial"/>
          <w:bCs/>
          <w:iCs/>
          <w:sz w:val="22"/>
          <w:szCs w:val="22"/>
        </w:rPr>
        <w:t xml:space="preserve">startet </w:t>
      </w:r>
      <w:r w:rsidR="00C43370">
        <w:rPr>
          <w:rFonts w:ascii="Arial" w:hAnsi="Arial" w:cs="Arial"/>
          <w:bCs/>
          <w:iCs/>
          <w:sz w:val="22"/>
          <w:szCs w:val="22"/>
        </w:rPr>
        <w:t xml:space="preserve">um 16.00 Uhr </w:t>
      </w:r>
      <w:r w:rsidR="008B45D8">
        <w:rPr>
          <w:rFonts w:ascii="Arial" w:hAnsi="Arial" w:cs="Arial"/>
          <w:bCs/>
          <w:iCs/>
          <w:sz w:val="22"/>
          <w:szCs w:val="22"/>
        </w:rPr>
        <w:t xml:space="preserve">an der zentralen Gedenkstätte am Bahnhofsvorplatz und endet </w:t>
      </w:r>
      <w:r w:rsidR="0044172F">
        <w:rPr>
          <w:rFonts w:ascii="Arial" w:hAnsi="Arial" w:cs="Arial"/>
          <w:bCs/>
          <w:iCs/>
          <w:sz w:val="22"/>
          <w:szCs w:val="22"/>
        </w:rPr>
        <w:t xml:space="preserve">um 17.30 Uhr an der Johanneskirche. Dort beginnt um 18.00 Uhr ein </w:t>
      </w:r>
      <w:r w:rsidR="00D73073">
        <w:rPr>
          <w:rFonts w:ascii="Arial" w:hAnsi="Arial" w:cs="Arial"/>
          <w:bCs/>
          <w:iCs/>
          <w:sz w:val="22"/>
          <w:szCs w:val="22"/>
        </w:rPr>
        <w:t>Konzert</w:t>
      </w:r>
      <w:r w:rsidR="00B9776F">
        <w:rPr>
          <w:rFonts w:ascii="Arial" w:hAnsi="Arial" w:cs="Arial"/>
          <w:bCs/>
          <w:iCs/>
          <w:sz w:val="22"/>
          <w:szCs w:val="22"/>
        </w:rPr>
        <w:t xml:space="preserve">, das </w:t>
      </w:r>
      <w:r w:rsidR="00D73073">
        <w:rPr>
          <w:rFonts w:ascii="Arial" w:hAnsi="Arial" w:cs="Arial"/>
          <w:bCs/>
          <w:iCs/>
          <w:sz w:val="22"/>
          <w:szCs w:val="22"/>
        </w:rPr>
        <w:t xml:space="preserve">die Themen des Rundgangs im christlich-jüdischen Dialog </w:t>
      </w:r>
      <w:r w:rsidR="00B9776F">
        <w:rPr>
          <w:rFonts w:ascii="Arial" w:hAnsi="Arial" w:cs="Arial"/>
          <w:bCs/>
          <w:iCs/>
          <w:sz w:val="22"/>
          <w:szCs w:val="22"/>
        </w:rPr>
        <w:t>aufnimmt</w:t>
      </w:r>
      <w:r w:rsidR="00D73073">
        <w:rPr>
          <w:rFonts w:ascii="Arial" w:hAnsi="Arial" w:cs="Arial"/>
          <w:bCs/>
          <w:iCs/>
          <w:sz w:val="22"/>
          <w:szCs w:val="22"/>
        </w:rPr>
        <w:t>.</w:t>
      </w:r>
      <w:r w:rsidR="004D74A7">
        <w:rPr>
          <w:rFonts w:ascii="Arial" w:hAnsi="Arial" w:cs="Arial"/>
          <w:bCs/>
          <w:iCs/>
          <w:sz w:val="22"/>
          <w:szCs w:val="22"/>
        </w:rPr>
        <w:t xml:space="preserve"> Auf dem Programm stehen neben a</w:t>
      </w:r>
      <w:r w:rsidR="00D73073" w:rsidRPr="004D74A7">
        <w:rPr>
          <w:rFonts w:ascii="Arial" w:hAnsi="Arial" w:cs="Arial"/>
          <w:bCs/>
          <w:iCs/>
          <w:sz w:val="22"/>
          <w:szCs w:val="22"/>
        </w:rPr>
        <w:t>usgesuchte</w:t>
      </w:r>
      <w:r w:rsidR="004D74A7">
        <w:rPr>
          <w:rFonts w:ascii="Arial" w:hAnsi="Arial" w:cs="Arial"/>
          <w:bCs/>
          <w:iCs/>
          <w:sz w:val="22"/>
          <w:szCs w:val="22"/>
        </w:rPr>
        <w:t>r</w:t>
      </w:r>
      <w:r w:rsidR="00D73073" w:rsidRPr="004D74A7">
        <w:rPr>
          <w:rFonts w:ascii="Arial" w:hAnsi="Arial" w:cs="Arial"/>
          <w:bCs/>
          <w:iCs/>
          <w:sz w:val="22"/>
          <w:szCs w:val="22"/>
        </w:rPr>
        <w:t xml:space="preserve"> Chormusik die Interpretation liturgischer Psalmen von Louis Lewandowski</w:t>
      </w:r>
      <w:r w:rsidR="004D74A7">
        <w:rPr>
          <w:rFonts w:ascii="Arial" w:hAnsi="Arial" w:cs="Arial"/>
          <w:bCs/>
          <w:iCs/>
          <w:sz w:val="22"/>
          <w:szCs w:val="22"/>
        </w:rPr>
        <w:t xml:space="preserve"> sowie e</w:t>
      </w:r>
      <w:r w:rsidR="00D73073" w:rsidRPr="004D74A7">
        <w:rPr>
          <w:rFonts w:ascii="Arial" w:hAnsi="Arial" w:cs="Arial"/>
          <w:bCs/>
          <w:iCs/>
          <w:sz w:val="22"/>
          <w:szCs w:val="22"/>
        </w:rPr>
        <w:t xml:space="preserve">inzelne biografische Textstellen zu Pirmasens. </w:t>
      </w:r>
      <w:r w:rsidR="009E4D35">
        <w:rPr>
          <w:rFonts w:ascii="Arial" w:hAnsi="Arial" w:cs="Arial"/>
          <w:bCs/>
          <w:iCs/>
          <w:sz w:val="22"/>
          <w:szCs w:val="22"/>
        </w:rPr>
        <w:t xml:space="preserve">Die Teilnahme </w:t>
      </w:r>
      <w:r w:rsidR="0018603D">
        <w:rPr>
          <w:rFonts w:ascii="Arial" w:hAnsi="Arial" w:cs="Arial"/>
          <w:bCs/>
          <w:iCs/>
          <w:sz w:val="22"/>
          <w:szCs w:val="22"/>
        </w:rPr>
        <w:t>am Rundgang sowie der Besuch des Konzerts sind kostenfrei.</w:t>
      </w:r>
    </w:p>
    <w:p w14:paraId="58EBFB44" w14:textId="5AC0F7BA" w:rsidR="004C138D" w:rsidRDefault="004C138D" w:rsidP="00B35D38">
      <w:pPr>
        <w:spacing w:before="120" w:line="360" w:lineRule="atLeast"/>
        <w:ind w:left="1247" w:firstLine="567"/>
        <w:jc w:val="both"/>
        <w:rPr>
          <w:rFonts w:ascii="Arial" w:hAnsi="Arial" w:cs="Arial"/>
          <w:bCs/>
          <w:iCs/>
          <w:sz w:val="22"/>
          <w:szCs w:val="22"/>
        </w:rPr>
      </w:pPr>
      <w:r>
        <w:rPr>
          <w:rFonts w:ascii="Arial" w:hAnsi="Arial" w:cs="Arial"/>
          <w:bCs/>
          <w:iCs/>
          <w:sz w:val="22"/>
          <w:szCs w:val="22"/>
        </w:rPr>
        <w:t>Karten für die Veranstaltungen des Pirmasenser Sommerintermezzos</w:t>
      </w:r>
      <w:r w:rsidR="00D44A7B">
        <w:rPr>
          <w:rFonts w:ascii="Arial" w:hAnsi="Arial" w:cs="Arial"/>
          <w:bCs/>
          <w:iCs/>
          <w:sz w:val="22"/>
          <w:szCs w:val="22"/>
        </w:rPr>
        <w:t xml:space="preserve"> </w:t>
      </w:r>
      <w:r w:rsidR="00523FD1">
        <w:rPr>
          <w:rFonts w:ascii="Arial" w:hAnsi="Arial" w:cs="Arial"/>
          <w:bCs/>
          <w:iCs/>
          <w:sz w:val="22"/>
          <w:szCs w:val="22"/>
        </w:rPr>
        <w:t xml:space="preserve">können </w:t>
      </w:r>
      <w:r w:rsidR="00523FD1" w:rsidRPr="00A65D38">
        <w:rPr>
          <w:rFonts w:ascii="Arial" w:hAnsi="Arial" w:cs="Arial"/>
          <w:bCs/>
          <w:iCs/>
          <w:sz w:val="22"/>
          <w:szCs w:val="22"/>
        </w:rPr>
        <w:t xml:space="preserve">ab sofort </w:t>
      </w:r>
      <w:r w:rsidRPr="00A65D38">
        <w:rPr>
          <w:rFonts w:ascii="Arial" w:hAnsi="Arial" w:cs="Arial"/>
          <w:bCs/>
          <w:iCs/>
          <w:sz w:val="22"/>
          <w:szCs w:val="22"/>
        </w:rPr>
        <w:t xml:space="preserve">im städtischen Kulturamt </w:t>
      </w:r>
      <w:r w:rsidR="00523FD1" w:rsidRPr="00A65D38">
        <w:rPr>
          <w:rFonts w:ascii="Arial" w:hAnsi="Arial" w:cs="Arial"/>
          <w:bCs/>
          <w:iCs/>
          <w:sz w:val="22"/>
          <w:szCs w:val="22"/>
        </w:rPr>
        <w:t>reserviert werden</w:t>
      </w:r>
      <w:r w:rsidRPr="00A65D38">
        <w:rPr>
          <w:rFonts w:ascii="Arial" w:hAnsi="Arial" w:cs="Arial"/>
          <w:bCs/>
          <w:iCs/>
          <w:sz w:val="22"/>
          <w:szCs w:val="22"/>
        </w:rPr>
        <w:t xml:space="preserve"> </w:t>
      </w:r>
      <w:r w:rsidR="007851D9">
        <w:rPr>
          <w:rFonts w:ascii="Arial" w:hAnsi="Arial" w:cs="Arial"/>
          <w:bCs/>
          <w:iCs/>
          <w:sz w:val="22"/>
          <w:szCs w:val="22"/>
        </w:rPr>
        <w:t xml:space="preserve">(Telefon: 06331 842352, Mail: </w:t>
      </w:r>
      <w:hyperlink r:id="rId9" w:history="1">
        <w:r w:rsidR="007851D9" w:rsidRPr="002F04B1">
          <w:rPr>
            <w:rStyle w:val="Hyperlink"/>
            <w:rFonts w:ascii="Arial" w:hAnsi="Arial" w:cs="Arial"/>
            <w:bCs/>
            <w:iCs/>
            <w:sz w:val="22"/>
            <w:szCs w:val="22"/>
          </w:rPr>
          <w:t>kartenverkauf@pirmasens.de</w:t>
        </w:r>
      </w:hyperlink>
      <w:r w:rsidR="007851D9">
        <w:rPr>
          <w:rFonts w:ascii="Arial" w:hAnsi="Arial" w:cs="Arial"/>
          <w:bCs/>
          <w:iCs/>
          <w:sz w:val="22"/>
          <w:szCs w:val="22"/>
        </w:rPr>
        <w:t xml:space="preserve">). </w:t>
      </w:r>
    </w:p>
    <w:p w14:paraId="47B44532" w14:textId="77777777" w:rsidR="005C1F4A" w:rsidRPr="00947A23" w:rsidRDefault="005C1F4A" w:rsidP="005C1F4A">
      <w:pPr>
        <w:spacing w:line="280" w:lineRule="atLeast"/>
        <w:jc w:val="both"/>
        <w:rPr>
          <w:rFonts w:ascii="Arial" w:hAnsi="Arial" w:cs="Arial"/>
          <w:iCs/>
          <w:sz w:val="22"/>
          <w:szCs w:val="22"/>
        </w:rPr>
      </w:pPr>
    </w:p>
    <w:p w14:paraId="2E25C910" w14:textId="100FC2E3" w:rsidR="00421CB7" w:rsidRPr="00421CB7" w:rsidRDefault="00421CB7" w:rsidP="005C1F4A">
      <w:pPr>
        <w:spacing w:line="280" w:lineRule="atLeast"/>
        <w:jc w:val="both"/>
        <w:rPr>
          <w:rFonts w:ascii="Arial" w:hAnsi="Arial" w:cs="Arial"/>
          <w:b/>
          <w:iCs/>
          <w:sz w:val="22"/>
          <w:szCs w:val="22"/>
        </w:rPr>
      </w:pPr>
      <w:r w:rsidRPr="00421CB7">
        <w:rPr>
          <w:rFonts w:ascii="Arial" w:hAnsi="Arial" w:cs="Arial"/>
          <w:b/>
          <w:iCs/>
          <w:sz w:val="22"/>
          <w:szCs w:val="22"/>
        </w:rPr>
        <w:t xml:space="preserve">Das </w:t>
      </w:r>
      <w:r w:rsidR="00124AB6">
        <w:rPr>
          <w:rFonts w:ascii="Arial" w:hAnsi="Arial" w:cs="Arial"/>
          <w:b/>
          <w:iCs/>
          <w:sz w:val="22"/>
          <w:szCs w:val="22"/>
        </w:rPr>
        <w:t>Sommerintermezzo-</w:t>
      </w:r>
      <w:r w:rsidRPr="00421CB7">
        <w:rPr>
          <w:rFonts w:ascii="Arial" w:hAnsi="Arial" w:cs="Arial"/>
          <w:b/>
          <w:iCs/>
          <w:sz w:val="22"/>
          <w:szCs w:val="22"/>
        </w:rPr>
        <w:t>Programm im Überblick</w:t>
      </w:r>
    </w:p>
    <w:p w14:paraId="7A9F42DA" w14:textId="77777777" w:rsidR="00421CB7" w:rsidRPr="001A76A2" w:rsidRDefault="000360A0" w:rsidP="005C1F4A">
      <w:pPr>
        <w:spacing w:line="280" w:lineRule="atLeast"/>
        <w:jc w:val="both"/>
        <w:rPr>
          <w:rFonts w:ascii="Arial" w:hAnsi="Arial" w:cs="Arial"/>
          <w:bCs/>
          <w:iCs/>
          <w:sz w:val="22"/>
          <w:szCs w:val="22"/>
          <w:u w:val="single"/>
        </w:rPr>
      </w:pPr>
      <w:r w:rsidRPr="001A76A2">
        <w:rPr>
          <w:rFonts w:ascii="Arial" w:hAnsi="Arial" w:cs="Arial"/>
          <w:bCs/>
          <w:iCs/>
          <w:sz w:val="22"/>
          <w:szCs w:val="22"/>
          <w:u w:val="single"/>
        </w:rPr>
        <w:t>Sonntag, 13. Juni 2021, 18.00 Uhr – Festhalle:</w:t>
      </w:r>
    </w:p>
    <w:p w14:paraId="4AD48F71" w14:textId="77777777" w:rsidR="000360A0" w:rsidRDefault="000360A0" w:rsidP="005C1F4A">
      <w:pPr>
        <w:spacing w:line="280" w:lineRule="atLeast"/>
        <w:jc w:val="both"/>
        <w:rPr>
          <w:rFonts w:ascii="Arial" w:hAnsi="Arial" w:cs="Arial"/>
          <w:bCs/>
          <w:iCs/>
          <w:sz w:val="22"/>
          <w:szCs w:val="22"/>
        </w:rPr>
      </w:pPr>
      <w:r>
        <w:rPr>
          <w:rFonts w:ascii="Arial" w:hAnsi="Arial" w:cs="Arial"/>
          <w:bCs/>
          <w:iCs/>
          <w:sz w:val="22"/>
          <w:szCs w:val="22"/>
        </w:rPr>
        <w:t>Klavierkonzert mit</w:t>
      </w:r>
      <w:r w:rsidR="00B741AA">
        <w:rPr>
          <w:rFonts w:ascii="Arial" w:hAnsi="Arial" w:cs="Arial"/>
          <w:bCs/>
          <w:iCs/>
          <w:sz w:val="22"/>
          <w:szCs w:val="22"/>
        </w:rPr>
        <w:t xml:space="preserve"> Werken von Mozart, Beethoven, Fauré und Ravel. Solist: </w:t>
      </w:r>
      <w:r>
        <w:rPr>
          <w:rFonts w:ascii="Arial" w:hAnsi="Arial" w:cs="Arial"/>
          <w:bCs/>
          <w:iCs/>
          <w:sz w:val="22"/>
          <w:szCs w:val="22"/>
        </w:rPr>
        <w:t>Joseph Moog</w:t>
      </w:r>
      <w:r w:rsidR="00B741AA">
        <w:rPr>
          <w:rFonts w:ascii="Arial" w:hAnsi="Arial" w:cs="Arial"/>
          <w:bCs/>
          <w:iCs/>
          <w:sz w:val="22"/>
          <w:szCs w:val="22"/>
        </w:rPr>
        <w:t>.</w:t>
      </w:r>
      <w:r>
        <w:rPr>
          <w:rFonts w:ascii="Arial" w:hAnsi="Arial" w:cs="Arial"/>
          <w:bCs/>
          <w:iCs/>
          <w:sz w:val="22"/>
          <w:szCs w:val="22"/>
        </w:rPr>
        <w:t xml:space="preserve"> </w:t>
      </w:r>
      <w:r w:rsidR="00B741AA">
        <w:rPr>
          <w:rFonts w:ascii="Arial" w:hAnsi="Arial" w:cs="Arial"/>
          <w:bCs/>
          <w:iCs/>
          <w:sz w:val="22"/>
          <w:szCs w:val="22"/>
        </w:rPr>
        <w:t>I</w:t>
      </w:r>
      <w:r>
        <w:rPr>
          <w:rFonts w:ascii="Arial" w:hAnsi="Arial" w:cs="Arial"/>
          <w:bCs/>
          <w:iCs/>
          <w:sz w:val="22"/>
          <w:szCs w:val="22"/>
        </w:rPr>
        <w:t>n Kooperation mit der Mozartgesellschaft</w:t>
      </w:r>
      <w:r w:rsidR="00033FB4">
        <w:rPr>
          <w:rFonts w:ascii="Arial" w:hAnsi="Arial" w:cs="Arial"/>
          <w:bCs/>
          <w:iCs/>
          <w:sz w:val="22"/>
          <w:szCs w:val="22"/>
        </w:rPr>
        <w:t xml:space="preserve"> Pirmasens-Bitche-Zweibrücken</w:t>
      </w:r>
    </w:p>
    <w:p w14:paraId="436F45BD" w14:textId="77777777" w:rsidR="00421CB7" w:rsidRPr="001A76A2" w:rsidRDefault="00EF707A" w:rsidP="005C1F4A">
      <w:pPr>
        <w:spacing w:before="40" w:line="280" w:lineRule="atLeast"/>
        <w:jc w:val="both"/>
        <w:rPr>
          <w:rFonts w:ascii="Arial" w:hAnsi="Arial" w:cs="Arial"/>
          <w:bCs/>
          <w:iCs/>
          <w:sz w:val="22"/>
          <w:szCs w:val="22"/>
          <w:u w:val="single"/>
        </w:rPr>
      </w:pPr>
      <w:r w:rsidRPr="001A76A2">
        <w:rPr>
          <w:rFonts w:ascii="Arial" w:hAnsi="Arial" w:cs="Arial"/>
          <w:bCs/>
          <w:iCs/>
          <w:sz w:val="22"/>
          <w:szCs w:val="22"/>
          <w:u w:val="single"/>
        </w:rPr>
        <w:t xml:space="preserve">Sonntag, 20. Juni 2021, </w:t>
      </w:r>
      <w:r w:rsidRPr="00A65D38">
        <w:rPr>
          <w:rFonts w:ascii="Arial" w:hAnsi="Arial" w:cs="Arial"/>
          <w:bCs/>
          <w:iCs/>
          <w:sz w:val="22"/>
          <w:szCs w:val="22"/>
          <w:u w:val="single"/>
        </w:rPr>
        <w:t>20.00 Uhr</w:t>
      </w:r>
      <w:r w:rsidRPr="001A76A2">
        <w:rPr>
          <w:rFonts w:ascii="Arial" w:hAnsi="Arial" w:cs="Arial"/>
          <w:bCs/>
          <w:iCs/>
          <w:sz w:val="22"/>
          <w:szCs w:val="22"/>
          <w:u w:val="single"/>
        </w:rPr>
        <w:t xml:space="preserve"> – Joseph-Krekeler-Platz/Forum ALTE POST:</w:t>
      </w:r>
    </w:p>
    <w:p w14:paraId="1ED32EF7" w14:textId="77777777" w:rsidR="00EA4460" w:rsidRDefault="009432D9" w:rsidP="005C1F4A">
      <w:pPr>
        <w:spacing w:line="280" w:lineRule="atLeast"/>
        <w:jc w:val="both"/>
        <w:rPr>
          <w:rFonts w:ascii="Arial" w:hAnsi="Arial" w:cs="Arial"/>
          <w:bCs/>
          <w:iCs/>
          <w:sz w:val="22"/>
          <w:szCs w:val="22"/>
        </w:rPr>
      </w:pPr>
      <w:r>
        <w:rPr>
          <w:rFonts w:ascii="Arial" w:hAnsi="Arial" w:cs="Arial"/>
          <w:bCs/>
          <w:iCs/>
          <w:sz w:val="22"/>
          <w:szCs w:val="22"/>
        </w:rPr>
        <w:t xml:space="preserve">„Vocal Legends – Große Stimmen der Pop- und Rockgeschichte. </w:t>
      </w:r>
      <w:r w:rsidR="00EA4460">
        <w:rPr>
          <w:rFonts w:ascii="Arial" w:hAnsi="Arial" w:cs="Arial"/>
          <w:bCs/>
          <w:iCs/>
          <w:sz w:val="22"/>
          <w:szCs w:val="22"/>
        </w:rPr>
        <w:t>A-Cap</w:t>
      </w:r>
      <w:r w:rsidR="00493F5F">
        <w:rPr>
          <w:rFonts w:ascii="Arial" w:hAnsi="Arial" w:cs="Arial"/>
          <w:bCs/>
          <w:iCs/>
          <w:sz w:val="22"/>
          <w:szCs w:val="22"/>
        </w:rPr>
        <w:t>p</w:t>
      </w:r>
      <w:r w:rsidR="00EA4460">
        <w:rPr>
          <w:rFonts w:ascii="Arial" w:hAnsi="Arial" w:cs="Arial"/>
          <w:bCs/>
          <w:iCs/>
          <w:sz w:val="22"/>
          <w:szCs w:val="22"/>
        </w:rPr>
        <w:t xml:space="preserve">ella-Konzert </w:t>
      </w:r>
      <w:r>
        <w:rPr>
          <w:rFonts w:ascii="Arial" w:hAnsi="Arial" w:cs="Arial"/>
          <w:bCs/>
          <w:iCs/>
          <w:sz w:val="22"/>
          <w:szCs w:val="22"/>
        </w:rPr>
        <w:t xml:space="preserve">mit </w:t>
      </w:r>
      <w:r w:rsidR="00EA4460">
        <w:rPr>
          <w:rFonts w:ascii="Arial" w:hAnsi="Arial" w:cs="Arial"/>
          <w:bCs/>
          <w:iCs/>
          <w:sz w:val="22"/>
          <w:szCs w:val="22"/>
        </w:rPr>
        <w:t>„</w:t>
      </w:r>
      <w:r w:rsidR="00EF707A">
        <w:rPr>
          <w:rFonts w:ascii="Arial" w:hAnsi="Arial" w:cs="Arial"/>
          <w:bCs/>
          <w:iCs/>
          <w:sz w:val="22"/>
          <w:szCs w:val="22"/>
        </w:rPr>
        <w:t xml:space="preserve">Onair – </w:t>
      </w:r>
      <w:r w:rsidR="00B741AA">
        <w:rPr>
          <w:rFonts w:ascii="Arial" w:hAnsi="Arial" w:cs="Arial"/>
          <w:bCs/>
          <w:iCs/>
          <w:sz w:val="22"/>
          <w:szCs w:val="22"/>
        </w:rPr>
        <w:t>D</w:t>
      </w:r>
      <w:r w:rsidR="00EF707A">
        <w:rPr>
          <w:rFonts w:ascii="Arial" w:hAnsi="Arial" w:cs="Arial"/>
          <w:bCs/>
          <w:iCs/>
          <w:sz w:val="22"/>
          <w:szCs w:val="22"/>
        </w:rPr>
        <w:t>ie Popgötter</w:t>
      </w:r>
      <w:r w:rsidR="00EA4460">
        <w:rPr>
          <w:rFonts w:ascii="Arial" w:hAnsi="Arial" w:cs="Arial"/>
          <w:bCs/>
          <w:iCs/>
          <w:sz w:val="22"/>
          <w:szCs w:val="22"/>
        </w:rPr>
        <w:t>“</w:t>
      </w:r>
    </w:p>
    <w:p w14:paraId="26BD8243" w14:textId="77777777" w:rsidR="00EA4460" w:rsidRPr="001A76A2" w:rsidRDefault="00EA4460" w:rsidP="005C1F4A">
      <w:pPr>
        <w:spacing w:before="40" w:line="280" w:lineRule="atLeast"/>
        <w:jc w:val="both"/>
        <w:rPr>
          <w:rFonts w:ascii="Arial" w:hAnsi="Arial" w:cs="Arial"/>
          <w:bCs/>
          <w:iCs/>
          <w:sz w:val="22"/>
          <w:szCs w:val="22"/>
          <w:u w:val="single"/>
        </w:rPr>
      </w:pPr>
      <w:r w:rsidRPr="001A76A2">
        <w:rPr>
          <w:rFonts w:ascii="Arial" w:hAnsi="Arial" w:cs="Arial"/>
          <w:bCs/>
          <w:iCs/>
          <w:sz w:val="22"/>
          <w:szCs w:val="22"/>
          <w:u w:val="single"/>
        </w:rPr>
        <w:t>Dienstag, 22. Juni 2021, 20.00 Uhr – Festhalle:</w:t>
      </w:r>
    </w:p>
    <w:p w14:paraId="4F3B1796" w14:textId="77777777" w:rsidR="00DC216C" w:rsidRDefault="00DC216C" w:rsidP="005C1F4A">
      <w:pPr>
        <w:spacing w:line="280" w:lineRule="atLeast"/>
        <w:jc w:val="both"/>
        <w:rPr>
          <w:rFonts w:ascii="Arial" w:hAnsi="Arial" w:cs="Arial"/>
          <w:bCs/>
          <w:iCs/>
          <w:sz w:val="22"/>
          <w:szCs w:val="22"/>
        </w:rPr>
      </w:pPr>
      <w:r>
        <w:rPr>
          <w:rFonts w:ascii="Arial" w:hAnsi="Arial" w:cs="Arial"/>
          <w:bCs/>
          <w:iCs/>
          <w:sz w:val="22"/>
          <w:szCs w:val="22"/>
        </w:rPr>
        <w:t>„Extrawurst“. Schauspiel mit Gerd Silberbauer</w:t>
      </w:r>
    </w:p>
    <w:p w14:paraId="32A4CE9D" w14:textId="77777777" w:rsidR="000360A0" w:rsidRPr="001A76A2" w:rsidRDefault="00523FD1" w:rsidP="005C1F4A">
      <w:pPr>
        <w:spacing w:before="40" w:line="280" w:lineRule="atLeast"/>
        <w:jc w:val="both"/>
        <w:rPr>
          <w:rFonts w:ascii="Arial" w:hAnsi="Arial" w:cs="Arial"/>
          <w:bCs/>
          <w:iCs/>
          <w:sz w:val="22"/>
          <w:szCs w:val="22"/>
          <w:u w:val="single"/>
        </w:rPr>
      </w:pPr>
      <w:r w:rsidRPr="00A65D38">
        <w:rPr>
          <w:rFonts w:ascii="Arial" w:hAnsi="Arial" w:cs="Arial"/>
          <w:bCs/>
          <w:iCs/>
          <w:sz w:val="22"/>
          <w:szCs w:val="22"/>
          <w:u w:val="single"/>
        </w:rPr>
        <w:t>Sonntag, 25. Jul</w:t>
      </w:r>
      <w:r w:rsidR="00DC216C" w:rsidRPr="00A65D38">
        <w:rPr>
          <w:rFonts w:ascii="Arial" w:hAnsi="Arial" w:cs="Arial"/>
          <w:bCs/>
          <w:iCs/>
          <w:sz w:val="22"/>
          <w:szCs w:val="22"/>
          <w:u w:val="single"/>
        </w:rPr>
        <w:t xml:space="preserve">i 2021, 11.00 Uhr </w:t>
      </w:r>
      <w:r w:rsidR="00DC216C" w:rsidRPr="001A76A2">
        <w:rPr>
          <w:rFonts w:ascii="Arial" w:hAnsi="Arial" w:cs="Arial"/>
          <w:bCs/>
          <w:iCs/>
          <w:sz w:val="22"/>
          <w:szCs w:val="22"/>
          <w:u w:val="single"/>
        </w:rPr>
        <w:t xml:space="preserve">– Joseph-Krekeler-Platz/Forum ALTE POST: </w:t>
      </w:r>
      <w:r w:rsidR="00EF707A" w:rsidRPr="001A76A2">
        <w:rPr>
          <w:rFonts w:ascii="Arial" w:hAnsi="Arial" w:cs="Arial"/>
          <w:bCs/>
          <w:iCs/>
          <w:sz w:val="22"/>
          <w:szCs w:val="22"/>
          <w:u w:val="single"/>
        </w:rPr>
        <w:t xml:space="preserve"> </w:t>
      </w:r>
    </w:p>
    <w:p w14:paraId="779730A7" w14:textId="77777777" w:rsidR="000360A0" w:rsidRDefault="00DC216C" w:rsidP="005C1F4A">
      <w:pPr>
        <w:spacing w:line="280" w:lineRule="atLeast"/>
        <w:jc w:val="both"/>
        <w:rPr>
          <w:rFonts w:ascii="Arial" w:hAnsi="Arial" w:cs="Arial"/>
          <w:bCs/>
          <w:iCs/>
          <w:sz w:val="22"/>
          <w:szCs w:val="22"/>
        </w:rPr>
      </w:pPr>
      <w:r>
        <w:rPr>
          <w:rFonts w:ascii="Arial" w:hAnsi="Arial" w:cs="Arial"/>
          <w:bCs/>
          <w:iCs/>
          <w:sz w:val="22"/>
          <w:szCs w:val="22"/>
        </w:rPr>
        <w:t>„</w:t>
      </w:r>
      <w:r w:rsidR="0097704D">
        <w:rPr>
          <w:rFonts w:ascii="Arial" w:hAnsi="Arial" w:cs="Arial"/>
          <w:bCs/>
          <w:iCs/>
          <w:sz w:val="22"/>
          <w:szCs w:val="22"/>
        </w:rPr>
        <w:t>Till Eulenspiegels lustige Streiche“. Familienmusical der Kleinen Oper Bad Homburg</w:t>
      </w:r>
    </w:p>
    <w:p w14:paraId="6F5DADE5" w14:textId="77777777" w:rsidR="000360A0" w:rsidRPr="001A76A2" w:rsidRDefault="0097704D" w:rsidP="005C1F4A">
      <w:pPr>
        <w:spacing w:before="40" w:line="280" w:lineRule="atLeast"/>
        <w:jc w:val="both"/>
        <w:rPr>
          <w:rFonts w:ascii="Arial" w:hAnsi="Arial" w:cs="Arial"/>
          <w:bCs/>
          <w:iCs/>
          <w:sz w:val="22"/>
          <w:szCs w:val="22"/>
          <w:u w:val="single"/>
        </w:rPr>
      </w:pPr>
      <w:r w:rsidRPr="001A76A2">
        <w:rPr>
          <w:rFonts w:ascii="Arial" w:hAnsi="Arial" w:cs="Arial"/>
          <w:bCs/>
          <w:iCs/>
          <w:sz w:val="22"/>
          <w:szCs w:val="22"/>
          <w:u w:val="single"/>
        </w:rPr>
        <w:t>Sonntag, 27. Juni 2021, 20.00 Uhr</w:t>
      </w:r>
      <w:r w:rsidR="00074C4A" w:rsidRPr="001A76A2">
        <w:rPr>
          <w:rFonts w:ascii="Arial" w:hAnsi="Arial" w:cs="Arial"/>
          <w:bCs/>
          <w:iCs/>
          <w:sz w:val="22"/>
          <w:szCs w:val="22"/>
          <w:u w:val="single"/>
        </w:rPr>
        <w:t xml:space="preserve"> – Joseph-Krekeler-Platz/Forum ALTE POST:  </w:t>
      </w:r>
    </w:p>
    <w:p w14:paraId="77E52D17" w14:textId="77777777" w:rsidR="00074C4A" w:rsidRDefault="00074C4A" w:rsidP="005C1F4A">
      <w:pPr>
        <w:spacing w:line="280" w:lineRule="atLeast"/>
        <w:jc w:val="both"/>
        <w:rPr>
          <w:rFonts w:ascii="Arial" w:hAnsi="Arial" w:cs="Arial"/>
          <w:bCs/>
          <w:iCs/>
          <w:sz w:val="22"/>
          <w:szCs w:val="22"/>
        </w:rPr>
      </w:pPr>
      <w:r>
        <w:rPr>
          <w:rFonts w:ascii="Arial" w:hAnsi="Arial" w:cs="Arial"/>
          <w:bCs/>
          <w:iCs/>
          <w:sz w:val="22"/>
          <w:szCs w:val="22"/>
        </w:rPr>
        <w:t>„Doch bin ich nirgend, ach! zu Haus“</w:t>
      </w:r>
      <w:r w:rsidR="000E1CE2">
        <w:rPr>
          <w:rFonts w:ascii="Arial" w:hAnsi="Arial" w:cs="Arial"/>
          <w:bCs/>
          <w:iCs/>
          <w:sz w:val="22"/>
          <w:szCs w:val="22"/>
        </w:rPr>
        <w:t>. Musiktheaterabend mit Nikolaus Habjan und dem Ensemble FRANUI Musicbanda</w:t>
      </w:r>
    </w:p>
    <w:p w14:paraId="45542B2F" w14:textId="77777777" w:rsidR="00647CDB" w:rsidRPr="001A76A2" w:rsidRDefault="00647CDB" w:rsidP="005C1F4A">
      <w:pPr>
        <w:spacing w:before="40" w:line="280" w:lineRule="atLeast"/>
        <w:jc w:val="both"/>
        <w:rPr>
          <w:rFonts w:ascii="Arial" w:hAnsi="Arial" w:cs="Arial"/>
          <w:bCs/>
          <w:iCs/>
          <w:sz w:val="22"/>
          <w:szCs w:val="22"/>
          <w:u w:val="single"/>
        </w:rPr>
      </w:pPr>
      <w:r w:rsidRPr="001A76A2">
        <w:rPr>
          <w:rFonts w:ascii="Arial" w:hAnsi="Arial" w:cs="Arial"/>
          <w:bCs/>
          <w:iCs/>
          <w:sz w:val="22"/>
          <w:szCs w:val="22"/>
          <w:u w:val="single"/>
        </w:rPr>
        <w:t xml:space="preserve">Freitag, 2. Juli 2021, 20.00 Uhr – Joseph-Krekeler-Platz/Forum ALTE POST:  </w:t>
      </w:r>
    </w:p>
    <w:p w14:paraId="490988A2" w14:textId="77777777" w:rsidR="00647CDB" w:rsidRDefault="00647CDB" w:rsidP="005C1F4A">
      <w:pPr>
        <w:spacing w:line="280" w:lineRule="atLeast"/>
        <w:jc w:val="both"/>
        <w:rPr>
          <w:rFonts w:ascii="Arial" w:hAnsi="Arial" w:cs="Arial"/>
          <w:bCs/>
          <w:iCs/>
          <w:sz w:val="22"/>
          <w:szCs w:val="22"/>
        </w:rPr>
      </w:pPr>
      <w:r>
        <w:rPr>
          <w:rFonts w:ascii="Arial" w:hAnsi="Arial" w:cs="Arial"/>
          <w:bCs/>
          <w:iCs/>
          <w:sz w:val="22"/>
          <w:szCs w:val="22"/>
        </w:rPr>
        <w:t xml:space="preserve">„Klassik trifft Jazz“ </w:t>
      </w:r>
      <w:r w:rsidR="003F7DB4">
        <w:rPr>
          <w:rFonts w:ascii="Arial" w:hAnsi="Arial" w:cs="Arial"/>
          <w:bCs/>
          <w:iCs/>
          <w:sz w:val="22"/>
          <w:szCs w:val="22"/>
        </w:rPr>
        <w:t>mit Lars Reichow &amp; Sebastian Sternal und Band</w:t>
      </w:r>
    </w:p>
    <w:p w14:paraId="0DCB9189" w14:textId="77777777" w:rsidR="003F7DB4" w:rsidRPr="001A76A2" w:rsidRDefault="003F7DB4" w:rsidP="005C1F4A">
      <w:pPr>
        <w:spacing w:before="40" w:line="280" w:lineRule="atLeast"/>
        <w:jc w:val="both"/>
        <w:rPr>
          <w:rFonts w:ascii="Arial" w:hAnsi="Arial" w:cs="Arial"/>
          <w:bCs/>
          <w:iCs/>
          <w:sz w:val="22"/>
          <w:szCs w:val="22"/>
          <w:u w:val="single"/>
        </w:rPr>
      </w:pPr>
      <w:r w:rsidRPr="001A76A2">
        <w:rPr>
          <w:rFonts w:ascii="Arial" w:hAnsi="Arial" w:cs="Arial"/>
          <w:bCs/>
          <w:iCs/>
          <w:sz w:val="22"/>
          <w:szCs w:val="22"/>
          <w:u w:val="single"/>
        </w:rPr>
        <w:t xml:space="preserve">Sonntag, 4. Juli 2021, </w:t>
      </w:r>
      <w:r w:rsidR="008D13C5" w:rsidRPr="009E4D35">
        <w:rPr>
          <w:rFonts w:ascii="Arial" w:hAnsi="Arial" w:cs="Arial"/>
          <w:bCs/>
          <w:iCs/>
          <w:sz w:val="22"/>
          <w:szCs w:val="22"/>
          <w:u w:val="single"/>
        </w:rPr>
        <w:t>16.00</w:t>
      </w:r>
      <w:r w:rsidRPr="009E4D35">
        <w:rPr>
          <w:rFonts w:ascii="Arial" w:hAnsi="Arial" w:cs="Arial"/>
          <w:bCs/>
          <w:iCs/>
          <w:sz w:val="22"/>
          <w:szCs w:val="22"/>
          <w:u w:val="single"/>
        </w:rPr>
        <w:t xml:space="preserve"> Uhr</w:t>
      </w:r>
      <w:r w:rsidR="008D13C5">
        <w:rPr>
          <w:rFonts w:ascii="Arial" w:hAnsi="Arial" w:cs="Arial"/>
          <w:bCs/>
          <w:iCs/>
          <w:sz w:val="22"/>
          <w:szCs w:val="22"/>
          <w:u w:val="single"/>
        </w:rPr>
        <w:t xml:space="preserve"> – Zentrale Gedenkstätte am Bahnhofsvorplatz</w:t>
      </w:r>
      <w:r w:rsidR="009E4D35">
        <w:rPr>
          <w:rFonts w:ascii="Arial" w:hAnsi="Arial" w:cs="Arial"/>
          <w:bCs/>
          <w:iCs/>
          <w:sz w:val="22"/>
          <w:szCs w:val="22"/>
          <w:u w:val="single"/>
        </w:rPr>
        <w:t>:</w:t>
      </w:r>
    </w:p>
    <w:p w14:paraId="559AF0B6" w14:textId="77777777" w:rsidR="003F7DB4" w:rsidRDefault="009E4D35" w:rsidP="005C1F4A">
      <w:pPr>
        <w:spacing w:line="280" w:lineRule="atLeast"/>
        <w:jc w:val="both"/>
        <w:rPr>
          <w:rFonts w:ascii="Arial" w:hAnsi="Arial" w:cs="Arial"/>
          <w:bCs/>
          <w:iCs/>
          <w:sz w:val="22"/>
          <w:szCs w:val="22"/>
        </w:rPr>
      </w:pPr>
      <w:r>
        <w:rPr>
          <w:rFonts w:ascii="Arial" w:hAnsi="Arial" w:cs="Arial"/>
          <w:bCs/>
          <w:iCs/>
          <w:sz w:val="22"/>
          <w:szCs w:val="22"/>
        </w:rPr>
        <w:t>Musikalischer Rundgang „</w:t>
      </w:r>
      <w:r w:rsidR="003F7DB4">
        <w:rPr>
          <w:rFonts w:ascii="Arial" w:hAnsi="Arial" w:cs="Arial"/>
          <w:bCs/>
          <w:iCs/>
          <w:sz w:val="22"/>
          <w:szCs w:val="22"/>
        </w:rPr>
        <w:t>1.</w:t>
      </w:r>
      <w:r w:rsidR="00822E6B">
        <w:rPr>
          <w:rFonts w:ascii="Arial" w:hAnsi="Arial" w:cs="Arial"/>
          <w:bCs/>
          <w:iCs/>
          <w:sz w:val="22"/>
          <w:szCs w:val="22"/>
        </w:rPr>
        <w:t>7</w:t>
      </w:r>
      <w:r w:rsidR="003F7DB4">
        <w:rPr>
          <w:rFonts w:ascii="Arial" w:hAnsi="Arial" w:cs="Arial"/>
          <w:bCs/>
          <w:iCs/>
          <w:sz w:val="22"/>
          <w:szCs w:val="22"/>
        </w:rPr>
        <w:t>00 Jahre jüdisches Leben</w:t>
      </w:r>
      <w:r>
        <w:rPr>
          <w:rFonts w:ascii="Arial" w:hAnsi="Arial" w:cs="Arial"/>
          <w:bCs/>
          <w:iCs/>
          <w:sz w:val="22"/>
          <w:szCs w:val="22"/>
        </w:rPr>
        <w:t xml:space="preserve"> in Deutschland“</w:t>
      </w:r>
    </w:p>
    <w:p w14:paraId="190126FC" w14:textId="77777777" w:rsidR="003D3E14" w:rsidRPr="001A76A2" w:rsidRDefault="003D3E14" w:rsidP="005C1F4A">
      <w:pPr>
        <w:spacing w:before="40" w:line="280" w:lineRule="atLeast"/>
        <w:jc w:val="both"/>
        <w:rPr>
          <w:rFonts w:ascii="Arial" w:hAnsi="Arial" w:cs="Arial"/>
          <w:bCs/>
          <w:iCs/>
          <w:sz w:val="22"/>
          <w:szCs w:val="22"/>
          <w:u w:val="single"/>
        </w:rPr>
      </w:pPr>
      <w:r w:rsidRPr="001A76A2">
        <w:rPr>
          <w:rFonts w:ascii="Arial" w:hAnsi="Arial" w:cs="Arial"/>
          <w:bCs/>
          <w:iCs/>
          <w:sz w:val="22"/>
          <w:szCs w:val="22"/>
          <w:u w:val="single"/>
        </w:rPr>
        <w:t xml:space="preserve">Sonntag, 11. Juli 2021, </w:t>
      </w:r>
      <w:r w:rsidR="00826068" w:rsidRPr="001A76A2">
        <w:rPr>
          <w:rFonts w:ascii="Arial" w:hAnsi="Arial" w:cs="Arial"/>
          <w:bCs/>
          <w:iCs/>
          <w:sz w:val="22"/>
          <w:szCs w:val="22"/>
          <w:u w:val="single"/>
        </w:rPr>
        <w:t xml:space="preserve">20.00 Uhr – Joseph-Krekeler-Platz/Forum ALTE POST:  </w:t>
      </w:r>
    </w:p>
    <w:p w14:paraId="5C4163BE" w14:textId="77777777" w:rsidR="00826068" w:rsidRDefault="00826068" w:rsidP="005C1F4A">
      <w:pPr>
        <w:spacing w:line="280" w:lineRule="atLeast"/>
        <w:jc w:val="both"/>
        <w:rPr>
          <w:rFonts w:ascii="Arial" w:hAnsi="Arial" w:cs="Arial"/>
          <w:bCs/>
          <w:iCs/>
          <w:sz w:val="22"/>
          <w:szCs w:val="22"/>
        </w:rPr>
      </w:pPr>
      <w:r>
        <w:rPr>
          <w:rFonts w:ascii="Arial" w:hAnsi="Arial" w:cs="Arial"/>
          <w:bCs/>
          <w:iCs/>
          <w:sz w:val="22"/>
          <w:szCs w:val="22"/>
        </w:rPr>
        <w:t>„Closer to Paradise“</w:t>
      </w:r>
      <w:r w:rsidR="00BB5EA1">
        <w:rPr>
          <w:rFonts w:ascii="Arial" w:hAnsi="Arial" w:cs="Arial"/>
          <w:bCs/>
          <w:iCs/>
          <w:sz w:val="22"/>
          <w:szCs w:val="22"/>
        </w:rPr>
        <w:t xml:space="preserve">. Konzert </w:t>
      </w:r>
      <w:r w:rsidR="00DD52D7">
        <w:rPr>
          <w:rFonts w:ascii="Arial" w:hAnsi="Arial" w:cs="Arial"/>
          <w:bCs/>
          <w:iCs/>
          <w:sz w:val="22"/>
          <w:szCs w:val="22"/>
        </w:rPr>
        <w:t xml:space="preserve">mit Werken von Händel, Vivaldi, Schumann, Satie, Weill, Fauré u.a. </w:t>
      </w:r>
      <w:r w:rsidR="00BB5EA1">
        <w:rPr>
          <w:rFonts w:ascii="Arial" w:hAnsi="Arial" w:cs="Arial"/>
          <w:bCs/>
          <w:iCs/>
          <w:sz w:val="22"/>
          <w:szCs w:val="22"/>
        </w:rPr>
        <w:t>Countertenor Valer Sabadus und Band Spark</w:t>
      </w:r>
      <w:r w:rsidR="00805866">
        <w:rPr>
          <w:rFonts w:ascii="Arial" w:hAnsi="Arial" w:cs="Arial"/>
          <w:bCs/>
          <w:iCs/>
          <w:sz w:val="22"/>
          <w:szCs w:val="22"/>
        </w:rPr>
        <w:t>. In Kooperation mit der Mozartgesellschaft</w:t>
      </w:r>
      <w:r w:rsidR="00033FB4">
        <w:rPr>
          <w:rFonts w:ascii="Arial" w:hAnsi="Arial" w:cs="Arial"/>
          <w:bCs/>
          <w:iCs/>
          <w:sz w:val="22"/>
          <w:szCs w:val="22"/>
        </w:rPr>
        <w:t xml:space="preserve"> Pirmasens-Bitche-Zweibrücken</w:t>
      </w:r>
    </w:p>
    <w:p w14:paraId="2F48C3C2" w14:textId="77777777" w:rsidR="00BB5EA1" w:rsidRPr="001A76A2" w:rsidRDefault="00BB5EA1" w:rsidP="005C1F4A">
      <w:pPr>
        <w:spacing w:before="40" w:line="280" w:lineRule="atLeast"/>
        <w:jc w:val="both"/>
        <w:rPr>
          <w:rFonts w:ascii="Arial" w:hAnsi="Arial" w:cs="Arial"/>
          <w:bCs/>
          <w:iCs/>
          <w:sz w:val="22"/>
          <w:szCs w:val="22"/>
          <w:u w:val="single"/>
        </w:rPr>
      </w:pPr>
      <w:r w:rsidRPr="001A76A2">
        <w:rPr>
          <w:rFonts w:ascii="Arial" w:hAnsi="Arial" w:cs="Arial"/>
          <w:bCs/>
          <w:iCs/>
          <w:sz w:val="22"/>
          <w:szCs w:val="22"/>
          <w:u w:val="single"/>
        </w:rPr>
        <w:t xml:space="preserve">Sonntag, 18. Juli 2021, </w:t>
      </w:r>
      <w:r w:rsidRPr="00A65D38">
        <w:rPr>
          <w:rFonts w:ascii="Arial" w:hAnsi="Arial" w:cs="Arial"/>
          <w:bCs/>
          <w:iCs/>
          <w:sz w:val="22"/>
          <w:szCs w:val="22"/>
          <w:u w:val="single"/>
        </w:rPr>
        <w:t>20.</w:t>
      </w:r>
      <w:r w:rsidR="00523FD1" w:rsidRPr="00A65D38">
        <w:rPr>
          <w:rFonts w:ascii="Arial" w:hAnsi="Arial" w:cs="Arial"/>
          <w:bCs/>
          <w:iCs/>
          <w:sz w:val="22"/>
          <w:szCs w:val="22"/>
          <w:u w:val="single"/>
        </w:rPr>
        <w:t>30</w:t>
      </w:r>
      <w:r w:rsidRPr="00A65D38">
        <w:rPr>
          <w:rFonts w:ascii="Arial" w:hAnsi="Arial" w:cs="Arial"/>
          <w:bCs/>
          <w:iCs/>
          <w:sz w:val="22"/>
          <w:szCs w:val="22"/>
          <w:u w:val="single"/>
        </w:rPr>
        <w:t xml:space="preserve"> </w:t>
      </w:r>
      <w:r w:rsidRPr="001A76A2">
        <w:rPr>
          <w:rFonts w:ascii="Arial" w:hAnsi="Arial" w:cs="Arial"/>
          <w:bCs/>
          <w:iCs/>
          <w:sz w:val="22"/>
          <w:szCs w:val="22"/>
          <w:u w:val="single"/>
        </w:rPr>
        <w:t>Uhr</w:t>
      </w:r>
      <w:r w:rsidR="00AD05AA" w:rsidRPr="001A76A2">
        <w:rPr>
          <w:rFonts w:ascii="Arial" w:hAnsi="Arial" w:cs="Arial"/>
          <w:bCs/>
          <w:iCs/>
          <w:sz w:val="22"/>
          <w:szCs w:val="22"/>
          <w:u w:val="single"/>
        </w:rPr>
        <w:t xml:space="preserve"> – Joseph-Krekeler-Platz/Forum ALTE POST:  </w:t>
      </w:r>
    </w:p>
    <w:p w14:paraId="158AB7DB" w14:textId="77777777" w:rsidR="00AD05AA" w:rsidRDefault="00AD05AA" w:rsidP="005C1F4A">
      <w:pPr>
        <w:spacing w:line="280" w:lineRule="atLeast"/>
        <w:jc w:val="both"/>
        <w:rPr>
          <w:rFonts w:ascii="Arial" w:hAnsi="Arial" w:cs="Arial"/>
          <w:bCs/>
          <w:iCs/>
          <w:sz w:val="22"/>
          <w:szCs w:val="22"/>
        </w:rPr>
      </w:pPr>
      <w:r>
        <w:rPr>
          <w:rFonts w:ascii="Arial" w:hAnsi="Arial" w:cs="Arial"/>
          <w:bCs/>
          <w:iCs/>
          <w:sz w:val="22"/>
          <w:szCs w:val="22"/>
        </w:rPr>
        <w:t xml:space="preserve">„Ein Sommernachtstraum“. Komödie von William Shakespeare </w:t>
      </w:r>
      <w:r w:rsidR="009A3D0D">
        <w:rPr>
          <w:rFonts w:ascii="Arial" w:hAnsi="Arial" w:cs="Arial"/>
          <w:bCs/>
          <w:iCs/>
          <w:sz w:val="22"/>
          <w:szCs w:val="22"/>
        </w:rPr>
        <w:t>mit dem Ensemble Persona</w:t>
      </w:r>
    </w:p>
    <w:p w14:paraId="18546B34" w14:textId="77777777" w:rsidR="009A3D0D" w:rsidRPr="001A76A2" w:rsidRDefault="009A3D0D" w:rsidP="005C1F4A">
      <w:pPr>
        <w:spacing w:before="40" w:line="280" w:lineRule="atLeast"/>
        <w:jc w:val="both"/>
        <w:rPr>
          <w:rFonts w:ascii="Arial" w:hAnsi="Arial" w:cs="Arial"/>
          <w:bCs/>
          <w:iCs/>
          <w:sz w:val="22"/>
          <w:szCs w:val="22"/>
          <w:u w:val="single"/>
        </w:rPr>
      </w:pPr>
      <w:r w:rsidRPr="001A76A2">
        <w:rPr>
          <w:rFonts w:ascii="Arial" w:hAnsi="Arial" w:cs="Arial"/>
          <w:bCs/>
          <w:iCs/>
          <w:sz w:val="22"/>
          <w:szCs w:val="22"/>
          <w:u w:val="single"/>
        </w:rPr>
        <w:t xml:space="preserve">Samstag, 31. Juli 2021, </w:t>
      </w:r>
      <w:r w:rsidR="0053065F" w:rsidRPr="00A65D38">
        <w:rPr>
          <w:rFonts w:ascii="Arial" w:hAnsi="Arial" w:cs="Arial"/>
          <w:bCs/>
          <w:iCs/>
          <w:sz w:val="22"/>
          <w:szCs w:val="22"/>
          <w:u w:val="single"/>
        </w:rPr>
        <w:t>20.00 Uhr</w:t>
      </w:r>
      <w:r w:rsidR="0053065F" w:rsidRPr="001A76A2">
        <w:rPr>
          <w:rFonts w:ascii="Arial" w:hAnsi="Arial" w:cs="Arial"/>
          <w:bCs/>
          <w:iCs/>
          <w:sz w:val="22"/>
          <w:szCs w:val="22"/>
          <w:u w:val="single"/>
        </w:rPr>
        <w:t xml:space="preserve"> – Joseph-Krekeler-Platz/Forum ALTE POST:  </w:t>
      </w:r>
    </w:p>
    <w:p w14:paraId="79A16528" w14:textId="77777777" w:rsidR="0053065F" w:rsidRDefault="001A76A2" w:rsidP="005C1F4A">
      <w:pPr>
        <w:spacing w:line="280" w:lineRule="atLeast"/>
        <w:jc w:val="both"/>
        <w:rPr>
          <w:rFonts w:ascii="Arial" w:hAnsi="Arial" w:cs="Arial"/>
          <w:bCs/>
          <w:iCs/>
          <w:sz w:val="22"/>
          <w:szCs w:val="22"/>
        </w:rPr>
      </w:pPr>
      <w:r>
        <w:rPr>
          <w:rFonts w:ascii="Arial" w:hAnsi="Arial" w:cs="Arial"/>
          <w:bCs/>
          <w:iCs/>
          <w:sz w:val="22"/>
          <w:szCs w:val="22"/>
        </w:rPr>
        <w:t>Percussion-Konzert mit Max Riefer und Ensemble</w:t>
      </w:r>
    </w:p>
    <w:p w14:paraId="43324675" w14:textId="77777777" w:rsidR="001E02B5" w:rsidRPr="001E02B5" w:rsidRDefault="006D78CD" w:rsidP="005C1F4A">
      <w:pPr>
        <w:spacing w:line="280" w:lineRule="atLeast"/>
        <w:jc w:val="both"/>
        <w:rPr>
          <w:rFonts w:ascii="Arial" w:hAnsi="Arial" w:cs="Arial"/>
          <w:bCs/>
          <w:iCs/>
          <w:sz w:val="22"/>
          <w:szCs w:val="22"/>
          <w:u w:val="single"/>
        </w:rPr>
      </w:pPr>
      <w:r w:rsidRPr="001E02B5">
        <w:rPr>
          <w:rFonts w:ascii="Arial" w:hAnsi="Arial" w:cs="Arial"/>
          <w:bCs/>
          <w:iCs/>
          <w:sz w:val="22"/>
          <w:szCs w:val="22"/>
          <w:u w:val="single"/>
        </w:rPr>
        <w:t xml:space="preserve">Sonntag, 5. September 2021, </w:t>
      </w:r>
      <w:r w:rsidR="00523FD1" w:rsidRPr="00A65D38">
        <w:rPr>
          <w:rFonts w:ascii="Arial" w:hAnsi="Arial" w:cs="Arial"/>
          <w:bCs/>
          <w:iCs/>
          <w:sz w:val="22"/>
          <w:szCs w:val="22"/>
          <w:u w:val="single"/>
        </w:rPr>
        <w:t>20.00 Uhr</w:t>
      </w:r>
      <w:r w:rsidR="001E02B5" w:rsidRPr="00A65D38">
        <w:rPr>
          <w:rFonts w:ascii="Arial" w:hAnsi="Arial" w:cs="Arial"/>
          <w:bCs/>
          <w:iCs/>
          <w:sz w:val="22"/>
          <w:szCs w:val="22"/>
          <w:u w:val="single"/>
        </w:rPr>
        <w:t xml:space="preserve"> </w:t>
      </w:r>
      <w:r w:rsidR="001E02B5" w:rsidRPr="001E02B5">
        <w:rPr>
          <w:rFonts w:ascii="Arial" w:hAnsi="Arial" w:cs="Arial"/>
          <w:bCs/>
          <w:iCs/>
          <w:sz w:val="22"/>
          <w:szCs w:val="22"/>
          <w:u w:val="single"/>
        </w:rPr>
        <w:t xml:space="preserve">– Joseph-Krekeler-Platz/Forum ALTE POST:  </w:t>
      </w:r>
    </w:p>
    <w:p w14:paraId="7AC5D343" w14:textId="77777777" w:rsidR="006D78CD" w:rsidRPr="00A65D38" w:rsidRDefault="00385383" w:rsidP="005C1F4A">
      <w:pPr>
        <w:spacing w:line="280" w:lineRule="atLeast"/>
        <w:jc w:val="both"/>
        <w:rPr>
          <w:rFonts w:ascii="Arial" w:hAnsi="Arial" w:cs="Arial"/>
          <w:bCs/>
          <w:iCs/>
          <w:sz w:val="22"/>
          <w:szCs w:val="22"/>
        </w:rPr>
      </w:pPr>
      <w:r w:rsidRPr="00A65D38">
        <w:rPr>
          <w:rFonts w:ascii="Arial" w:hAnsi="Arial" w:cs="Arial"/>
          <w:bCs/>
          <w:iCs/>
          <w:sz w:val="22"/>
          <w:szCs w:val="22"/>
        </w:rPr>
        <w:t>„Voices of the North – Stimmen des Nordens“. Eine musikalische Reise durch Skandinavien</w:t>
      </w:r>
      <w:r w:rsidR="00CD2B4E" w:rsidRPr="00A65D38">
        <w:rPr>
          <w:rFonts w:ascii="Arial" w:hAnsi="Arial" w:cs="Arial"/>
          <w:bCs/>
          <w:iCs/>
          <w:sz w:val="22"/>
          <w:szCs w:val="22"/>
        </w:rPr>
        <w:t xml:space="preserve">. Eine Veranstaltung im Rahmen des </w:t>
      </w:r>
      <w:r w:rsidR="00523FD1" w:rsidRPr="00A65D38">
        <w:rPr>
          <w:rFonts w:ascii="Arial" w:hAnsi="Arial" w:cs="Arial"/>
          <w:bCs/>
          <w:iCs/>
          <w:sz w:val="22"/>
          <w:szCs w:val="22"/>
        </w:rPr>
        <w:t>Sommerintermezzos und Festival</w:t>
      </w:r>
      <w:r w:rsidR="00CD2B4E" w:rsidRPr="00A65D38">
        <w:rPr>
          <w:rFonts w:ascii="Arial" w:hAnsi="Arial" w:cs="Arial"/>
          <w:bCs/>
          <w:iCs/>
          <w:sz w:val="22"/>
          <w:szCs w:val="22"/>
        </w:rPr>
        <w:t xml:space="preserve"> Euroclassic</w:t>
      </w:r>
    </w:p>
    <w:p w14:paraId="1246AC9A" w14:textId="77777777" w:rsidR="00385383" w:rsidRPr="008615B2" w:rsidRDefault="00523FD1" w:rsidP="005C1F4A">
      <w:pPr>
        <w:spacing w:before="40" w:line="280" w:lineRule="atLeast"/>
        <w:jc w:val="both"/>
        <w:rPr>
          <w:rFonts w:ascii="Arial" w:hAnsi="Arial" w:cs="Arial"/>
          <w:bCs/>
          <w:iCs/>
          <w:sz w:val="22"/>
          <w:szCs w:val="22"/>
          <w:u w:val="single"/>
        </w:rPr>
      </w:pPr>
      <w:r w:rsidRPr="00A65D38">
        <w:rPr>
          <w:rFonts w:ascii="Arial" w:hAnsi="Arial" w:cs="Arial"/>
          <w:bCs/>
          <w:iCs/>
          <w:sz w:val="22"/>
          <w:szCs w:val="22"/>
          <w:u w:val="single"/>
        </w:rPr>
        <w:t>Donnerstag, 16</w:t>
      </w:r>
      <w:r w:rsidR="00385383" w:rsidRPr="00A65D38">
        <w:rPr>
          <w:rFonts w:ascii="Arial" w:hAnsi="Arial" w:cs="Arial"/>
          <w:bCs/>
          <w:iCs/>
          <w:sz w:val="22"/>
          <w:szCs w:val="22"/>
          <w:u w:val="single"/>
        </w:rPr>
        <w:t xml:space="preserve">. September 2021, </w:t>
      </w:r>
      <w:r w:rsidRPr="00A65D38">
        <w:rPr>
          <w:rFonts w:ascii="Arial" w:hAnsi="Arial" w:cs="Arial"/>
          <w:bCs/>
          <w:iCs/>
          <w:sz w:val="22"/>
          <w:szCs w:val="22"/>
          <w:u w:val="single"/>
        </w:rPr>
        <w:t>20.00</w:t>
      </w:r>
      <w:r w:rsidR="00385383" w:rsidRPr="00A65D38">
        <w:rPr>
          <w:rFonts w:ascii="Arial" w:hAnsi="Arial" w:cs="Arial"/>
          <w:bCs/>
          <w:iCs/>
          <w:sz w:val="22"/>
          <w:szCs w:val="22"/>
          <w:u w:val="single"/>
        </w:rPr>
        <w:t xml:space="preserve"> Uhr </w:t>
      </w:r>
      <w:r w:rsidR="00385383" w:rsidRPr="008615B2">
        <w:rPr>
          <w:rFonts w:ascii="Arial" w:hAnsi="Arial" w:cs="Arial"/>
          <w:bCs/>
          <w:iCs/>
          <w:sz w:val="22"/>
          <w:szCs w:val="22"/>
          <w:u w:val="single"/>
        </w:rPr>
        <w:t xml:space="preserve">– Joseph-Krekeler-Platz/Forum ALTE POST:  </w:t>
      </w:r>
    </w:p>
    <w:p w14:paraId="3C583BC7" w14:textId="77777777" w:rsidR="00385383" w:rsidRPr="00A65D38" w:rsidRDefault="00385383" w:rsidP="005C1F4A">
      <w:pPr>
        <w:spacing w:line="280" w:lineRule="atLeast"/>
        <w:jc w:val="both"/>
        <w:rPr>
          <w:rFonts w:ascii="Arial" w:hAnsi="Arial" w:cs="Arial"/>
          <w:bCs/>
          <w:iCs/>
          <w:sz w:val="22"/>
          <w:szCs w:val="22"/>
        </w:rPr>
      </w:pPr>
      <w:r w:rsidRPr="00A65D38">
        <w:rPr>
          <w:rFonts w:ascii="Arial" w:hAnsi="Arial" w:cs="Arial"/>
          <w:bCs/>
          <w:iCs/>
          <w:sz w:val="22"/>
          <w:szCs w:val="22"/>
        </w:rPr>
        <w:t>„Peer Gynt – Das Rockmusical“</w:t>
      </w:r>
      <w:r w:rsidR="00CD2B4E" w:rsidRPr="00A65D38">
        <w:rPr>
          <w:rFonts w:ascii="Arial" w:hAnsi="Arial" w:cs="Arial"/>
          <w:bCs/>
          <w:iCs/>
          <w:sz w:val="22"/>
          <w:szCs w:val="22"/>
        </w:rPr>
        <w:t xml:space="preserve">. Eine Veranstaltung im Rahmen des </w:t>
      </w:r>
      <w:r w:rsidR="00523FD1" w:rsidRPr="00A65D38">
        <w:rPr>
          <w:rFonts w:ascii="Arial" w:hAnsi="Arial" w:cs="Arial"/>
          <w:bCs/>
          <w:iCs/>
          <w:sz w:val="22"/>
          <w:szCs w:val="22"/>
        </w:rPr>
        <w:t>Sommerintermezzos und Festival</w:t>
      </w:r>
      <w:r w:rsidR="00CD2B4E" w:rsidRPr="00A65D38">
        <w:rPr>
          <w:rFonts w:ascii="Arial" w:hAnsi="Arial" w:cs="Arial"/>
          <w:bCs/>
          <w:iCs/>
          <w:sz w:val="22"/>
          <w:szCs w:val="22"/>
        </w:rPr>
        <w:t xml:space="preserve"> Euroclassic</w:t>
      </w:r>
    </w:p>
    <w:p w14:paraId="5A6E07D2" w14:textId="77777777" w:rsidR="00DA30EE" w:rsidRPr="00B35D38" w:rsidRDefault="00DA30EE" w:rsidP="00EA3F51">
      <w:pPr>
        <w:spacing w:line="240" w:lineRule="atLeast"/>
        <w:rPr>
          <w:rFonts w:ascii="Arial" w:hAnsi="Arial" w:cs="Arial"/>
          <w:b/>
          <w:bCs/>
          <w:iCs/>
          <w:sz w:val="20"/>
        </w:rPr>
      </w:pPr>
      <w:r w:rsidRPr="00B35D38">
        <w:rPr>
          <w:rFonts w:ascii="Arial" w:hAnsi="Arial" w:cs="Arial"/>
          <w:b/>
          <w:bCs/>
          <w:iCs/>
          <w:sz w:val="20"/>
        </w:rPr>
        <w:t>Ergänzendes zur Stadt Pirmasens</w:t>
      </w:r>
    </w:p>
    <w:p w14:paraId="5B270703" w14:textId="444DD563" w:rsidR="003F0CAF" w:rsidRDefault="00DA30EE" w:rsidP="00EA3F51">
      <w:pPr>
        <w:pStyle w:val="Standardeinzug1"/>
        <w:spacing w:line="240" w:lineRule="atLeast"/>
        <w:ind w:left="0"/>
        <w:jc w:val="both"/>
        <w:rPr>
          <w:rFonts w:ascii="Arial" w:hAnsi="Arial" w:cs="Arial"/>
          <w:bCs/>
          <w:iCs/>
        </w:rPr>
      </w:pPr>
      <w:r w:rsidRPr="00B35D38">
        <w:rPr>
          <w:rFonts w:ascii="Arial" w:hAnsi="Arial" w:cs="Arial"/>
          <w:bCs/>
          <w:iCs/>
        </w:rPr>
        <w:t>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35D38">
        <w:rPr>
          <w:rFonts w:ascii="Arial" w:hAnsi="Arial" w:cs="Arial"/>
          <w:bCs/>
          <w:i/>
          <w:iCs/>
        </w:rPr>
        <w:t xml:space="preserve"> </w:t>
      </w:r>
      <w:r w:rsidRPr="00B35D38">
        <w:rPr>
          <w:rFonts w:ascii="Arial" w:hAnsi="Arial" w:cs="Arial"/>
          <w:bCs/>
          <w:iCs/>
        </w:rPr>
        <w:t>Schuhfachschule</w:t>
      </w:r>
      <w:r w:rsidRPr="00B35D38">
        <w:rPr>
          <w:rFonts w:ascii="Arial" w:hAnsi="Arial" w:cs="Arial"/>
          <w:bCs/>
          <w:i/>
          <w:iCs/>
        </w:rPr>
        <w:t xml:space="preserve">, </w:t>
      </w:r>
      <w:r w:rsidRPr="00B35D38">
        <w:rPr>
          <w:rFonts w:ascii="Arial" w:hAnsi="Arial" w:cs="Arial"/>
          <w:bCs/>
          <w:iCs/>
        </w:rPr>
        <w:t>des</w:t>
      </w:r>
      <w:r w:rsidRPr="00B35D38">
        <w:rPr>
          <w:rFonts w:ascii="Arial" w:hAnsi="Arial" w:cs="Arial"/>
          <w:bCs/>
          <w:i/>
          <w:iCs/>
        </w:rPr>
        <w:t xml:space="preserve"> </w:t>
      </w:r>
      <w:r w:rsidRPr="00B35D38">
        <w:rPr>
          <w:rFonts w:ascii="Arial" w:hAnsi="Arial" w:cs="Arial"/>
          <w:bCs/>
          <w:iCs/>
        </w:rPr>
        <w:t>International</w:t>
      </w:r>
      <w:r w:rsidRPr="00B35D38">
        <w:rPr>
          <w:rFonts w:ascii="Arial" w:hAnsi="Arial" w:cs="Arial"/>
          <w:bCs/>
          <w:i/>
          <w:iCs/>
        </w:rPr>
        <w:t xml:space="preserve"> </w:t>
      </w:r>
      <w:r w:rsidRPr="00B35D38">
        <w:rPr>
          <w:rFonts w:ascii="Arial" w:hAnsi="Arial" w:cs="Arial"/>
          <w:bCs/>
          <w:iCs/>
        </w:rPr>
        <w:t>Shoe Competence</w:t>
      </w:r>
      <w:r w:rsidRPr="00B35D38">
        <w:rPr>
          <w:rFonts w:ascii="Arial" w:hAnsi="Arial" w:cs="Arial"/>
          <w:bCs/>
          <w:i/>
          <w:iCs/>
        </w:rPr>
        <w:t xml:space="preserve"> </w:t>
      </w:r>
      <w:r w:rsidRPr="00B35D38">
        <w:rPr>
          <w:rFonts w:ascii="Arial" w:hAnsi="Arial" w:cs="Arial"/>
          <w:bCs/>
          <w:iCs/>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unter </w:t>
      </w:r>
      <w:hyperlink r:id="rId10">
        <w:r w:rsidRPr="00B35D38">
          <w:rPr>
            <w:rStyle w:val="Internetverknpfung"/>
            <w:rFonts w:ascii="Arial" w:hAnsi="Arial" w:cs="Arial"/>
            <w:bCs/>
            <w:iCs/>
          </w:rPr>
          <w:t>www.pirmasens.de</w:t>
        </w:r>
      </w:hyperlink>
      <w:r w:rsidR="000B6B8F">
        <w:rPr>
          <w:rFonts w:ascii="Arial" w:hAnsi="Arial" w:cs="Arial"/>
          <w:bCs/>
          <w:iCs/>
        </w:rPr>
        <w:t>.</w:t>
      </w:r>
    </w:p>
    <w:p w14:paraId="06EDFE3C" w14:textId="421FDB26" w:rsidR="00FF3FAC" w:rsidRDefault="00375B04" w:rsidP="003F0CAF">
      <w:pPr>
        <w:pStyle w:val="Standardeinzug1"/>
        <w:spacing w:line="300" w:lineRule="atLeast"/>
        <w:ind w:left="0"/>
        <w:jc w:val="right"/>
        <w:rPr>
          <w:rFonts w:ascii="Arial" w:hAnsi="Arial" w:cs="Arial"/>
          <w:b/>
          <w:bCs/>
          <w:iCs/>
          <w:sz w:val="22"/>
          <w:szCs w:val="22"/>
        </w:rPr>
      </w:pPr>
      <w:r>
        <w:rPr>
          <w:rFonts w:ascii="Arial" w:hAnsi="Arial" w:cs="Arial"/>
          <w:b/>
          <w:bCs/>
          <w:iCs/>
          <w:sz w:val="16"/>
          <w:szCs w:val="16"/>
        </w:rPr>
        <w:t>202</w:t>
      </w:r>
      <w:r w:rsidR="00CE6AC2">
        <w:rPr>
          <w:rFonts w:ascii="Arial" w:hAnsi="Arial" w:cs="Arial"/>
          <w:b/>
          <w:bCs/>
          <w:iCs/>
          <w:sz w:val="16"/>
          <w:szCs w:val="16"/>
        </w:rPr>
        <w:t>1</w:t>
      </w:r>
      <w:r w:rsidR="00AF00CA">
        <w:rPr>
          <w:rFonts w:ascii="Arial" w:hAnsi="Arial" w:cs="Arial"/>
          <w:b/>
          <w:bCs/>
          <w:iCs/>
          <w:sz w:val="16"/>
          <w:szCs w:val="16"/>
        </w:rPr>
        <w:t>0528</w:t>
      </w:r>
      <w:r>
        <w:rPr>
          <w:rFonts w:ascii="Arial" w:hAnsi="Arial" w:cs="Arial"/>
          <w:b/>
          <w:bCs/>
          <w:iCs/>
          <w:sz w:val="16"/>
          <w:szCs w:val="16"/>
        </w:rPr>
        <w:t>_psp</w:t>
      </w:r>
    </w:p>
    <w:p w14:paraId="733F0787" w14:textId="4E1AC3CA" w:rsidR="004E1C43" w:rsidRDefault="004E1C43" w:rsidP="000A7278">
      <w:pPr>
        <w:rPr>
          <w:rFonts w:ascii="Arial" w:hAnsi="Arial" w:cs="Arial"/>
          <w:bCs/>
          <w:iCs/>
          <w:sz w:val="22"/>
          <w:szCs w:val="22"/>
        </w:rPr>
      </w:pPr>
    </w:p>
    <w:p w14:paraId="73D5E955" w14:textId="77777777" w:rsidR="00937C5D" w:rsidRPr="00D24F91" w:rsidRDefault="00937C5D" w:rsidP="000A7278">
      <w:pPr>
        <w:rPr>
          <w:rFonts w:ascii="Arial" w:hAnsi="Arial" w:cs="Arial"/>
          <w:bCs/>
          <w:iCs/>
          <w:sz w:val="22"/>
          <w:szCs w:val="22"/>
        </w:rPr>
      </w:pPr>
    </w:p>
    <w:p w14:paraId="23BD2330" w14:textId="5F7444DF" w:rsidR="007463A5" w:rsidRDefault="003F0CAF" w:rsidP="000A7278">
      <w:pPr>
        <w:rPr>
          <w:rFonts w:ascii="Arial" w:hAnsi="Arial" w:cs="Arial"/>
          <w:b/>
          <w:bCs/>
          <w:iCs/>
          <w:sz w:val="22"/>
          <w:szCs w:val="22"/>
        </w:rPr>
      </w:pPr>
      <w:r>
        <w:rPr>
          <w:rFonts w:ascii="Arial" w:hAnsi="Arial" w:cs="Arial"/>
          <w:bCs/>
          <w:iCs/>
          <w:noProof/>
          <w:sz w:val="20"/>
          <w:lang w:eastAsia="ar-SA"/>
        </w:rPr>
        <w:drawing>
          <wp:anchor distT="0" distB="0" distL="114300" distR="114300" simplePos="0" relativeHeight="251658240" behindDoc="1" locked="0" layoutInCell="1" allowOverlap="1" wp14:anchorId="5A34B72C" wp14:editId="7FE138F4">
            <wp:simplePos x="0" y="0"/>
            <wp:positionH relativeFrom="column">
              <wp:posOffset>-31115</wp:posOffset>
            </wp:positionH>
            <wp:positionV relativeFrom="paragraph">
              <wp:posOffset>309880</wp:posOffset>
            </wp:positionV>
            <wp:extent cx="6254750" cy="1398270"/>
            <wp:effectExtent l="0" t="0" r="0" b="0"/>
            <wp:wrapTight wrapText="bothSides">
              <wp:wrapPolygon edited="0">
                <wp:start x="0" y="0"/>
                <wp:lineTo x="0" y="21188"/>
                <wp:lineTo x="21512" y="21188"/>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6254750" cy="1398270"/>
                    </a:xfrm>
                    <a:prstGeom prst="rect">
                      <a:avLst/>
                    </a:prstGeom>
                  </pic:spPr>
                </pic:pic>
              </a:graphicData>
            </a:graphic>
            <wp14:sizeRelH relativeFrom="margin">
              <wp14:pctWidth>0</wp14:pctWidth>
            </wp14:sizeRelH>
            <wp14:sizeRelV relativeFrom="margin">
              <wp14:pctHeight>0</wp14:pctHeight>
            </wp14:sizeRelV>
          </wp:anchor>
        </w:drawing>
      </w:r>
      <w:r w:rsidR="00320D85">
        <w:rPr>
          <w:rFonts w:ascii="Arial" w:hAnsi="Arial" w:cs="Arial"/>
          <w:b/>
          <w:bCs/>
          <w:iCs/>
          <w:sz w:val="22"/>
          <w:szCs w:val="22"/>
        </w:rPr>
        <w:t>B</w:t>
      </w:r>
      <w:r w:rsidR="00C44CB5">
        <w:rPr>
          <w:rFonts w:ascii="Arial" w:hAnsi="Arial" w:cs="Arial"/>
          <w:b/>
          <w:bCs/>
          <w:iCs/>
          <w:sz w:val="22"/>
          <w:szCs w:val="22"/>
        </w:rPr>
        <w:t>egleitendes Bildmateria</w:t>
      </w:r>
      <w:r w:rsidR="00E71D5A">
        <w:rPr>
          <w:rFonts w:ascii="Arial" w:hAnsi="Arial" w:cs="Arial"/>
          <w:b/>
          <w:bCs/>
          <w:iCs/>
          <w:sz w:val="22"/>
          <w:szCs w:val="22"/>
        </w:rPr>
        <w:t>l</w:t>
      </w:r>
    </w:p>
    <w:p w14:paraId="29FB9BD7" w14:textId="7CD42E81" w:rsidR="005D34D8" w:rsidRDefault="00C44CB5" w:rsidP="00282598">
      <w:pPr>
        <w:tabs>
          <w:tab w:val="left" w:pos="3686"/>
        </w:tabs>
        <w:spacing w:before="60"/>
        <w:rPr>
          <w:rFonts w:ascii="Arial" w:hAnsi="Arial" w:cs="Arial"/>
          <w:sz w:val="20"/>
        </w:rPr>
      </w:pPr>
      <w:r>
        <w:rPr>
          <w:rFonts w:ascii="Arial" w:hAnsi="Arial" w:cs="Arial"/>
          <w:bCs/>
          <w:iCs/>
          <w:sz w:val="20"/>
          <w:lang w:eastAsia="ar-SA"/>
        </w:rPr>
        <w:t xml:space="preserve">[ </w:t>
      </w:r>
      <w:r>
        <w:rPr>
          <w:rFonts w:ascii="Arial" w:hAnsi="Arial" w:cs="Arial"/>
          <w:sz w:val="20"/>
        </w:rPr>
        <w:t xml:space="preserve">Download unter </w:t>
      </w:r>
      <w:hyperlink r:id="rId12" w:history="1">
        <w:r w:rsidR="00D44A7B" w:rsidRPr="00280635">
          <w:rPr>
            <w:rStyle w:val="Hyperlink"/>
            <w:rFonts w:ascii="Arial" w:hAnsi="Arial" w:cs="Arial"/>
            <w:sz w:val="20"/>
          </w:rPr>
          <w:t>https://ars-pr.de/presse/20210528_psp</w:t>
        </w:r>
      </w:hyperlink>
      <w:r w:rsidR="00D44A7B">
        <w:rPr>
          <w:rFonts w:ascii="Arial" w:hAnsi="Arial" w:cs="Arial"/>
          <w:sz w:val="20"/>
        </w:rPr>
        <w:t xml:space="preserve"> </w:t>
      </w:r>
      <w:r>
        <w:rPr>
          <w:rFonts w:ascii="Arial" w:hAnsi="Arial" w:cs="Arial"/>
          <w:sz w:val="20"/>
        </w:rPr>
        <w:t>]</w:t>
      </w:r>
    </w:p>
    <w:p w14:paraId="27726FA8" w14:textId="77777777" w:rsidR="00937C5D" w:rsidRDefault="00937C5D" w:rsidP="00937C5D">
      <w:pPr>
        <w:rPr>
          <w:rFonts w:ascii="Arial" w:hAnsi="Arial" w:cs="Arial"/>
          <w:bCs/>
          <w:iCs/>
          <w:sz w:val="22"/>
          <w:szCs w:val="22"/>
        </w:rPr>
      </w:pPr>
    </w:p>
    <w:p w14:paraId="6C32427E" w14:textId="77777777" w:rsidR="00937C5D" w:rsidRPr="00D24F91" w:rsidRDefault="00937C5D" w:rsidP="00937C5D">
      <w:pPr>
        <w:rPr>
          <w:rFonts w:ascii="Arial" w:hAnsi="Arial" w:cs="Arial"/>
          <w:bCs/>
          <w:iCs/>
          <w:sz w:val="22"/>
          <w:szCs w:val="22"/>
        </w:rPr>
      </w:pPr>
    </w:p>
    <w:p w14:paraId="3077C6F8" w14:textId="77777777" w:rsidR="00731F11" w:rsidRPr="007D2564" w:rsidRDefault="002D72D1">
      <w:pPr>
        <w:rPr>
          <w:rFonts w:ascii="Arial" w:hAnsi="Arial" w:cs="Arial"/>
          <w:b/>
          <w:bCs/>
          <w:sz w:val="22"/>
          <w:szCs w:val="22"/>
        </w:rPr>
      </w:pPr>
      <w:r w:rsidRPr="007D2564">
        <w:rPr>
          <w:rFonts w:ascii="Arial" w:hAnsi="Arial" w:cs="Arial"/>
          <w:b/>
          <w:bCs/>
          <w:sz w:val="22"/>
          <w:szCs w:val="22"/>
          <w:lang w:val="de-CH"/>
        </w:rPr>
        <w:t>Pr</w:t>
      </w:r>
      <w:r w:rsidRPr="007D2564">
        <w:rPr>
          <w:rFonts w:ascii="Arial" w:hAnsi="Arial" w:cs="Arial"/>
          <w:b/>
          <w:bCs/>
          <w:sz w:val="22"/>
          <w:szCs w:val="22"/>
        </w:rPr>
        <w:t>essekontakte</w:t>
      </w:r>
    </w:p>
    <w:p w14:paraId="7E18E75D" w14:textId="77777777" w:rsidR="00731F11" w:rsidRPr="007D2564" w:rsidRDefault="002D72D1">
      <w:pPr>
        <w:pStyle w:val="Infozeile"/>
        <w:spacing w:before="60"/>
        <w:rPr>
          <w:rFonts w:ascii="Arial" w:hAnsi="Arial" w:cs="Arial"/>
          <w:i w:val="0"/>
          <w:iCs w:val="0"/>
          <w:sz w:val="22"/>
          <w:szCs w:val="22"/>
        </w:rPr>
      </w:pPr>
      <w:r w:rsidRPr="007D2564">
        <w:rPr>
          <w:rFonts w:ascii="Arial" w:hAnsi="Arial" w:cs="Arial"/>
          <w:b/>
          <w:iCs w:val="0"/>
          <w:sz w:val="22"/>
          <w:szCs w:val="22"/>
          <w:lang w:val="de-CH"/>
        </w:rPr>
        <w:t>Stadtverwaltung Pirmasens</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b/>
          <w:iCs w:val="0"/>
          <w:sz w:val="22"/>
          <w:szCs w:val="22"/>
          <w:lang w:val="de-CH"/>
        </w:rPr>
        <w:t>ars publicandi Gesellschaft für</w:t>
      </w:r>
    </w:p>
    <w:p w14:paraId="1C70E1BC"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lang w:val="de-CH"/>
        </w:rPr>
        <w:t>Maximilian Zwick</w:t>
      </w:r>
      <w:r w:rsidRPr="007D2564">
        <w:rPr>
          <w:rFonts w:ascii="Arial" w:hAnsi="Arial" w:cs="Arial"/>
          <w:i w:val="0"/>
          <w:iCs w:val="0"/>
          <w:sz w:val="22"/>
          <w:szCs w:val="22"/>
        </w:rPr>
        <w:t xml:space="preserve"> </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b/>
          <w:iCs w:val="0"/>
          <w:sz w:val="22"/>
          <w:szCs w:val="22"/>
          <w:lang w:val="de-CH"/>
        </w:rPr>
        <w:t>Marketing und Öffentlichkeitsarbeit mbH</w:t>
      </w:r>
    </w:p>
    <w:p w14:paraId="3190A205"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Leiter der Pressestelle</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Martina Overmann</w:t>
      </w:r>
    </w:p>
    <w:p w14:paraId="14A4608D"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Rathaus am Exerzierplatz</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Schulstraße 28</w:t>
      </w:r>
    </w:p>
    <w:p w14:paraId="0118C6AF"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D-66953 Pirmasens</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D-66976 Rodalben</w:t>
      </w:r>
    </w:p>
    <w:p w14:paraId="2E8AE9AA" w14:textId="77777777" w:rsidR="00731F11" w:rsidRPr="007D2564" w:rsidRDefault="002D72D1">
      <w:pPr>
        <w:pStyle w:val="Infozeile"/>
        <w:rPr>
          <w:rFonts w:ascii="Arial" w:hAnsi="Arial" w:cs="Arial"/>
          <w:i w:val="0"/>
          <w:iCs w:val="0"/>
          <w:sz w:val="22"/>
          <w:szCs w:val="22"/>
          <w:lang w:val="de-CH"/>
        </w:rPr>
      </w:pPr>
      <w:r w:rsidRPr="007D2564">
        <w:rPr>
          <w:rFonts w:ascii="Arial" w:hAnsi="Arial" w:cs="Arial"/>
          <w:i w:val="0"/>
          <w:iCs w:val="0"/>
          <w:sz w:val="22"/>
          <w:szCs w:val="22"/>
        </w:rPr>
        <w:t xml:space="preserve">Telefon: </w:t>
      </w:r>
      <w:r w:rsidRPr="007D2564">
        <w:rPr>
          <w:rFonts w:ascii="Arial" w:hAnsi="Arial" w:cs="Arial"/>
          <w:i w:val="0"/>
          <w:iCs w:val="0"/>
          <w:sz w:val="22"/>
          <w:szCs w:val="22"/>
          <w:lang w:val="de-CH"/>
        </w:rPr>
        <w:t xml:space="preserve">+49 </w:t>
      </w:r>
      <w:r w:rsidRPr="007D2564">
        <w:rPr>
          <w:rFonts w:ascii="Arial" w:hAnsi="Arial" w:cs="Arial"/>
          <w:i w:val="0"/>
          <w:iCs w:val="0"/>
          <w:sz w:val="22"/>
          <w:szCs w:val="22"/>
        </w:rPr>
        <w:t>6331 84-2222</w:t>
      </w:r>
      <w:r w:rsidRPr="007D2564">
        <w:rPr>
          <w:rFonts w:ascii="Arial" w:hAnsi="Arial" w:cs="Arial"/>
          <w:i w:val="0"/>
          <w:iCs w:val="0"/>
          <w:sz w:val="22"/>
          <w:szCs w:val="22"/>
          <w:lang w:val="de-CH"/>
        </w:rPr>
        <w:t xml:space="preserve"> </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t>Telefon: +49 6331 5543-13</w:t>
      </w:r>
    </w:p>
    <w:p w14:paraId="2232DA2E" w14:textId="77777777" w:rsidR="00731F11" w:rsidRPr="007D2564" w:rsidRDefault="002D72D1">
      <w:pPr>
        <w:pStyle w:val="Infozeile"/>
        <w:rPr>
          <w:rFonts w:ascii="Arial" w:hAnsi="Arial" w:cs="Arial"/>
          <w:i w:val="0"/>
          <w:iCs w:val="0"/>
          <w:sz w:val="22"/>
          <w:szCs w:val="22"/>
          <w:lang w:val="de-CH"/>
        </w:rPr>
      </w:pPr>
      <w:r w:rsidRPr="007D2564">
        <w:rPr>
          <w:rFonts w:ascii="Arial" w:hAnsi="Arial" w:cs="Arial"/>
          <w:i w:val="0"/>
          <w:iCs w:val="0"/>
          <w:sz w:val="22"/>
          <w:szCs w:val="22"/>
        </w:rPr>
        <w:t xml:space="preserve">Telefax: </w:t>
      </w:r>
      <w:r w:rsidRPr="007D2564">
        <w:rPr>
          <w:rFonts w:ascii="Arial" w:hAnsi="Arial" w:cs="Arial"/>
          <w:i w:val="0"/>
          <w:iCs w:val="0"/>
          <w:sz w:val="22"/>
          <w:szCs w:val="22"/>
          <w:lang w:val="de-CH"/>
        </w:rPr>
        <w:t xml:space="preserve">+49 </w:t>
      </w:r>
      <w:r w:rsidRPr="007D2564">
        <w:rPr>
          <w:rFonts w:ascii="Arial" w:hAnsi="Arial" w:cs="Arial"/>
          <w:i w:val="0"/>
          <w:iCs w:val="0"/>
          <w:sz w:val="22"/>
          <w:szCs w:val="22"/>
        </w:rPr>
        <w:t>6331 84-2286</w:t>
      </w:r>
      <w:r w:rsidRPr="007D2564">
        <w:rPr>
          <w:rFonts w:ascii="Arial" w:hAnsi="Arial" w:cs="Arial"/>
          <w:i w:val="0"/>
          <w:iCs w:val="0"/>
          <w:sz w:val="22"/>
          <w:szCs w:val="22"/>
          <w:lang w:val="de-CH"/>
        </w:rPr>
        <w:t xml:space="preserve"> </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t>Telefax: +49 6331 5543-43</w:t>
      </w:r>
    </w:p>
    <w:p w14:paraId="13E8D744" w14:textId="77777777" w:rsidR="00731F11" w:rsidRPr="007D2564" w:rsidRDefault="00937C5D">
      <w:pPr>
        <w:pStyle w:val="Infozeile"/>
        <w:rPr>
          <w:rFonts w:ascii="Arial" w:hAnsi="Arial" w:cs="Arial"/>
          <w:i w:val="0"/>
          <w:iCs w:val="0"/>
          <w:sz w:val="22"/>
          <w:szCs w:val="22"/>
        </w:rPr>
      </w:pPr>
      <w:hyperlink r:id="rId13">
        <w:r w:rsidR="002D72D1" w:rsidRPr="007D2564">
          <w:rPr>
            <w:rStyle w:val="Internetverknpfung"/>
            <w:rFonts w:ascii="Arial" w:hAnsi="Arial" w:cs="Arial"/>
            <w:i w:val="0"/>
            <w:iCs w:val="0"/>
            <w:sz w:val="22"/>
            <w:szCs w:val="22"/>
            <w:lang w:val="de-CH"/>
          </w:rPr>
          <w:t>presse@pirmasens.de</w:t>
        </w:r>
      </w:hyperlink>
      <w:r w:rsidR="002D72D1" w:rsidRPr="007D2564">
        <w:rPr>
          <w:rFonts w:ascii="Arial" w:hAnsi="Arial" w:cs="Arial"/>
          <w:i w:val="0"/>
          <w:iCs w:val="0"/>
          <w:sz w:val="22"/>
          <w:szCs w:val="22"/>
          <w:lang w:val="de-CH"/>
        </w:rPr>
        <w:t xml:space="preserve"> </w:t>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hyperlink r:id="rId14">
        <w:r w:rsidR="002D72D1" w:rsidRPr="007D2564">
          <w:rPr>
            <w:rStyle w:val="Internetverknpfung"/>
            <w:rFonts w:ascii="Arial" w:hAnsi="Arial" w:cs="Arial"/>
            <w:i w:val="0"/>
            <w:iCs w:val="0"/>
            <w:sz w:val="22"/>
            <w:szCs w:val="22"/>
            <w:lang w:val="de-CH"/>
          </w:rPr>
          <w:t>MOvermann@ars-pr.de</w:t>
        </w:r>
      </w:hyperlink>
    </w:p>
    <w:p w14:paraId="6696FE8A" w14:textId="77777777" w:rsidR="00221651" w:rsidRPr="007D2564" w:rsidRDefault="00937C5D" w:rsidP="00303113">
      <w:pPr>
        <w:pStyle w:val="Infozeile"/>
        <w:rPr>
          <w:rStyle w:val="Internetverknpfung"/>
          <w:rFonts w:ascii="Arial" w:hAnsi="Arial" w:cs="Arial"/>
          <w:i w:val="0"/>
          <w:iCs w:val="0"/>
          <w:sz w:val="22"/>
          <w:szCs w:val="22"/>
        </w:rPr>
      </w:pPr>
      <w:hyperlink r:id="rId15">
        <w:r w:rsidR="002D72D1" w:rsidRPr="007D2564">
          <w:rPr>
            <w:rStyle w:val="Internetverknpfung"/>
            <w:rFonts w:ascii="Arial" w:hAnsi="Arial" w:cs="Arial"/>
            <w:i w:val="0"/>
            <w:iCs w:val="0"/>
            <w:sz w:val="22"/>
            <w:szCs w:val="22"/>
          </w:rPr>
          <w:t>www.pirmasens.de</w:t>
        </w:r>
      </w:hyperlink>
      <w:r w:rsidR="002D72D1" w:rsidRPr="007D2564">
        <w:rPr>
          <w:rFonts w:ascii="Arial" w:hAnsi="Arial" w:cs="Arial"/>
          <w:i w:val="0"/>
          <w:iCs w:val="0"/>
          <w:sz w:val="22"/>
          <w:szCs w:val="22"/>
        </w:rPr>
        <w:tab/>
      </w:r>
      <w:r w:rsidR="002D72D1" w:rsidRPr="007D2564">
        <w:rPr>
          <w:rFonts w:ascii="Arial" w:hAnsi="Arial" w:cs="Arial"/>
          <w:i w:val="0"/>
          <w:iCs w:val="0"/>
          <w:sz w:val="22"/>
          <w:szCs w:val="22"/>
        </w:rPr>
        <w:tab/>
      </w:r>
      <w:bookmarkStart w:id="1" w:name="_GoBack"/>
      <w:bookmarkEnd w:id="1"/>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hyperlink r:id="rId16">
        <w:r w:rsidR="002D72D1" w:rsidRPr="007D2564">
          <w:rPr>
            <w:rStyle w:val="Internetverknpfung"/>
            <w:rFonts w:ascii="Arial" w:hAnsi="Arial" w:cs="Arial"/>
            <w:i w:val="0"/>
            <w:iCs w:val="0"/>
            <w:sz w:val="22"/>
            <w:szCs w:val="22"/>
          </w:rPr>
          <w:t>https://ars-pr.de</w:t>
        </w:r>
      </w:hyperlink>
    </w:p>
    <w:sectPr w:rsidR="00221651" w:rsidRPr="007D2564" w:rsidSect="00682579">
      <w:headerReference w:type="default" r:id="rId17"/>
      <w:footerReference w:type="default" r:id="rId18"/>
      <w:footerReference w:type="first" r:id="rId19"/>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47DC" w14:textId="77777777" w:rsidR="00361F73" w:rsidRDefault="00361F73">
      <w:r>
        <w:separator/>
      </w:r>
    </w:p>
  </w:endnote>
  <w:endnote w:type="continuationSeparator" w:id="0">
    <w:p w14:paraId="482155F5" w14:textId="77777777" w:rsidR="00361F73" w:rsidRDefault="0036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4412" w14:textId="70EBCA7A" w:rsidR="005D34D8" w:rsidRDefault="005D34D8">
    <w:pPr>
      <w:pStyle w:val="Fuzeile"/>
      <w:rPr>
        <w:rFonts w:ascii="Arial" w:hAnsi="Arial" w:cs="Arial"/>
        <w:bCs/>
        <w:sz w:val="20"/>
        <w:lang w:val="de-CH"/>
      </w:rPr>
    </w:pPr>
  </w:p>
  <w:p w14:paraId="20C3A3EE" w14:textId="77777777" w:rsidR="000B6B8F" w:rsidRDefault="000B6B8F">
    <w:pPr>
      <w:pStyle w:val="Fuzeile"/>
      <w:rPr>
        <w:rFonts w:ascii="Arial" w:hAnsi="Arial" w:cs="Arial"/>
        <w:bCs/>
        <w:sz w:val="20"/>
        <w:lang w:val="de-CH"/>
      </w:rPr>
    </w:pPr>
  </w:p>
  <w:p w14:paraId="2A5A3E82" w14:textId="3F749F56" w:rsidR="00731F11" w:rsidRDefault="002D72D1">
    <w:pPr>
      <w:pStyle w:val="Fuzeile"/>
    </w:pPr>
    <w:r>
      <w:rPr>
        <w:rFonts w:ascii="Arial" w:hAnsi="Arial" w:cs="Arial"/>
        <w:b/>
        <w:bCs/>
        <w:sz w:val="20"/>
        <w:lang w:val="de-CH"/>
      </w:rPr>
      <w:t xml:space="preserve">Text- und Bilder-Download unter </w:t>
    </w:r>
    <w:hyperlink r:id="rId1" w:history="1">
      <w:r w:rsidR="00D44A7B" w:rsidRPr="00280635">
        <w:rPr>
          <w:rStyle w:val="Hyperlink"/>
          <w:rFonts w:ascii="Arial" w:hAnsi="Arial" w:cs="Arial"/>
          <w:b/>
          <w:sz w:val="20"/>
        </w:rPr>
        <w:t>https://ars-pr.de/presse/20210528_psp</w:t>
      </w:r>
    </w:hyperlink>
    <w:r w:rsidR="00D44A7B">
      <w:rPr>
        <w:rFonts w:ascii="Arial" w:hAnsi="Arial" w:cs="Arial"/>
        <w:b/>
        <w:sz w:val="20"/>
      </w:rPr>
      <w:t xml:space="preserve"> </w:t>
    </w:r>
    <w:r w:rsidR="00A15862">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523FD1">
      <w:rPr>
        <w:rStyle w:val="Seitenzahl"/>
        <w:rFonts w:ascii="Arial" w:hAnsi="Arial" w:cs="Arial"/>
        <w:b/>
        <w:bCs/>
        <w:noProof/>
        <w:sz w:val="20"/>
      </w:rPr>
      <w:t>4</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5EC4" w14:textId="1BE1F994" w:rsidR="00A42044" w:rsidRDefault="00A42044">
    <w:pPr>
      <w:pStyle w:val="Fuzeile"/>
      <w:rPr>
        <w:rFonts w:ascii="Arial" w:hAnsi="Arial" w:cs="Arial"/>
        <w:bCs/>
        <w:sz w:val="20"/>
        <w:lang w:val="de-CH"/>
      </w:rPr>
    </w:pPr>
  </w:p>
  <w:p w14:paraId="47307569" w14:textId="77777777" w:rsidR="000B6B8F" w:rsidRDefault="000B6B8F">
    <w:pPr>
      <w:pStyle w:val="Fuzeile"/>
      <w:rPr>
        <w:rFonts w:ascii="Arial" w:hAnsi="Arial" w:cs="Arial"/>
        <w:bCs/>
        <w:sz w:val="20"/>
        <w:lang w:val="de-CH"/>
      </w:rPr>
    </w:pPr>
  </w:p>
  <w:p w14:paraId="75BB706C" w14:textId="162814B7"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D44A7B" w:rsidRPr="00280635">
        <w:rPr>
          <w:rStyle w:val="Hyperlink"/>
          <w:rFonts w:ascii="Arial" w:hAnsi="Arial" w:cs="Arial"/>
          <w:b/>
          <w:bCs/>
          <w:sz w:val="20"/>
          <w:lang w:val="de-CH"/>
        </w:rPr>
        <w:t>https://ars-pr.de/presse/20210528_psp</w:t>
      </w:r>
    </w:hyperlink>
    <w:r w:rsidR="00D44A7B">
      <w:rPr>
        <w:rFonts w:ascii="Arial" w:hAnsi="Arial" w:cs="Arial"/>
        <w:b/>
        <w:bCs/>
        <w:sz w:val="20"/>
        <w:lang w:val="de-CH"/>
      </w:rPr>
      <w:t xml:space="preserve"> </w:t>
    </w:r>
    <w:r w:rsidR="009D0F1F">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523FD1">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79BB" w14:textId="77777777" w:rsidR="00361F73" w:rsidRDefault="00361F73">
      <w:r>
        <w:separator/>
      </w:r>
    </w:p>
  </w:footnote>
  <w:footnote w:type="continuationSeparator" w:id="0">
    <w:p w14:paraId="616F88D8" w14:textId="77777777" w:rsidR="00361F73" w:rsidRDefault="0036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19D9" w14:textId="77777777" w:rsidR="00610587" w:rsidRDefault="00610587">
    <w:pPr>
      <w:pStyle w:val="Kopfzeile"/>
    </w:pPr>
  </w:p>
  <w:p w14:paraId="71D593BD" w14:textId="77777777" w:rsidR="00610587" w:rsidRDefault="006105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4" w15:restartNumberingAfterBreak="0">
    <w:nsid w:val="2F631B87"/>
    <w:multiLevelType w:val="hybridMultilevel"/>
    <w:tmpl w:val="F260F14C"/>
    <w:lvl w:ilvl="0" w:tplc="6B0656F8">
      <w:start w:val="1"/>
      <w:numFmt w:val="decimal"/>
      <w:lvlText w:val="(%1)"/>
      <w:lvlJc w:val="left"/>
      <w:pPr>
        <w:ind w:left="1607" w:hanging="360"/>
      </w:pPr>
      <w:rPr>
        <w:rFonts w:hint="default"/>
      </w:rPr>
    </w:lvl>
    <w:lvl w:ilvl="1" w:tplc="04070019" w:tentative="1">
      <w:start w:val="1"/>
      <w:numFmt w:val="lowerLetter"/>
      <w:lvlText w:val="%2."/>
      <w:lvlJc w:val="left"/>
      <w:pPr>
        <w:ind w:left="2327" w:hanging="360"/>
      </w:pPr>
    </w:lvl>
    <w:lvl w:ilvl="2" w:tplc="0407001B" w:tentative="1">
      <w:start w:val="1"/>
      <w:numFmt w:val="lowerRoman"/>
      <w:lvlText w:val="%3."/>
      <w:lvlJc w:val="right"/>
      <w:pPr>
        <w:ind w:left="3047" w:hanging="180"/>
      </w:pPr>
    </w:lvl>
    <w:lvl w:ilvl="3" w:tplc="0407000F" w:tentative="1">
      <w:start w:val="1"/>
      <w:numFmt w:val="decimal"/>
      <w:lvlText w:val="%4."/>
      <w:lvlJc w:val="left"/>
      <w:pPr>
        <w:ind w:left="3767" w:hanging="360"/>
      </w:pPr>
    </w:lvl>
    <w:lvl w:ilvl="4" w:tplc="04070019" w:tentative="1">
      <w:start w:val="1"/>
      <w:numFmt w:val="lowerLetter"/>
      <w:lvlText w:val="%5."/>
      <w:lvlJc w:val="left"/>
      <w:pPr>
        <w:ind w:left="4487" w:hanging="360"/>
      </w:pPr>
    </w:lvl>
    <w:lvl w:ilvl="5" w:tplc="0407001B" w:tentative="1">
      <w:start w:val="1"/>
      <w:numFmt w:val="lowerRoman"/>
      <w:lvlText w:val="%6."/>
      <w:lvlJc w:val="right"/>
      <w:pPr>
        <w:ind w:left="5207" w:hanging="180"/>
      </w:pPr>
    </w:lvl>
    <w:lvl w:ilvl="6" w:tplc="0407000F" w:tentative="1">
      <w:start w:val="1"/>
      <w:numFmt w:val="decimal"/>
      <w:lvlText w:val="%7."/>
      <w:lvlJc w:val="left"/>
      <w:pPr>
        <w:ind w:left="5927" w:hanging="360"/>
      </w:pPr>
    </w:lvl>
    <w:lvl w:ilvl="7" w:tplc="04070019" w:tentative="1">
      <w:start w:val="1"/>
      <w:numFmt w:val="lowerLetter"/>
      <w:lvlText w:val="%8."/>
      <w:lvlJc w:val="left"/>
      <w:pPr>
        <w:ind w:left="6647" w:hanging="360"/>
      </w:pPr>
    </w:lvl>
    <w:lvl w:ilvl="8" w:tplc="0407001B" w:tentative="1">
      <w:start w:val="1"/>
      <w:numFmt w:val="lowerRoman"/>
      <w:lvlText w:val="%9."/>
      <w:lvlJc w:val="right"/>
      <w:pPr>
        <w:ind w:left="7367" w:hanging="180"/>
      </w:pPr>
    </w:lvl>
  </w:abstractNum>
  <w:abstractNum w:abstractNumId="5"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3"/>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19DC"/>
    <w:rsid w:val="0000349E"/>
    <w:rsid w:val="00004302"/>
    <w:rsid w:val="00005C21"/>
    <w:rsid w:val="00006F32"/>
    <w:rsid w:val="00011171"/>
    <w:rsid w:val="00011746"/>
    <w:rsid w:val="00011F74"/>
    <w:rsid w:val="00012220"/>
    <w:rsid w:val="000136AE"/>
    <w:rsid w:val="00013B8E"/>
    <w:rsid w:val="000163D5"/>
    <w:rsid w:val="00020065"/>
    <w:rsid w:val="00020C05"/>
    <w:rsid w:val="00021589"/>
    <w:rsid w:val="00022B29"/>
    <w:rsid w:val="00023550"/>
    <w:rsid w:val="00025BFD"/>
    <w:rsid w:val="000266D2"/>
    <w:rsid w:val="0003039A"/>
    <w:rsid w:val="00030BD7"/>
    <w:rsid w:val="00030EC8"/>
    <w:rsid w:val="000311E7"/>
    <w:rsid w:val="00031991"/>
    <w:rsid w:val="00031C5A"/>
    <w:rsid w:val="00031E19"/>
    <w:rsid w:val="000330D0"/>
    <w:rsid w:val="00033FB4"/>
    <w:rsid w:val="000359A1"/>
    <w:rsid w:val="000360A0"/>
    <w:rsid w:val="000366A6"/>
    <w:rsid w:val="00036E31"/>
    <w:rsid w:val="00037686"/>
    <w:rsid w:val="000413D3"/>
    <w:rsid w:val="00041B39"/>
    <w:rsid w:val="00042F35"/>
    <w:rsid w:val="00043D14"/>
    <w:rsid w:val="00044581"/>
    <w:rsid w:val="00044E10"/>
    <w:rsid w:val="00045F0C"/>
    <w:rsid w:val="000529DD"/>
    <w:rsid w:val="00052EC4"/>
    <w:rsid w:val="00054339"/>
    <w:rsid w:val="00055084"/>
    <w:rsid w:val="00055B85"/>
    <w:rsid w:val="00057440"/>
    <w:rsid w:val="00057933"/>
    <w:rsid w:val="000605A7"/>
    <w:rsid w:val="00060611"/>
    <w:rsid w:val="00061989"/>
    <w:rsid w:val="00063124"/>
    <w:rsid w:val="00066154"/>
    <w:rsid w:val="0006671E"/>
    <w:rsid w:val="000668BD"/>
    <w:rsid w:val="0007023A"/>
    <w:rsid w:val="000726BA"/>
    <w:rsid w:val="00072D1D"/>
    <w:rsid w:val="00072E79"/>
    <w:rsid w:val="00072F77"/>
    <w:rsid w:val="00073C98"/>
    <w:rsid w:val="00074265"/>
    <w:rsid w:val="00074C4A"/>
    <w:rsid w:val="0007565A"/>
    <w:rsid w:val="00076E4D"/>
    <w:rsid w:val="00077E24"/>
    <w:rsid w:val="000807B8"/>
    <w:rsid w:val="00081013"/>
    <w:rsid w:val="000812D2"/>
    <w:rsid w:val="00081684"/>
    <w:rsid w:val="00081687"/>
    <w:rsid w:val="00082B0A"/>
    <w:rsid w:val="00084565"/>
    <w:rsid w:val="000851B9"/>
    <w:rsid w:val="0008569F"/>
    <w:rsid w:val="0008776B"/>
    <w:rsid w:val="00087B8F"/>
    <w:rsid w:val="00090473"/>
    <w:rsid w:val="0009066D"/>
    <w:rsid w:val="0009080B"/>
    <w:rsid w:val="00091FCB"/>
    <w:rsid w:val="00093177"/>
    <w:rsid w:val="00093B57"/>
    <w:rsid w:val="00094FC1"/>
    <w:rsid w:val="0009525D"/>
    <w:rsid w:val="000960D5"/>
    <w:rsid w:val="00096BF3"/>
    <w:rsid w:val="000A0444"/>
    <w:rsid w:val="000A0462"/>
    <w:rsid w:val="000A1DF5"/>
    <w:rsid w:val="000A4404"/>
    <w:rsid w:val="000A4AC8"/>
    <w:rsid w:val="000A59D0"/>
    <w:rsid w:val="000A5BEC"/>
    <w:rsid w:val="000A60ED"/>
    <w:rsid w:val="000A6D0A"/>
    <w:rsid w:val="000A7278"/>
    <w:rsid w:val="000B1A58"/>
    <w:rsid w:val="000B297D"/>
    <w:rsid w:val="000B2D44"/>
    <w:rsid w:val="000B476C"/>
    <w:rsid w:val="000B5E6D"/>
    <w:rsid w:val="000B640D"/>
    <w:rsid w:val="000B6B8F"/>
    <w:rsid w:val="000B7C16"/>
    <w:rsid w:val="000B7C43"/>
    <w:rsid w:val="000B7CA6"/>
    <w:rsid w:val="000C1F0D"/>
    <w:rsid w:val="000C4907"/>
    <w:rsid w:val="000C4BF1"/>
    <w:rsid w:val="000C56EB"/>
    <w:rsid w:val="000C6478"/>
    <w:rsid w:val="000C7163"/>
    <w:rsid w:val="000C7D9C"/>
    <w:rsid w:val="000D05C8"/>
    <w:rsid w:val="000D0D3C"/>
    <w:rsid w:val="000D1862"/>
    <w:rsid w:val="000D3C0B"/>
    <w:rsid w:val="000D4407"/>
    <w:rsid w:val="000D47A7"/>
    <w:rsid w:val="000D65F8"/>
    <w:rsid w:val="000D6850"/>
    <w:rsid w:val="000E0D39"/>
    <w:rsid w:val="000E1B0D"/>
    <w:rsid w:val="000E1CE2"/>
    <w:rsid w:val="000E211E"/>
    <w:rsid w:val="000E265E"/>
    <w:rsid w:val="000E37B1"/>
    <w:rsid w:val="000E401A"/>
    <w:rsid w:val="000E4DA1"/>
    <w:rsid w:val="000E5263"/>
    <w:rsid w:val="000E5835"/>
    <w:rsid w:val="000E58A2"/>
    <w:rsid w:val="000E6310"/>
    <w:rsid w:val="000E6CC0"/>
    <w:rsid w:val="000E7D4B"/>
    <w:rsid w:val="000E7F1F"/>
    <w:rsid w:val="000F017D"/>
    <w:rsid w:val="000F0379"/>
    <w:rsid w:val="000F16D9"/>
    <w:rsid w:val="000F1B63"/>
    <w:rsid w:val="000F2BF0"/>
    <w:rsid w:val="000F4631"/>
    <w:rsid w:val="000F5C26"/>
    <w:rsid w:val="000F7B08"/>
    <w:rsid w:val="001007DF"/>
    <w:rsid w:val="00101A91"/>
    <w:rsid w:val="00101C6A"/>
    <w:rsid w:val="00102124"/>
    <w:rsid w:val="00102E7A"/>
    <w:rsid w:val="00104EAD"/>
    <w:rsid w:val="00105368"/>
    <w:rsid w:val="00105757"/>
    <w:rsid w:val="00107751"/>
    <w:rsid w:val="00107D0E"/>
    <w:rsid w:val="001139C9"/>
    <w:rsid w:val="00115660"/>
    <w:rsid w:val="001162D2"/>
    <w:rsid w:val="001206FD"/>
    <w:rsid w:val="00120700"/>
    <w:rsid w:val="00120BEE"/>
    <w:rsid w:val="00120E93"/>
    <w:rsid w:val="00121F70"/>
    <w:rsid w:val="001223D4"/>
    <w:rsid w:val="001232DD"/>
    <w:rsid w:val="00123E80"/>
    <w:rsid w:val="00124AB6"/>
    <w:rsid w:val="00124DF7"/>
    <w:rsid w:val="00126442"/>
    <w:rsid w:val="0012668B"/>
    <w:rsid w:val="00127A03"/>
    <w:rsid w:val="00127C4D"/>
    <w:rsid w:val="00130C74"/>
    <w:rsid w:val="00136181"/>
    <w:rsid w:val="00136598"/>
    <w:rsid w:val="0013673B"/>
    <w:rsid w:val="001379E0"/>
    <w:rsid w:val="0014042C"/>
    <w:rsid w:val="0014042F"/>
    <w:rsid w:val="001407A2"/>
    <w:rsid w:val="00141225"/>
    <w:rsid w:val="00141BC6"/>
    <w:rsid w:val="00142108"/>
    <w:rsid w:val="00142391"/>
    <w:rsid w:val="00143F2D"/>
    <w:rsid w:val="00144BA2"/>
    <w:rsid w:val="0014563C"/>
    <w:rsid w:val="00146B15"/>
    <w:rsid w:val="00147093"/>
    <w:rsid w:val="00147FAE"/>
    <w:rsid w:val="00151447"/>
    <w:rsid w:val="00151BEB"/>
    <w:rsid w:val="001523E9"/>
    <w:rsid w:val="00152963"/>
    <w:rsid w:val="00152D3B"/>
    <w:rsid w:val="00152E75"/>
    <w:rsid w:val="00154116"/>
    <w:rsid w:val="00154311"/>
    <w:rsid w:val="00154C28"/>
    <w:rsid w:val="00155E38"/>
    <w:rsid w:val="00156AB7"/>
    <w:rsid w:val="00157EA6"/>
    <w:rsid w:val="00161A74"/>
    <w:rsid w:val="00163CDE"/>
    <w:rsid w:val="001643B8"/>
    <w:rsid w:val="00164570"/>
    <w:rsid w:val="00164DE7"/>
    <w:rsid w:val="001658BD"/>
    <w:rsid w:val="001661A7"/>
    <w:rsid w:val="00167620"/>
    <w:rsid w:val="00174A2A"/>
    <w:rsid w:val="00174B47"/>
    <w:rsid w:val="00175213"/>
    <w:rsid w:val="0018069C"/>
    <w:rsid w:val="0018160C"/>
    <w:rsid w:val="0018290F"/>
    <w:rsid w:val="00183499"/>
    <w:rsid w:val="00183718"/>
    <w:rsid w:val="00183AF8"/>
    <w:rsid w:val="001840E9"/>
    <w:rsid w:val="001841CE"/>
    <w:rsid w:val="001842E1"/>
    <w:rsid w:val="0018603D"/>
    <w:rsid w:val="00186C05"/>
    <w:rsid w:val="001877B2"/>
    <w:rsid w:val="00187D80"/>
    <w:rsid w:val="0019000B"/>
    <w:rsid w:val="0019126C"/>
    <w:rsid w:val="00192DEA"/>
    <w:rsid w:val="00195A3A"/>
    <w:rsid w:val="00196547"/>
    <w:rsid w:val="001970B9"/>
    <w:rsid w:val="001A1221"/>
    <w:rsid w:val="001A19FB"/>
    <w:rsid w:val="001A3F06"/>
    <w:rsid w:val="001A45BA"/>
    <w:rsid w:val="001A5B90"/>
    <w:rsid w:val="001A5D81"/>
    <w:rsid w:val="001A6540"/>
    <w:rsid w:val="001A76A2"/>
    <w:rsid w:val="001A7819"/>
    <w:rsid w:val="001B1262"/>
    <w:rsid w:val="001B3510"/>
    <w:rsid w:val="001B465E"/>
    <w:rsid w:val="001B5237"/>
    <w:rsid w:val="001B59E6"/>
    <w:rsid w:val="001B5C53"/>
    <w:rsid w:val="001B6268"/>
    <w:rsid w:val="001B7031"/>
    <w:rsid w:val="001B7594"/>
    <w:rsid w:val="001C1756"/>
    <w:rsid w:val="001C28AD"/>
    <w:rsid w:val="001C2BAA"/>
    <w:rsid w:val="001C2C38"/>
    <w:rsid w:val="001C30D2"/>
    <w:rsid w:val="001C31F4"/>
    <w:rsid w:val="001C35E5"/>
    <w:rsid w:val="001C3C1A"/>
    <w:rsid w:val="001C454F"/>
    <w:rsid w:val="001C649D"/>
    <w:rsid w:val="001C689C"/>
    <w:rsid w:val="001C7976"/>
    <w:rsid w:val="001D02AB"/>
    <w:rsid w:val="001D0EA1"/>
    <w:rsid w:val="001D1334"/>
    <w:rsid w:val="001D1588"/>
    <w:rsid w:val="001D264E"/>
    <w:rsid w:val="001D3009"/>
    <w:rsid w:val="001D5FE5"/>
    <w:rsid w:val="001E0255"/>
    <w:rsid w:val="001E02B5"/>
    <w:rsid w:val="001E06BD"/>
    <w:rsid w:val="001E1A24"/>
    <w:rsid w:val="001E33A6"/>
    <w:rsid w:val="001E353C"/>
    <w:rsid w:val="001E5885"/>
    <w:rsid w:val="001E5AAC"/>
    <w:rsid w:val="001E623A"/>
    <w:rsid w:val="001E7B84"/>
    <w:rsid w:val="001F309D"/>
    <w:rsid w:val="001F5B0D"/>
    <w:rsid w:val="00200C76"/>
    <w:rsid w:val="00200C97"/>
    <w:rsid w:val="0020196E"/>
    <w:rsid w:val="00202B1A"/>
    <w:rsid w:val="00203EBB"/>
    <w:rsid w:val="002041E3"/>
    <w:rsid w:val="00206C72"/>
    <w:rsid w:val="00206FD9"/>
    <w:rsid w:val="00207406"/>
    <w:rsid w:val="002079E6"/>
    <w:rsid w:val="00210D99"/>
    <w:rsid w:val="00212886"/>
    <w:rsid w:val="002129E2"/>
    <w:rsid w:val="00213168"/>
    <w:rsid w:val="002139CF"/>
    <w:rsid w:val="00213A03"/>
    <w:rsid w:val="00214018"/>
    <w:rsid w:val="002212E6"/>
    <w:rsid w:val="00221651"/>
    <w:rsid w:val="0022193F"/>
    <w:rsid w:val="00222961"/>
    <w:rsid w:val="00225EA3"/>
    <w:rsid w:val="00225EFB"/>
    <w:rsid w:val="0022646F"/>
    <w:rsid w:val="00230AE3"/>
    <w:rsid w:val="00231319"/>
    <w:rsid w:val="00231429"/>
    <w:rsid w:val="002352F1"/>
    <w:rsid w:val="0023644F"/>
    <w:rsid w:val="00236CCD"/>
    <w:rsid w:val="002375AD"/>
    <w:rsid w:val="00240003"/>
    <w:rsid w:val="00240A82"/>
    <w:rsid w:val="0024197D"/>
    <w:rsid w:val="002448A5"/>
    <w:rsid w:val="00244A7C"/>
    <w:rsid w:val="0024585E"/>
    <w:rsid w:val="00247739"/>
    <w:rsid w:val="002479B5"/>
    <w:rsid w:val="00247DCE"/>
    <w:rsid w:val="00253883"/>
    <w:rsid w:val="00253BB6"/>
    <w:rsid w:val="00254D5B"/>
    <w:rsid w:val="002557E5"/>
    <w:rsid w:val="00255C00"/>
    <w:rsid w:val="002573EA"/>
    <w:rsid w:val="002609C2"/>
    <w:rsid w:val="002618C9"/>
    <w:rsid w:val="0026542B"/>
    <w:rsid w:val="002655E1"/>
    <w:rsid w:val="00265892"/>
    <w:rsid w:val="00265D2C"/>
    <w:rsid w:val="00266CAD"/>
    <w:rsid w:val="00267444"/>
    <w:rsid w:val="00267E17"/>
    <w:rsid w:val="00270185"/>
    <w:rsid w:val="002718F5"/>
    <w:rsid w:val="00271B7E"/>
    <w:rsid w:val="002720A5"/>
    <w:rsid w:val="00272A38"/>
    <w:rsid w:val="00273326"/>
    <w:rsid w:val="002746E2"/>
    <w:rsid w:val="002759BD"/>
    <w:rsid w:val="002763F1"/>
    <w:rsid w:val="00276D74"/>
    <w:rsid w:val="00280892"/>
    <w:rsid w:val="00280A9F"/>
    <w:rsid w:val="00280F64"/>
    <w:rsid w:val="00281306"/>
    <w:rsid w:val="00282598"/>
    <w:rsid w:val="002826CC"/>
    <w:rsid w:val="00283317"/>
    <w:rsid w:val="00284847"/>
    <w:rsid w:val="00284B72"/>
    <w:rsid w:val="00285089"/>
    <w:rsid w:val="002862E5"/>
    <w:rsid w:val="002865BB"/>
    <w:rsid w:val="002869BF"/>
    <w:rsid w:val="002913E3"/>
    <w:rsid w:val="0029188F"/>
    <w:rsid w:val="002922CD"/>
    <w:rsid w:val="00293597"/>
    <w:rsid w:val="002935AB"/>
    <w:rsid w:val="002964FD"/>
    <w:rsid w:val="00296BC0"/>
    <w:rsid w:val="00296D38"/>
    <w:rsid w:val="00297C45"/>
    <w:rsid w:val="002A0985"/>
    <w:rsid w:val="002A2E0F"/>
    <w:rsid w:val="002A324C"/>
    <w:rsid w:val="002A3894"/>
    <w:rsid w:val="002A3BA6"/>
    <w:rsid w:val="002A41C2"/>
    <w:rsid w:val="002A42E6"/>
    <w:rsid w:val="002A528E"/>
    <w:rsid w:val="002A5E31"/>
    <w:rsid w:val="002B0402"/>
    <w:rsid w:val="002B3A1F"/>
    <w:rsid w:val="002B3F48"/>
    <w:rsid w:val="002B4B8C"/>
    <w:rsid w:val="002B4DCC"/>
    <w:rsid w:val="002B6093"/>
    <w:rsid w:val="002B69DB"/>
    <w:rsid w:val="002C0423"/>
    <w:rsid w:val="002C1D27"/>
    <w:rsid w:val="002C37BD"/>
    <w:rsid w:val="002C3EFF"/>
    <w:rsid w:val="002C4B28"/>
    <w:rsid w:val="002C6607"/>
    <w:rsid w:val="002C6915"/>
    <w:rsid w:val="002C74AA"/>
    <w:rsid w:val="002D0DF3"/>
    <w:rsid w:val="002D11AF"/>
    <w:rsid w:val="002D18F9"/>
    <w:rsid w:val="002D294A"/>
    <w:rsid w:val="002D40B5"/>
    <w:rsid w:val="002D566D"/>
    <w:rsid w:val="002D5734"/>
    <w:rsid w:val="002D71B3"/>
    <w:rsid w:val="002D72D1"/>
    <w:rsid w:val="002D7564"/>
    <w:rsid w:val="002E0DAD"/>
    <w:rsid w:val="002E1B85"/>
    <w:rsid w:val="002E2EDB"/>
    <w:rsid w:val="002E3D64"/>
    <w:rsid w:val="002E3FA7"/>
    <w:rsid w:val="002E48A8"/>
    <w:rsid w:val="002E73B0"/>
    <w:rsid w:val="002F36A1"/>
    <w:rsid w:val="002F4474"/>
    <w:rsid w:val="002F4D68"/>
    <w:rsid w:val="003005DF"/>
    <w:rsid w:val="003006D8"/>
    <w:rsid w:val="00300EE5"/>
    <w:rsid w:val="00301AA1"/>
    <w:rsid w:val="00301AA7"/>
    <w:rsid w:val="00303113"/>
    <w:rsid w:val="0030420B"/>
    <w:rsid w:val="0030566F"/>
    <w:rsid w:val="00307320"/>
    <w:rsid w:val="003100DD"/>
    <w:rsid w:val="003104A6"/>
    <w:rsid w:val="00312B14"/>
    <w:rsid w:val="0031304B"/>
    <w:rsid w:val="003133E3"/>
    <w:rsid w:val="0031429B"/>
    <w:rsid w:val="003170F5"/>
    <w:rsid w:val="00317F6F"/>
    <w:rsid w:val="00320991"/>
    <w:rsid w:val="00320D85"/>
    <w:rsid w:val="00322699"/>
    <w:rsid w:val="003229BD"/>
    <w:rsid w:val="0032478E"/>
    <w:rsid w:val="00324B53"/>
    <w:rsid w:val="00325290"/>
    <w:rsid w:val="00326EFD"/>
    <w:rsid w:val="0033004D"/>
    <w:rsid w:val="003300EF"/>
    <w:rsid w:val="00330F4E"/>
    <w:rsid w:val="003351FC"/>
    <w:rsid w:val="0033557F"/>
    <w:rsid w:val="0033633B"/>
    <w:rsid w:val="0033653B"/>
    <w:rsid w:val="0034037A"/>
    <w:rsid w:val="003411F6"/>
    <w:rsid w:val="00341264"/>
    <w:rsid w:val="003418FC"/>
    <w:rsid w:val="0034230B"/>
    <w:rsid w:val="00342675"/>
    <w:rsid w:val="00342B4F"/>
    <w:rsid w:val="003443AC"/>
    <w:rsid w:val="00345327"/>
    <w:rsid w:val="003479A2"/>
    <w:rsid w:val="00350761"/>
    <w:rsid w:val="00352CF2"/>
    <w:rsid w:val="00354095"/>
    <w:rsid w:val="00355680"/>
    <w:rsid w:val="00357428"/>
    <w:rsid w:val="0036070E"/>
    <w:rsid w:val="00361B4F"/>
    <w:rsid w:val="00361F73"/>
    <w:rsid w:val="00361FD6"/>
    <w:rsid w:val="00362F96"/>
    <w:rsid w:val="00363AE1"/>
    <w:rsid w:val="0036416A"/>
    <w:rsid w:val="00364170"/>
    <w:rsid w:val="00364181"/>
    <w:rsid w:val="00364B47"/>
    <w:rsid w:val="00364BE1"/>
    <w:rsid w:val="00365086"/>
    <w:rsid w:val="00367F3D"/>
    <w:rsid w:val="00370208"/>
    <w:rsid w:val="00370F35"/>
    <w:rsid w:val="00371762"/>
    <w:rsid w:val="00372E82"/>
    <w:rsid w:val="003732CE"/>
    <w:rsid w:val="00374355"/>
    <w:rsid w:val="00375B04"/>
    <w:rsid w:val="00376BE7"/>
    <w:rsid w:val="003775A1"/>
    <w:rsid w:val="003810EF"/>
    <w:rsid w:val="003823BE"/>
    <w:rsid w:val="00382869"/>
    <w:rsid w:val="003828D0"/>
    <w:rsid w:val="0038443E"/>
    <w:rsid w:val="003849BA"/>
    <w:rsid w:val="00385383"/>
    <w:rsid w:val="00385494"/>
    <w:rsid w:val="00387500"/>
    <w:rsid w:val="00387E5E"/>
    <w:rsid w:val="00391280"/>
    <w:rsid w:val="003916BF"/>
    <w:rsid w:val="003936AF"/>
    <w:rsid w:val="00395299"/>
    <w:rsid w:val="00396251"/>
    <w:rsid w:val="0039630E"/>
    <w:rsid w:val="003963CE"/>
    <w:rsid w:val="003964D3"/>
    <w:rsid w:val="00396DF3"/>
    <w:rsid w:val="00396F45"/>
    <w:rsid w:val="003A1D06"/>
    <w:rsid w:val="003A1D57"/>
    <w:rsid w:val="003A2C3A"/>
    <w:rsid w:val="003A2EF4"/>
    <w:rsid w:val="003A3110"/>
    <w:rsid w:val="003A5202"/>
    <w:rsid w:val="003A5416"/>
    <w:rsid w:val="003A55E4"/>
    <w:rsid w:val="003A5837"/>
    <w:rsid w:val="003A6B19"/>
    <w:rsid w:val="003A7E16"/>
    <w:rsid w:val="003B1288"/>
    <w:rsid w:val="003B1CDC"/>
    <w:rsid w:val="003B1F7F"/>
    <w:rsid w:val="003B353A"/>
    <w:rsid w:val="003B374F"/>
    <w:rsid w:val="003B3D75"/>
    <w:rsid w:val="003B5B9E"/>
    <w:rsid w:val="003B63B4"/>
    <w:rsid w:val="003B6DFE"/>
    <w:rsid w:val="003B73BB"/>
    <w:rsid w:val="003B7AAA"/>
    <w:rsid w:val="003C072E"/>
    <w:rsid w:val="003C0BC6"/>
    <w:rsid w:val="003C0F13"/>
    <w:rsid w:val="003C24D0"/>
    <w:rsid w:val="003C346D"/>
    <w:rsid w:val="003C4A16"/>
    <w:rsid w:val="003C6675"/>
    <w:rsid w:val="003C6A3C"/>
    <w:rsid w:val="003D083B"/>
    <w:rsid w:val="003D1584"/>
    <w:rsid w:val="003D2E45"/>
    <w:rsid w:val="003D3D39"/>
    <w:rsid w:val="003D3E14"/>
    <w:rsid w:val="003D5883"/>
    <w:rsid w:val="003D659C"/>
    <w:rsid w:val="003E0E08"/>
    <w:rsid w:val="003E186A"/>
    <w:rsid w:val="003E1FD2"/>
    <w:rsid w:val="003E3246"/>
    <w:rsid w:val="003E3ABE"/>
    <w:rsid w:val="003E5766"/>
    <w:rsid w:val="003E5E62"/>
    <w:rsid w:val="003E6623"/>
    <w:rsid w:val="003E70AD"/>
    <w:rsid w:val="003E7ECE"/>
    <w:rsid w:val="003F09CD"/>
    <w:rsid w:val="003F0CAF"/>
    <w:rsid w:val="003F0EDC"/>
    <w:rsid w:val="003F109B"/>
    <w:rsid w:val="003F12EC"/>
    <w:rsid w:val="003F20F5"/>
    <w:rsid w:val="003F262E"/>
    <w:rsid w:val="003F2BB7"/>
    <w:rsid w:val="003F3B6B"/>
    <w:rsid w:val="003F3F0E"/>
    <w:rsid w:val="003F40B4"/>
    <w:rsid w:val="003F445F"/>
    <w:rsid w:val="003F4AB7"/>
    <w:rsid w:val="003F5326"/>
    <w:rsid w:val="003F5C14"/>
    <w:rsid w:val="003F7D53"/>
    <w:rsid w:val="003F7DB4"/>
    <w:rsid w:val="00403D6C"/>
    <w:rsid w:val="0040403E"/>
    <w:rsid w:val="00404545"/>
    <w:rsid w:val="004064AD"/>
    <w:rsid w:val="004064FB"/>
    <w:rsid w:val="00406B24"/>
    <w:rsid w:val="00407DCD"/>
    <w:rsid w:val="004102A5"/>
    <w:rsid w:val="0041052E"/>
    <w:rsid w:val="00411881"/>
    <w:rsid w:val="00412245"/>
    <w:rsid w:val="00412461"/>
    <w:rsid w:val="00413C18"/>
    <w:rsid w:val="004176DF"/>
    <w:rsid w:val="00417E36"/>
    <w:rsid w:val="004201AD"/>
    <w:rsid w:val="00421CB7"/>
    <w:rsid w:val="00423D8F"/>
    <w:rsid w:val="0042550C"/>
    <w:rsid w:val="00426032"/>
    <w:rsid w:val="00427413"/>
    <w:rsid w:val="00427897"/>
    <w:rsid w:val="00430BB8"/>
    <w:rsid w:val="0043184C"/>
    <w:rsid w:val="0043272F"/>
    <w:rsid w:val="004341D8"/>
    <w:rsid w:val="004349A3"/>
    <w:rsid w:val="004358A4"/>
    <w:rsid w:val="00435B34"/>
    <w:rsid w:val="00435E54"/>
    <w:rsid w:val="00436AD9"/>
    <w:rsid w:val="00436B16"/>
    <w:rsid w:val="00437C67"/>
    <w:rsid w:val="00440175"/>
    <w:rsid w:val="0044172F"/>
    <w:rsid w:val="00443C94"/>
    <w:rsid w:val="00444A2B"/>
    <w:rsid w:val="004460C0"/>
    <w:rsid w:val="00450297"/>
    <w:rsid w:val="00450830"/>
    <w:rsid w:val="004513A4"/>
    <w:rsid w:val="00451421"/>
    <w:rsid w:val="0045484F"/>
    <w:rsid w:val="00454C03"/>
    <w:rsid w:val="00454C2F"/>
    <w:rsid w:val="00454E7E"/>
    <w:rsid w:val="00454F8B"/>
    <w:rsid w:val="00455ECD"/>
    <w:rsid w:val="00456734"/>
    <w:rsid w:val="00456928"/>
    <w:rsid w:val="0045756B"/>
    <w:rsid w:val="004609FE"/>
    <w:rsid w:val="00462AD9"/>
    <w:rsid w:val="00464350"/>
    <w:rsid w:val="0046513D"/>
    <w:rsid w:val="00465261"/>
    <w:rsid w:val="004655C4"/>
    <w:rsid w:val="00470D2A"/>
    <w:rsid w:val="00471800"/>
    <w:rsid w:val="004731FF"/>
    <w:rsid w:val="00476DAE"/>
    <w:rsid w:val="00477302"/>
    <w:rsid w:val="00480CDF"/>
    <w:rsid w:val="00483807"/>
    <w:rsid w:val="004840C9"/>
    <w:rsid w:val="004850D7"/>
    <w:rsid w:val="004867D4"/>
    <w:rsid w:val="004910D1"/>
    <w:rsid w:val="00491AF8"/>
    <w:rsid w:val="00492377"/>
    <w:rsid w:val="004938AC"/>
    <w:rsid w:val="0049392F"/>
    <w:rsid w:val="00493F5F"/>
    <w:rsid w:val="0049456D"/>
    <w:rsid w:val="004946C7"/>
    <w:rsid w:val="004965A7"/>
    <w:rsid w:val="00496817"/>
    <w:rsid w:val="004A0198"/>
    <w:rsid w:val="004A0424"/>
    <w:rsid w:val="004A0CC5"/>
    <w:rsid w:val="004A110A"/>
    <w:rsid w:val="004A2E32"/>
    <w:rsid w:val="004A4692"/>
    <w:rsid w:val="004A4E62"/>
    <w:rsid w:val="004A4EF9"/>
    <w:rsid w:val="004A5AB5"/>
    <w:rsid w:val="004A5ADF"/>
    <w:rsid w:val="004A71FE"/>
    <w:rsid w:val="004A78B6"/>
    <w:rsid w:val="004A78E7"/>
    <w:rsid w:val="004A7B1E"/>
    <w:rsid w:val="004B0F0C"/>
    <w:rsid w:val="004B11FE"/>
    <w:rsid w:val="004B1D99"/>
    <w:rsid w:val="004B2F00"/>
    <w:rsid w:val="004B3518"/>
    <w:rsid w:val="004B35EC"/>
    <w:rsid w:val="004B3608"/>
    <w:rsid w:val="004B3D05"/>
    <w:rsid w:val="004B44C7"/>
    <w:rsid w:val="004B4A18"/>
    <w:rsid w:val="004B56E9"/>
    <w:rsid w:val="004B7B73"/>
    <w:rsid w:val="004C0C06"/>
    <w:rsid w:val="004C138D"/>
    <w:rsid w:val="004C1F4B"/>
    <w:rsid w:val="004C2ABF"/>
    <w:rsid w:val="004C391D"/>
    <w:rsid w:val="004C54A6"/>
    <w:rsid w:val="004C5F6D"/>
    <w:rsid w:val="004C6883"/>
    <w:rsid w:val="004C6C5F"/>
    <w:rsid w:val="004D02CC"/>
    <w:rsid w:val="004D0E5C"/>
    <w:rsid w:val="004D1453"/>
    <w:rsid w:val="004D14F4"/>
    <w:rsid w:val="004D384E"/>
    <w:rsid w:val="004D4E27"/>
    <w:rsid w:val="004D74A7"/>
    <w:rsid w:val="004D7723"/>
    <w:rsid w:val="004E087E"/>
    <w:rsid w:val="004E0D59"/>
    <w:rsid w:val="004E0DFF"/>
    <w:rsid w:val="004E1C43"/>
    <w:rsid w:val="004E1D16"/>
    <w:rsid w:val="004E3305"/>
    <w:rsid w:val="004E54FC"/>
    <w:rsid w:val="004E55D3"/>
    <w:rsid w:val="004E55E7"/>
    <w:rsid w:val="004E6F00"/>
    <w:rsid w:val="004F2E4E"/>
    <w:rsid w:val="004F33C1"/>
    <w:rsid w:val="004F4700"/>
    <w:rsid w:val="004F7B51"/>
    <w:rsid w:val="00500E7C"/>
    <w:rsid w:val="005024C7"/>
    <w:rsid w:val="005027B8"/>
    <w:rsid w:val="00502D8C"/>
    <w:rsid w:val="00506415"/>
    <w:rsid w:val="00507492"/>
    <w:rsid w:val="00507641"/>
    <w:rsid w:val="005136C5"/>
    <w:rsid w:val="00513CCE"/>
    <w:rsid w:val="00514382"/>
    <w:rsid w:val="005172DE"/>
    <w:rsid w:val="005174EF"/>
    <w:rsid w:val="005208F3"/>
    <w:rsid w:val="00521D9F"/>
    <w:rsid w:val="00522F6B"/>
    <w:rsid w:val="00523FD1"/>
    <w:rsid w:val="00525465"/>
    <w:rsid w:val="005266AA"/>
    <w:rsid w:val="00526BFA"/>
    <w:rsid w:val="005302A5"/>
    <w:rsid w:val="00530424"/>
    <w:rsid w:val="0053065F"/>
    <w:rsid w:val="00531B21"/>
    <w:rsid w:val="00532BEF"/>
    <w:rsid w:val="00533BDE"/>
    <w:rsid w:val="00533C7F"/>
    <w:rsid w:val="005364EA"/>
    <w:rsid w:val="00536B57"/>
    <w:rsid w:val="005376E9"/>
    <w:rsid w:val="005400E2"/>
    <w:rsid w:val="00540713"/>
    <w:rsid w:val="005429FC"/>
    <w:rsid w:val="00543A99"/>
    <w:rsid w:val="00544BF7"/>
    <w:rsid w:val="00546D38"/>
    <w:rsid w:val="00546D5F"/>
    <w:rsid w:val="00547C90"/>
    <w:rsid w:val="00547FFB"/>
    <w:rsid w:val="00550D84"/>
    <w:rsid w:val="00552D43"/>
    <w:rsid w:val="005559D9"/>
    <w:rsid w:val="00555DC4"/>
    <w:rsid w:val="00557246"/>
    <w:rsid w:val="00560294"/>
    <w:rsid w:val="0056132B"/>
    <w:rsid w:val="00562CC5"/>
    <w:rsid w:val="005634A5"/>
    <w:rsid w:val="00565A45"/>
    <w:rsid w:val="00565D81"/>
    <w:rsid w:val="005660CB"/>
    <w:rsid w:val="005663F1"/>
    <w:rsid w:val="00566513"/>
    <w:rsid w:val="00566702"/>
    <w:rsid w:val="00566DB5"/>
    <w:rsid w:val="005701C9"/>
    <w:rsid w:val="0057199B"/>
    <w:rsid w:val="00572547"/>
    <w:rsid w:val="00574474"/>
    <w:rsid w:val="00574977"/>
    <w:rsid w:val="0057552A"/>
    <w:rsid w:val="00576867"/>
    <w:rsid w:val="00580F3C"/>
    <w:rsid w:val="00581E4F"/>
    <w:rsid w:val="005827F3"/>
    <w:rsid w:val="00583062"/>
    <w:rsid w:val="00583B68"/>
    <w:rsid w:val="0058407A"/>
    <w:rsid w:val="005842F6"/>
    <w:rsid w:val="005843C7"/>
    <w:rsid w:val="00586169"/>
    <w:rsid w:val="005866E9"/>
    <w:rsid w:val="00586BD3"/>
    <w:rsid w:val="0058709E"/>
    <w:rsid w:val="005923F9"/>
    <w:rsid w:val="00592520"/>
    <w:rsid w:val="005931DE"/>
    <w:rsid w:val="00595DA3"/>
    <w:rsid w:val="005967C6"/>
    <w:rsid w:val="00596AF0"/>
    <w:rsid w:val="00596BCB"/>
    <w:rsid w:val="00597012"/>
    <w:rsid w:val="005979E6"/>
    <w:rsid w:val="00597EDC"/>
    <w:rsid w:val="005A02FE"/>
    <w:rsid w:val="005A151A"/>
    <w:rsid w:val="005A1B92"/>
    <w:rsid w:val="005A2163"/>
    <w:rsid w:val="005A2273"/>
    <w:rsid w:val="005A2C2B"/>
    <w:rsid w:val="005A2E88"/>
    <w:rsid w:val="005A2F38"/>
    <w:rsid w:val="005A3B1D"/>
    <w:rsid w:val="005A4F73"/>
    <w:rsid w:val="005A5A89"/>
    <w:rsid w:val="005B09E5"/>
    <w:rsid w:val="005B0C86"/>
    <w:rsid w:val="005B225A"/>
    <w:rsid w:val="005B3A42"/>
    <w:rsid w:val="005B411F"/>
    <w:rsid w:val="005B461D"/>
    <w:rsid w:val="005B5218"/>
    <w:rsid w:val="005B5D5C"/>
    <w:rsid w:val="005B69CF"/>
    <w:rsid w:val="005C0CD8"/>
    <w:rsid w:val="005C1AC5"/>
    <w:rsid w:val="005C1F4A"/>
    <w:rsid w:val="005C3F12"/>
    <w:rsid w:val="005C4457"/>
    <w:rsid w:val="005C5AAB"/>
    <w:rsid w:val="005C71D6"/>
    <w:rsid w:val="005C78F2"/>
    <w:rsid w:val="005C7CC2"/>
    <w:rsid w:val="005D01AC"/>
    <w:rsid w:val="005D118D"/>
    <w:rsid w:val="005D28D4"/>
    <w:rsid w:val="005D34D8"/>
    <w:rsid w:val="005D39E5"/>
    <w:rsid w:val="005D5565"/>
    <w:rsid w:val="005D7643"/>
    <w:rsid w:val="005E109F"/>
    <w:rsid w:val="005E1F72"/>
    <w:rsid w:val="005E2CEC"/>
    <w:rsid w:val="005E3402"/>
    <w:rsid w:val="005E4627"/>
    <w:rsid w:val="005E52FC"/>
    <w:rsid w:val="005E622F"/>
    <w:rsid w:val="005E7850"/>
    <w:rsid w:val="005F01BF"/>
    <w:rsid w:val="005F1648"/>
    <w:rsid w:val="005F4323"/>
    <w:rsid w:val="005F482A"/>
    <w:rsid w:val="005F5704"/>
    <w:rsid w:val="005F6396"/>
    <w:rsid w:val="005F6E23"/>
    <w:rsid w:val="005F70A3"/>
    <w:rsid w:val="00600925"/>
    <w:rsid w:val="00600F48"/>
    <w:rsid w:val="006032AA"/>
    <w:rsid w:val="00603471"/>
    <w:rsid w:val="00604CF6"/>
    <w:rsid w:val="00605487"/>
    <w:rsid w:val="00605BF2"/>
    <w:rsid w:val="00610587"/>
    <w:rsid w:val="00611CD2"/>
    <w:rsid w:val="00612E72"/>
    <w:rsid w:val="00613743"/>
    <w:rsid w:val="006155FA"/>
    <w:rsid w:val="00615A0B"/>
    <w:rsid w:val="006160E3"/>
    <w:rsid w:val="00622F23"/>
    <w:rsid w:val="00623874"/>
    <w:rsid w:val="00623D0E"/>
    <w:rsid w:val="006241E5"/>
    <w:rsid w:val="00625749"/>
    <w:rsid w:val="00625F59"/>
    <w:rsid w:val="006272F6"/>
    <w:rsid w:val="0062792E"/>
    <w:rsid w:val="00630920"/>
    <w:rsid w:val="00630B94"/>
    <w:rsid w:val="00631359"/>
    <w:rsid w:val="00631E85"/>
    <w:rsid w:val="00632DF5"/>
    <w:rsid w:val="00633C70"/>
    <w:rsid w:val="006341D0"/>
    <w:rsid w:val="00635E15"/>
    <w:rsid w:val="0063636A"/>
    <w:rsid w:val="00636742"/>
    <w:rsid w:val="00636EC3"/>
    <w:rsid w:val="0064473C"/>
    <w:rsid w:val="006467B5"/>
    <w:rsid w:val="00646F4D"/>
    <w:rsid w:val="00647CDB"/>
    <w:rsid w:val="0065393A"/>
    <w:rsid w:val="00653CDA"/>
    <w:rsid w:val="00654232"/>
    <w:rsid w:val="0065521F"/>
    <w:rsid w:val="0065552C"/>
    <w:rsid w:val="00655687"/>
    <w:rsid w:val="00655934"/>
    <w:rsid w:val="00655C04"/>
    <w:rsid w:val="00657165"/>
    <w:rsid w:val="006571F7"/>
    <w:rsid w:val="00657A6A"/>
    <w:rsid w:val="0066024E"/>
    <w:rsid w:val="0066134E"/>
    <w:rsid w:val="00663FA9"/>
    <w:rsid w:val="00664421"/>
    <w:rsid w:val="00664518"/>
    <w:rsid w:val="006651C8"/>
    <w:rsid w:val="006652A4"/>
    <w:rsid w:val="00666A5D"/>
    <w:rsid w:val="00667682"/>
    <w:rsid w:val="00670461"/>
    <w:rsid w:val="00671038"/>
    <w:rsid w:val="006710B8"/>
    <w:rsid w:val="00672198"/>
    <w:rsid w:val="0067221D"/>
    <w:rsid w:val="00674AD8"/>
    <w:rsid w:val="006751BF"/>
    <w:rsid w:val="00675549"/>
    <w:rsid w:val="0067556F"/>
    <w:rsid w:val="006760F7"/>
    <w:rsid w:val="006767F0"/>
    <w:rsid w:val="00676897"/>
    <w:rsid w:val="00677B6E"/>
    <w:rsid w:val="00680545"/>
    <w:rsid w:val="00682089"/>
    <w:rsid w:val="00682579"/>
    <w:rsid w:val="006841AD"/>
    <w:rsid w:val="00685221"/>
    <w:rsid w:val="00685C47"/>
    <w:rsid w:val="0068674D"/>
    <w:rsid w:val="0069076D"/>
    <w:rsid w:val="006916F2"/>
    <w:rsid w:val="00691F20"/>
    <w:rsid w:val="00695349"/>
    <w:rsid w:val="006967B4"/>
    <w:rsid w:val="00696EA7"/>
    <w:rsid w:val="006975B7"/>
    <w:rsid w:val="006976FE"/>
    <w:rsid w:val="00697DE4"/>
    <w:rsid w:val="006A0FA2"/>
    <w:rsid w:val="006A17E9"/>
    <w:rsid w:val="006A5018"/>
    <w:rsid w:val="006A62A3"/>
    <w:rsid w:val="006A6850"/>
    <w:rsid w:val="006B0A08"/>
    <w:rsid w:val="006B3036"/>
    <w:rsid w:val="006B3CCB"/>
    <w:rsid w:val="006B4778"/>
    <w:rsid w:val="006B66BF"/>
    <w:rsid w:val="006B7D4E"/>
    <w:rsid w:val="006C057E"/>
    <w:rsid w:val="006C20FC"/>
    <w:rsid w:val="006C2E0D"/>
    <w:rsid w:val="006C2FF1"/>
    <w:rsid w:val="006C67E2"/>
    <w:rsid w:val="006C6806"/>
    <w:rsid w:val="006C68D4"/>
    <w:rsid w:val="006D1262"/>
    <w:rsid w:val="006D1A88"/>
    <w:rsid w:val="006D273D"/>
    <w:rsid w:val="006D2875"/>
    <w:rsid w:val="006D3E07"/>
    <w:rsid w:val="006D3FC2"/>
    <w:rsid w:val="006D5D6F"/>
    <w:rsid w:val="006D62A4"/>
    <w:rsid w:val="006D7374"/>
    <w:rsid w:val="006D78CD"/>
    <w:rsid w:val="006D7FB1"/>
    <w:rsid w:val="006E3365"/>
    <w:rsid w:val="006E3F6D"/>
    <w:rsid w:val="006E436E"/>
    <w:rsid w:val="006E504C"/>
    <w:rsid w:val="006E75B3"/>
    <w:rsid w:val="006F0B02"/>
    <w:rsid w:val="006F0B47"/>
    <w:rsid w:val="006F27B0"/>
    <w:rsid w:val="006F2CC6"/>
    <w:rsid w:val="006F56AC"/>
    <w:rsid w:val="006F5B3A"/>
    <w:rsid w:val="0070119F"/>
    <w:rsid w:val="007015F3"/>
    <w:rsid w:val="00702DF0"/>
    <w:rsid w:val="0070459F"/>
    <w:rsid w:val="00704883"/>
    <w:rsid w:val="0070556C"/>
    <w:rsid w:val="00706A6D"/>
    <w:rsid w:val="0071305B"/>
    <w:rsid w:val="007141AD"/>
    <w:rsid w:val="007142DA"/>
    <w:rsid w:val="00714942"/>
    <w:rsid w:val="00714B9F"/>
    <w:rsid w:val="007155FF"/>
    <w:rsid w:val="00716C93"/>
    <w:rsid w:val="0071708E"/>
    <w:rsid w:val="00721BBE"/>
    <w:rsid w:val="00722142"/>
    <w:rsid w:val="007236F2"/>
    <w:rsid w:val="00723DE4"/>
    <w:rsid w:val="0072434A"/>
    <w:rsid w:val="0072439A"/>
    <w:rsid w:val="00724418"/>
    <w:rsid w:val="00724607"/>
    <w:rsid w:val="00726745"/>
    <w:rsid w:val="00727A64"/>
    <w:rsid w:val="0073121A"/>
    <w:rsid w:val="00731F11"/>
    <w:rsid w:val="007339C8"/>
    <w:rsid w:val="0073518C"/>
    <w:rsid w:val="0073531B"/>
    <w:rsid w:val="00735418"/>
    <w:rsid w:val="00735DAE"/>
    <w:rsid w:val="00735DB5"/>
    <w:rsid w:val="007370E0"/>
    <w:rsid w:val="007371CB"/>
    <w:rsid w:val="007430F9"/>
    <w:rsid w:val="007463A5"/>
    <w:rsid w:val="0074708F"/>
    <w:rsid w:val="00747B9F"/>
    <w:rsid w:val="00747C2B"/>
    <w:rsid w:val="00750B13"/>
    <w:rsid w:val="00751F48"/>
    <w:rsid w:val="00752593"/>
    <w:rsid w:val="007525BD"/>
    <w:rsid w:val="00753FB2"/>
    <w:rsid w:val="00754CBF"/>
    <w:rsid w:val="0075529B"/>
    <w:rsid w:val="007557DC"/>
    <w:rsid w:val="00755D48"/>
    <w:rsid w:val="00760E3C"/>
    <w:rsid w:val="0076287C"/>
    <w:rsid w:val="00763A96"/>
    <w:rsid w:val="00765BCF"/>
    <w:rsid w:val="00765BDE"/>
    <w:rsid w:val="00766A62"/>
    <w:rsid w:val="00766E6B"/>
    <w:rsid w:val="0076775C"/>
    <w:rsid w:val="0077079B"/>
    <w:rsid w:val="00770CFB"/>
    <w:rsid w:val="0077229B"/>
    <w:rsid w:val="007737B2"/>
    <w:rsid w:val="007739E9"/>
    <w:rsid w:val="00774047"/>
    <w:rsid w:val="00775609"/>
    <w:rsid w:val="00775E7D"/>
    <w:rsid w:val="00775EE5"/>
    <w:rsid w:val="0077685A"/>
    <w:rsid w:val="00776CFF"/>
    <w:rsid w:val="007771C4"/>
    <w:rsid w:val="00777248"/>
    <w:rsid w:val="00781978"/>
    <w:rsid w:val="00781C83"/>
    <w:rsid w:val="0078238E"/>
    <w:rsid w:val="007823FF"/>
    <w:rsid w:val="007834FF"/>
    <w:rsid w:val="00783D4F"/>
    <w:rsid w:val="00784F11"/>
    <w:rsid w:val="007851D9"/>
    <w:rsid w:val="0078584D"/>
    <w:rsid w:val="0078630E"/>
    <w:rsid w:val="00786CB4"/>
    <w:rsid w:val="00787F6D"/>
    <w:rsid w:val="0079034B"/>
    <w:rsid w:val="00790904"/>
    <w:rsid w:val="007917F8"/>
    <w:rsid w:val="007920E0"/>
    <w:rsid w:val="0079252E"/>
    <w:rsid w:val="007939B0"/>
    <w:rsid w:val="00793B1D"/>
    <w:rsid w:val="0079485F"/>
    <w:rsid w:val="00794D58"/>
    <w:rsid w:val="00795445"/>
    <w:rsid w:val="00795B45"/>
    <w:rsid w:val="00795DB4"/>
    <w:rsid w:val="00797089"/>
    <w:rsid w:val="0079730D"/>
    <w:rsid w:val="007974CB"/>
    <w:rsid w:val="00797FEB"/>
    <w:rsid w:val="007A0F78"/>
    <w:rsid w:val="007A10F7"/>
    <w:rsid w:val="007A2BE4"/>
    <w:rsid w:val="007A4A62"/>
    <w:rsid w:val="007A51CB"/>
    <w:rsid w:val="007A53F1"/>
    <w:rsid w:val="007A5860"/>
    <w:rsid w:val="007A5D2E"/>
    <w:rsid w:val="007A6318"/>
    <w:rsid w:val="007A7257"/>
    <w:rsid w:val="007B081F"/>
    <w:rsid w:val="007B0EBD"/>
    <w:rsid w:val="007B1825"/>
    <w:rsid w:val="007B1882"/>
    <w:rsid w:val="007B3799"/>
    <w:rsid w:val="007B3C0E"/>
    <w:rsid w:val="007B40A8"/>
    <w:rsid w:val="007B5252"/>
    <w:rsid w:val="007B61CB"/>
    <w:rsid w:val="007B7231"/>
    <w:rsid w:val="007B7370"/>
    <w:rsid w:val="007C0451"/>
    <w:rsid w:val="007C1288"/>
    <w:rsid w:val="007C1999"/>
    <w:rsid w:val="007C2345"/>
    <w:rsid w:val="007C26A5"/>
    <w:rsid w:val="007C3583"/>
    <w:rsid w:val="007C4663"/>
    <w:rsid w:val="007C46B6"/>
    <w:rsid w:val="007C4AC1"/>
    <w:rsid w:val="007C4D3B"/>
    <w:rsid w:val="007C7815"/>
    <w:rsid w:val="007D0E6D"/>
    <w:rsid w:val="007D22FF"/>
    <w:rsid w:val="007D2564"/>
    <w:rsid w:val="007D2ABC"/>
    <w:rsid w:val="007D2D4F"/>
    <w:rsid w:val="007D52DA"/>
    <w:rsid w:val="007D5C29"/>
    <w:rsid w:val="007D6897"/>
    <w:rsid w:val="007D6B06"/>
    <w:rsid w:val="007D6EAF"/>
    <w:rsid w:val="007D6ED2"/>
    <w:rsid w:val="007E075C"/>
    <w:rsid w:val="007E0BFD"/>
    <w:rsid w:val="007E1828"/>
    <w:rsid w:val="007E3F0B"/>
    <w:rsid w:val="007E46A7"/>
    <w:rsid w:val="007E5DFC"/>
    <w:rsid w:val="007E7076"/>
    <w:rsid w:val="007F2E44"/>
    <w:rsid w:val="007F3585"/>
    <w:rsid w:val="007F3CE3"/>
    <w:rsid w:val="007F6444"/>
    <w:rsid w:val="007F6BD3"/>
    <w:rsid w:val="0080033A"/>
    <w:rsid w:val="0080083D"/>
    <w:rsid w:val="008010FA"/>
    <w:rsid w:val="00804808"/>
    <w:rsid w:val="00804E1E"/>
    <w:rsid w:val="00805866"/>
    <w:rsid w:val="00805F04"/>
    <w:rsid w:val="00806299"/>
    <w:rsid w:val="00806FAD"/>
    <w:rsid w:val="00810177"/>
    <w:rsid w:val="00812E43"/>
    <w:rsid w:val="00812FB8"/>
    <w:rsid w:val="00813113"/>
    <w:rsid w:val="008136C6"/>
    <w:rsid w:val="00813EB7"/>
    <w:rsid w:val="00814388"/>
    <w:rsid w:val="008160DF"/>
    <w:rsid w:val="0081620B"/>
    <w:rsid w:val="00816AD3"/>
    <w:rsid w:val="00817D78"/>
    <w:rsid w:val="00817FBF"/>
    <w:rsid w:val="00820323"/>
    <w:rsid w:val="00821F31"/>
    <w:rsid w:val="008220E4"/>
    <w:rsid w:val="0082252F"/>
    <w:rsid w:val="00822E6B"/>
    <w:rsid w:val="008240D4"/>
    <w:rsid w:val="008249D3"/>
    <w:rsid w:val="00824A29"/>
    <w:rsid w:val="00824BF6"/>
    <w:rsid w:val="00825BCB"/>
    <w:rsid w:val="00826068"/>
    <w:rsid w:val="008265AD"/>
    <w:rsid w:val="00827826"/>
    <w:rsid w:val="00831040"/>
    <w:rsid w:val="00832E9A"/>
    <w:rsid w:val="00835316"/>
    <w:rsid w:val="008356C5"/>
    <w:rsid w:val="0083686F"/>
    <w:rsid w:val="00837210"/>
    <w:rsid w:val="0084037C"/>
    <w:rsid w:val="00842A97"/>
    <w:rsid w:val="00844F74"/>
    <w:rsid w:val="00846689"/>
    <w:rsid w:val="00847296"/>
    <w:rsid w:val="00847688"/>
    <w:rsid w:val="00850218"/>
    <w:rsid w:val="00850EEF"/>
    <w:rsid w:val="00851003"/>
    <w:rsid w:val="008513CD"/>
    <w:rsid w:val="00851695"/>
    <w:rsid w:val="00853E2A"/>
    <w:rsid w:val="00854A89"/>
    <w:rsid w:val="00854AEC"/>
    <w:rsid w:val="00856820"/>
    <w:rsid w:val="00856D2F"/>
    <w:rsid w:val="0085717C"/>
    <w:rsid w:val="00860323"/>
    <w:rsid w:val="00860F9C"/>
    <w:rsid w:val="008615B2"/>
    <w:rsid w:val="008622C9"/>
    <w:rsid w:val="008628BB"/>
    <w:rsid w:val="008652F0"/>
    <w:rsid w:val="00867120"/>
    <w:rsid w:val="0086754A"/>
    <w:rsid w:val="00870565"/>
    <w:rsid w:val="00870612"/>
    <w:rsid w:val="00873CFF"/>
    <w:rsid w:val="008749C1"/>
    <w:rsid w:val="00874B4C"/>
    <w:rsid w:val="00874BB1"/>
    <w:rsid w:val="00876935"/>
    <w:rsid w:val="008803E1"/>
    <w:rsid w:val="008809B8"/>
    <w:rsid w:val="008812E4"/>
    <w:rsid w:val="008821B3"/>
    <w:rsid w:val="0088320C"/>
    <w:rsid w:val="00884DFB"/>
    <w:rsid w:val="00886392"/>
    <w:rsid w:val="00886CD6"/>
    <w:rsid w:val="00886F16"/>
    <w:rsid w:val="00887377"/>
    <w:rsid w:val="00887397"/>
    <w:rsid w:val="00890D92"/>
    <w:rsid w:val="00891A99"/>
    <w:rsid w:val="00891C39"/>
    <w:rsid w:val="008922F9"/>
    <w:rsid w:val="00893320"/>
    <w:rsid w:val="00893AD5"/>
    <w:rsid w:val="008946C5"/>
    <w:rsid w:val="00894B5A"/>
    <w:rsid w:val="00895F14"/>
    <w:rsid w:val="008965CD"/>
    <w:rsid w:val="008A0E9B"/>
    <w:rsid w:val="008A162D"/>
    <w:rsid w:val="008A3F99"/>
    <w:rsid w:val="008A42E4"/>
    <w:rsid w:val="008A4B1E"/>
    <w:rsid w:val="008A6A58"/>
    <w:rsid w:val="008A6C4C"/>
    <w:rsid w:val="008A7A03"/>
    <w:rsid w:val="008A7FD6"/>
    <w:rsid w:val="008B270E"/>
    <w:rsid w:val="008B45D8"/>
    <w:rsid w:val="008B4ACF"/>
    <w:rsid w:val="008B5172"/>
    <w:rsid w:val="008B6068"/>
    <w:rsid w:val="008B6850"/>
    <w:rsid w:val="008C094A"/>
    <w:rsid w:val="008C1655"/>
    <w:rsid w:val="008C32E0"/>
    <w:rsid w:val="008C5702"/>
    <w:rsid w:val="008C64AC"/>
    <w:rsid w:val="008C71F4"/>
    <w:rsid w:val="008D000C"/>
    <w:rsid w:val="008D0154"/>
    <w:rsid w:val="008D13C5"/>
    <w:rsid w:val="008D216E"/>
    <w:rsid w:val="008D26FD"/>
    <w:rsid w:val="008D383D"/>
    <w:rsid w:val="008D69BD"/>
    <w:rsid w:val="008E00A8"/>
    <w:rsid w:val="008E1169"/>
    <w:rsid w:val="008E198D"/>
    <w:rsid w:val="008E1D91"/>
    <w:rsid w:val="008E2433"/>
    <w:rsid w:val="008E42B7"/>
    <w:rsid w:val="008E4DDE"/>
    <w:rsid w:val="008E69D4"/>
    <w:rsid w:val="008E75B2"/>
    <w:rsid w:val="008E7A59"/>
    <w:rsid w:val="008E7F43"/>
    <w:rsid w:val="008F0604"/>
    <w:rsid w:val="008F0985"/>
    <w:rsid w:val="008F1C14"/>
    <w:rsid w:val="008F1EC1"/>
    <w:rsid w:val="008F34AC"/>
    <w:rsid w:val="008F3A08"/>
    <w:rsid w:val="008F58E5"/>
    <w:rsid w:val="009003D1"/>
    <w:rsid w:val="0090072D"/>
    <w:rsid w:val="0090242D"/>
    <w:rsid w:val="00902560"/>
    <w:rsid w:val="0090316A"/>
    <w:rsid w:val="00903B42"/>
    <w:rsid w:val="0090490F"/>
    <w:rsid w:val="00907A93"/>
    <w:rsid w:val="00907D20"/>
    <w:rsid w:val="0091009C"/>
    <w:rsid w:val="009132EE"/>
    <w:rsid w:val="009133BF"/>
    <w:rsid w:val="009144E9"/>
    <w:rsid w:val="00915B0C"/>
    <w:rsid w:val="00915E0C"/>
    <w:rsid w:val="00916B2F"/>
    <w:rsid w:val="00917480"/>
    <w:rsid w:val="00917549"/>
    <w:rsid w:val="00920BB5"/>
    <w:rsid w:val="009215CE"/>
    <w:rsid w:val="00924EFE"/>
    <w:rsid w:val="00927DBE"/>
    <w:rsid w:val="0093019D"/>
    <w:rsid w:val="00930EC1"/>
    <w:rsid w:val="009310D5"/>
    <w:rsid w:val="00931A17"/>
    <w:rsid w:val="009321AF"/>
    <w:rsid w:val="009338F0"/>
    <w:rsid w:val="00933F21"/>
    <w:rsid w:val="00933FE2"/>
    <w:rsid w:val="00934FEC"/>
    <w:rsid w:val="00937C5D"/>
    <w:rsid w:val="00937D03"/>
    <w:rsid w:val="0094086A"/>
    <w:rsid w:val="009412BC"/>
    <w:rsid w:val="009416FE"/>
    <w:rsid w:val="0094302D"/>
    <w:rsid w:val="009432D9"/>
    <w:rsid w:val="00943839"/>
    <w:rsid w:val="009444F5"/>
    <w:rsid w:val="009453F2"/>
    <w:rsid w:val="009459C8"/>
    <w:rsid w:val="00946742"/>
    <w:rsid w:val="00947701"/>
    <w:rsid w:val="00947A23"/>
    <w:rsid w:val="00951C64"/>
    <w:rsid w:val="00952994"/>
    <w:rsid w:val="00954EFE"/>
    <w:rsid w:val="00956988"/>
    <w:rsid w:val="009624D7"/>
    <w:rsid w:val="00962910"/>
    <w:rsid w:val="00962926"/>
    <w:rsid w:val="00963190"/>
    <w:rsid w:val="00966E10"/>
    <w:rsid w:val="009673F9"/>
    <w:rsid w:val="00967AF9"/>
    <w:rsid w:val="009710B6"/>
    <w:rsid w:val="00972F62"/>
    <w:rsid w:val="009734A4"/>
    <w:rsid w:val="009738E3"/>
    <w:rsid w:val="00974560"/>
    <w:rsid w:val="009749FB"/>
    <w:rsid w:val="009755B7"/>
    <w:rsid w:val="00975607"/>
    <w:rsid w:val="0097704D"/>
    <w:rsid w:val="0097762E"/>
    <w:rsid w:val="00977660"/>
    <w:rsid w:val="00977AA8"/>
    <w:rsid w:val="00980859"/>
    <w:rsid w:val="00980C36"/>
    <w:rsid w:val="0098216B"/>
    <w:rsid w:val="00985A6F"/>
    <w:rsid w:val="00986AB5"/>
    <w:rsid w:val="0098742B"/>
    <w:rsid w:val="00987CD2"/>
    <w:rsid w:val="00990377"/>
    <w:rsid w:val="00991CBE"/>
    <w:rsid w:val="00991D39"/>
    <w:rsid w:val="0099250F"/>
    <w:rsid w:val="0099400C"/>
    <w:rsid w:val="00994064"/>
    <w:rsid w:val="00994980"/>
    <w:rsid w:val="00994993"/>
    <w:rsid w:val="00994CB5"/>
    <w:rsid w:val="00995786"/>
    <w:rsid w:val="00997A90"/>
    <w:rsid w:val="009A0223"/>
    <w:rsid w:val="009A20D8"/>
    <w:rsid w:val="009A3D0D"/>
    <w:rsid w:val="009A436F"/>
    <w:rsid w:val="009B0C36"/>
    <w:rsid w:val="009B1868"/>
    <w:rsid w:val="009B1D85"/>
    <w:rsid w:val="009B22D2"/>
    <w:rsid w:val="009B2E84"/>
    <w:rsid w:val="009C12DB"/>
    <w:rsid w:val="009C4258"/>
    <w:rsid w:val="009C57F0"/>
    <w:rsid w:val="009C67BC"/>
    <w:rsid w:val="009C6EE6"/>
    <w:rsid w:val="009C74E0"/>
    <w:rsid w:val="009C7B7B"/>
    <w:rsid w:val="009C7EBA"/>
    <w:rsid w:val="009D0F1F"/>
    <w:rsid w:val="009D2A42"/>
    <w:rsid w:val="009D3112"/>
    <w:rsid w:val="009D3159"/>
    <w:rsid w:val="009D5896"/>
    <w:rsid w:val="009D6BBA"/>
    <w:rsid w:val="009D6DC1"/>
    <w:rsid w:val="009E0FC7"/>
    <w:rsid w:val="009E18E2"/>
    <w:rsid w:val="009E44DC"/>
    <w:rsid w:val="009E4D35"/>
    <w:rsid w:val="009E518C"/>
    <w:rsid w:val="009E603E"/>
    <w:rsid w:val="009E7A4F"/>
    <w:rsid w:val="009F00D9"/>
    <w:rsid w:val="009F0BBC"/>
    <w:rsid w:val="009F0EA1"/>
    <w:rsid w:val="009F0F4D"/>
    <w:rsid w:val="009F1378"/>
    <w:rsid w:val="009F322C"/>
    <w:rsid w:val="009F3398"/>
    <w:rsid w:val="009F457D"/>
    <w:rsid w:val="009F58A2"/>
    <w:rsid w:val="009F5A22"/>
    <w:rsid w:val="009F5B66"/>
    <w:rsid w:val="009F638D"/>
    <w:rsid w:val="009F6E92"/>
    <w:rsid w:val="00A001D1"/>
    <w:rsid w:val="00A00AD1"/>
    <w:rsid w:val="00A00E8E"/>
    <w:rsid w:val="00A019E9"/>
    <w:rsid w:val="00A02575"/>
    <w:rsid w:val="00A03021"/>
    <w:rsid w:val="00A03DD6"/>
    <w:rsid w:val="00A05541"/>
    <w:rsid w:val="00A05582"/>
    <w:rsid w:val="00A06653"/>
    <w:rsid w:val="00A06BC0"/>
    <w:rsid w:val="00A11D56"/>
    <w:rsid w:val="00A12817"/>
    <w:rsid w:val="00A13002"/>
    <w:rsid w:val="00A15862"/>
    <w:rsid w:val="00A16A2E"/>
    <w:rsid w:val="00A20261"/>
    <w:rsid w:val="00A205F8"/>
    <w:rsid w:val="00A21F36"/>
    <w:rsid w:val="00A2253F"/>
    <w:rsid w:val="00A231C2"/>
    <w:rsid w:val="00A23B0E"/>
    <w:rsid w:val="00A245F0"/>
    <w:rsid w:val="00A24A15"/>
    <w:rsid w:val="00A24A77"/>
    <w:rsid w:val="00A250A2"/>
    <w:rsid w:val="00A27110"/>
    <w:rsid w:val="00A27926"/>
    <w:rsid w:val="00A314AB"/>
    <w:rsid w:val="00A32D2F"/>
    <w:rsid w:val="00A35CC1"/>
    <w:rsid w:val="00A3665E"/>
    <w:rsid w:val="00A3729F"/>
    <w:rsid w:val="00A373B0"/>
    <w:rsid w:val="00A378D0"/>
    <w:rsid w:val="00A409AC"/>
    <w:rsid w:val="00A40FEC"/>
    <w:rsid w:val="00A42044"/>
    <w:rsid w:val="00A42954"/>
    <w:rsid w:val="00A43907"/>
    <w:rsid w:val="00A4516A"/>
    <w:rsid w:val="00A474F8"/>
    <w:rsid w:val="00A47B67"/>
    <w:rsid w:val="00A50DAB"/>
    <w:rsid w:val="00A51219"/>
    <w:rsid w:val="00A53811"/>
    <w:rsid w:val="00A5433A"/>
    <w:rsid w:val="00A5486D"/>
    <w:rsid w:val="00A54F35"/>
    <w:rsid w:val="00A55B84"/>
    <w:rsid w:val="00A56ED2"/>
    <w:rsid w:val="00A60DCD"/>
    <w:rsid w:val="00A60F96"/>
    <w:rsid w:val="00A6214F"/>
    <w:rsid w:val="00A6322C"/>
    <w:rsid w:val="00A64E97"/>
    <w:rsid w:val="00A65D38"/>
    <w:rsid w:val="00A73B40"/>
    <w:rsid w:val="00A73E92"/>
    <w:rsid w:val="00A74164"/>
    <w:rsid w:val="00A75E6D"/>
    <w:rsid w:val="00A75E71"/>
    <w:rsid w:val="00A76076"/>
    <w:rsid w:val="00A760E9"/>
    <w:rsid w:val="00A7663C"/>
    <w:rsid w:val="00A76906"/>
    <w:rsid w:val="00A76D17"/>
    <w:rsid w:val="00A779D4"/>
    <w:rsid w:val="00A828B1"/>
    <w:rsid w:val="00A82ED4"/>
    <w:rsid w:val="00A864D4"/>
    <w:rsid w:val="00A867A7"/>
    <w:rsid w:val="00A86C06"/>
    <w:rsid w:val="00A872AE"/>
    <w:rsid w:val="00A900F8"/>
    <w:rsid w:val="00A90AEC"/>
    <w:rsid w:val="00A912FD"/>
    <w:rsid w:val="00A92BBF"/>
    <w:rsid w:val="00A92DA7"/>
    <w:rsid w:val="00A94007"/>
    <w:rsid w:val="00A94224"/>
    <w:rsid w:val="00A948CF"/>
    <w:rsid w:val="00A96627"/>
    <w:rsid w:val="00A97844"/>
    <w:rsid w:val="00AA0369"/>
    <w:rsid w:val="00AA0974"/>
    <w:rsid w:val="00AA1B15"/>
    <w:rsid w:val="00AA4E80"/>
    <w:rsid w:val="00AA5E45"/>
    <w:rsid w:val="00AB007B"/>
    <w:rsid w:val="00AB0EF2"/>
    <w:rsid w:val="00AB119E"/>
    <w:rsid w:val="00AB122E"/>
    <w:rsid w:val="00AB172F"/>
    <w:rsid w:val="00AB27B6"/>
    <w:rsid w:val="00AB4D52"/>
    <w:rsid w:val="00AB6066"/>
    <w:rsid w:val="00AB7299"/>
    <w:rsid w:val="00AB766A"/>
    <w:rsid w:val="00AB777F"/>
    <w:rsid w:val="00AB7C2E"/>
    <w:rsid w:val="00AC02C9"/>
    <w:rsid w:val="00AC1461"/>
    <w:rsid w:val="00AC1D6F"/>
    <w:rsid w:val="00AC2240"/>
    <w:rsid w:val="00AC2747"/>
    <w:rsid w:val="00AC3740"/>
    <w:rsid w:val="00AC424D"/>
    <w:rsid w:val="00AC432D"/>
    <w:rsid w:val="00AC5735"/>
    <w:rsid w:val="00AC5F4A"/>
    <w:rsid w:val="00AC6545"/>
    <w:rsid w:val="00AD045D"/>
    <w:rsid w:val="00AD05AA"/>
    <w:rsid w:val="00AD15F1"/>
    <w:rsid w:val="00AD1862"/>
    <w:rsid w:val="00AD190E"/>
    <w:rsid w:val="00AD2B1B"/>
    <w:rsid w:val="00AD3509"/>
    <w:rsid w:val="00AD3633"/>
    <w:rsid w:val="00AD51ED"/>
    <w:rsid w:val="00AD5229"/>
    <w:rsid w:val="00AD5F2D"/>
    <w:rsid w:val="00AD6274"/>
    <w:rsid w:val="00AD6343"/>
    <w:rsid w:val="00AD64AE"/>
    <w:rsid w:val="00AD6502"/>
    <w:rsid w:val="00AD7358"/>
    <w:rsid w:val="00AE10AA"/>
    <w:rsid w:val="00AE18FA"/>
    <w:rsid w:val="00AE2762"/>
    <w:rsid w:val="00AE3803"/>
    <w:rsid w:val="00AE3EDB"/>
    <w:rsid w:val="00AE4138"/>
    <w:rsid w:val="00AE52A3"/>
    <w:rsid w:val="00AE5CD9"/>
    <w:rsid w:val="00AE631B"/>
    <w:rsid w:val="00AE679B"/>
    <w:rsid w:val="00AE6E21"/>
    <w:rsid w:val="00AE7394"/>
    <w:rsid w:val="00AF00CA"/>
    <w:rsid w:val="00AF0712"/>
    <w:rsid w:val="00AF0C2B"/>
    <w:rsid w:val="00AF0E00"/>
    <w:rsid w:val="00AF1404"/>
    <w:rsid w:val="00AF20D3"/>
    <w:rsid w:val="00AF302E"/>
    <w:rsid w:val="00AF3AA5"/>
    <w:rsid w:val="00AF443D"/>
    <w:rsid w:val="00AF6B1E"/>
    <w:rsid w:val="00AF6B47"/>
    <w:rsid w:val="00B00FF9"/>
    <w:rsid w:val="00B0203B"/>
    <w:rsid w:val="00B03A0C"/>
    <w:rsid w:val="00B04904"/>
    <w:rsid w:val="00B07155"/>
    <w:rsid w:val="00B076E2"/>
    <w:rsid w:val="00B0786F"/>
    <w:rsid w:val="00B110FF"/>
    <w:rsid w:val="00B11510"/>
    <w:rsid w:val="00B11653"/>
    <w:rsid w:val="00B13AEC"/>
    <w:rsid w:val="00B13DDC"/>
    <w:rsid w:val="00B1564A"/>
    <w:rsid w:val="00B15AC5"/>
    <w:rsid w:val="00B15D7B"/>
    <w:rsid w:val="00B16709"/>
    <w:rsid w:val="00B179FC"/>
    <w:rsid w:val="00B17A32"/>
    <w:rsid w:val="00B17B89"/>
    <w:rsid w:val="00B2050E"/>
    <w:rsid w:val="00B2054C"/>
    <w:rsid w:val="00B20785"/>
    <w:rsid w:val="00B2183E"/>
    <w:rsid w:val="00B22B87"/>
    <w:rsid w:val="00B22BBE"/>
    <w:rsid w:val="00B2321A"/>
    <w:rsid w:val="00B238CB"/>
    <w:rsid w:val="00B247D1"/>
    <w:rsid w:val="00B25018"/>
    <w:rsid w:val="00B261DF"/>
    <w:rsid w:val="00B274D0"/>
    <w:rsid w:val="00B2785B"/>
    <w:rsid w:val="00B27A73"/>
    <w:rsid w:val="00B30515"/>
    <w:rsid w:val="00B30829"/>
    <w:rsid w:val="00B30BC5"/>
    <w:rsid w:val="00B322ED"/>
    <w:rsid w:val="00B34D76"/>
    <w:rsid w:val="00B3524E"/>
    <w:rsid w:val="00B352EE"/>
    <w:rsid w:val="00B35D38"/>
    <w:rsid w:val="00B360D6"/>
    <w:rsid w:val="00B36EE1"/>
    <w:rsid w:val="00B4005A"/>
    <w:rsid w:val="00B40263"/>
    <w:rsid w:val="00B407ED"/>
    <w:rsid w:val="00B409CB"/>
    <w:rsid w:val="00B409E1"/>
    <w:rsid w:val="00B42198"/>
    <w:rsid w:val="00B424C8"/>
    <w:rsid w:val="00B425C6"/>
    <w:rsid w:val="00B429D8"/>
    <w:rsid w:val="00B446D2"/>
    <w:rsid w:val="00B44E26"/>
    <w:rsid w:val="00B44E72"/>
    <w:rsid w:val="00B45034"/>
    <w:rsid w:val="00B45712"/>
    <w:rsid w:val="00B45E5C"/>
    <w:rsid w:val="00B4722F"/>
    <w:rsid w:val="00B47DEF"/>
    <w:rsid w:val="00B500DE"/>
    <w:rsid w:val="00B507BD"/>
    <w:rsid w:val="00B51668"/>
    <w:rsid w:val="00B54DDB"/>
    <w:rsid w:val="00B54E97"/>
    <w:rsid w:val="00B54EB3"/>
    <w:rsid w:val="00B55164"/>
    <w:rsid w:val="00B55D7A"/>
    <w:rsid w:val="00B55FF2"/>
    <w:rsid w:val="00B56FE3"/>
    <w:rsid w:val="00B60F9E"/>
    <w:rsid w:val="00B6129A"/>
    <w:rsid w:val="00B6133F"/>
    <w:rsid w:val="00B62A5A"/>
    <w:rsid w:val="00B654F9"/>
    <w:rsid w:val="00B65BF2"/>
    <w:rsid w:val="00B660EC"/>
    <w:rsid w:val="00B70A4D"/>
    <w:rsid w:val="00B72355"/>
    <w:rsid w:val="00B7257B"/>
    <w:rsid w:val="00B741AA"/>
    <w:rsid w:val="00B7444B"/>
    <w:rsid w:val="00B777DB"/>
    <w:rsid w:val="00B77924"/>
    <w:rsid w:val="00B817AB"/>
    <w:rsid w:val="00B81BD0"/>
    <w:rsid w:val="00B828BC"/>
    <w:rsid w:val="00B829C9"/>
    <w:rsid w:val="00B85F14"/>
    <w:rsid w:val="00B86E75"/>
    <w:rsid w:val="00B87C3C"/>
    <w:rsid w:val="00B91367"/>
    <w:rsid w:val="00B9282A"/>
    <w:rsid w:val="00B92B94"/>
    <w:rsid w:val="00B95400"/>
    <w:rsid w:val="00B95709"/>
    <w:rsid w:val="00B96464"/>
    <w:rsid w:val="00B9776F"/>
    <w:rsid w:val="00B97C36"/>
    <w:rsid w:val="00BA003D"/>
    <w:rsid w:val="00BA026D"/>
    <w:rsid w:val="00BA030E"/>
    <w:rsid w:val="00BA085F"/>
    <w:rsid w:val="00BA3FE7"/>
    <w:rsid w:val="00BA53F1"/>
    <w:rsid w:val="00BA7A71"/>
    <w:rsid w:val="00BB3330"/>
    <w:rsid w:val="00BB3704"/>
    <w:rsid w:val="00BB47FB"/>
    <w:rsid w:val="00BB4923"/>
    <w:rsid w:val="00BB5EA1"/>
    <w:rsid w:val="00BB64FD"/>
    <w:rsid w:val="00BB676E"/>
    <w:rsid w:val="00BC072D"/>
    <w:rsid w:val="00BC1CCA"/>
    <w:rsid w:val="00BC1F09"/>
    <w:rsid w:val="00BC4BDB"/>
    <w:rsid w:val="00BC6F15"/>
    <w:rsid w:val="00BD126C"/>
    <w:rsid w:val="00BD2180"/>
    <w:rsid w:val="00BD43C9"/>
    <w:rsid w:val="00BD5370"/>
    <w:rsid w:val="00BD568F"/>
    <w:rsid w:val="00BD5AE2"/>
    <w:rsid w:val="00BD5DE6"/>
    <w:rsid w:val="00BD5EE3"/>
    <w:rsid w:val="00BE31D5"/>
    <w:rsid w:val="00BE38B3"/>
    <w:rsid w:val="00BE3A9A"/>
    <w:rsid w:val="00BE4810"/>
    <w:rsid w:val="00BE6CF3"/>
    <w:rsid w:val="00BF0FBA"/>
    <w:rsid w:val="00BF22A0"/>
    <w:rsid w:val="00BF2BE5"/>
    <w:rsid w:val="00BF3963"/>
    <w:rsid w:val="00BF3D1C"/>
    <w:rsid w:val="00BF4048"/>
    <w:rsid w:val="00BF6015"/>
    <w:rsid w:val="00BF6607"/>
    <w:rsid w:val="00C00627"/>
    <w:rsid w:val="00C0113F"/>
    <w:rsid w:val="00C02EDE"/>
    <w:rsid w:val="00C04939"/>
    <w:rsid w:val="00C04EFF"/>
    <w:rsid w:val="00C0508C"/>
    <w:rsid w:val="00C056F1"/>
    <w:rsid w:val="00C05FCB"/>
    <w:rsid w:val="00C06FD4"/>
    <w:rsid w:val="00C10333"/>
    <w:rsid w:val="00C10A16"/>
    <w:rsid w:val="00C1114F"/>
    <w:rsid w:val="00C11DBF"/>
    <w:rsid w:val="00C13810"/>
    <w:rsid w:val="00C14269"/>
    <w:rsid w:val="00C165FE"/>
    <w:rsid w:val="00C172E9"/>
    <w:rsid w:val="00C20519"/>
    <w:rsid w:val="00C224A1"/>
    <w:rsid w:val="00C228A4"/>
    <w:rsid w:val="00C22CF1"/>
    <w:rsid w:val="00C23E76"/>
    <w:rsid w:val="00C24F64"/>
    <w:rsid w:val="00C25898"/>
    <w:rsid w:val="00C26358"/>
    <w:rsid w:val="00C2778F"/>
    <w:rsid w:val="00C27929"/>
    <w:rsid w:val="00C305A4"/>
    <w:rsid w:val="00C30A4C"/>
    <w:rsid w:val="00C30BDB"/>
    <w:rsid w:val="00C30BE3"/>
    <w:rsid w:val="00C319B1"/>
    <w:rsid w:val="00C3478D"/>
    <w:rsid w:val="00C359B1"/>
    <w:rsid w:val="00C41720"/>
    <w:rsid w:val="00C42824"/>
    <w:rsid w:val="00C43370"/>
    <w:rsid w:val="00C4377B"/>
    <w:rsid w:val="00C44CB5"/>
    <w:rsid w:val="00C464B2"/>
    <w:rsid w:val="00C46D65"/>
    <w:rsid w:val="00C4722A"/>
    <w:rsid w:val="00C50C35"/>
    <w:rsid w:val="00C51668"/>
    <w:rsid w:val="00C521A3"/>
    <w:rsid w:val="00C5288D"/>
    <w:rsid w:val="00C529AE"/>
    <w:rsid w:val="00C5300A"/>
    <w:rsid w:val="00C535C2"/>
    <w:rsid w:val="00C56086"/>
    <w:rsid w:val="00C5680A"/>
    <w:rsid w:val="00C56E3E"/>
    <w:rsid w:val="00C57541"/>
    <w:rsid w:val="00C5760F"/>
    <w:rsid w:val="00C5780A"/>
    <w:rsid w:val="00C61476"/>
    <w:rsid w:val="00C6150B"/>
    <w:rsid w:val="00C62E68"/>
    <w:rsid w:val="00C644D9"/>
    <w:rsid w:val="00C64525"/>
    <w:rsid w:val="00C65601"/>
    <w:rsid w:val="00C66D55"/>
    <w:rsid w:val="00C67255"/>
    <w:rsid w:val="00C678F5"/>
    <w:rsid w:val="00C67E84"/>
    <w:rsid w:val="00C70440"/>
    <w:rsid w:val="00C71CC4"/>
    <w:rsid w:val="00C7316C"/>
    <w:rsid w:val="00C75D4F"/>
    <w:rsid w:val="00C76DD4"/>
    <w:rsid w:val="00C76F3F"/>
    <w:rsid w:val="00C775A4"/>
    <w:rsid w:val="00C77AB3"/>
    <w:rsid w:val="00C80160"/>
    <w:rsid w:val="00C809E9"/>
    <w:rsid w:val="00C81336"/>
    <w:rsid w:val="00C81D52"/>
    <w:rsid w:val="00C822E8"/>
    <w:rsid w:val="00C830FF"/>
    <w:rsid w:val="00C8378F"/>
    <w:rsid w:val="00C84058"/>
    <w:rsid w:val="00C868EA"/>
    <w:rsid w:val="00C87484"/>
    <w:rsid w:val="00C878AF"/>
    <w:rsid w:val="00C90406"/>
    <w:rsid w:val="00C91C2E"/>
    <w:rsid w:val="00C929C0"/>
    <w:rsid w:val="00C9317F"/>
    <w:rsid w:val="00C942FC"/>
    <w:rsid w:val="00C95393"/>
    <w:rsid w:val="00C97D5F"/>
    <w:rsid w:val="00CA1D11"/>
    <w:rsid w:val="00CA29EB"/>
    <w:rsid w:val="00CA4F52"/>
    <w:rsid w:val="00CA5BCA"/>
    <w:rsid w:val="00CA742C"/>
    <w:rsid w:val="00CA7E9F"/>
    <w:rsid w:val="00CB02FC"/>
    <w:rsid w:val="00CB0C36"/>
    <w:rsid w:val="00CB10AB"/>
    <w:rsid w:val="00CB1F3F"/>
    <w:rsid w:val="00CB3C8E"/>
    <w:rsid w:val="00CB53F9"/>
    <w:rsid w:val="00CB635B"/>
    <w:rsid w:val="00CB6DEE"/>
    <w:rsid w:val="00CC0D64"/>
    <w:rsid w:val="00CC1AAE"/>
    <w:rsid w:val="00CC1AB2"/>
    <w:rsid w:val="00CC1CC7"/>
    <w:rsid w:val="00CC3ADE"/>
    <w:rsid w:val="00CC3D64"/>
    <w:rsid w:val="00CC7D79"/>
    <w:rsid w:val="00CC7E61"/>
    <w:rsid w:val="00CD0870"/>
    <w:rsid w:val="00CD2B4E"/>
    <w:rsid w:val="00CD3B1E"/>
    <w:rsid w:val="00CD48FE"/>
    <w:rsid w:val="00CD5937"/>
    <w:rsid w:val="00CD7DDD"/>
    <w:rsid w:val="00CE058D"/>
    <w:rsid w:val="00CE0F81"/>
    <w:rsid w:val="00CE170D"/>
    <w:rsid w:val="00CE1D2C"/>
    <w:rsid w:val="00CE2114"/>
    <w:rsid w:val="00CE2453"/>
    <w:rsid w:val="00CE2768"/>
    <w:rsid w:val="00CE2841"/>
    <w:rsid w:val="00CE6984"/>
    <w:rsid w:val="00CE6AC2"/>
    <w:rsid w:val="00CF1217"/>
    <w:rsid w:val="00CF1774"/>
    <w:rsid w:val="00CF23A3"/>
    <w:rsid w:val="00CF2DC4"/>
    <w:rsid w:val="00CF6136"/>
    <w:rsid w:val="00CF659E"/>
    <w:rsid w:val="00CF7353"/>
    <w:rsid w:val="00CF7542"/>
    <w:rsid w:val="00CF75FA"/>
    <w:rsid w:val="00D0280A"/>
    <w:rsid w:val="00D030A7"/>
    <w:rsid w:val="00D041BA"/>
    <w:rsid w:val="00D04C78"/>
    <w:rsid w:val="00D051B4"/>
    <w:rsid w:val="00D05282"/>
    <w:rsid w:val="00D06EB1"/>
    <w:rsid w:val="00D07574"/>
    <w:rsid w:val="00D10070"/>
    <w:rsid w:val="00D10D7E"/>
    <w:rsid w:val="00D11484"/>
    <w:rsid w:val="00D11FE5"/>
    <w:rsid w:val="00D13451"/>
    <w:rsid w:val="00D1370D"/>
    <w:rsid w:val="00D1461D"/>
    <w:rsid w:val="00D156C6"/>
    <w:rsid w:val="00D21B16"/>
    <w:rsid w:val="00D224C5"/>
    <w:rsid w:val="00D225E0"/>
    <w:rsid w:val="00D22D00"/>
    <w:rsid w:val="00D22FEE"/>
    <w:rsid w:val="00D24F91"/>
    <w:rsid w:val="00D26825"/>
    <w:rsid w:val="00D30E60"/>
    <w:rsid w:val="00D31A12"/>
    <w:rsid w:val="00D33A22"/>
    <w:rsid w:val="00D33A26"/>
    <w:rsid w:val="00D33AE7"/>
    <w:rsid w:val="00D3441F"/>
    <w:rsid w:val="00D35426"/>
    <w:rsid w:val="00D3551D"/>
    <w:rsid w:val="00D3583C"/>
    <w:rsid w:val="00D3665A"/>
    <w:rsid w:val="00D36DD9"/>
    <w:rsid w:val="00D425EC"/>
    <w:rsid w:val="00D42AB1"/>
    <w:rsid w:val="00D42C0D"/>
    <w:rsid w:val="00D44083"/>
    <w:rsid w:val="00D444B9"/>
    <w:rsid w:val="00D44A7B"/>
    <w:rsid w:val="00D44F8E"/>
    <w:rsid w:val="00D46BAF"/>
    <w:rsid w:val="00D46CF9"/>
    <w:rsid w:val="00D507A6"/>
    <w:rsid w:val="00D51A4B"/>
    <w:rsid w:val="00D51B45"/>
    <w:rsid w:val="00D524C4"/>
    <w:rsid w:val="00D52756"/>
    <w:rsid w:val="00D52863"/>
    <w:rsid w:val="00D53E28"/>
    <w:rsid w:val="00D55DF7"/>
    <w:rsid w:val="00D57A94"/>
    <w:rsid w:val="00D62107"/>
    <w:rsid w:val="00D62F1F"/>
    <w:rsid w:val="00D6412D"/>
    <w:rsid w:val="00D64BE8"/>
    <w:rsid w:val="00D70C72"/>
    <w:rsid w:val="00D714C7"/>
    <w:rsid w:val="00D71A13"/>
    <w:rsid w:val="00D7234A"/>
    <w:rsid w:val="00D725AF"/>
    <w:rsid w:val="00D73073"/>
    <w:rsid w:val="00D73765"/>
    <w:rsid w:val="00D747F5"/>
    <w:rsid w:val="00D77F5D"/>
    <w:rsid w:val="00D80390"/>
    <w:rsid w:val="00D8075E"/>
    <w:rsid w:val="00D821D8"/>
    <w:rsid w:val="00D839C7"/>
    <w:rsid w:val="00D84A6F"/>
    <w:rsid w:val="00D86483"/>
    <w:rsid w:val="00D87970"/>
    <w:rsid w:val="00D87B3F"/>
    <w:rsid w:val="00D90989"/>
    <w:rsid w:val="00D90E75"/>
    <w:rsid w:val="00D91B61"/>
    <w:rsid w:val="00D923A6"/>
    <w:rsid w:val="00D93756"/>
    <w:rsid w:val="00D9468C"/>
    <w:rsid w:val="00D95059"/>
    <w:rsid w:val="00D9514B"/>
    <w:rsid w:val="00D96412"/>
    <w:rsid w:val="00D9740F"/>
    <w:rsid w:val="00D97BCE"/>
    <w:rsid w:val="00DA0399"/>
    <w:rsid w:val="00DA0839"/>
    <w:rsid w:val="00DA0896"/>
    <w:rsid w:val="00DA08C3"/>
    <w:rsid w:val="00DA16DD"/>
    <w:rsid w:val="00DA24C4"/>
    <w:rsid w:val="00DA2AD9"/>
    <w:rsid w:val="00DA30EE"/>
    <w:rsid w:val="00DA3BB0"/>
    <w:rsid w:val="00DA4C91"/>
    <w:rsid w:val="00DA51E7"/>
    <w:rsid w:val="00DB00F5"/>
    <w:rsid w:val="00DB0F62"/>
    <w:rsid w:val="00DB1F3B"/>
    <w:rsid w:val="00DB215E"/>
    <w:rsid w:val="00DB2BF2"/>
    <w:rsid w:val="00DB317A"/>
    <w:rsid w:val="00DB416A"/>
    <w:rsid w:val="00DB4937"/>
    <w:rsid w:val="00DB588C"/>
    <w:rsid w:val="00DB7D9F"/>
    <w:rsid w:val="00DC026A"/>
    <w:rsid w:val="00DC0833"/>
    <w:rsid w:val="00DC0CCD"/>
    <w:rsid w:val="00DC1B0D"/>
    <w:rsid w:val="00DC216C"/>
    <w:rsid w:val="00DC6900"/>
    <w:rsid w:val="00DC6C68"/>
    <w:rsid w:val="00DD1370"/>
    <w:rsid w:val="00DD13A4"/>
    <w:rsid w:val="00DD30C8"/>
    <w:rsid w:val="00DD3B5D"/>
    <w:rsid w:val="00DD3B89"/>
    <w:rsid w:val="00DD52D7"/>
    <w:rsid w:val="00DD6093"/>
    <w:rsid w:val="00DD6DB8"/>
    <w:rsid w:val="00DE1844"/>
    <w:rsid w:val="00DE39E3"/>
    <w:rsid w:val="00DE470D"/>
    <w:rsid w:val="00DE6806"/>
    <w:rsid w:val="00DE7E4D"/>
    <w:rsid w:val="00DF1929"/>
    <w:rsid w:val="00DF368B"/>
    <w:rsid w:val="00DF3E36"/>
    <w:rsid w:val="00DF46F8"/>
    <w:rsid w:val="00DF4E87"/>
    <w:rsid w:val="00DF54F2"/>
    <w:rsid w:val="00DF5607"/>
    <w:rsid w:val="00E03364"/>
    <w:rsid w:val="00E0478D"/>
    <w:rsid w:val="00E04B39"/>
    <w:rsid w:val="00E0705A"/>
    <w:rsid w:val="00E070FF"/>
    <w:rsid w:val="00E078A9"/>
    <w:rsid w:val="00E10315"/>
    <w:rsid w:val="00E133D0"/>
    <w:rsid w:val="00E14A2E"/>
    <w:rsid w:val="00E14EC1"/>
    <w:rsid w:val="00E14EF0"/>
    <w:rsid w:val="00E24B45"/>
    <w:rsid w:val="00E24E4D"/>
    <w:rsid w:val="00E24F2E"/>
    <w:rsid w:val="00E3008E"/>
    <w:rsid w:val="00E30C0F"/>
    <w:rsid w:val="00E32263"/>
    <w:rsid w:val="00E33BC2"/>
    <w:rsid w:val="00E34778"/>
    <w:rsid w:val="00E34B63"/>
    <w:rsid w:val="00E36AAB"/>
    <w:rsid w:val="00E4004F"/>
    <w:rsid w:val="00E404CE"/>
    <w:rsid w:val="00E41E71"/>
    <w:rsid w:val="00E41FF7"/>
    <w:rsid w:val="00E42E9A"/>
    <w:rsid w:val="00E4313F"/>
    <w:rsid w:val="00E43792"/>
    <w:rsid w:val="00E43A01"/>
    <w:rsid w:val="00E43F42"/>
    <w:rsid w:val="00E43FB8"/>
    <w:rsid w:val="00E44539"/>
    <w:rsid w:val="00E44A68"/>
    <w:rsid w:val="00E44F5E"/>
    <w:rsid w:val="00E452E6"/>
    <w:rsid w:val="00E45E6C"/>
    <w:rsid w:val="00E46129"/>
    <w:rsid w:val="00E466F4"/>
    <w:rsid w:val="00E46DAF"/>
    <w:rsid w:val="00E473EC"/>
    <w:rsid w:val="00E47A49"/>
    <w:rsid w:val="00E47FF8"/>
    <w:rsid w:val="00E51685"/>
    <w:rsid w:val="00E521E8"/>
    <w:rsid w:val="00E52542"/>
    <w:rsid w:val="00E54741"/>
    <w:rsid w:val="00E5484F"/>
    <w:rsid w:val="00E55018"/>
    <w:rsid w:val="00E560C3"/>
    <w:rsid w:val="00E56625"/>
    <w:rsid w:val="00E56ED1"/>
    <w:rsid w:val="00E56F9C"/>
    <w:rsid w:val="00E571AE"/>
    <w:rsid w:val="00E5770F"/>
    <w:rsid w:val="00E61B48"/>
    <w:rsid w:val="00E63694"/>
    <w:rsid w:val="00E64FBF"/>
    <w:rsid w:val="00E666C1"/>
    <w:rsid w:val="00E66F89"/>
    <w:rsid w:val="00E70709"/>
    <w:rsid w:val="00E70B83"/>
    <w:rsid w:val="00E710F9"/>
    <w:rsid w:val="00E71279"/>
    <w:rsid w:val="00E71D5A"/>
    <w:rsid w:val="00E71EF4"/>
    <w:rsid w:val="00E72029"/>
    <w:rsid w:val="00E725BA"/>
    <w:rsid w:val="00E727D1"/>
    <w:rsid w:val="00E76C3A"/>
    <w:rsid w:val="00E77B9C"/>
    <w:rsid w:val="00E77E95"/>
    <w:rsid w:val="00E805D8"/>
    <w:rsid w:val="00E81F84"/>
    <w:rsid w:val="00E82773"/>
    <w:rsid w:val="00E82C86"/>
    <w:rsid w:val="00E82DD6"/>
    <w:rsid w:val="00E837CE"/>
    <w:rsid w:val="00E84493"/>
    <w:rsid w:val="00E855D5"/>
    <w:rsid w:val="00E85E64"/>
    <w:rsid w:val="00E868AB"/>
    <w:rsid w:val="00E90A35"/>
    <w:rsid w:val="00E90CDF"/>
    <w:rsid w:val="00E91420"/>
    <w:rsid w:val="00E92558"/>
    <w:rsid w:val="00E93178"/>
    <w:rsid w:val="00E93531"/>
    <w:rsid w:val="00E94FE0"/>
    <w:rsid w:val="00E96402"/>
    <w:rsid w:val="00E96785"/>
    <w:rsid w:val="00E96A12"/>
    <w:rsid w:val="00E96B0C"/>
    <w:rsid w:val="00E9747F"/>
    <w:rsid w:val="00E976B4"/>
    <w:rsid w:val="00EA02DC"/>
    <w:rsid w:val="00EA0ECB"/>
    <w:rsid w:val="00EA12CD"/>
    <w:rsid w:val="00EA32D1"/>
    <w:rsid w:val="00EA39AC"/>
    <w:rsid w:val="00EA3F51"/>
    <w:rsid w:val="00EA4460"/>
    <w:rsid w:val="00EA4A0B"/>
    <w:rsid w:val="00EA6713"/>
    <w:rsid w:val="00EB14B2"/>
    <w:rsid w:val="00EB1B26"/>
    <w:rsid w:val="00EB2243"/>
    <w:rsid w:val="00EB2E4C"/>
    <w:rsid w:val="00EB32DA"/>
    <w:rsid w:val="00EB3C7B"/>
    <w:rsid w:val="00EB79C4"/>
    <w:rsid w:val="00EC2108"/>
    <w:rsid w:val="00EC259D"/>
    <w:rsid w:val="00EC3F0B"/>
    <w:rsid w:val="00EC4F8F"/>
    <w:rsid w:val="00EC7065"/>
    <w:rsid w:val="00EC7773"/>
    <w:rsid w:val="00ED03DF"/>
    <w:rsid w:val="00ED2A39"/>
    <w:rsid w:val="00ED5D77"/>
    <w:rsid w:val="00ED6F4C"/>
    <w:rsid w:val="00ED76F5"/>
    <w:rsid w:val="00ED7FDC"/>
    <w:rsid w:val="00EE05CC"/>
    <w:rsid w:val="00EE0899"/>
    <w:rsid w:val="00EE0D2A"/>
    <w:rsid w:val="00EE1B16"/>
    <w:rsid w:val="00EE21DB"/>
    <w:rsid w:val="00EE388A"/>
    <w:rsid w:val="00EE3A57"/>
    <w:rsid w:val="00EE44C4"/>
    <w:rsid w:val="00EE56F4"/>
    <w:rsid w:val="00EE5A72"/>
    <w:rsid w:val="00EE5B03"/>
    <w:rsid w:val="00EE6223"/>
    <w:rsid w:val="00EE64D4"/>
    <w:rsid w:val="00EE6934"/>
    <w:rsid w:val="00EE6955"/>
    <w:rsid w:val="00EE6963"/>
    <w:rsid w:val="00EF3058"/>
    <w:rsid w:val="00EF308B"/>
    <w:rsid w:val="00EF4845"/>
    <w:rsid w:val="00EF5417"/>
    <w:rsid w:val="00EF54D0"/>
    <w:rsid w:val="00EF6045"/>
    <w:rsid w:val="00EF6812"/>
    <w:rsid w:val="00EF707A"/>
    <w:rsid w:val="00EF78F2"/>
    <w:rsid w:val="00EF7926"/>
    <w:rsid w:val="00EF7DCE"/>
    <w:rsid w:val="00F00C00"/>
    <w:rsid w:val="00F01B18"/>
    <w:rsid w:val="00F01FAD"/>
    <w:rsid w:val="00F02810"/>
    <w:rsid w:val="00F02AE4"/>
    <w:rsid w:val="00F03736"/>
    <w:rsid w:val="00F07609"/>
    <w:rsid w:val="00F076C8"/>
    <w:rsid w:val="00F07766"/>
    <w:rsid w:val="00F077CA"/>
    <w:rsid w:val="00F079B0"/>
    <w:rsid w:val="00F1061B"/>
    <w:rsid w:val="00F10D78"/>
    <w:rsid w:val="00F11940"/>
    <w:rsid w:val="00F12228"/>
    <w:rsid w:val="00F129C7"/>
    <w:rsid w:val="00F1400A"/>
    <w:rsid w:val="00F140C3"/>
    <w:rsid w:val="00F14E9D"/>
    <w:rsid w:val="00F16C5D"/>
    <w:rsid w:val="00F17D55"/>
    <w:rsid w:val="00F2068B"/>
    <w:rsid w:val="00F20DC3"/>
    <w:rsid w:val="00F2156E"/>
    <w:rsid w:val="00F27CA0"/>
    <w:rsid w:val="00F27D9C"/>
    <w:rsid w:val="00F32EC4"/>
    <w:rsid w:val="00F35D93"/>
    <w:rsid w:val="00F35F96"/>
    <w:rsid w:val="00F365C9"/>
    <w:rsid w:val="00F36611"/>
    <w:rsid w:val="00F36B8C"/>
    <w:rsid w:val="00F405BC"/>
    <w:rsid w:val="00F4131E"/>
    <w:rsid w:val="00F42602"/>
    <w:rsid w:val="00F4269B"/>
    <w:rsid w:val="00F43126"/>
    <w:rsid w:val="00F44DB8"/>
    <w:rsid w:val="00F47A48"/>
    <w:rsid w:val="00F47C1F"/>
    <w:rsid w:val="00F50860"/>
    <w:rsid w:val="00F51290"/>
    <w:rsid w:val="00F52A8C"/>
    <w:rsid w:val="00F53079"/>
    <w:rsid w:val="00F54AC4"/>
    <w:rsid w:val="00F57A61"/>
    <w:rsid w:val="00F57BB6"/>
    <w:rsid w:val="00F6063E"/>
    <w:rsid w:val="00F629B8"/>
    <w:rsid w:val="00F643D9"/>
    <w:rsid w:val="00F64888"/>
    <w:rsid w:val="00F66693"/>
    <w:rsid w:val="00F70246"/>
    <w:rsid w:val="00F70FDB"/>
    <w:rsid w:val="00F72AA4"/>
    <w:rsid w:val="00F7336A"/>
    <w:rsid w:val="00F74367"/>
    <w:rsid w:val="00F77CC4"/>
    <w:rsid w:val="00F80835"/>
    <w:rsid w:val="00F8120A"/>
    <w:rsid w:val="00F81A0F"/>
    <w:rsid w:val="00F821F8"/>
    <w:rsid w:val="00F82851"/>
    <w:rsid w:val="00F83276"/>
    <w:rsid w:val="00F839F0"/>
    <w:rsid w:val="00F84592"/>
    <w:rsid w:val="00F87328"/>
    <w:rsid w:val="00F90B32"/>
    <w:rsid w:val="00F91A18"/>
    <w:rsid w:val="00F9402C"/>
    <w:rsid w:val="00F948CE"/>
    <w:rsid w:val="00F95938"/>
    <w:rsid w:val="00F966D6"/>
    <w:rsid w:val="00F974B8"/>
    <w:rsid w:val="00F97830"/>
    <w:rsid w:val="00F9786D"/>
    <w:rsid w:val="00F97B38"/>
    <w:rsid w:val="00FA02FC"/>
    <w:rsid w:val="00FA0B1A"/>
    <w:rsid w:val="00FA1405"/>
    <w:rsid w:val="00FA54A6"/>
    <w:rsid w:val="00FA579B"/>
    <w:rsid w:val="00FA7C84"/>
    <w:rsid w:val="00FA7D3B"/>
    <w:rsid w:val="00FB1117"/>
    <w:rsid w:val="00FB1386"/>
    <w:rsid w:val="00FB24AD"/>
    <w:rsid w:val="00FB2E80"/>
    <w:rsid w:val="00FB4F3E"/>
    <w:rsid w:val="00FC2808"/>
    <w:rsid w:val="00FC43E3"/>
    <w:rsid w:val="00FC4C35"/>
    <w:rsid w:val="00FC5271"/>
    <w:rsid w:val="00FC5DA4"/>
    <w:rsid w:val="00FC772F"/>
    <w:rsid w:val="00FC7772"/>
    <w:rsid w:val="00FD0963"/>
    <w:rsid w:val="00FD0F64"/>
    <w:rsid w:val="00FD3B2B"/>
    <w:rsid w:val="00FD48C6"/>
    <w:rsid w:val="00FD66A0"/>
    <w:rsid w:val="00FE0C45"/>
    <w:rsid w:val="00FE2BDD"/>
    <w:rsid w:val="00FE33F4"/>
    <w:rsid w:val="00FE4E44"/>
    <w:rsid w:val="00FE58D1"/>
    <w:rsid w:val="00FE6630"/>
    <w:rsid w:val="00FE73C3"/>
    <w:rsid w:val="00FE7553"/>
    <w:rsid w:val="00FF0334"/>
    <w:rsid w:val="00FF0CA4"/>
    <w:rsid w:val="00FF0F08"/>
    <w:rsid w:val="00FF1555"/>
    <w:rsid w:val="00FF30B8"/>
    <w:rsid w:val="00FF322A"/>
    <w:rsid w:val="00FF3FAC"/>
    <w:rsid w:val="00FF56BA"/>
    <w:rsid w:val="00FF5FB3"/>
    <w:rsid w:val="00FF699B"/>
    <w:rsid w:val="00FF6DB5"/>
    <w:rsid w:val="00FF7AA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A5714"/>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35F96"/>
    <w:rPr>
      <w:color w:val="605E5C"/>
      <w:shd w:val="clear" w:color="auto" w:fill="E1DFDD"/>
    </w:rPr>
  </w:style>
  <w:style w:type="character" w:customStyle="1" w:styleId="acopre">
    <w:name w:val="acopre"/>
    <w:basedOn w:val="Absatz-Standardschriftart"/>
    <w:rsid w:val="007B40A8"/>
  </w:style>
  <w:style w:type="character" w:styleId="NichtaufgelsteErwhnung">
    <w:name w:val="Unresolved Mention"/>
    <w:basedOn w:val="Absatz-Standardschriftart"/>
    <w:uiPriority w:val="99"/>
    <w:semiHidden/>
    <w:unhideWhenUsed/>
    <w:rsid w:val="00D4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31371934">
      <w:bodyDiv w:val="1"/>
      <w:marLeft w:val="0"/>
      <w:marRight w:val="0"/>
      <w:marTop w:val="0"/>
      <w:marBottom w:val="0"/>
      <w:divBdr>
        <w:top w:val="none" w:sz="0" w:space="0" w:color="auto"/>
        <w:left w:val="none" w:sz="0" w:space="0" w:color="auto"/>
        <w:bottom w:val="none" w:sz="0" w:space="0" w:color="auto"/>
        <w:right w:val="none" w:sz="0" w:space="0" w:color="auto"/>
      </w:divBdr>
    </w:div>
    <w:div w:id="333991383">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459956657">
      <w:bodyDiv w:val="1"/>
      <w:marLeft w:val="0"/>
      <w:marRight w:val="0"/>
      <w:marTop w:val="0"/>
      <w:marBottom w:val="0"/>
      <w:divBdr>
        <w:top w:val="none" w:sz="0" w:space="0" w:color="auto"/>
        <w:left w:val="none" w:sz="0" w:space="0" w:color="auto"/>
        <w:bottom w:val="none" w:sz="0" w:space="0" w:color="auto"/>
        <w:right w:val="none" w:sz="0" w:space="0" w:color="auto"/>
      </w:divBdr>
    </w:div>
    <w:div w:id="467093888">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57200643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977347141">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123379970">
      <w:bodyDiv w:val="1"/>
      <w:marLeft w:val="0"/>
      <w:marRight w:val="0"/>
      <w:marTop w:val="0"/>
      <w:marBottom w:val="0"/>
      <w:divBdr>
        <w:top w:val="none" w:sz="0" w:space="0" w:color="auto"/>
        <w:left w:val="none" w:sz="0" w:space="0" w:color="auto"/>
        <w:bottom w:val="none" w:sz="0" w:space="0" w:color="auto"/>
        <w:right w:val="none" w:sz="0" w:space="0" w:color="auto"/>
      </w:divBdr>
    </w:div>
    <w:div w:id="1127427035">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17739647">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4089105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47040115">
      <w:bodyDiv w:val="1"/>
      <w:marLeft w:val="0"/>
      <w:marRight w:val="0"/>
      <w:marTop w:val="0"/>
      <w:marBottom w:val="0"/>
      <w:divBdr>
        <w:top w:val="none" w:sz="0" w:space="0" w:color="auto"/>
        <w:left w:val="none" w:sz="0" w:space="0" w:color="auto"/>
        <w:bottom w:val="none" w:sz="0" w:space="0" w:color="auto"/>
        <w:right w:val="none" w:sz="0" w:space="0" w:color="auto"/>
      </w:divBdr>
    </w:div>
    <w:div w:id="144784358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56350650">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680160239">
      <w:bodyDiv w:val="1"/>
      <w:marLeft w:val="0"/>
      <w:marRight w:val="0"/>
      <w:marTop w:val="0"/>
      <w:marBottom w:val="0"/>
      <w:divBdr>
        <w:top w:val="none" w:sz="0" w:space="0" w:color="auto"/>
        <w:left w:val="none" w:sz="0" w:space="0" w:color="auto"/>
        <w:bottom w:val="none" w:sz="0" w:space="0" w:color="auto"/>
        <w:right w:val="none" w:sz="0" w:space="0" w:color="auto"/>
      </w:divBdr>
    </w:div>
    <w:div w:id="1680962694">
      <w:bodyDiv w:val="1"/>
      <w:marLeft w:val="0"/>
      <w:marRight w:val="0"/>
      <w:marTop w:val="0"/>
      <w:marBottom w:val="0"/>
      <w:divBdr>
        <w:top w:val="none" w:sz="0" w:space="0" w:color="auto"/>
        <w:left w:val="none" w:sz="0" w:space="0" w:color="auto"/>
        <w:bottom w:val="none" w:sz="0" w:space="0" w:color="auto"/>
        <w:right w:val="none" w:sz="0" w:space="0" w:color="auto"/>
      </w:divBdr>
    </w:div>
    <w:div w:id="1749887408">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 w:id="200122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s-pr.de/presse/20210528_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pirmasens.de/" TargetMode="External"/><Relationship Id="rId10" Type="http://schemas.openxmlformats.org/officeDocument/2006/relationships/hyperlink" Target="http://www.pirmasen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rtenverkauf@pirmasens.de" TargetMode="External"/><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528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528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C3835-2B73-4CEA-B53C-85F731D0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Vorhang auf für das 2. Pirmasenser Sommerintermezzo (Stadt Pirmasens) Pressemitteilung vom 28.05.2021</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Vorhang auf für das 2. Pirmasenser Sommerintermezzo (Stadt Pirmasens) Pressemitteilung vom 28.05.2021</dc:title>
  <dc:subject/>
  <dc:creator>Sabine Sturm</dc:creator>
  <dc:description/>
  <cp:lastModifiedBy>Andreas</cp:lastModifiedBy>
  <cp:revision>13</cp:revision>
  <cp:lastPrinted>2021-05-12T11:51:00Z</cp:lastPrinted>
  <dcterms:created xsi:type="dcterms:W3CDTF">2021-05-27T10:58:00Z</dcterms:created>
  <dcterms:modified xsi:type="dcterms:W3CDTF">2021-05-28T10:10:00Z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