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74785" w14:textId="77777777" w:rsidR="00CF76FE" w:rsidRDefault="00CF76FE" w:rsidP="007812A1">
      <w:pPr>
        <w:pStyle w:val="Textkrper-Zeileneinzug"/>
        <w:rPr>
          <w:rFonts w:asciiTheme="minorHAnsi" w:hAnsiTheme="minorHAnsi"/>
          <w:sz w:val="40"/>
          <w:szCs w:val="40"/>
        </w:rPr>
      </w:pPr>
    </w:p>
    <w:p w14:paraId="1CBDEB66" w14:textId="4E6B81E6" w:rsidR="00CF76FE" w:rsidRPr="00C2794F" w:rsidRDefault="00C2794F" w:rsidP="007812A1">
      <w:pPr>
        <w:pStyle w:val="Textkrper-Zeileneinzug"/>
        <w:rPr>
          <w:rFonts w:asciiTheme="minorHAnsi" w:hAnsiTheme="minorHAnsi"/>
          <w:sz w:val="40"/>
          <w:szCs w:val="40"/>
        </w:rPr>
      </w:pPr>
      <w:r w:rsidRPr="00C2794F">
        <w:rPr>
          <w:rFonts w:asciiTheme="minorHAnsi" w:hAnsiTheme="minorHAnsi"/>
          <w:sz w:val="40"/>
          <w:szCs w:val="40"/>
        </w:rPr>
        <w:t xml:space="preserve">SOU feiert Geburtstag: 30 Jahre </w:t>
      </w:r>
      <w:r w:rsidR="004B5097" w:rsidRPr="00C2794F">
        <w:rPr>
          <w:rFonts w:asciiTheme="minorHAnsi" w:hAnsiTheme="minorHAnsi"/>
          <w:sz w:val="40"/>
          <w:szCs w:val="40"/>
        </w:rPr>
        <w:t>ERP für den Mittelstand</w:t>
      </w:r>
    </w:p>
    <w:p w14:paraId="52414B35" w14:textId="77777777" w:rsidR="00E86D0A" w:rsidRDefault="00E86D0A" w:rsidP="00E86D0A">
      <w:pPr>
        <w:pStyle w:val="Textkrper-Zeileneinzug"/>
        <w:rPr>
          <w:rFonts w:asciiTheme="minorHAnsi" w:hAnsiTheme="minorHAnsi"/>
        </w:rPr>
      </w:pPr>
    </w:p>
    <w:p w14:paraId="721CA3AE" w14:textId="71BB89D7" w:rsidR="00DA23D8" w:rsidRDefault="00DA23D8" w:rsidP="00D05E82">
      <w:pPr>
        <w:pStyle w:val="Textkrper-Zeileneinzug"/>
        <w:numPr>
          <w:ilvl w:val="0"/>
          <w:numId w:val="17"/>
        </w:numPr>
        <w:rPr>
          <w:rFonts w:ascii="Calibri" w:hAnsi="Calibri"/>
        </w:rPr>
      </w:pPr>
      <w:r>
        <w:rPr>
          <w:rFonts w:ascii="Calibri" w:hAnsi="Calibri"/>
        </w:rPr>
        <w:t xml:space="preserve">ERP-Spezialist </w:t>
      </w:r>
      <w:r w:rsidR="004C4448">
        <w:rPr>
          <w:rFonts w:ascii="Calibri" w:hAnsi="Calibri"/>
        </w:rPr>
        <w:t>unterstützt</w:t>
      </w:r>
      <w:r w:rsidR="00FF78AC">
        <w:rPr>
          <w:rFonts w:ascii="Calibri" w:hAnsi="Calibri"/>
        </w:rPr>
        <w:t xml:space="preserve"> </w:t>
      </w:r>
      <w:r w:rsidR="004C4448">
        <w:rPr>
          <w:rFonts w:ascii="Calibri" w:hAnsi="Calibri"/>
        </w:rPr>
        <w:t xml:space="preserve">seine </w:t>
      </w:r>
      <w:r w:rsidR="00C17F49" w:rsidRPr="00D662D4">
        <w:rPr>
          <w:rFonts w:ascii="Calibri" w:hAnsi="Calibri"/>
        </w:rPr>
        <w:t>Kunden</w:t>
      </w:r>
      <w:r w:rsidR="00FF78AC" w:rsidRPr="00C17F49">
        <w:rPr>
          <w:rFonts w:ascii="Calibri" w:hAnsi="Calibri"/>
          <w:color w:val="C00000"/>
        </w:rPr>
        <w:t xml:space="preserve"> </w:t>
      </w:r>
      <w:r w:rsidR="00FF78AC">
        <w:rPr>
          <w:rFonts w:ascii="Calibri" w:hAnsi="Calibri"/>
        </w:rPr>
        <w:t xml:space="preserve">seit 1990 </w:t>
      </w:r>
      <w:r w:rsidR="0040408C">
        <w:rPr>
          <w:rFonts w:ascii="Calibri" w:hAnsi="Calibri"/>
        </w:rPr>
        <w:t xml:space="preserve">erfolgreich </w:t>
      </w:r>
      <w:r w:rsidR="004C4448">
        <w:rPr>
          <w:rFonts w:ascii="Calibri" w:hAnsi="Calibri"/>
        </w:rPr>
        <w:t xml:space="preserve">mit </w:t>
      </w:r>
      <w:r w:rsidR="00A02D40">
        <w:rPr>
          <w:rFonts w:ascii="Calibri" w:hAnsi="Calibri"/>
        </w:rPr>
        <w:t xml:space="preserve">technologisch modernster </w:t>
      </w:r>
      <w:r w:rsidR="004C4448">
        <w:rPr>
          <w:rFonts w:ascii="Calibri" w:hAnsi="Calibri"/>
        </w:rPr>
        <w:t xml:space="preserve">Businesssoftware </w:t>
      </w:r>
      <w:r w:rsidR="0040408C">
        <w:rPr>
          <w:rFonts w:ascii="Calibri" w:hAnsi="Calibri"/>
        </w:rPr>
        <w:t>zur Optimierung ihrer Geschäftsprozesse</w:t>
      </w:r>
    </w:p>
    <w:p w14:paraId="5A739579" w14:textId="72D45EAD" w:rsidR="00416957" w:rsidRDefault="00796D00" w:rsidP="00D05E82">
      <w:pPr>
        <w:pStyle w:val="Textkrper-Zeileneinzug"/>
        <w:numPr>
          <w:ilvl w:val="0"/>
          <w:numId w:val="17"/>
        </w:numPr>
        <w:rPr>
          <w:rFonts w:ascii="Calibri" w:hAnsi="Calibri"/>
        </w:rPr>
      </w:pPr>
      <w:r>
        <w:rPr>
          <w:rFonts w:ascii="Calibri" w:hAnsi="Calibri"/>
        </w:rPr>
        <w:t>Aktuelles Entwicklungsprojekt beinhaltet u</w:t>
      </w:r>
      <w:r w:rsidR="00416957">
        <w:rPr>
          <w:rFonts w:ascii="Calibri" w:hAnsi="Calibri"/>
        </w:rPr>
        <w:t>mfassende</w:t>
      </w:r>
      <w:r>
        <w:rPr>
          <w:rFonts w:ascii="Calibri" w:hAnsi="Calibri"/>
        </w:rPr>
        <w:t>n</w:t>
      </w:r>
      <w:r w:rsidR="00416957">
        <w:rPr>
          <w:rFonts w:ascii="Calibri" w:hAnsi="Calibri"/>
        </w:rPr>
        <w:t xml:space="preserve"> Relaunch von sou.matrixx </w:t>
      </w:r>
      <w:r w:rsidR="00D05E82">
        <w:rPr>
          <w:rFonts w:ascii="Calibri" w:hAnsi="Calibri"/>
        </w:rPr>
        <w:t>unter Einbindung von KI – Markteintritt 2021</w:t>
      </w:r>
    </w:p>
    <w:p w14:paraId="5331012F" w14:textId="77777777" w:rsidR="009F691E" w:rsidRDefault="009F691E" w:rsidP="007812A1">
      <w:pPr>
        <w:pStyle w:val="Textkrper-Zeileneinzug"/>
        <w:rPr>
          <w:rFonts w:asciiTheme="minorHAnsi" w:hAnsiTheme="minorHAnsi"/>
        </w:rPr>
      </w:pPr>
    </w:p>
    <w:p w14:paraId="10BB38D3" w14:textId="2418A8CE" w:rsidR="00343917" w:rsidRDefault="0072074F" w:rsidP="00F03E31">
      <w:pPr>
        <w:spacing w:line="360" w:lineRule="atLeast"/>
        <w:ind w:left="1701" w:firstLine="567"/>
        <w:jc w:val="both"/>
        <w:rPr>
          <w:rFonts w:asciiTheme="minorHAnsi" w:hAnsiTheme="minorHAnsi"/>
        </w:rPr>
      </w:pPr>
      <w:r w:rsidRPr="00811368">
        <w:rPr>
          <w:rFonts w:asciiTheme="minorHAnsi" w:hAnsiTheme="minorHAnsi"/>
          <w:b/>
        </w:rPr>
        <w:t>Schwetzingen</w:t>
      </w:r>
      <w:r w:rsidR="0030695B">
        <w:rPr>
          <w:rFonts w:asciiTheme="minorHAnsi" w:hAnsiTheme="minorHAnsi"/>
          <w:b/>
        </w:rPr>
        <w:t xml:space="preserve"> un</w:t>
      </w:r>
      <w:r w:rsidR="00C755EE" w:rsidRPr="00811368">
        <w:rPr>
          <w:rFonts w:asciiTheme="minorHAnsi" w:hAnsiTheme="minorHAnsi"/>
          <w:b/>
        </w:rPr>
        <w:t>d Dresden</w:t>
      </w:r>
      <w:r w:rsidR="00791972" w:rsidRPr="00811368">
        <w:rPr>
          <w:rFonts w:asciiTheme="minorHAnsi" w:hAnsiTheme="minorHAnsi"/>
          <w:b/>
        </w:rPr>
        <w:t xml:space="preserve">, </w:t>
      </w:r>
      <w:r w:rsidR="003A2E76">
        <w:rPr>
          <w:rFonts w:asciiTheme="minorHAnsi" w:hAnsiTheme="minorHAnsi"/>
          <w:b/>
        </w:rPr>
        <w:t>12</w:t>
      </w:r>
      <w:r w:rsidR="00BA191C">
        <w:rPr>
          <w:rFonts w:asciiTheme="minorHAnsi" w:hAnsiTheme="minorHAnsi"/>
          <w:b/>
        </w:rPr>
        <w:t xml:space="preserve">. </w:t>
      </w:r>
      <w:r w:rsidR="004157D1">
        <w:rPr>
          <w:rFonts w:asciiTheme="minorHAnsi" w:hAnsiTheme="minorHAnsi"/>
          <w:b/>
        </w:rPr>
        <w:t>Oktober</w:t>
      </w:r>
      <w:r w:rsidR="00EC71B8">
        <w:rPr>
          <w:rFonts w:asciiTheme="minorHAnsi" w:hAnsiTheme="minorHAnsi"/>
          <w:b/>
        </w:rPr>
        <w:t xml:space="preserve"> </w:t>
      </w:r>
      <w:r w:rsidR="00855C2F">
        <w:rPr>
          <w:rFonts w:asciiTheme="minorHAnsi" w:hAnsiTheme="minorHAnsi"/>
          <w:b/>
        </w:rPr>
        <w:t>20</w:t>
      </w:r>
      <w:r w:rsidR="00426641">
        <w:rPr>
          <w:rFonts w:asciiTheme="minorHAnsi" w:hAnsiTheme="minorHAnsi"/>
          <w:b/>
        </w:rPr>
        <w:t>20</w:t>
      </w:r>
      <w:r w:rsidR="00791972" w:rsidRPr="00811368">
        <w:rPr>
          <w:rFonts w:asciiTheme="minorHAnsi" w:hAnsiTheme="minorHAnsi"/>
          <w:b/>
        </w:rPr>
        <w:t>.</w:t>
      </w:r>
      <w:r w:rsidR="00791972" w:rsidRPr="00785B51">
        <w:rPr>
          <w:rFonts w:asciiTheme="minorHAnsi" w:hAnsiTheme="minorHAnsi"/>
        </w:rPr>
        <w:t xml:space="preserve"> </w:t>
      </w:r>
      <w:r w:rsidR="002E3B30">
        <w:rPr>
          <w:rFonts w:asciiTheme="minorHAnsi" w:hAnsiTheme="minorHAnsi"/>
        </w:rPr>
        <w:t xml:space="preserve">Der </w:t>
      </w:r>
      <w:r w:rsidR="00F51537" w:rsidRPr="002E3B30">
        <w:rPr>
          <w:rFonts w:asciiTheme="minorHAnsi" w:hAnsiTheme="minorHAnsi"/>
        </w:rPr>
        <w:t>ERP (Enterprise Resource Planning)-</w:t>
      </w:r>
      <w:r w:rsidR="00E924F9" w:rsidRPr="002E3B30">
        <w:rPr>
          <w:rFonts w:asciiTheme="minorHAnsi" w:hAnsiTheme="minorHAnsi"/>
        </w:rPr>
        <w:t>Experte</w:t>
      </w:r>
      <w:r w:rsidR="00F51537" w:rsidRPr="002E3B30">
        <w:rPr>
          <w:rFonts w:asciiTheme="minorHAnsi" w:hAnsiTheme="minorHAnsi"/>
        </w:rPr>
        <w:t xml:space="preserve"> SOU </w:t>
      </w:r>
      <w:r w:rsidR="002E3B30" w:rsidRPr="002E3B30">
        <w:rPr>
          <w:rFonts w:asciiTheme="minorHAnsi" w:hAnsiTheme="minorHAnsi"/>
        </w:rPr>
        <w:t>feiert seinen stolzen 30. Geburtstag</w:t>
      </w:r>
      <w:r w:rsidR="00447AFA" w:rsidRPr="002E3B30">
        <w:rPr>
          <w:rFonts w:asciiTheme="minorHAnsi" w:hAnsiTheme="minorHAnsi"/>
        </w:rPr>
        <w:t>.</w:t>
      </w:r>
      <w:r w:rsidR="002E3B30">
        <w:rPr>
          <w:rFonts w:asciiTheme="minorHAnsi" w:hAnsiTheme="minorHAnsi"/>
        </w:rPr>
        <w:t xml:space="preserve"> </w:t>
      </w:r>
      <w:r w:rsidR="00447AFA">
        <w:rPr>
          <w:rFonts w:asciiTheme="minorHAnsi" w:hAnsiTheme="minorHAnsi"/>
        </w:rPr>
        <w:t xml:space="preserve">Genau am 1. Oktober 1990 fiel der Startschuss für den führenden </w:t>
      </w:r>
      <w:r w:rsidR="00E924F9">
        <w:rPr>
          <w:rFonts w:asciiTheme="minorHAnsi" w:hAnsiTheme="minorHAnsi"/>
        </w:rPr>
        <w:t>Spezialisten</w:t>
      </w:r>
      <w:r w:rsidR="00447AFA">
        <w:rPr>
          <w:rFonts w:asciiTheme="minorHAnsi" w:hAnsiTheme="minorHAnsi"/>
        </w:rPr>
        <w:t xml:space="preserve"> von betriebswirtschaftlicher </w:t>
      </w:r>
      <w:r w:rsidR="00447AFA" w:rsidRPr="00E2770B">
        <w:rPr>
          <w:rFonts w:asciiTheme="minorHAnsi" w:hAnsiTheme="minorHAnsi"/>
        </w:rPr>
        <w:t>Standardsoftware – damals noch als Ein-Mann-Unternehmen</w:t>
      </w:r>
      <w:r w:rsidR="00F821BC" w:rsidRPr="00E2770B">
        <w:rPr>
          <w:rFonts w:asciiTheme="minorHAnsi" w:hAnsiTheme="minorHAnsi"/>
        </w:rPr>
        <w:t xml:space="preserve"> gegründet von Karl Senftleber</w:t>
      </w:r>
      <w:r w:rsidR="00185019" w:rsidRPr="00E2770B">
        <w:rPr>
          <w:rFonts w:asciiTheme="minorHAnsi" w:hAnsiTheme="minorHAnsi"/>
        </w:rPr>
        <w:t xml:space="preserve">. Er fungiert </w:t>
      </w:r>
      <w:r w:rsidR="00E2770B">
        <w:rPr>
          <w:rFonts w:asciiTheme="minorHAnsi" w:hAnsiTheme="minorHAnsi"/>
        </w:rPr>
        <w:t xml:space="preserve">heute </w:t>
      </w:r>
      <w:r w:rsidR="002E3B30" w:rsidRPr="00E2770B">
        <w:rPr>
          <w:rFonts w:asciiTheme="minorHAnsi" w:hAnsiTheme="minorHAnsi"/>
        </w:rPr>
        <w:t>als CEO und Vorstandsvorsitzender der SOU AG</w:t>
      </w:r>
      <w:r w:rsidR="008220EA">
        <w:rPr>
          <w:rFonts w:asciiTheme="minorHAnsi" w:hAnsiTheme="minorHAnsi"/>
        </w:rPr>
        <w:t>, die aus</w:t>
      </w:r>
      <w:r w:rsidR="002E3B30" w:rsidRPr="00E2770B">
        <w:rPr>
          <w:rFonts w:asciiTheme="minorHAnsi" w:hAnsiTheme="minorHAnsi"/>
        </w:rPr>
        <w:t xml:space="preserve"> </w:t>
      </w:r>
      <w:r w:rsidR="004B5069" w:rsidRPr="00E2770B">
        <w:rPr>
          <w:rFonts w:asciiTheme="minorHAnsi" w:hAnsiTheme="minorHAnsi"/>
        </w:rPr>
        <w:t xml:space="preserve">der 2016 erfolgten Verschmelzung der </w:t>
      </w:r>
      <w:r w:rsidR="004B5069" w:rsidRPr="00C0214F">
        <w:rPr>
          <w:rFonts w:asciiTheme="minorHAnsi" w:hAnsiTheme="minorHAnsi"/>
        </w:rPr>
        <w:t xml:space="preserve">früheren SOU Systemhaus GmbH &amp; Co. KG, dem Tochterunternehmen </w:t>
      </w:r>
      <w:proofErr w:type="spellStart"/>
      <w:r w:rsidR="004B5069" w:rsidRPr="00C0214F">
        <w:rPr>
          <w:rFonts w:asciiTheme="minorHAnsi" w:hAnsiTheme="minorHAnsi"/>
        </w:rPr>
        <w:t>souConsult</w:t>
      </w:r>
      <w:proofErr w:type="spellEnd"/>
      <w:r w:rsidR="004B5069" w:rsidRPr="00C0214F">
        <w:rPr>
          <w:rFonts w:asciiTheme="minorHAnsi" w:hAnsiTheme="minorHAnsi"/>
        </w:rPr>
        <w:t xml:space="preserve"> GmbH und </w:t>
      </w:r>
      <w:proofErr w:type="spellStart"/>
      <w:r w:rsidR="004B5069" w:rsidRPr="00C0214F">
        <w:rPr>
          <w:rFonts w:asciiTheme="minorHAnsi" w:hAnsiTheme="minorHAnsi"/>
        </w:rPr>
        <w:t>IBeeS</w:t>
      </w:r>
      <w:proofErr w:type="spellEnd"/>
      <w:r w:rsidR="004B5069" w:rsidRPr="00C0214F">
        <w:rPr>
          <w:rFonts w:asciiTheme="minorHAnsi" w:hAnsiTheme="minorHAnsi"/>
        </w:rPr>
        <w:t xml:space="preserve"> GmbH</w:t>
      </w:r>
      <w:r w:rsidR="008220EA" w:rsidRPr="00C0214F">
        <w:rPr>
          <w:rFonts w:asciiTheme="minorHAnsi" w:hAnsiTheme="minorHAnsi"/>
        </w:rPr>
        <w:t xml:space="preserve"> hervorging</w:t>
      </w:r>
      <w:r w:rsidR="004B5069" w:rsidRPr="00C0214F">
        <w:rPr>
          <w:rFonts w:asciiTheme="minorHAnsi" w:hAnsiTheme="minorHAnsi"/>
        </w:rPr>
        <w:t xml:space="preserve">; </w:t>
      </w:r>
      <w:r w:rsidR="00CE1A06" w:rsidRPr="00C0214F">
        <w:rPr>
          <w:rFonts w:asciiTheme="minorHAnsi" w:hAnsiTheme="minorHAnsi"/>
        </w:rPr>
        <w:t xml:space="preserve">die strategische Übernahme des </w:t>
      </w:r>
      <w:r w:rsidR="004B5069" w:rsidRPr="00C0214F">
        <w:rPr>
          <w:rFonts w:asciiTheme="minorHAnsi" w:hAnsiTheme="minorHAnsi"/>
        </w:rPr>
        <w:t>ERP-Anbieter</w:t>
      </w:r>
      <w:r w:rsidR="00CE1A06" w:rsidRPr="00C0214F">
        <w:rPr>
          <w:rFonts w:asciiTheme="minorHAnsi" w:hAnsiTheme="minorHAnsi"/>
        </w:rPr>
        <w:t>s</w:t>
      </w:r>
      <w:r w:rsidR="004B5069" w:rsidRPr="00C0214F">
        <w:rPr>
          <w:rFonts w:asciiTheme="minorHAnsi" w:hAnsiTheme="minorHAnsi"/>
        </w:rPr>
        <w:t xml:space="preserve"> </w:t>
      </w:r>
      <w:proofErr w:type="spellStart"/>
      <w:r w:rsidR="004B5069" w:rsidRPr="00C0214F">
        <w:rPr>
          <w:rFonts w:asciiTheme="minorHAnsi" w:hAnsiTheme="minorHAnsi"/>
        </w:rPr>
        <w:t>IBee</w:t>
      </w:r>
      <w:r w:rsidR="00C17F49" w:rsidRPr="00C0214F">
        <w:rPr>
          <w:rFonts w:asciiTheme="minorHAnsi" w:hAnsiTheme="minorHAnsi"/>
        </w:rPr>
        <w:t>S</w:t>
      </w:r>
      <w:proofErr w:type="spellEnd"/>
      <w:r w:rsidR="004B5069" w:rsidRPr="00C0214F">
        <w:rPr>
          <w:rFonts w:asciiTheme="minorHAnsi" w:hAnsiTheme="minorHAnsi"/>
        </w:rPr>
        <w:t xml:space="preserve"> </w:t>
      </w:r>
      <w:r w:rsidR="00CE1A06" w:rsidRPr="00C0214F">
        <w:rPr>
          <w:rFonts w:asciiTheme="minorHAnsi" w:hAnsiTheme="minorHAnsi"/>
        </w:rPr>
        <w:t xml:space="preserve">hatte </w:t>
      </w:r>
      <w:r w:rsidR="00D140AB" w:rsidRPr="00C0214F">
        <w:rPr>
          <w:rFonts w:asciiTheme="minorHAnsi" w:hAnsiTheme="minorHAnsi"/>
        </w:rPr>
        <w:t xml:space="preserve">2015 </w:t>
      </w:r>
      <w:r w:rsidR="00CE1A06" w:rsidRPr="00C0214F">
        <w:rPr>
          <w:rFonts w:asciiTheme="minorHAnsi" w:hAnsiTheme="minorHAnsi"/>
        </w:rPr>
        <w:t>stattgefunden</w:t>
      </w:r>
      <w:r w:rsidR="00665EFD" w:rsidRPr="00C0214F">
        <w:rPr>
          <w:rFonts w:asciiTheme="minorHAnsi" w:hAnsiTheme="minorHAnsi"/>
        </w:rPr>
        <w:t xml:space="preserve">. </w:t>
      </w:r>
      <w:r w:rsidR="00343917" w:rsidRPr="00C0214F">
        <w:rPr>
          <w:rFonts w:asciiTheme="minorHAnsi" w:hAnsiTheme="minorHAnsi"/>
        </w:rPr>
        <w:t>Gemeinsam mit CFO Marco Mancuso</w:t>
      </w:r>
      <w:r w:rsidR="00515172" w:rsidRPr="00C0214F">
        <w:rPr>
          <w:rFonts w:asciiTheme="minorHAnsi" w:hAnsiTheme="minorHAnsi"/>
        </w:rPr>
        <w:t xml:space="preserve">, der </w:t>
      </w:r>
      <w:r w:rsidR="00CE1A06" w:rsidRPr="00C0214F">
        <w:rPr>
          <w:rFonts w:asciiTheme="minorHAnsi" w:hAnsiTheme="minorHAnsi"/>
        </w:rPr>
        <w:t xml:space="preserve">bereits </w:t>
      </w:r>
      <w:r w:rsidR="00515172" w:rsidRPr="00C0214F">
        <w:rPr>
          <w:rFonts w:asciiTheme="minorHAnsi" w:hAnsiTheme="minorHAnsi"/>
        </w:rPr>
        <w:t>seit über 20 Jahren</w:t>
      </w:r>
      <w:r w:rsidR="00CE1A06" w:rsidRPr="00C0214F">
        <w:rPr>
          <w:rFonts w:asciiTheme="minorHAnsi" w:hAnsiTheme="minorHAnsi"/>
        </w:rPr>
        <w:t xml:space="preserve"> für SOU tätig ist,</w:t>
      </w:r>
      <w:r w:rsidR="00515172" w:rsidRPr="00C0214F">
        <w:rPr>
          <w:rFonts w:asciiTheme="minorHAnsi" w:hAnsiTheme="minorHAnsi"/>
        </w:rPr>
        <w:t xml:space="preserve"> </w:t>
      </w:r>
      <w:r w:rsidR="00343917" w:rsidRPr="00C0214F">
        <w:rPr>
          <w:rFonts w:asciiTheme="minorHAnsi" w:hAnsiTheme="minorHAnsi"/>
        </w:rPr>
        <w:t xml:space="preserve">steht </w:t>
      </w:r>
      <w:r w:rsidR="00C17F49" w:rsidRPr="00C0214F">
        <w:rPr>
          <w:rFonts w:asciiTheme="minorHAnsi" w:hAnsiTheme="minorHAnsi"/>
        </w:rPr>
        <w:t>Karl Senftleber</w:t>
      </w:r>
      <w:r w:rsidR="00343917" w:rsidRPr="00C0214F">
        <w:rPr>
          <w:rFonts w:asciiTheme="minorHAnsi" w:hAnsiTheme="minorHAnsi"/>
        </w:rPr>
        <w:t xml:space="preserve"> heute insgesamt </w:t>
      </w:r>
      <w:r w:rsidR="00E3453F" w:rsidRPr="00C0214F">
        <w:rPr>
          <w:rFonts w:asciiTheme="minorHAnsi" w:hAnsiTheme="minorHAnsi"/>
        </w:rPr>
        <w:t>43</w:t>
      </w:r>
      <w:r w:rsidR="00343917" w:rsidRPr="00C0214F">
        <w:rPr>
          <w:rFonts w:asciiTheme="minorHAnsi" w:hAnsiTheme="minorHAnsi"/>
        </w:rPr>
        <w:t xml:space="preserve"> Mitarbeitern am </w:t>
      </w:r>
      <w:r w:rsidR="001D350F" w:rsidRPr="00C0214F">
        <w:rPr>
          <w:rFonts w:asciiTheme="minorHAnsi" w:hAnsiTheme="minorHAnsi"/>
        </w:rPr>
        <w:t xml:space="preserve">Headquarter Schwetzingen und der Unit in Dresden </w:t>
      </w:r>
      <w:r w:rsidR="001D350F">
        <w:rPr>
          <w:rFonts w:asciiTheme="minorHAnsi" w:hAnsiTheme="minorHAnsi"/>
        </w:rPr>
        <w:t>vor.</w:t>
      </w:r>
    </w:p>
    <w:p w14:paraId="140D44B1" w14:textId="1A0CB550" w:rsidR="003D3AA6" w:rsidRPr="003D3AA6" w:rsidRDefault="003D3AA6" w:rsidP="003D3AA6">
      <w:pPr>
        <w:spacing w:before="200" w:line="360" w:lineRule="atLeast"/>
        <w:ind w:left="1701"/>
        <w:jc w:val="both"/>
        <w:rPr>
          <w:rFonts w:asciiTheme="minorHAnsi" w:hAnsiTheme="minorHAnsi"/>
          <w:b/>
          <w:bCs/>
        </w:rPr>
      </w:pPr>
      <w:r>
        <w:rPr>
          <w:rFonts w:asciiTheme="minorHAnsi" w:hAnsiTheme="minorHAnsi"/>
          <w:b/>
          <w:bCs/>
        </w:rPr>
        <w:t>s</w:t>
      </w:r>
      <w:r w:rsidRPr="003D3AA6">
        <w:rPr>
          <w:rFonts w:asciiTheme="minorHAnsi" w:hAnsiTheme="minorHAnsi"/>
          <w:b/>
          <w:bCs/>
        </w:rPr>
        <w:t xml:space="preserve">ou.matrixx </w:t>
      </w:r>
      <w:r w:rsidR="005517CE">
        <w:rPr>
          <w:rFonts w:asciiTheme="minorHAnsi" w:hAnsiTheme="minorHAnsi"/>
          <w:b/>
          <w:bCs/>
        </w:rPr>
        <w:t>– leistungsstark und zukunftsweisend</w:t>
      </w:r>
    </w:p>
    <w:p w14:paraId="129A2976" w14:textId="77777777" w:rsidR="000C6B8F" w:rsidRDefault="002638CB" w:rsidP="000C6B8F">
      <w:pPr>
        <w:spacing w:line="360" w:lineRule="atLeast"/>
        <w:ind w:left="1701"/>
        <w:jc w:val="both"/>
        <w:rPr>
          <w:rFonts w:asciiTheme="minorHAnsi" w:hAnsiTheme="minorHAnsi"/>
        </w:rPr>
      </w:pPr>
      <w:r>
        <w:rPr>
          <w:rFonts w:asciiTheme="minorHAnsi" w:hAnsiTheme="minorHAnsi"/>
        </w:rPr>
        <w:t xml:space="preserve">Von Beginn an lag der Fokus </w:t>
      </w:r>
      <w:r w:rsidR="00890D1F">
        <w:rPr>
          <w:rFonts w:asciiTheme="minorHAnsi" w:hAnsiTheme="minorHAnsi"/>
        </w:rPr>
        <w:t>von SOU</w:t>
      </w:r>
      <w:r>
        <w:rPr>
          <w:rFonts w:asciiTheme="minorHAnsi" w:hAnsiTheme="minorHAnsi"/>
        </w:rPr>
        <w:t xml:space="preserve"> auf der Bereitstellung </w:t>
      </w:r>
      <w:r w:rsidR="00890D1F">
        <w:rPr>
          <w:rFonts w:asciiTheme="minorHAnsi" w:hAnsiTheme="minorHAnsi"/>
        </w:rPr>
        <w:t xml:space="preserve">der </w:t>
      </w:r>
      <w:r w:rsidR="00642D0F">
        <w:rPr>
          <w:rFonts w:asciiTheme="minorHAnsi" w:hAnsiTheme="minorHAnsi"/>
        </w:rPr>
        <w:t xml:space="preserve">leistungsstarken, </w:t>
      </w:r>
      <w:r>
        <w:rPr>
          <w:rFonts w:asciiTheme="minorHAnsi" w:hAnsiTheme="minorHAnsi"/>
        </w:rPr>
        <w:t>eigenentwickelten ERP-</w:t>
      </w:r>
      <w:r w:rsidR="001852EA">
        <w:rPr>
          <w:rFonts w:asciiTheme="minorHAnsi" w:hAnsiTheme="minorHAnsi"/>
        </w:rPr>
        <w:t>Lösung</w:t>
      </w:r>
      <w:r w:rsidR="00890D1F">
        <w:rPr>
          <w:rFonts w:asciiTheme="minorHAnsi" w:hAnsiTheme="minorHAnsi"/>
        </w:rPr>
        <w:t xml:space="preserve"> sou.matrixx</w:t>
      </w:r>
      <w:r w:rsidR="00642D0F">
        <w:rPr>
          <w:rFonts w:asciiTheme="minorHAnsi" w:hAnsiTheme="minorHAnsi"/>
        </w:rPr>
        <w:t xml:space="preserve">, die speziell die Anforderungen mittelständischer Unternehmen passgenau abbildet. </w:t>
      </w:r>
      <w:r w:rsidR="00543EF0">
        <w:rPr>
          <w:rFonts w:asciiTheme="minorHAnsi" w:hAnsiTheme="minorHAnsi"/>
        </w:rPr>
        <w:t>Heute unterstützt</w:t>
      </w:r>
      <w:r w:rsidR="007B6119">
        <w:rPr>
          <w:rFonts w:asciiTheme="minorHAnsi" w:hAnsiTheme="minorHAnsi"/>
        </w:rPr>
        <w:t xml:space="preserve"> </w:t>
      </w:r>
      <w:r w:rsidR="00890D1F">
        <w:rPr>
          <w:rFonts w:asciiTheme="minorHAnsi" w:hAnsiTheme="minorHAnsi"/>
        </w:rPr>
        <w:t xml:space="preserve">die Software </w:t>
      </w:r>
      <w:r w:rsidR="00543EF0">
        <w:rPr>
          <w:rFonts w:asciiTheme="minorHAnsi" w:hAnsiTheme="minorHAnsi"/>
        </w:rPr>
        <w:t>weltweit mehr als 350 Anwenderunternehmen aus der Fertigungsindustrie und dem Großhandel</w:t>
      </w:r>
      <w:r w:rsidR="00020BD5">
        <w:rPr>
          <w:rFonts w:asciiTheme="minorHAnsi" w:hAnsiTheme="minorHAnsi"/>
        </w:rPr>
        <w:t xml:space="preserve"> bei der optimalen Abbildung </w:t>
      </w:r>
      <w:r w:rsidR="0061661E">
        <w:rPr>
          <w:rFonts w:asciiTheme="minorHAnsi" w:hAnsiTheme="minorHAnsi"/>
        </w:rPr>
        <w:t>aller</w:t>
      </w:r>
      <w:r w:rsidR="00020BD5">
        <w:rPr>
          <w:rFonts w:asciiTheme="minorHAnsi" w:hAnsiTheme="minorHAnsi"/>
        </w:rPr>
        <w:t xml:space="preserve"> Geschäftsprozesse. </w:t>
      </w:r>
      <w:r w:rsidR="009A3164">
        <w:rPr>
          <w:rFonts w:asciiTheme="minorHAnsi" w:hAnsiTheme="minorHAnsi"/>
        </w:rPr>
        <w:t>Aufgrund</w:t>
      </w:r>
      <w:r w:rsidR="00CE54DC">
        <w:rPr>
          <w:rFonts w:asciiTheme="minorHAnsi" w:hAnsiTheme="minorHAnsi"/>
        </w:rPr>
        <w:t xml:space="preserve"> der kontinuierlichen technischen Weiterentwicklung und Modernisierung der Lösung sind </w:t>
      </w:r>
      <w:r w:rsidR="00674A62">
        <w:rPr>
          <w:rFonts w:asciiTheme="minorHAnsi" w:hAnsiTheme="minorHAnsi"/>
        </w:rPr>
        <w:t xml:space="preserve">dabei </w:t>
      </w:r>
      <w:r w:rsidR="00CE54DC">
        <w:rPr>
          <w:rFonts w:asciiTheme="minorHAnsi" w:hAnsiTheme="minorHAnsi"/>
        </w:rPr>
        <w:t xml:space="preserve">Investitionsschutz und Zukunftssicherheit </w:t>
      </w:r>
      <w:r w:rsidR="00CE54DC" w:rsidRPr="00CB229D">
        <w:rPr>
          <w:rFonts w:asciiTheme="minorHAnsi" w:hAnsiTheme="minorHAnsi"/>
        </w:rPr>
        <w:t>langfristig</w:t>
      </w:r>
      <w:r w:rsidR="00CE54DC">
        <w:rPr>
          <w:rFonts w:asciiTheme="minorHAnsi" w:hAnsiTheme="minorHAnsi"/>
        </w:rPr>
        <w:t xml:space="preserve"> gewährleistet. </w:t>
      </w:r>
      <w:r w:rsidR="000C6B8F">
        <w:rPr>
          <w:rFonts w:asciiTheme="minorHAnsi" w:hAnsiTheme="minorHAnsi"/>
        </w:rPr>
        <w:t>Das zweite Standbein des beständigen Erfolgs von SOU ist das Angebot plattformunabhängiger IT-Dienstleistungen für Großunternehmen und Konzerne.</w:t>
      </w:r>
    </w:p>
    <w:p w14:paraId="3EAC0EAD" w14:textId="04965DAD" w:rsidR="009A3164" w:rsidRDefault="00F03E31" w:rsidP="00447BCB">
      <w:pPr>
        <w:spacing w:before="200" w:line="360" w:lineRule="atLeast"/>
        <w:ind w:left="1701" w:firstLine="567"/>
        <w:jc w:val="both"/>
        <w:rPr>
          <w:rFonts w:asciiTheme="minorHAnsi" w:hAnsiTheme="minorHAnsi"/>
        </w:rPr>
      </w:pPr>
      <w:r>
        <w:rPr>
          <w:rFonts w:asciiTheme="minorHAnsi" w:hAnsiTheme="minorHAnsi"/>
        </w:rPr>
        <w:t xml:space="preserve">sou.matrixx-Anwender </w:t>
      </w:r>
      <w:r w:rsidR="009C7992">
        <w:rPr>
          <w:rFonts w:asciiTheme="minorHAnsi" w:hAnsiTheme="minorHAnsi"/>
        </w:rPr>
        <w:t xml:space="preserve">profitieren insbesondere vom konsequent modularen Aufbau </w:t>
      </w:r>
      <w:r>
        <w:rPr>
          <w:rFonts w:asciiTheme="minorHAnsi" w:hAnsiTheme="minorHAnsi"/>
        </w:rPr>
        <w:t>der Software</w:t>
      </w:r>
      <w:r w:rsidR="008E6226">
        <w:rPr>
          <w:rFonts w:asciiTheme="minorHAnsi" w:hAnsiTheme="minorHAnsi"/>
        </w:rPr>
        <w:t xml:space="preserve">, </w:t>
      </w:r>
      <w:r>
        <w:rPr>
          <w:rFonts w:asciiTheme="minorHAnsi" w:hAnsiTheme="minorHAnsi"/>
        </w:rPr>
        <w:t xml:space="preserve">ihrem </w:t>
      </w:r>
      <w:r w:rsidR="008E6226">
        <w:rPr>
          <w:rFonts w:asciiTheme="minorHAnsi" w:hAnsiTheme="minorHAnsi"/>
        </w:rPr>
        <w:t>umfassenden Funktionalitätsspektrum</w:t>
      </w:r>
      <w:r w:rsidR="008C2AD9">
        <w:rPr>
          <w:rFonts w:asciiTheme="minorHAnsi" w:hAnsiTheme="minorHAnsi"/>
        </w:rPr>
        <w:t xml:space="preserve">, der Flexibilität und Skalierbarkeit und </w:t>
      </w:r>
      <w:r>
        <w:rPr>
          <w:rFonts w:asciiTheme="minorHAnsi" w:hAnsiTheme="minorHAnsi"/>
        </w:rPr>
        <w:t xml:space="preserve">dem </w:t>
      </w:r>
      <w:r w:rsidR="008C2AD9">
        <w:rPr>
          <w:rFonts w:asciiTheme="minorHAnsi" w:hAnsiTheme="minorHAnsi"/>
        </w:rPr>
        <w:t>hohen Maß an Bedienerfreundlichkeit</w:t>
      </w:r>
      <w:r w:rsidR="006A2D0B">
        <w:rPr>
          <w:rFonts w:asciiTheme="minorHAnsi" w:hAnsiTheme="minorHAnsi"/>
        </w:rPr>
        <w:t xml:space="preserve"> </w:t>
      </w:r>
      <w:r w:rsidR="006A2D0B">
        <w:rPr>
          <w:rFonts w:asciiTheme="minorHAnsi" w:hAnsiTheme="minorHAnsi"/>
        </w:rPr>
        <w:lastRenderedPageBreak/>
        <w:t xml:space="preserve">für ein </w:t>
      </w:r>
      <w:r w:rsidR="008C2AD9">
        <w:rPr>
          <w:rFonts w:asciiTheme="minorHAnsi" w:hAnsiTheme="minorHAnsi"/>
        </w:rPr>
        <w:t xml:space="preserve">intuitives Handling. </w:t>
      </w:r>
      <w:r w:rsidR="00CF76A8">
        <w:rPr>
          <w:rFonts w:asciiTheme="minorHAnsi" w:hAnsiTheme="minorHAnsi"/>
        </w:rPr>
        <w:t xml:space="preserve">Dabei werden alle Geschäftsbereiche </w:t>
      </w:r>
      <w:r w:rsidR="00184799">
        <w:rPr>
          <w:rFonts w:asciiTheme="minorHAnsi" w:hAnsiTheme="minorHAnsi"/>
        </w:rPr>
        <w:t xml:space="preserve">wie Beschaffung, Fertigung, Absatz, </w:t>
      </w:r>
      <w:r w:rsidR="00C17F49">
        <w:rPr>
          <w:rFonts w:asciiTheme="minorHAnsi" w:hAnsiTheme="minorHAnsi"/>
        </w:rPr>
        <w:t xml:space="preserve"> </w:t>
      </w:r>
      <w:r w:rsidR="00184799">
        <w:rPr>
          <w:rFonts w:asciiTheme="minorHAnsi" w:hAnsiTheme="minorHAnsi"/>
        </w:rPr>
        <w:t xml:space="preserve">Management sowie Rechnungs- und Personalwesen </w:t>
      </w:r>
      <w:r w:rsidR="00C17F49">
        <w:rPr>
          <w:rFonts w:asciiTheme="minorHAnsi" w:hAnsiTheme="minorHAnsi"/>
        </w:rPr>
        <w:t>nebst systemweit voll integriertem Dokumentenmanagement (DMS) abgedeckt</w:t>
      </w:r>
      <w:r w:rsidR="00184799">
        <w:rPr>
          <w:rFonts w:asciiTheme="minorHAnsi" w:hAnsiTheme="minorHAnsi"/>
        </w:rPr>
        <w:t>.</w:t>
      </w:r>
      <w:r w:rsidR="002C0B16">
        <w:rPr>
          <w:rFonts w:asciiTheme="minorHAnsi" w:hAnsiTheme="minorHAnsi"/>
        </w:rPr>
        <w:t xml:space="preserve"> </w:t>
      </w:r>
      <w:r w:rsidR="00C17F49" w:rsidRPr="00A54929">
        <w:rPr>
          <w:rFonts w:asciiTheme="minorHAnsi" w:hAnsiTheme="minorHAnsi"/>
        </w:rPr>
        <w:t xml:space="preserve">Als zukunftsweisender Software-Anbieter wird auch der mobile Zugriff auf alle relevanten Unternehmensdaten über die selbst entwickelte App </w:t>
      </w:r>
      <w:proofErr w:type="gramStart"/>
      <w:r w:rsidR="002C0B16" w:rsidRPr="00A54929">
        <w:rPr>
          <w:rFonts w:asciiTheme="minorHAnsi" w:hAnsiTheme="minorHAnsi"/>
        </w:rPr>
        <w:t>sou.matrixx</w:t>
      </w:r>
      <w:proofErr w:type="gramEnd"/>
      <w:r w:rsidR="002C0B16" w:rsidRPr="00A54929">
        <w:rPr>
          <w:rFonts w:asciiTheme="minorHAnsi" w:hAnsiTheme="minorHAnsi"/>
        </w:rPr>
        <w:t>_MOBILE</w:t>
      </w:r>
      <w:r w:rsidR="00C17F49" w:rsidRPr="00A54929">
        <w:rPr>
          <w:rFonts w:asciiTheme="minorHAnsi" w:hAnsiTheme="minorHAnsi"/>
        </w:rPr>
        <w:t xml:space="preserve"> via Tablet, Smartphone und Laptop zu jeder</w:t>
      </w:r>
      <w:r w:rsidR="00A54929" w:rsidRPr="00A54929">
        <w:rPr>
          <w:rFonts w:asciiTheme="minorHAnsi" w:hAnsiTheme="minorHAnsi"/>
        </w:rPr>
        <w:t xml:space="preserve"> Z</w:t>
      </w:r>
      <w:r w:rsidR="00C17F49" w:rsidRPr="00A54929">
        <w:rPr>
          <w:rFonts w:asciiTheme="minorHAnsi" w:hAnsiTheme="minorHAnsi"/>
        </w:rPr>
        <w:t xml:space="preserve">eit und an jedem Ort sichergestellt. Weiterhin sorgt die eigene </w:t>
      </w:r>
      <w:proofErr w:type="spellStart"/>
      <w:r w:rsidR="00C17F49" w:rsidRPr="00A54929">
        <w:rPr>
          <w:rFonts w:asciiTheme="minorHAnsi" w:hAnsiTheme="minorHAnsi"/>
        </w:rPr>
        <w:t>e-Commerce</w:t>
      </w:r>
      <w:proofErr w:type="spellEnd"/>
      <w:r w:rsidR="00C17F49" w:rsidRPr="00A54929">
        <w:rPr>
          <w:rFonts w:asciiTheme="minorHAnsi" w:hAnsiTheme="minorHAnsi"/>
        </w:rPr>
        <w:t xml:space="preserve">-Lösung </w:t>
      </w:r>
      <w:proofErr w:type="gramStart"/>
      <w:r w:rsidR="00C17F49" w:rsidRPr="00A54929">
        <w:rPr>
          <w:rFonts w:asciiTheme="minorHAnsi" w:hAnsiTheme="minorHAnsi"/>
        </w:rPr>
        <w:t>sou.matrixx</w:t>
      </w:r>
      <w:proofErr w:type="gramEnd"/>
      <w:r w:rsidR="00C17F49" w:rsidRPr="00A54929">
        <w:rPr>
          <w:rFonts w:asciiTheme="minorHAnsi" w:hAnsiTheme="minorHAnsi"/>
        </w:rPr>
        <w:t xml:space="preserve">_SHOP für noch mehr Transparenz und Durchgängigkeit beim </w:t>
      </w:r>
      <w:r w:rsidR="00A54929">
        <w:rPr>
          <w:rFonts w:asciiTheme="minorHAnsi" w:hAnsiTheme="minorHAnsi"/>
        </w:rPr>
        <w:br/>
      </w:r>
      <w:r w:rsidR="00C17F49" w:rsidRPr="00A54929">
        <w:rPr>
          <w:rFonts w:asciiTheme="minorHAnsi" w:hAnsiTheme="minorHAnsi"/>
        </w:rPr>
        <w:t>E-Business.</w:t>
      </w:r>
    </w:p>
    <w:p w14:paraId="30A7AF0C" w14:textId="5ED2BD77" w:rsidR="000C6B8F" w:rsidRDefault="00081A27" w:rsidP="004B7427">
      <w:pPr>
        <w:spacing w:before="200" w:line="360" w:lineRule="atLeast"/>
        <w:ind w:left="1701" w:firstLine="567"/>
        <w:jc w:val="both"/>
        <w:rPr>
          <w:rFonts w:asciiTheme="minorHAnsi" w:hAnsiTheme="minorHAnsi"/>
        </w:rPr>
      </w:pPr>
      <w:r>
        <w:rPr>
          <w:rFonts w:asciiTheme="minorHAnsi" w:hAnsiTheme="minorHAnsi"/>
        </w:rPr>
        <w:t xml:space="preserve">2018 startete ein </w:t>
      </w:r>
      <w:r w:rsidR="000C6B8F">
        <w:rPr>
          <w:rFonts w:asciiTheme="minorHAnsi" w:hAnsiTheme="minorHAnsi"/>
        </w:rPr>
        <w:t xml:space="preserve">weitreichendes Entwicklungsprojekt für </w:t>
      </w:r>
      <w:r>
        <w:rPr>
          <w:rFonts w:asciiTheme="minorHAnsi" w:hAnsiTheme="minorHAnsi"/>
        </w:rPr>
        <w:t>einen</w:t>
      </w:r>
      <w:r w:rsidR="000C6B8F">
        <w:rPr>
          <w:rFonts w:asciiTheme="minorHAnsi" w:hAnsiTheme="minorHAnsi"/>
        </w:rPr>
        <w:t xml:space="preserve"> kompletten Relaunch von sou.matrixx als faktische Neuentwicklung mit Einbindung von Künstlicher Intelligenz (KI). Alle Funktionalitäten bleiben dabei erhalten, gleichzeitig wird es eine neue, responsive Oberfläche geben, so dass keine App mehr notwendig ist. Zudem </w:t>
      </w:r>
      <w:r>
        <w:rPr>
          <w:rFonts w:asciiTheme="minorHAnsi" w:hAnsiTheme="minorHAnsi"/>
        </w:rPr>
        <w:t>ist</w:t>
      </w:r>
      <w:r w:rsidR="000C6B8F">
        <w:rPr>
          <w:rFonts w:asciiTheme="minorHAnsi" w:hAnsiTheme="minorHAnsi"/>
        </w:rPr>
        <w:t xml:space="preserve"> die Lösung dank KI </w:t>
      </w:r>
      <w:r w:rsidR="006F7518">
        <w:rPr>
          <w:rFonts w:asciiTheme="minorHAnsi" w:hAnsiTheme="minorHAnsi"/>
        </w:rPr>
        <w:t xml:space="preserve">noch klarer auf </w:t>
      </w:r>
      <w:r w:rsidR="000C6B8F">
        <w:rPr>
          <w:rFonts w:asciiTheme="minorHAnsi" w:hAnsiTheme="minorHAnsi"/>
        </w:rPr>
        <w:t xml:space="preserve">künftige Generationen ausgerichtet: Sie denkt mit, erkennt dadurch, welche Anwendungen die User häufig aufrufen, und </w:t>
      </w:r>
      <w:r w:rsidR="006F7518">
        <w:rPr>
          <w:rFonts w:asciiTheme="minorHAnsi" w:hAnsiTheme="minorHAnsi"/>
        </w:rPr>
        <w:t>bildet</w:t>
      </w:r>
      <w:r w:rsidR="000C6B8F">
        <w:rPr>
          <w:rFonts w:asciiTheme="minorHAnsi" w:hAnsiTheme="minorHAnsi"/>
        </w:rPr>
        <w:t xml:space="preserve"> diese automatisch auf der Oberfläche </w:t>
      </w:r>
      <w:r w:rsidR="006F7518">
        <w:rPr>
          <w:rFonts w:asciiTheme="minorHAnsi" w:hAnsiTheme="minorHAnsi"/>
        </w:rPr>
        <w:t>ab</w:t>
      </w:r>
      <w:r w:rsidR="000C6B8F">
        <w:rPr>
          <w:rFonts w:asciiTheme="minorHAnsi" w:hAnsiTheme="minorHAnsi"/>
        </w:rPr>
        <w:t>. Dies gewährleistet Ergonomie und Bedienerfreundlichkeit auf höchstem Niveau. Das neue sou.matrixx soll im Laufe des Geschäftsjahres 2021 an den Markt gehen; möglich ist dann auch eine Einbindung der Software in Private und Public Clouds.</w:t>
      </w:r>
      <w:r w:rsidR="00510592">
        <w:rPr>
          <w:rFonts w:asciiTheme="minorHAnsi" w:hAnsiTheme="minorHAnsi"/>
        </w:rPr>
        <w:t xml:space="preserve"> </w:t>
      </w:r>
      <w:r w:rsidR="008A559D">
        <w:rPr>
          <w:rFonts w:asciiTheme="minorHAnsi" w:hAnsiTheme="minorHAnsi"/>
        </w:rPr>
        <w:t xml:space="preserve">Bestandskunden können parallel dazu weiterhin mit ihrer aktuellen Version von sou.matrixx uneingeschränkt </w:t>
      </w:r>
      <w:r w:rsidR="00A63108">
        <w:rPr>
          <w:rFonts w:asciiTheme="minorHAnsi" w:hAnsiTheme="minorHAnsi"/>
        </w:rPr>
        <w:t>arbeiten.</w:t>
      </w:r>
    </w:p>
    <w:p w14:paraId="4F10D36A" w14:textId="77777777" w:rsidR="004B7427" w:rsidRPr="004B7427" w:rsidRDefault="004B7427" w:rsidP="004B7427">
      <w:pPr>
        <w:spacing w:before="200" w:line="360" w:lineRule="atLeast"/>
        <w:ind w:left="1701"/>
        <w:jc w:val="both"/>
        <w:rPr>
          <w:rFonts w:asciiTheme="minorHAnsi" w:hAnsiTheme="minorHAnsi"/>
          <w:b/>
          <w:bCs/>
        </w:rPr>
      </w:pPr>
      <w:r w:rsidRPr="004B7427">
        <w:rPr>
          <w:rFonts w:asciiTheme="minorHAnsi" w:hAnsiTheme="minorHAnsi"/>
          <w:b/>
          <w:bCs/>
        </w:rPr>
        <w:t>Ausgezeichnete Qualität</w:t>
      </w:r>
    </w:p>
    <w:p w14:paraId="69459A37" w14:textId="5801907C" w:rsidR="000A42B6" w:rsidRDefault="000A42B6" w:rsidP="004B7427">
      <w:pPr>
        <w:spacing w:line="360" w:lineRule="atLeast"/>
        <w:ind w:left="1701"/>
        <w:jc w:val="both"/>
        <w:rPr>
          <w:rFonts w:asciiTheme="minorHAnsi" w:hAnsiTheme="minorHAnsi"/>
          <w:bCs/>
        </w:rPr>
      </w:pPr>
      <w:r>
        <w:rPr>
          <w:rFonts w:asciiTheme="minorHAnsi" w:hAnsiTheme="minorHAnsi"/>
        </w:rPr>
        <w:t xml:space="preserve">Seit 2013 </w:t>
      </w:r>
      <w:r w:rsidR="00A4329A">
        <w:rPr>
          <w:rFonts w:asciiTheme="minorHAnsi" w:hAnsiTheme="minorHAnsi"/>
        </w:rPr>
        <w:t xml:space="preserve">hat sou.matrixx jedes Jahr das unabhängige Siegel „Software Made in Germany“ erhalten. Die Anwender können somit darauf vertrauen, dass </w:t>
      </w:r>
      <w:r w:rsidR="00515172">
        <w:rPr>
          <w:rFonts w:asciiTheme="minorHAnsi" w:hAnsiTheme="minorHAnsi"/>
        </w:rPr>
        <w:t xml:space="preserve">die </w:t>
      </w:r>
      <w:r w:rsidRPr="002544FD">
        <w:rPr>
          <w:rFonts w:asciiTheme="minorHAnsi" w:hAnsiTheme="minorHAnsi"/>
          <w:bCs/>
        </w:rPr>
        <w:t>ERP-Lösung sowohl in Deutschland entwickelt als auch getestet wurde. Weiterhin sind deutschsprachige Mitarbeiter in Vertrieb, Service, Support und Beratung sowie das Hosting unter Berücksichtigung strengster Datenschutz-Bestimmungen K.</w:t>
      </w:r>
      <w:r>
        <w:rPr>
          <w:rFonts w:asciiTheme="minorHAnsi" w:hAnsiTheme="minorHAnsi"/>
          <w:bCs/>
        </w:rPr>
        <w:t>o.</w:t>
      </w:r>
      <w:r w:rsidRPr="002544FD">
        <w:rPr>
          <w:rFonts w:asciiTheme="minorHAnsi" w:hAnsiTheme="minorHAnsi"/>
          <w:bCs/>
        </w:rPr>
        <w:t xml:space="preserve">-Kriterien für eine erfolgreiche Zertifizierung. </w:t>
      </w:r>
      <w:r>
        <w:rPr>
          <w:rFonts w:asciiTheme="minorHAnsi" w:hAnsiTheme="minorHAnsi"/>
          <w:bCs/>
        </w:rPr>
        <w:t>In diesem Kontext sind für sou.matrixx unter anderem d</w:t>
      </w:r>
      <w:r w:rsidRPr="002544FD">
        <w:rPr>
          <w:rFonts w:asciiTheme="minorHAnsi" w:hAnsiTheme="minorHAnsi"/>
          <w:bCs/>
        </w:rPr>
        <w:t>ie Benutzeroberfläche</w:t>
      </w:r>
      <w:r>
        <w:rPr>
          <w:rFonts w:asciiTheme="minorHAnsi" w:hAnsiTheme="minorHAnsi"/>
          <w:bCs/>
        </w:rPr>
        <w:t xml:space="preserve">, eine kontextsensitive Hilfe und ein integriertes Dokumentenmanagement in deutscher Sprache eine Selbstverständlichkeit. </w:t>
      </w:r>
      <w:r w:rsidR="00B44CF0">
        <w:rPr>
          <w:rFonts w:asciiTheme="minorHAnsi" w:hAnsiTheme="minorHAnsi"/>
          <w:bCs/>
        </w:rPr>
        <w:t xml:space="preserve">Hinzu kommen weitere </w:t>
      </w:r>
      <w:r w:rsidR="00B16ADB">
        <w:rPr>
          <w:rFonts w:asciiTheme="minorHAnsi" w:hAnsiTheme="minorHAnsi"/>
          <w:bCs/>
        </w:rPr>
        <w:t xml:space="preserve">regelmäßige </w:t>
      </w:r>
      <w:r w:rsidR="00B44CF0">
        <w:rPr>
          <w:rFonts w:asciiTheme="minorHAnsi" w:hAnsiTheme="minorHAnsi"/>
          <w:bCs/>
        </w:rPr>
        <w:t xml:space="preserve">Prämierungen wie </w:t>
      </w:r>
      <w:r w:rsidR="00327604">
        <w:rPr>
          <w:rFonts w:asciiTheme="minorHAnsi" w:hAnsiTheme="minorHAnsi"/>
          <w:bCs/>
        </w:rPr>
        <w:t xml:space="preserve">die von der Initiative Mittelstand vergebenen Auszeichnungen </w:t>
      </w:r>
      <w:r w:rsidR="00D83EA3" w:rsidRPr="00D83EA3">
        <w:rPr>
          <w:rFonts w:asciiTheme="minorHAnsi" w:hAnsiTheme="minorHAnsi"/>
          <w:bCs/>
        </w:rPr>
        <w:t xml:space="preserve">Innovationspreis für Softwarelösungen </w:t>
      </w:r>
      <w:r w:rsidR="00327604">
        <w:rPr>
          <w:rFonts w:asciiTheme="minorHAnsi" w:hAnsiTheme="minorHAnsi"/>
          <w:bCs/>
        </w:rPr>
        <w:t>und INDUSTRIEPREIS</w:t>
      </w:r>
      <w:r w:rsidR="00960275">
        <w:rPr>
          <w:rFonts w:asciiTheme="minorHAnsi" w:hAnsiTheme="minorHAnsi"/>
          <w:bCs/>
        </w:rPr>
        <w:t>.</w:t>
      </w:r>
    </w:p>
    <w:p w14:paraId="08973F08" w14:textId="014CBA99" w:rsidR="00FE589A" w:rsidRDefault="00D75615" w:rsidP="00447BCB">
      <w:pPr>
        <w:spacing w:before="200" w:line="360" w:lineRule="atLeast"/>
        <w:ind w:left="1701" w:firstLine="567"/>
        <w:jc w:val="both"/>
        <w:rPr>
          <w:rFonts w:asciiTheme="minorHAnsi" w:hAnsiTheme="minorHAnsi"/>
        </w:rPr>
      </w:pPr>
      <w:r>
        <w:rPr>
          <w:rFonts w:asciiTheme="minorHAnsi" w:hAnsiTheme="minorHAnsi"/>
        </w:rPr>
        <w:lastRenderedPageBreak/>
        <w:t>„</w:t>
      </w:r>
      <w:r w:rsidR="008E4486">
        <w:rPr>
          <w:rFonts w:asciiTheme="minorHAnsi" w:hAnsiTheme="minorHAnsi"/>
        </w:rPr>
        <w:t xml:space="preserve">Seit der Gründung von SOU vor nunmehr 30 Jahren hat sich der Markt für ERP-Software auf eine unglaublich dynamische Art stetig </w:t>
      </w:r>
      <w:r w:rsidR="001529E0">
        <w:rPr>
          <w:rFonts w:asciiTheme="minorHAnsi" w:hAnsiTheme="minorHAnsi"/>
        </w:rPr>
        <w:t>verändert</w:t>
      </w:r>
      <w:r w:rsidR="008E4486">
        <w:rPr>
          <w:rFonts w:asciiTheme="minorHAnsi" w:hAnsiTheme="minorHAnsi"/>
        </w:rPr>
        <w:t xml:space="preserve"> und teilweise auch </w:t>
      </w:r>
      <w:r w:rsidR="001529E0">
        <w:rPr>
          <w:rFonts w:asciiTheme="minorHAnsi" w:hAnsiTheme="minorHAnsi"/>
        </w:rPr>
        <w:t>regelrecht</w:t>
      </w:r>
      <w:r w:rsidR="00A059A8">
        <w:rPr>
          <w:rFonts w:asciiTheme="minorHAnsi" w:hAnsiTheme="minorHAnsi"/>
        </w:rPr>
        <w:t xml:space="preserve"> </w:t>
      </w:r>
      <w:r w:rsidR="008E4486">
        <w:rPr>
          <w:rFonts w:asciiTheme="minorHAnsi" w:hAnsiTheme="minorHAnsi"/>
        </w:rPr>
        <w:t>neu erfunden</w:t>
      </w:r>
      <w:r w:rsidR="00A0529A">
        <w:rPr>
          <w:rFonts w:asciiTheme="minorHAnsi" w:hAnsiTheme="minorHAnsi"/>
        </w:rPr>
        <w:t>.</w:t>
      </w:r>
      <w:r w:rsidR="001D350F">
        <w:rPr>
          <w:rFonts w:asciiTheme="minorHAnsi" w:hAnsiTheme="minorHAnsi"/>
        </w:rPr>
        <w:t xml:space="preserve"> Umso stolzer sind</w:t>
      </w:r>
      <w:r w:rsidR="001529E0">
        <w:rPr>
          <w:rFonts w:asciiTheme="minorHAnsi" w:hAnsiTheme="minorHAnsi"/>
        </w:rPr>
        <w:t xml:space="preserve"> wir darauf, mit sou.matrixx </w:t>
      </w:r>
      <w:r w:rsidR="005B7E4C">
        <w:rPr>
          <w:rFonts w:asciiTheme="minorHAnsi" w:hAnsiTheme="minorHAnsi"/>
        </w:rPr>
        <w:t xml:space="preserve">in Eigenregie </w:t>
      </w:r>
      <w:r w:rsidR="00C47201">
        <w:rPr>
          <w:rFonts w:asciiTheme="minorHAnsi" w:hAnsiTheme="minorHAnsi"/>
        </w:rPr>
        <w:t>eine ERP-Software entwickelt zu haben, die sich seit ihrer Marktpremiere im Jahr 1998</w:t>
      </w:r>
      <w:r w:rsidR="005B7E4C">
        <w:rPr>
          <w:rFonts w:asciiTheme="minorHAnsi" w:hAnsiTheme="minorHAnsi"/>
        </w:rPr>
        <w:t xml:space="preserve"> </w:t>
      </w:r>
      <w:r w:rsidR="00FE589A">
        <w:rPr>
          <w:rFonts w:asciiTheme="minorHAnsi" w:hAnsiTheme="minorHAnsi"/>
        </w:rPr>
        <w:t xml:space="preserve">gerade im Hinblick auf die </w:t>
      </w:r>
      <w:r w:rsidR="0091667A">
        <w:rPr>
          <w:rFonts w:asciiTheme="minorHAnsi" w:hAnsiTheme="minorHAnsi"/>
        </w:rPr>
        <w:t>spezifischen</w:t>
      </w:r>
      <w:r w:rsidR="00FE589A">
        <w:rPr>
          <w:rFonts w:asciiTheme="minorHAnsi" w:hAnsiTheme="minorHAnsi"/>
        </w:rPr>
        <w:t xml:space="preserve"> Bedürfnisse des Mittelstands immer wieder aufs Neue bewährt</w:t>
      </w:r>
      <w:r w:rsidR="006070BE">
        <w:rPr>
          <w:rFonts w:asciiTheme="minorHAnsi" w:hAnsiTheme="minorHAnsi"/>
        </w:rPr>
        <w:t xml:space="preserve">. </w:t>
      </w:r>
      <w:r w:rsidR="003F6D17">
        <w:rPr>
          <w:rFonts w:asciiTheme="minorHAnsi" w:hAnsiTheme="minorHAnsi"/>
        </w:rPr>
        <w:t>Da wir sou.matrixx zudem t</w:t>
      </w:r>
      <w:r w:rsidR="006070BE">
        <w:rPr>
          <w:rFonts w:asciiTheme="minorHAnsi" w:hAnsiTheme="minorHAnsi"/>
        </w:rPr>
        <w:t xml:space="preserve">echnologisch </w:t>
      </w:r>
      <w:r w:rsidR="003F6D17">
        <w:rPr>
          <w:rFonts w:asciiTheme="minorHAnsi" w:hAnsiTheme="minorHAnsi"/>
        </w:rPr>
        <w:t>stets ‘</w:t>
      </w:r>
      <w:proofErr w:type="spellStart"/>
      <w:r w:rsidR="006070BE">
        <w:rPr>
          <w:rFonts w:asciiTheme="minorHAnsi" w:hAnsiTheme="minorHAnsi"/>
        </w:rPr>
        <w:t>state</w:t>
      </w:r>
      <w:proofErr w:type="spellEnd"/>
      <w:r w:rsidR="006070BE">
        <w:rPr>
          <w:rFonts w:asciiTheme="minorHAnsi" w:hAnsiTheme="minorHAnsi"/>
        </w:rPr>
        <w:t>-</w:t>
      </w:r>
      <w:proofErr w:type="spellStart"/>
      <w:r w:rsidR="006070BE">
        <w:rPr>
          <w:rFonts w:asciiTheme="minorHAnsi" w:hAnsiTheme="minorHAnsi"/>
        </w:rPr>
        <w:t>of</w:t>
      </w:r>
      <w:proofErr w:type="spellEnd"/>
      <w:r w:rsidR="006070BE">
        <w:rPr>
          <w:rFonts w:asciiTheme="minorHAnsi" w:hAnsiTheme="minorHAnsi"/>
        </w:rPr>
        <w:t>-</w:t>
      </w:r>
      <w:proofErr w:type="spellStart"/>
      <w:r w:rsidR="006070BE">
        <w:rPr>
          <w:rFonts w:asciiTheme="minorHAnsi" w:hAnsiTheme="minorHAnsi"/>
        </w:rPr>
        <w:t>the</w:t>
      </w:r>
      <w:proofErr w:type="spellEnd"/>
      <w:r w:rsidR="006070BE">
        <w:rPr>
          <w:rFonts w:asciiTheme="minorHAnsi" w:hAnsiTheme="minorHAnsi"/>
        </w:rPr>
        <w:t>-art</w:t>
      </w:r>
      <w:r w:rsidR="003F6D17">
        <w:rPr>
          <w:rFonts w:asciiTheme="minorHAnsi" w:hAnsiTheme="minorHAnsi"/>
        </w:rPr>
        <w:t xml:space="preserve">‘ halten, </w:t>
      </w:r>
      <w:r w:rsidR="004013D7">
        <w:rPr>
          <w:rFonts w:asciiTheme="minorHAnsi" w:hAnsiTheme="minorHAnsi"/>
        </w:rPr>
        <w:t xml:space="preserve">können unsere heutigen genauso wie alle kommenden </w:t>
      </w:r>
      <w:r w:rsidR="00C17F49" w:rsidRPr="00983029">
        <w:rPr>
          <w:rFonts w:asciiTheme="minorHAnsi" w:hAnsiTheme="minorHAnsi"/>
        </w:rPr>
        <w:t>Kunden</w:t>
      </w:r>
      <w:r w:rsidR="004013D7" w:rsidRPr="00C17F49">
        <w:rPr>
          <w:rFonts w:asciiTheme="minorHAnsi" w:hAnsiTheme="minorHAnsi"/>
          <w:color w:val="C00000"/>
        </w:rPr>
        <w:t xml:space="preserve"> </w:t>
      </w:r>
      <w:r w:rsidR="004013D7">
        <w:rPr>
          <w:rFonts w:asciiTheme="minorHAnsi" w:hAnsiTheme="minorHAnsi"/>
        </w:rPr>
        <w:t>jederzeit darauf vertrauen</w:t>
      </w:r>
      <w:r w:rsidR="003F6D17">
        <w:rPr>
          <w:rFonts w:asciiTheme="minorHAnsi" w:hAnsiTheme="minorHAnsi"/>
        </w:rPr>
        <w:t xml:space="preserve">, dass sie nicht nur </w:t>
      </w:r>
      <w:r w:rsidR="004013D7">
        <w:rPr>
          <w:rFonts w:asciiTheme="minorHAnsi" w:hAnsiTheme="minorHAnsi"/>
        </w:rPr>
        <w:t xml:space="preserve">jeweils </w:t>
      </w:r>
      <w:r w:rsidR="003F6D17">
        <w:rPr>
          <w:rFonts w:asciiTheme="minorHAnsi" w:hAnsiTheme="minorHAnsi"/>
        </w:rPr>
        <w:t xml:space="preserve">ihre aktuellen Geschäftsprozesse damit </w:t>
      </w:r>
      <w:r w:rsidR="00F848DC">
        <w:rPr>
          <w:rFonts w:asciiTheme="minorHAnsi" w:hAnsiTheme="minorHAnsi"/>
        </w:rPr>
        <w:t>bestens managen</w:t>
      </w:r>
      <w:r w:rsidR="00C66CE2">
        <w:rPr>
          <w:rFonts w:asciiTheme="minorHAnsi" w:hAnsiTheme="minorHAnsi"/>
        </w:rPr>
        <w:t>, sondern auch für künftige Anforderungen optimal gerüstet sind“, kommentiert Karl Senftleber, CEO und Vorstandsvorsitzender der SOU AG.</w:t>
      </w:r>
      <w:r w:rsidR="00F848DC">
        <w:rPr>
          <w:rFonts w:asciiTheme="minorHAnsi" w:hAnsiTheme="minorHAnsi"/>
        </w:rPr>
        <w:t xml:space="preserve"> </w:t>
      </w:r>
      <w:r w:rsidR="0091667A">
        <w:rPr>
          <w:rFonts w:asciiTheme="minorHAnsi" w:hAnsiTheme="minorHAnsi"/>
        </w:rPr>
        <w:t xml:space="preserve"> </w:t>
      </w:r>
    </w:p>
    <w:p w14:paraId="03268371" w14:textId="7293D4DE" w:rsidR="00FE589A" w:rsidRDefault="0034020F" w:rsidP="00447BCB">
      <w:pPr>
        <w:spacing w:before="200" w:line="360" w:lineRule="atLeast"/>
        <w:ind w:left="1701" w:firstLine="567"/>
        <w:jc w:val="both"/>
        <w:rPr>
          <w:rFonts w:asciiTheme="minorHAnsi" w:hAnsiTheme="minorHAnsi"/>
        </w:rPr>
      </w:pPr>
      <w:r>
        <w:rPr>
          <w:rFonts w:asciiTheme="minorHAnsi" w:hAnsiTheme="minorHAnsi"/>
        </w:rPr>
        <w:t>„</w:t>
      </w:r>
      <w:r w:rsidR="0072512C">
        <w:rPr>
          <w:rFonts w:asciiTheme="minorHAnsi" w:hAnsiTheme="minorHAnsi"/>
        </w:rPr>
        <w:t>Neben der Bereitstellung einer hochmodernen, funktionsstarken Lösung ist natürli</w:t>
      </w:r>
      <w:r w:rsidR="00447BCB">
        <w:rPr>
          <w:rFonts w:asciiTheme="minorHAnsi" w:hAnsiTheme="minorHAnsi"/>
        </w:rPr>
        <w:t>c</w:t>
      </w:r>
      <w:r w:rsidR="0072512C">
        <w:rPr>
          <w:rFonts w:asciiTheme="minorHAnsi" w:hAnsiTheme="minorHAnsi"/>
        </w:rPr>
        <w:t xml:space="preserve">h auch die </w:t>
      </w:r>
      <w:r w:rsidR="00026E03">
        <w:rPr>
          <w:rFonts w:asciiTheme="minorHAnsi" w:hAnsiTheme="minorHAnsi"/>
        </w:rPr>
        <w:t xml:space="preserve">über viele Jahre hinweg </w:t>
      </w:r>
      <w:r w:rsidR="0072512C">
        <w:rPr>
          <w:rFonts w:asciiTheme="minorHAnsi" w:hAnsiTheme="minorHAnsi"/>
        </w:rPr>
        <w:t>enge und vertrauensvolle Zusammenarbeit mit u</w:t>
      </w:r>
      <w:r w:rsidR="003101B9">
        <w:rPr>
          <w:rFonts w:asciiTheme="minorHAnsi" w:hAnsiTheme="minorHAnsi"/>
        </w:rPr>
        <w:t xml:space="preserve">nseren Kunden und Partnern ein wertvoller Baustein des </w:t>
      </w:r>
      <w:r w:rsidR="00BB21AB">
        <w:rPr>
          <w:rFonts w:asciiTheme="minorHAnsi" w:hAnsiTheme="minorHAnsi"/>
        </w:rPr>
        <w:t xml:space="preserve">fortdauernden </w:t>
      </w:r>
      <w:r w:rsidR="003101B9">
        <w:rPr>
          <w:rFonts w:asciiTheme="minorHAnsi" w:hAnsiTheme="minorHAnsi"/>
        </w:rPr>
        <w:t>Erfolgs von SOU</w:t>
      </w:r>
      <w:r w:rsidR="00026E03">
        <w:rPr>
          <w:rFonts w:asciiTheme="minorHAnsi" w:hAnsiTheme="minorHAnsi"/>
        </w:rPr>
        <w:t xml:space="preserve">“, ergänzt CFO Marco Mancuso. „Und nicht zuletzt </w:t>
      </w:r>
      <w:r w:rsidR="001B3D18">
        <w:rPr>
          <w:rFonts w:asciiTheme="minorHAnsi" w:hAnsiTheme="minorHAnsi"/>
        </w:rPr>
        <w:t xml:space="preserve">haben wir das große Glück eines engagierten und </w:t>
      </w:r>
      <w:r w:rsidR="00BC5A9B">
        <w:rPr>
          <w:rFonts w:asciiTheme="minorHAnsi" w:hAnsiTheme="minorHAnsi"/>
        </w:rPr>
        <w:t xml:space="preserve">fachlich hochversierten </w:t>
      </w:r>
      <w:r w:rsidR="00026E03">
        <w:rPr>
          <w:rFonts w:asciiTheme="minorHAnsi" w:hAnsiTheme="minorHAnsi"/>
        </w:rPr>
        <w:t>Team</w:t>
      </w:r>
      <w:r w:rsidR="00BC5A9B">
        <w:rPr>
          <w:rFonts w:asciiTheme="minorHAnsi" w:hAnsiTheme="minorHAnsi"/>
        </w:rPr>
        <w:t>s</w:t>
      </w:r>
      <w:r w:rsidR="00026E03">
        <w:rPr>
          <w:rFonts w:asciiTheme="minorHAnsi" w:hAnsiTheme="minorHAnsi"/>
        </w:rPr>
        <w:t xml:space="preserve"> an den beiden Standorten</w:t>
      </w:r>
      <w:r w:rsidR="00BC5A9B">
        <w:rPr>
          <w:rFonts w:asciiTheme="minorHAnsi" w:hAnsiTheme="minorHAnsi"/>
        </w:rPr>
        <w:t xml:space="preserve">, dank dessen Unterstützung </w:t>
      </w:r>
      <w:r w:rsidR="008714B8">
        <w:rPr>
          <w:rFonts w:asciiTheme="minorHAnsi" w:hAnsiTheme="minorHAnsi"/>
        </w:rPr>
        <w:t>wir heute das sind, was wir sind: ein führender ERP-Spezialist</w:t>
      </w:r>
      <w:r w:rsidR="00AF5803">
        <w:rPr>
          <w:rFonts w:asciiTheme="minorHAnsi" w:hAnsiTheme="minorHAnsi"/>
        </w:rPr>
        <w:t xml:space="preserve"> mit einer Top-Software und zufriedenen Kunden.“</w:t>
      </w:r>
    </w:p>
    <w:p w14:paraId="2C5A396B" w14:textId="38F42B42" w:rsidR="00CB229D" w:rsidRDefault="00804909" w:rsidP="00447BCB">
      <w:pPr>
        <w:spacing w:before="200" w:line="360" w:lineRule="atLeast"/>
        <w:ind w:left="1701" w:firstLine="567"/>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14:anchorId="0A2C5C85" wp14:editId="5ADF598C">
                <wp:simplePos x="0" y="0"/>
                <wp:positionH relativeFrom="column">
                  <wp:posOffset>-61722</wp:posOffset>
                </wp:positionH>
                <wp:positionV relativeFrom="paragraph">
                  <wp:posOffset>314681</wp:posOffset>
                </wp:positionV>
                <wp:extent cx="6393485" cy="3511296"/>
                <wp:effectExtent l="0" t="0" r="26670" b="13335"/>
                <wp:wrapNone/>
                <wp:docPr id="6" name="Rechteck 6"/>
                <wp:cNvGraphicFramePr/>
                <a:graphic xmlns:a="http://schemas.openxmlformats.org/drawingml/2006/main">
                  <a:graphicData uri="http://schemas.microsoft.com/office/word/2010/wordprocessingShape">
                    <wps:wsp>
                      <wps:cNvSpPr/>
                      <wps:spPr>
                        <a:xfrm>
                          <a:off x="0" y="0"/>
                          <a:ext cx="6393485" cy="351129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07C3D" id="Rechteck 6" o:spid="_x0000_s1026" style="position:absolute;margin-left:-4.85pt;margin-top:24.8pt;width:503.4pt;height:2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" filled="f" strokecolor="black [3213]" strokeweight=".25pt"/>
            </w:pict>
          </mc:Fallback>
        </mc:AlternateContent>
      </w:r>
    </w:p>
    <w:p w14:paraId="12414FFB" w14:textId="051A13C1" w:rsidR="00AF5803" w:rsidRDefault="00BD56EB" w:rsidP="004E021B">
      <w:pPr>
        <w:spacing w:after="80" w:line="360" w:lineRule="atLeast"/>
        <w:jc w:val="both"/>
        <w:rPr>
          <w:rFonts w:asciiTheme="minorHAnsi" w:hAnsiTheme="minorHAnsi"/>
          <w:b/>
          <w:bCs/>
        </w:rPr>
      </w:pPr>
      <w:r>
        <w:rPr>
          <w:rFonts w:asciiTheme="minorHAnsi" w:hAnsiTheme="minorHAnsi"/>
          <w:b/>
          <w:bCs/>
        </w:rPr>
        <w:t>Meilensteine</w:t>
      </w:r>
      <w:r w:rsidR="00AF5803" w:rsidRPr="00AF5803">
        <w:rPr>
          <w:rFonts w:asciiTheme="minorHAnsi" w:hAnsiTheme="minorHAnsi"/>
          <w:b/>
          <w:bCs/>
        </w:rPr>
        <w:t xml:space="preserve"> 30 Jahre SOU</w:t>
      </w:r>
    </w:p>
    <w:p w14:paraId="001229C2" w14:textId="7730F0C7" w:rsidR="00E23475" w:rsidRPr="00E23475" w:rsidRDefault="00E23475" w:rsidP="004E021B">
      <w:pPr>
        <w:spacing w:line="360" w:lineRule="atLeast"/>
        <w:ind w:left="2120" w:hanging="2120"/>
        <w:jc w:val="both"/>
        <w:rPr>
          <w:rFonts w:asciiTheme="minorHAnsi" w:hAnsiTheme="minorHAnsi"/>
        </w:rPr>
      </w:pPr>
      <w:r w:rsidRPr="00E23475">
        <w:rPr>
          <w:rFonts w:asciiTheme="minorHAnsi" w:hAnsiTheme="minorHAnsi"/>
        </w:rPr>
        <w:t>1.</w:t>
      </w:r>
      <w:r w:rsidR="00B16ADB">
        <w:rPr>
          <w:rFonts w:asciiTheme="minorHAnsi" w:hAnsiTheme="minorHAnsi"/>
        </w:rPr>
        <w:t xml:space="preserve"> Oktober </w:t>
      </w:r>
      <w:r w:rsidRPr="00E23475">
        <w:rPr>
          <w:rFonts w:asciiTheme="minorHAnsi" w:hAnsiTheme="minorHAnsi"/>
        </w:rPr>
        <w:t>1990</w:t>
      </w:r>
      <w:r w:rsidRPr="00E23475">
        <w:rPr>
          <w:rFonts w:asciiTheme="minorHAnsi" w:hAnsiTheme="minorHAnsi"/>
        </w:rPr>
        <w:tab/>
      </w:r>
      <w:r w:rsidR="00A10B68">
        <w:rPr>
          <w:rFonts w:asciiTheme="minorHAnsi" w:hAnsiTheme="minorHAnsi"/>
        </w:rPr>
        <w:tab/>
      </w:r>
      <w:r w:rsidRPr="00E23475">
        <w:rPr>
          <w:rFonts w:asciiTheme="minorHAnsi" w:hAnsiTheme="minorHAnsi"/>
        </w:rPr>
        <w:t xml:space="preserve">Gründung SOU als Einzelunternehmen und Aufnahme Geschäftsbetrieb als </w:t>
      </w:r>
      <w:r w:rsidR="00A10B68">
        <w:rPr>
          <w:rFonts w:asciiTheme="minorHAnsi" w:hAnsiTheme="minorHAnsi"/>
        </w:rPr>
        <w:br/>
      </w:r>
      <w:r w:rsidRPr="00E23475">
        <w:rPr>
          <w:rFonts w:asciiTheme="minorHAnsi" w:hAnsiTheme="minorHAnsi"/>
        </w:rPr>
        <w:t>IT-Dienstleister</w:t>
      </w:r>
    </w:p>
    <w:p w14:paraId="39BE88D7" w14:textId="1C6E41C7" w:rsidR="00E23475" w:rsidRPr="00E23475" w:rsidRDefault="00E23475" w:rsidP="004E021B">
      <w:pPr>
        <w:spacing w:before="80" w:line="360" w:lineRule="atLeast"/>
        <w:ind w:left="2120" w:hanging="2120"/>
        <w:jc w:val="both"/>
        <w:rPr>
          <w:rFonts w:asciiTheme="minorHAnsi" w:hAnsiTheme="minorHAnsi"/>
        </w:rPr>
      </w:pPr>
      <w:r w:rsidRPr="00E23475">
        <w:rPr>
          <w:rFonts w:asciiTheme="minorHAnsi" w:hAnsiTheme="minorHAnsi"/>
        </w:rPr>
        <w:t xml:space="preserve">1994 </w:t>
      </w:r>
      <w:r w:rsidRPr="00E23475">
        <w:rPr>
          <w:rFonts w:asciiTheme="minorHAnsi" w:hAnsiTheme="minorHAnsi"/>
        </w:rPr>
        <w:tab/>
      </w:r>
      <w:r w:rsidRPr="00E23475">
        <w:rPr>
          <w:rFonts w:asciiTheme="minorHAnsi" w:hAnsiTheme="minorHAnsi"/>
        </w:rPr>
        <w:tab/>
        <w:t>Beginn Entwicklung ERP-System für die AS/400 in der</w:t>
      </w:r>
      <w:r w:rsidR="008028CB">
        <w:rPr>
          <w:rFonts w:asciiTheme="minorHAnsi" w:hAnsiTheme="minorHAnsi"/>
        </w:rPr>
        <w:t xml:space="preserve"> </w:t>
      </w:r>
      <w:r w:rsidRPr="00E23475">
        <w:rPr>
          <w:rFonts w:asciiTheme="minorHAnsi" w:hAnsiTheme="minorHAnsi"/>
        </w:rPr>
        <w:t>Programmiersprache ILE/RPG</w:t>
      </w:r>
    </w:p>
    <w:p w14:paraId="5D947DEA" w14:textId="77777777" w:rsidR="00E23475" w:rsidRPr="00E23475" w:rsidRDefault="00E23475" w:rsidP="004E021B">
      <w:pPr>
        <w:spacing w:before="80" w:line="360" w:lineRule="atLeast"/>
        <w:ind w:left="1412" w:hanging="1412"/>
        <w:jc w:val="both"/>
        <w:rPr>
          <w:rFonts w:asciiTheme="minorHAnsi" w:hAnsiTheme="minorHAnsi"/>
        </w:rPr>
      </w:pPr>
      <w:r w:rsidRPr="00E23475">
        <w:rPr>
          <w:rFonts w:asciiTheme="minorHAnsi" w:hAnsiTheme="minorHAnsi"/>
        </w:rPr>
        <w:t xml:space="preserve">1997 </w:t>
      </w:r>
      <w:r w:rsidRPr="00E23475">
        <w:rPr>
          <w:rFonts w:asciiTheme="minorHAnsi" w:hAnsiTheme="minorHAnsi"/>
        </w:rPr>
        <w:tab/>
      </w:r>
      <w:r w:rsidRPr="00E23475">
        <w:rPr>
          <w:rFonts w:asciiTheme="minorHAnsi" w:hAnsiTheme="minorHAnsi"/>
        </w:rPr>
        <w:tab/>
      </w:r>
      <w:r w:rsidRPr="00E23475">
        <w:rPr>
          <w:rFonts w:asciiTheme="minorHAnsi" w:hAnsiTheme="minorHAnsi"/>
        </w:rPr>
        <w:tab/>
        <w:t>SOU wird in eine GmbH &amp; Co. KG umfirmiert</w:t>
      </w:r>
    </w:p>
    <w:p w14:paraId="24AF63BC" w14:textId="77777777" w:rsidR="00E23475" w:rsidRPr="00E23475" w:rsidRDefault="00E23475" w:rsidP="004E021B">
      <w:pPr>
        <w:spacing w:before="80" w:line="360" w:lineRule="atLeast"/>
        <w:ind w:left="1412" w:hanging="1412"/>
        <w:jc w:val="both"/>
        <w:rPr>
          <w:rFonts w:asciiTheme="minorHAnsi" w:hAnsiTheme="minorHAnsi"/>
        </w:rPr>
      </w:pPr>
      <w:r w:rsidRPr="00E23475">
        <w:rPr>
          <w:rFonts w:asciiTheme="minorHAnsi" w:hAnsiTheme="minorHAnsi"/>
        </w:rPr>
        <w:t xml:space="preserve">1998 </w:t>
      </w:r>
      <w:r w:rsidRPr="00E23475">
        <w:rPr>
          <w:rFonts w:asciiTheme="minorHAnsi" w:hAnsiTheme="minorHAnsi"/>
        </w:rPr>
        <w:tab/>
      </w:r>
      <w:r w:rsidRPr="00E23475">
        <w:rPr>
          <w:rFonts w:asciiTheme="minorHAnsi" w:hAnsiTheme="minorHAnsi"/>
        </w:rPr>
        <w:tab/>
      </w:r>
      <w:r w:rsidRPr="00E23475">
        <w:rPr>
          <w:rFonts w:asciiTheme="minorHAnsi" w:hAnsiTheme="minorHAnsi"/>
        </w:rPr>
        <w:tab/>
        <w:t>Markteinführung ERP-System sou.MatriXX</w:t>
      </w:r>
    </w:p>
    <w:p w14:paraId="7791E215" w14:textId="77777777" w:rsidR="00E23475" w:rsidRPr="00E23475" w:rsidRDefault="00E23475" w:rsidP="004E021B">
      <w:pPr>
        <w:spacing w:before="80" w:line="360" w:lineRule="atLeast"/>
        <w:ind w:left="1412" w:hanging="1412"/>
        <w:jc w:val="both"/>
        <w:rPr>
          <w:rFonts w:asciiTheme="minorHAnsi" w:hAnsiTheme="minorHAnsi"/>
        </w:rPr>
      </w:pPr>
      <w:r w:rsidRPr="00E23475">
        <w:rPr>
          <w:rFonts w:asciiTheme="minorHAnsi" w:hAnsiTheme="minorHAnsi"/>
        </w:rPr>
        <w:t xml:space="preserve">2004 </w:t>
      </w:r>
      <w:r w:rsidRPr="00E23475">
        <w:rPr>
          <w:rFonts w:asciiTheme="minorHAnsi" w:hAnsiTheme="minorHAnsi"/>
        </w:rPr>
        <w:tab/>
      </w:r>
      <w:r w:rsidRPr="00E23475">
        <w:rPr>
          <w:rFonts w:asciiTheme="minorHAnsi" w:hAnsiTheme="minorHAnsi"/>
        </w:rPr>
        <w:tab/>
      </w:r>
      <w:r w:rsidRPr="00E23475">
        <w:rPr>
          <w:rFonts w:asciiTheme="minorHAnsi" w:hAnsiTheme="minorHAnsi"/>
        </w:rPr>
        <w:tab/>
        <w:t xml:space="preserve">Gründung des Tochterunternehmens </w:t>
      </w:r>
      <w:proofErr w:type="spellStart"/>
      <w:r w:rsidRPr="00E23475">
        <w:rPr>
          <w:rFonts w:asciiTheme="minorHAnsi" w:hAnsiTheme="minorHAnsi"/>
        </w:rPr>
        <w:t>souConsult</w:t>
      </w:r>
      <w:proofErr w:type="spellEnd"/>
      <w:r w:rsidRPr="00E23475">
        <w:rPr>
          <w:rFonts w:asciiTheme="minorHAnsi" w:hAnsiTheme="minorHAnsi"/>
        </w:rPr>
        <w:t xml:space="preserve"> GmbH</w:t>
      </w:r>
    </w:p>
    <w:p w14:paraId="329B4813" w14:textId="77777777" w:rsidR="00E23475" w:rsidRPr="00E23475" w:rsidRDefault="00E23475" w:rsidP="004E021B">
      <w:pPr>
        <w:spacing w:before="60" w:line="360" w:lineRule="atLeast"/>
        <w:ind w:left="2126"/>
        <w:jc w:val="both"/>
        <w:rPr>
          <w:rFonts w:asciiTheme="minorHAnsi" w:hAnsiTheme="minorHAnsi"/>
        </w:rPr>
      </w:pPr>
      <w:r w:rsidRPr="00E23475">
        <w:rPr>
          <w:rFonts w:asciiTheme="minorHAnsi" w:hAnsiTheme="minorHAnsi"/>
        </w:rPr>
        <w:t xml:space="preserve">SOU führt mit </w:t>
      </w:r>
      <w:proofErr w:type="spellStart"/>
      <w:r w:rsidRPr="00E23475">
        <w:rPr>
          <w:rFonts w:asciiTheme="minorHAnsi" w:hAnsiTheme="minorHAnsi"/>
        </w:rPr>
        <w:t>souConsult</w:t>
      </w:r>
      <w:proofErr w:type="spellEnd"/>
      <w:r w:rsidRPr="00E23475">
        <w:rPr>
          <w:rFonts w:asciiTheme="minorHAnsi" w:hAnsiTheme="minorHAnsi"/>
        </w:rPr>
        <w:t xml:space="preserve"> sou.MatriXX in über 20 Ländern der Welt bei Mercedes-Importeuren ein und intensiviert die Zusammenarbeit mit dem Daimler-Konzern </w:t>
      </w:r>
    </w:p>
    <w:p w14:paraId="0A28D1E7" w14:textId="77777777" w:rsidR="00E23475" w:rsidRPr="00E23475" w:rsidRDefault="00E23475" w:rsidP="004E021B">
      <w:pPr>
        <w:spacing w:before="80" w:line="360" w:lineRule="atLeast"/>
        <w:ind w:left="2126" w:hanging="2126"/>
        <w:jc w:val="both"/>
        <w:rPr>
          <w:rFonts w:asciiTheme="minorHAnsi" w:hAnsiTheme="minorHAnsi"/>
        </w:rPr>
      </w:pPr>
      <w:r w:rsidRPr="00E23475">
        <w:rPr>
          <w:rFonts w:asciiTheme="minorHAnsi" w:hAnsiTheme="minorHAnsi"/>
        </w:rPr>
        <w:t xml:space="preserve">2007 </w:t>
      </w:r>
      <w:r w:rsidRPr="00E23475">
        <w:rPr>
          <w:rFonts w:asciiTheme="minorHAnsi" w:hAnsiTheme="minorHAnsi"/>
        </w:rPr>
        <w:tab/>
        <w:t xml:space="preserve">Beginn </w:t>
      </w:r>
      <w:proofErr w:type="spellStart"/>
      <w:r w:rsidRPr="00E23475">
        <w:rPr>
          <w:rFonts w:asciiTheme="minorHAnsi" w:hAnsiTheme="minorHAnsi"/>
        </w:rPr>
        <w:t>Produktrelaunch</w:t>
      </w:r>
      <w:proofErr w:type="spellEnd"/>
      <w:r w:rsidRPr="00E23475">
        <w:rPr>
          <w:rFonts w:asciiTheme="minorHAnsi" w:hAnsiTheme="minorHAnsi"/>
        </w:rPr>
        <w:t xml:space="preserve"> sou.MatriXX. sou.MatriXX wird von ILE/RPG nach Java migriert </w:t>
      </w:r>
    </w:p>
    <w:p w14:paraId="5B094BF4" w14:textId="37A92CBB" w:rsidR="00E23475" w:rsidRPr="00E23475" w:rsidRDefault="00681497" w:rsidP="004E021B">
      <w:pPr>
        <w:spacing w:before="80" w:line="360" w:lineRule="atLeast"/>
        <w:ind w:left="1412" w:hanging="1412"/>
        <w:jc w:val="both"/>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62336" behindDoc="0" locked="0" layoutInCell="1" allowOverlap="1" wp14:anchorId="7025CD4F" wp14:editId="5D66F504">
                <wp:simplePos x="0" y="0"/>
                <wp:positionH relativeFrom="column">
                  <wp:posOffset>-76352</wp:posOffset>
                </wp:positionH>
                <wp:positionV relativeFrom="paragraph">
                  <wp:posOffset>940</wp:posOffset>
                </wp:positionV>
                <wp:extent cx="6342278" cy="3087014"/>
                <wp:effectExtent l="0" t="0" r="20955" b="18415"/>
                <wp:wrapNone/>
                <wp:docPr id="8" name="Rechteck 8"/>
                <wp:cNvGraphicFramePr/>
                <a:graphic xmlns:a="http://schemas.openxmlformats.org/drawingml/2006/main">
                  <a:graphicData uri="http://schemas.microsoft.com/office/word/2010/wordprocessingShape">
                    <wps:wsp>
                      <wps:cNvSpPr/>
                      <wps:spPr>
                        <a:xfrm>
                          <a:off x="0" y="0"/>
                          <a:ext cx="6342278" cy="308701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A534E" id="Rechteck 8" o:spid="_x0000_s1026" style="position:absolute;margin-left:-6pt;margin-top:.05pt;width:499.4pt;height:243.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" filled="f" strokecolor="black [3213]" strokeweight=".25pt"/>
            </w:pict>
          </mc:Fallback>
        </mc:AlternateContent>
      </w:r>
      <w:r w:rsidR="00E23475" w:rsidRPr="00E23475">
        <w:rPr>
          <w:rFonts w:asciiTheme="minorHAnsi" w:hAnsiTheme="minorHAnsi"/>
        </w:rPr>
        <w:t xml:space="preserve">2009 </w:t>
      </w:r>
      <w:r w:rsidR="00E23475" w:rsidRPr="00E23475">
        <w:rPr>
          <w:rFonts w:asciiTheme="minorHAnsi" w:hAnsiTheme="minorHAnsi"/>
        </w:rPr>
        <w:tab/>
      </w:r>
      <w:r w:rsidR="00E23475" w:rsidRPr="00E23475">
        <w:rPr>
          <w:rFonts w:asciiTheme="minorHAnsi" w:hAnsiTheme="minorHAnsi"/>
        </w:rPr>
        <w:tab/>
      </w:r>
      <w:r w:rsidR="00E23475" w:rsidRPr="00E23475">
        <w:rPr>
          <w:rFonts w:asciiTheme="minorHAnsi" w:hAnsiTheme="minorHAnsi"/>
        </w:rPr>
        <w:tab/>
      </w:r>
      <w:proofErr w:type="gramStart"/>
      <w:r w:rsidR="00E23475" w:rsidRPr="00E23475">
        <w:rPr>
          <w:rFonts w:asciiTheme="minorHAnsi" w:hAnsiTheme="minorHAnsi"/>
        </w:rPr>
        <w:t>sou.MatriXX</w:t>
      </w:r>
      <w:proofErr w:type="gramEnd"/>
      <w:r w:rsidR="00E23475" w:rsidRPr="00E23475">
        <w:rPr>
          <w:rFonts w:asciiTheme="minorHAnsi" w:hAnsiTheme="minorHAnsi"/>
        </w:rPr>
        <w:t xml:space="preserve"> ist Java-basiert und fortan plattformunabhängig</w:t>
      </w:r>
    </w:p>
    <w:p w14:paraId="0EB3C2F5" w14:textId="36A23900" w:rsidR="00E23475" w:rsidRPr="00E23475" w:rsidRDefault="00E23475" w:rsidP="004E021B">
      <w:pPr>
        <w:spacing w:before="80" w:line="360" w:lineRule="atLeast"/>
        <w:ind w:left="1412" w:hanging="1412"/>
        <w:jc w:val="both"/>
        <w:rPr>
          <w:rFonts w:asciiTheme="minorHAnsi" w:hAnsiTheme="minorHAnsi"/>
        </w:rPr>
      </w:pPr>
      <w:r w:rsidRPr="00E23475">
        <w:rPr>
          <w:rFonts w:asciiTheme="minorHAnsi" w:hAnsiTheme="minorHAnsi"/>
        </w:rPr>
        <w:t xml:space="preserve">2013 </w:t>
      </w:r>
      <w:r w:rsidRPr="00E23475">
        <w:rPr>
          <w:rFonts w:asciiTheme="minorHAnsi" w:hAnsiTheme="minorHAnsi"/>
        </w:rPr>
        <w:tab/>
      </w:r>
      <w:r w:rsidR="006D6B6B">
        <w:rPr>
          <w:rFonts w:asciiTheme="minorHAnsi" w:hAnsiTheme="minorHAnsi"/>
        </w:rPr>
        <w:tab/>
      </w:r>
      <w:r w:rsidR="006D6B6B">
        <w:rPr>
          <w:rFonts w:asciiTheme="minorHAnsi" w:hAnsiTheme="minorHAnsi"/>
        </w:rPr>
        <w:tab/>
      </w:r>
      <w:r w:rsidRPr="00E23475">
        <w:rPr>
          <w:rFonts w:asciiTheme="minorHAnsi" w:hAnsiTheme="minorHAnsi"/>
        </w:rPr>
        <w:t>SOU erhält erstmals das unabhängige Siegel „Software Made in Germany“</w:t>
      </w:r>
    </w:p>
    <w:p w14:paraId="214AF963" w14:textId="6B63EF4A" w:rsidR="00E23475" w:rsidRPr="00E23475" w:rsidRDefault="00E23475" w:rsidP="004E021B">
      <w:pPr>
        <w:spacing w:before="60" w:line="360" w:lineRule="atLeast"/>
        <w:ind w:left="2126" w:hanging="2126"/>
        <w:jc w:val="both"/>
        <w:rPr>
          <w:rFonts w:asciiTheme="minorHAnsi" w:hAnsiTheme="minorHAnsi"/>
        </w:rPr>
      </w:pPr>
      <w:r w:rsidRPr="00E23475">
        <w:rPr>
          <w:rFonts w:asciiTheme="minorHAnsi" w:hAnsiTheme="minorHAnsi"/>
        </w:rPr>
        <w:tab/>
        <w:t xml:space="preserve">Erstmalige Auszeichnung mit dem Innovationspreis für Softwarelösungen von der Initiative Mittelstand </w:t>
      </w:r>
    </w:p>
    <w:p w14:paraId="544E1046" w14:textId="3963802F" w:rsidR="00E23475" w:rsidRPr="00E23475" w:rsidRDefault="00E23475" w:rsidP="004E021B">
      <w:pPr>
        <w:spacing w:before="80" w:line="360" w:lineRule="atLeast"/>
        <w:ind w:left="1412" w:hanging="1412"/>
        <w:jc w:val="both"/>
        <w:rPr>
          <w:rFonts w:asciiTheme="minorHAnsi" w:hAnsiTheme="minorHAnsi"/>
        </w:rPr>
      </w:pPr>
      <w:r w:rsidRPr="00E23475">
        <w:rPr>
          <w:rFonts w:asciiTheme="minorHAnsi" w:hAnsiTheme="minorHAnsi"/>
        </w:rPr>
        <w:t>2015</w:t>
      </w:r>
      <w:r w:rsidRPr="00E23475">
        <w:rPr>
          <w:rFonts w:asciiTheme="minorHAnsi" w:hAnsiTheme="minorHAnsi"/>
        </w:rPr>
        <w:tab/>
      </w:r>
      <w:r w:rsidRPr="00E23475">
        <w:rPr>
          <w:rFonts w:asciiTheme="minorHAnsi" w:hAnsiTheme="minorHAnsi"/>
        </w:rPr>
        <w:tab/>
      </w:r>
      <w:r w:rsidRPr="00E23475">
        <w:rPr>
          <w:rFonts w:asciiTheme="minorHAnsi" w:hAnsiTheme="minorHAnsi"/>
        </w:rPr>
        <w:tab/>
        <w:t xml:space="preserve">Strategische Übernahme </w:t>
      </w:r>
      <w:r w:rsidR="00BD56EB">
        <w:rPr>
          <w:rFonts w:asciiTheme="minorHAnsi" w:hAnsiTheme="minorHAnsi"/>
        </w:rPr>
        <w:t>des ERP-Anbieters</w:t>
      </w:r>
      <w:r w:rsidRPr="00E23475">
        <w:rPr>
          <w:rFonts w:asciiTheme="minorHAnsi" w:hAnsiTheme="minorHAnsi"/>
        </w:rPr>
        <w:t xml:space="preserve"> </w:t>
      </w:r>
      <w:proofErr w:type="spellStart"/>
      <w:r w:rsidRPr="00E23475">
        <w:rPr>
          <w:rFonts w:asciiTheme="minorHAnsi" w:hAnsiTheme="minorHAnsi"/>
        </w:rPr>
        <w:t>IBeeS</w:t>
      </w:r>
      <w:proofErr w:type="spellEnd"/>
      <w:r w:rsidR="00BD56EB">
        <w:rPr>
          <w:rFonts w:asciiTheme="minorHAnsi" w:hAnsiTheme="minorHAnsi"/>
        </w:rPr>
        <w:t xml:space="preserve"> GmbH</w:t>
      </w:r>
    </w:p>
    <w:p w14:paraId="7E910C10" w14:textId="77777777" w:rsidR="00E23475" w:rsidRPr="00E23475" w:rsidRDefault="00E23475" w:rsidP="004E021B">
      <w:pPr>
        <w:spacing w:before="80" w:line="360" w:lineRule="atLeast"/>
        <w:ind w:left="2126" w:hanging="2126"/>
        <w:jc w:val="both"/>
        <w:rPr>
          <w:rFonts w:asciiTheme="minorHAnsi" w:hAnsiTheme="minorHAnsi"/>
        </w:rPr>
      </w:pPr>
      <w:r w:rsidRPr="00E23475">
        <w:rPr>
          <w:rFonts w:asciiTheme="minorHAnsi" w:hAnsiTheme="minorHAnsi"/>
        </w:rPr>
        <w:t>1. September 2016</w:t>
      </w:r>
      <w:r w:rsidRPr="00E23475">
        <w:rPr>
          <w:rFonts w:asciiTheme="minorHAnsi" w:hAnsiTheme="minorHAnsi"/>
        </w:rPr>
        <w:tab/>
        <w:t xml:space="preserve">Verschmelzung von SOU Systemhaus GmbH &amp; Co. KG, </w:t>
      </w:r>
      <w:proofErr w:type="spellStart"/>
      <w:r w:rsidRPr="00E23475">
        <w:rPr>
          <w:rFonts w:asciiTheme="minorHAnsi" w:hAnsiTheme="minorHAnsi"/>
        </w:rPr>
        <w:t>souConsult</w:t>
      </w:r>
      <w:proofErr w:type="spellEnd"/>
      <w:r w:rsidRPr="00E23475">
        <w:rPr>
          <w:rFonts w:asciiTheme="minorHAnsi" w:hAnsiTheme="minorHAnsi"/>
        </w:rPr>
        <w:t xml:space="preserve"> GmbH und </w:t>
      </w:r>
      <w:proofErr w:type="spellStart"/>
      <w:r w:rsidRPr="00E23475">
        <w:rPr>
          <w:rFonts w:asciiTheme="minorHAnsi" w:hAnsiTheme="minorHAnsi"/>
        </w:rPr>
        <w:t>IBeeS</w:t>
      </w:r>
      <w:proofErr w:type="spellEnd"/>
      <w:r w:rsidRPr="00E23475">
        <w:rPr>
          <w:rFonts w:asciiTheme="minorHAnsi" w:hAnsiTheme="minorHAnsi"/>
        </w:rPr>
        <w:t xml:space="preserve"> GmbH – Firmierung SOU AG</w:t>
      </w:r>
    </w:p>
    <w:p w14:paraId="1D88B9C6" w14:textId="09AF138C" w:rsidR="00E23475" w:rsidRDefault="00E23475" w:rsidP="004E021B">
      <w:pPr>
        <w:spacing w:before="80" w:line="360" w:lineRule="atLeast"/>
        <w:ind w:left="1412" w:hanging="1412"/>
        <w:jc w:val="both"/>
        <w:rPr>
          <w:rFonts w:asciiTheme="minorHAnsi" w:hAnsiTheme="minorHAnsi"/>
        </w:rPr>
      </w:pPr>
      <w:r w:rsidRPr="00E23475">
        <w:rPr>
          <w:rFonts w:asciiTheme="minorHAnsi" w:hAnsiTheme="minorHAnsi"/>
        </w:rPr>
        <w:t>2017</w:t>
      </w:r>
      <w:r w:rsidRPr="00E23475">
        <w:rPr>
          <w:rFonts w:asciiTheme="minorHAnsi" w:hAnsiTheme="minorHAnsi"/>
        </w:rPr>
        <w:tab/>
      </w:r>
      <w:r w:rsidR="006D6B6B">
        <w:rPr>
          <w:rFonts w:asciiTheme="minorHAnsi" w:hAnsiTheme="minorHAnsi"/>
        </w:rPr>
        <w:tab/>
      </w:r>
      <w:r w:rsidR="006D6B6B">
        <w:rPr>
          <w:rFonts w:asciiTheme="minorHAnsi" w:hAnsiTheme="minorHAnsi"/>
        </w:rPr>
        <w:tab/>
      </w:r>
      <w:r w:rsidRPr="00E23475">
        <w:rPr>
          <w:rFonts w:asciiTheme="minorHAnsi" w:hAnsiTheme="minorHAnsi"/>
        </w:rPr>
        <w:t>Zertifizierung Prozess- und Qualitätsmanagement nach ISO 9001:2015</w:t>
      </w:r>
    </w:p>
    <w:p w14:paraId="61CE54C2" w14:textId="528EF168" w:rsidR="00D11B8D" w:rsidRDefault="00D11B8D" w:rsidP="004E021B">
      <w:pPr>
        <w:spacing w:before="80" w:line="360" w:lineRule="atLeast"/>
        <w:ind w:left="2126" w:hanging="2126"/>
        <w:jc w:val="both"/>
        <w:rPr>
          <w:rFonts w:asciiTheme="minorHAnsi" w:hAnsiTheme="minorHAnsi"/>
        </w:rPr>
      </w:pPr>
      <w:r>
        <w:rPr>
          <w:rFonts w:asciiTheme="minorHAnsi" w:hAnsiTheme="minorHAnsi"/>
        </w:rPr>
        <w:t>2018</w:t>
      </w:r>
      <w:r>
        <w:rPr>
          <w:rFonts w:asciiTheme="minorHAnsi" w:hAnsiTheme="minorHAnsi"/>
        </w:rPr>
        <w:tab/>
      </w:r>
      <w:r w:rsidR="009E7B3E">
        <w:rPr>
          <w:rFonts w:asciiTheme="minorHAnsi" w:hAnsiTheme="minorHAnsi"/>
        </w:rPr>
        <w:t>Startschuss für großes Entwicklungsprojekt zum kompletten Relaunch von sou.matrixx – Markteintritt 2021</w:t>
      </w:r>
      <w:r w:rsidR="00C17F49">
        <w:rPr>
          <w:rFonts w:asciiTheme="minorHAnsi" w:hAnsiTheme="minorHAnsi"/>
        </w:rPr>
        <w:t xml:space="preserve"> </w:t>
      </w:r>
      <w:r w:rsidR="00C17F49" w:rsidRPr="00681497">
        <w:rPr>
          <w:rFonts w:asciiTheme="minorHAnsi" w:hAnsiTheme="minorHAnsi"/>
        </w:rPr>
        <w:t>geplant</w:t>
      </w:r>
      <w:r w:rsidR="00C17F49" w:rsidRPr="00C17F49">
        <w:rPr>
          <w:rFonts w:asciiTheme="minorHAnsi" w:hAnsiTheme="minorHAnsi"/>
          <w:color w:val="C00000"/>
        </w:rPr>
        <w:t xml:space="preserve"> </w:t>
      </w:r>
    </w:p>
    <w:p w14:paraId="1837F453" w14:textId="73629A30" w:rsidR="00A10B68" w:rsidRPr="00E23475" w:rsidRDefault="00A10B68" w:rsidP="004E021B">
      <w:pPr>
        <w:spacing w:before="80" w:line="360" w:lineRule="atLeast"/>
        <w:ind w:left="2126" w:hanging="2126"/>
        <w:jc w:val="both"/>
        <w:rPr>
          <w:rFonts w:asciiTheme="minorHAnsi" w:hAnsiTheme="minorHAnsi"/>
        </w:rPr>
      </w:pPr>
      <w:r>
        <w:rPr>
          <w:rFonts w:asciiTheme="minorHAnsi" w:hAnsiTheme="minorHAnsi"/>
        </w:rPr>
        <w:t>1. Oktober 2020</w:t>
      </w:r>
      <w:r>
        <w:rPr>
          <w:rFonts w:asciiTheme="minorHAnsi" w:hAnsiTheme="minorHAnsi"/>
        </w:rPr>
        <w:tab/>
      </w:r>
      <w:r w:rsidRPr="00A10B68">
        <w:rPr>
          <w:rFonts w:asciiTheme="minorHAnsi" w:hAnsiTheme="minorHAnsi"/>
        </w:rPr>
        <w:t xml:space="preserve">SOU feiert </w:t>
      </w:r>
      <w:r>
        <w:rPr>
          <w:rFonts w:asciiTheme="minorHAnsi" w:hAnsiTheme="minorHAnsi"/>
        </w:rPr>
        <w:t>30</w:t>
      </w:r>
      <w:r w:rsidRPr="00A10B68">
        <w:rPr>
          <w:rFonts w:asciiTheme="minorHAnsi" w:hAnsiTheme="minorHAnsi"/>
        </w:rPr>
        <w:t>-jähriges Firmenjubiläum</w:t>
      </w:r>
    </w:p>
    <w:p w14:paraId="0842E1C6" w14:textId="77777777" w:rsidR="00E23475" w:rsidRPr="00AF5803" w:rsidRDefault="00E23475" w:rsidP="00E23475">
      <w:pPr>
        <w:spacing w:line="360" w:lineRule="atLeast"/>
        <w:jc w:val="both"/>
        <w:rPr>
          <w:rFonts w:asciiTheme="minorHAnsi" w:hAnsiTheme="minorHAnsi"/>
          <w:b/>
          <w:bCs/>
        </w:rPr>
      </w:pPr>
    </w:p>
    <w:p w14:paraId="1176966A" w14:textId="77777777" w:rsidR="00681497" w:rsidRDefault="00681497" w:rsidP="00AE1C3E">
      <w:pPr>
        <w:spacing w:line="360" w:lineRule="atLeast"/>
        <w:rPr>
          <w:rFonts w:asciiTheme="minorHAnsi" w:hAnsiTheme="minorHAnsi"/>
          <w:b/>
        </w:rPr>
      </w:pPr>
    </w:p>
    <w:p w14:paraId="25D1FF04" w14:textId="51D27245" w:rsidR="001A60D5" w:rsidRPr="00AE1C3E" w:rsidRDefault="001A60D5" w:rsidP="00AE1C3E">
      <w:pPr>
        <w:spacing w:line="360" w:lineRule="atLeast"/>
        <w:rPr>
          <w:rFonts w:asciiTheme="minorHAnsi" w:hAnsiTheme="minorHAnsi"/>
          <w:b/>
        </w:rPr>
      </w:pPr>
      <w:r w:rsidRPr="00AE1C3E">
        <w:rPr>
          <w:rFonts w:asciiTheme="minorHAnsi" w:hAnsiTheme="minorHAnsi"/>
          <w:b/>
        </w:rPr>
        <w:t xml:space="preserve">Hintergrundinformationen zu SOU </w:t>
      </w:r>
    </w:p>
    <w:p w14:paraId="43841BC8" w14:textId="77777777" w:rsidR="00AE1C3E" w:rsidRDefault="003A7285" w:rsidP="00AE1C3E">
      <w:pPr>
        <w:spacing w:line="360" w:lineRule="atLeast"/>
        <w:jc w:val="both"/>
        <w:rPr>
          <w:rFonts w:asciiTheme="minorHAnsi" w:hAnsiTheme="minorHAnsi"/>
          <w:sz w:val="22"/>
          <w:szCs w:val="22"/>
        </w:rPr>
      </w:pPr>
      <w:r w:rsidRPr="00AE1C3E">
        <w:rPr>
          <w:rFonts w:asciiTheme="minorHAnsi" w:hAnsiTheme="minorHAnsi"/>
        </w:rPr>
        <w:t>Die SOU AG ist ein international agierendes mittelständisches Softwareunternehmen in privatem Besitz mit Standorten in Schwetzingen und Dresden. Weltweit vertrauen SOU über 350 mittelständische ERP-Kunden aus den Bereichen Fertigungsindustrie und Großhandel. SOU hat sich auf die Entwicklung und den Vertrieb von betriebswirtschaftlicher Standardsoftware für den Mittelstand sowie auf das Anbieten plattformunabhängiger IT-Dienstleistungen für Großunter</w:t>
      </w:r>
      <w:r w:rsidR="00973F06" w:rsidRPr="00AE1C3E">
        <w:rPr>
          <w:rFonts w:asciiTheme="minorHAnsi" w:hAnsiTheme="minorHAnsi"/>
        </w:rPr>
        <w:softHyphen/>
      </w:r>
      <w:r w:rsidRPr="00AE1C3E">
        <w:rPr>
          <w:rFonts w:asciiTheme="minorHAnsi" w:hAnsiTheme="minorHAnsi"/>
        </w:rPr>
        <w:t xml:space="preserve">nehmen und Konzerne spezialisiert. </w:t>
      </w:r>
      <w:r w:rsidR="001A60D5" w:rsidRPr="00AE1C3E">
        <w:rPr>
          <w:rFonts w:asciiTheme="minorHAnsi" w:hAnsiTheme="minorHAnsi"/>
        </w:rPr>
        <w:t xml:space="preserve">Weitere Informationen sind unter </w:t>
      </w:r>
      <w:hyperlink r:id="rId8" w:history="1">
        <w:r w:rsidR="00B0745C" w:rsidRPr="00AE1C3E">
          <w:rPr>
            <w:rStyle w:val="Hyperlink"/>
            <w:rFonts w:asciiTheme="minorHAnsi" w:hAnsiTheme="minorHAnsi"/>
          </w:rPr>
          <w:t>https://sou.de</w:t>
        </w:r>
      </w:hyperlink>
      <w:r w:rsidR="00B0745C" w:rsidRPr="00AE1C3E">
        <w:rPr>
          <w:rFonts w:asciiTheme="minorHAnsi" w:hAnsiTheme="minorHAnsi"/>
        </w:rPr>
        <w:t xml:space="preserve"> </w:t>
      </w:r>
      <w:r w:rsidR="001A60D5" w:rsidRPr="00AE1C3E">
        <w:rPr>
          <w:rFonts w:asciiTheme="minorHAnsi" w:hAnsiTheme="minorHAnsi"/>
        </w:rPr>
        <w:t>erhältlich.</w:t>
      </w:r>
      <w:r w:rsidR="003B24E5">
        <w:rPr>
          <w:rFonts w:asciiTheme="minorHAnsi" w:hAnsiTheme="minorHAnsi"/>
          <w:sz w:val="22"/>
          <w:szCs w:val="22"/>
        </w:rPr>
        <w:t xml:space="preserve">                                                                                   </w:t>
      </w:r>
    </w:p>
    <w:p w14:paraId="681A64F8" w14:textId="7A331686" w:rsidR="0055038B" w:rsidRDefault="00012351" w:rsidP="00AE1C3E">
      <w:pPr>
        <w:spacing w:line="360" w:lineRule="atLeast"/>
        <w:jc w:val="right"/>
        <w:rPr>
          <w:rFonts w:asciiTheme="minorHAnsi" w:hAnsiTheme="minorHAnsi"/>
          <w:b/>
          <w:sz w:val="16"/>
          <w:szCs w:val="16"/>
        </w:rPr>
      </w:pPr>
      <w:r>
        <w:rPr>
          <w:rFonts w:asciiTheme="minorHAnsi" w:hAnsiTheme="minorHAnsi"/>
          <w:b/>
          <w:sz w:val="16"/>
          <w:szCs w:val="16"/>
        </w:rPr>
        <w:t>20</w:t>
      </w:r>
      <w:r w:rsidR="00426641">
        <w:rPr>
          <w:rFonts w:asciiTheme="minorHAnsi" w:hAnsiTheme="minorHAnsi"/>
          <w:b/>
          <w:sz w:val="16"/>
          <w:szCs w:val="16"/>
        </w:rPr>
        <w:t>20</w:t>
      </w:r>
      <w:r w:rsidR="003A2E76">
        <w:rPr>
          <w:rFonts w:asciiTheme="minorHAnsi" w:hAnsiTheme="minorHAnsi"/>
          <w:b/>
          <w:sz w:val="16"/>
          <w:szCs w:val="16"/>
        </w:rPr>
        <w:t>1012</w:t>
      </w:r>
      <w:r w:rsidR="003A2D0B" w:rsidRPr="001816A9">
        <w:rPr>
          <w:rFonts w:asciiTheme="minorHAnsi" w:hAnsiTheme="minorHAnsi"/>
          <w:b/>
          <w:sz w:val="16"/>
          <w:szCs w:val="16"/>
        </w:rPr>
        <w:t>_sou</w:t>
      </w:r>
    </w:p>
    <w:p w14:paraId="5294CA97" w14:textId="1BFFA8C0" w:rsidR="003B24E5" w:rsidRDefault="004E021B" w:rsidP="003B24E5">
      <w:pPr>
        <w:spacing w:before="240" w:after="80"/>
        <w:rPr>
          <w:rFonts w:asciiTheme="minorHAnsi" w:hAnsiTheme="minorHAnsi"/>
          <w:b/>
          <w:bCs/>
        </w:rPr>
      </w:pPr>
      <w:r>
        <w:rPr>
          <w:rFonts w:asciiTheme="minorHAnsi" w:hAnsiTheme="minorHAnsi"/>
          <w:noProof/>
          <w:sz w:val="22"/>
          <w:szCs w:val="22"/>
        </w:rPr>
        <w:drawing>
          <wp:anchor distT="0" distB="0" distL="114300" distR="114300" simplePos="0" relativeHeight="251660288" behindDoc="1" locked="0" layoutInCell="1" allowOverlap="1" wp14:anchorId="548E5690" wp14:editId="2F47B806">
            <wp:simplePos x="0" y="0"/>
            <wp:positionH relativeFrom="column">
              <wp:posOffset>-100330</wp:posOffset>
            </wp:positionH>
            <wp:positionV relativeFrom="paragraph">
              <wp:posOffset>363855</wp:posOffset>
            </wp:positionV>
            <wp:extent cx="5899785" cy="2383790"/>
            <wp:effectExtent l="0" t="0" r="5715" b="0"/>
            <wp:wrapTight wrapText="bothSides">
              <wp:wrapPolygon edited="0">
                <wp:start x="0" y="0"/>
                <wp:lineTo x="0" y="21404"/>
                <wp:lineTo x="21551" y="21404"/>
                <wp:lineTo x="2155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a:stretch>
                      <a:fillRect/>
                    </a:stretch>
                  </pic:blipFill>
                  <pic:spPr>
                    <a:xfrm>
                      <a:off x="0" y="0"/>
                      <a:ext cx="5899785" cy="2383790"/>
                    </a:xfrm>
                    <a:prstGeom prst="rect">
                      <a:avLst/>
                    </a:prstGeom>
                  </pic:spPr>
                </pic:pic>
              </a:graphicData>
            </a:graphic>
            <wp14:sizeRelH relativeFrom="margin">
              <wp14:pctWidth>0</wp14:pctWidth>
            </wp14:sizeRelH>
            <wp14:sizeRelV relativeFrom="margin">
              <wp14:pctHeight>0</wp14:pctHeight>
            </wp14:sizeRelV>
          </wp:anchor>
        </w:drawing>
      </w:r>
      <w:r w:rsidR="00263D67" w:rsidRPr="00785B51">
        <w:rPr>
          <w:rFonts w:asciiTheme="minorHAnsi" w:hAnsiTheme="minorHAnsi"/>
          <w:b/>
          <w:bCs/>
        </w:rPr>
        <w:t>Begleitendes Bildmaterial:</w:t>
      </w:r>
    </w:p>
    <w:p w14:paraId="00A60129" w14:textId="78C1AF0F" w:rsidR="00086434" w:rsidRDefault="00263D67" w:rsidP="003B24E5">
      <w:pPr>
        <w:pStyle w:val="Standardeinzug"/>
        <w:spacing w:before="100" w:line="360" w:lineRule="atLeast"/>
        <w:ind w:left="0"/>
        <w:jc w:val="both"/>
        <w:rPr>
          <w:rFonts w:asciiTheme="minorHAnsi" w:hAnsiTheme="minorHAnsi"/>
          <w:sz w:val="22"/>
          <w:szCs w:val="22"/>
        </w:rPr>
      </w:pPr>
      <w:r w:rsidRPr="005F149E">
        <w:rPr>
          <w:rFonts w:asciiTheme="minorHAnsi" w:hAnsiTheme="minorHAnsi"/>
          <w:sz w:val="22"/>
          <w:szCs w:val="22"/>
        </w:rPr>
        <w:t xml:space="preserve">[ Download unter </w:t>
      </w:r>
      <w:hyperlink r:id="rId10" w:history="1">
        <w:r w:rsidR="003A2E76" w:rsidRPr="00381894">
          <w:rPr>
            <w:rStyle w:val="Hyperlink"/>
            <w:rFonts w:asciiTheme="minorHAnsi" w:hAnsiTheme="minorHAnsi"/>
            <w:sz w:val="22"/>
            <w:szCs w:val="22"/>
          </w:rPr>
          <w:t>https://ars-pr.de/presse/20201012_sou</w:t>
        </w:r>
      </w:hyperlink>
      <w:r w:rsidR="009A5599">
        <w:rPr>
          <w:rFonts w:asciiTheme="minorHAnsi" w:hAnsiTheme="minorHAnsi"/>
          <w:sz w:val="22"/>
          <w:szCs w:val="22"/>
        </w:rPr>
        <w:t xml:space="preserve"> </w:t>
      </w:r>
      <w:r w:rsidRPr="005F149E">
        <w:rPr>
          <w:rFonts w:asciiTheme="minorHAnsi" w:hAnsiTheme="minorHAnsi"/>
          <w:sz w:val="22"/>
          <w:szCs w:val="22"/>
        </w:rPr>
        <w:t>]</w:t>
      </w:r>
    </w:p>
    <w:p w14:paraId="42EBFD5A" w14:textId="7837586C" w:rsidR="00791972" w:rsidRPr="00785B51" w:rsidRDefault="00791972" w:rsidP="00086434">
      <w:pPr>
        <w:pStyle w:val="Standardeinzug"/>
        <w:spacing w:before="60" w:line="360" w:lineRule="atLeast"/>
        <w:ind w:left="0"/>
        <w:jc w:val="both"/>
        <w:rPr>
          <w:rFonts w:asciiTheme="minorHAnsi" w:hAnsiTheme="minorHAnsi"/>
          <w:b/>
          <w:bCs/>
        </w:rPr>
      </w:pPr>
      <w:r w:rsidRPr="00785B51">
        <w:rPr>
          <w:rFonts w:asciiTheme="minorHAnsi" w:hAnsiTheme="minorHAnsi"/>
          <w:b/>
          <w:bCs/>
        </w:rPr>
        <w:lastRenderedPageBreak/>
        <w:t>Weitere Informationen:</w:t>
      </w:r>
      <w:r w:rsidRPr="00785B51">
        <w:rPr>
          <w:rFonts w:asciiTheme="minorHAnsi" w:hAnsiTheme="minorHAnsi"/>
          <w:b/>
          <w:bCs/>
        </w:rPr>
        <w:tab/>
      </w:r>
      <w:r w:rsidRPr="00785B51">
        <w:rPr>
          <w:rFonts w:asciiTheme="minorHAnsi" w:hAnsiTheme="minorHAnsi"/>
          <w:b/>
          <w:bCs/>
        </w:rPr>
        <w:tab/>
      </w:r>
      <w:r w:rsidRPr="00785B51">
        <w:rPr>
          <w:rFonts w:asciiTheme="minorHAnsi" w:hAnsiTheme="minorHAnsi"/>
          <w:b/>
          <w:bCs/>
        </w:rPr>
        <w:tab/>
      </w:r>
      <w:r w:rsidRPr="00785B51">
        <w:rPr>
          <w:rFonts w:asciiTheme="minorHAnsi" w:hAnsiTheme="minorHAnsi"/>
          <w:b/>
          <w:bCs/>
        </w:rPr>
        <w:tab/>
        <w:t>Ansprechpartner für die Presse:</w:t>
      </w:r>
    </w:p>
    <w:p w14:paraId="7263344B" w14:textId="77777777" w:rsidR="00791972" w:rsidRPr="00C74C16" w:rsidRDefault="00791972" w:rsidP="00942090">
      <w:pPr>
        <w:pStyle w:val="Infozeile"/>
        <w:spacing w:line="160" w:lineRule="atLeast"/>
        <w:rPr>
          <w:rFonts w:asciiTheme="minorHAnsi" w:hAnsiTheme="minorHAnsi"/>
          <w:i w:val="0"/>
          <w:iCs w:val="0"/>
        </w:rPr>
      </w:pPr>
      <w:r w:rsidRPr="00C74C16">
        <w:rPr>
          <w:rFonts w:asciiTheme="minorHAnsi" w:hAnsiTheme="minorHAnsi"/>
          <w:i w:val="0"/>
          <w:iCs w:val="0"/>
        </w:rPr>
        <w:t>SOU</w:t>
      </w:r>
      <w:r w:rsidR="005D7E14">
        <w:rPr>
          <w:rFonts w:asciiTheme="minorHAnsi" w:hAnsiTheme="minorHAnsi"/>
          <w:i w:val="0"/>
          <w:iCs w:val="0"/>
        </w:rPr>
        <w:t xml:space="preserve"> AG</w:t>
      </w:r>
      <w:r w:rsidR="005D7E14">
        <w:rPr>
          <w:rFonts w:asciiTheme="minorHAnsi" w:hAnsiTheme="minorHAnsi"/>
          <w:i w:val="0"/>
          <w:iCs w:val="0"/>
        </w:rPr>
        <w:tab/>
      </w:r>
      <w:r w:rsidR="005D7E14">
        <w:rPr>
          <w:rFonts w:asciiTheme="minorHAnsi" w:hAnsiTheme="minorHAnsi"/>
          <w:i w:val="0"/>
          <w:iCs w:val="0"/>
        </w:rPr>
        <w:tab/>
      </w:r>
      <w:r w:rsidRPr="00C74C16">
        <w:rPr>
          <w:rFonts w:asciiTheme="minorHAnsi" w:hAnsiTheme="minorHAnsi"/>
          <w:i w:val="0"/>
          <w:iCs w:val="0"/>
        </w:rPr>
        <w:tab/>
      </w:r>
      <w:r w:rsidRPr="00C74C16">
        <w:rPr>
          <w:rFonts w:asciiTheme="minorHAnsi" w:hAnsiTheme="minorHAnsi"/>
          <w:i w:val="0"/>
          <w:iCs w:val="0"/>
        </w:rPr>
        <w:tab/>
      </w:r>
      <w:r w:rsidRPr="00C74C16">
        <w:rPr>
          <w:rFonts w:asciiTheme="minorHAnsi" w:hAnsiTheme="minorHAnsi"/>
          <w:i w:val="0"/>
          <w:iCs w:val="0"/>
        </w:rPr>
        <w:tab/>
      </w:r>
      <w:r w:rsidR="009D7528">
        <w:rPr>
          <w:rFonts w:asciiTheme="minorHAnsi" w:hAnsiTheme="minorHAnsi"/>
          <w:i w:val="0"/>
          <w:iCs w:val="0"/>
        </w:rPr>
        <w:tab/>
      </w:r>
      <w:r w:rsidRPr="00C74C16">
        <w:rPr>
          <w:rFonts w:asciiTheme="minorHAnsi" w:hAnsiTheme="minorHAnsi"/>
          <w:i w:val="0"/>
          <w:iCs w:val="0"/>
        </w:rPr>
        <w:t>ars publicandi GmbH</w:t>
      </w:r>
    </w:p>
    <w:p w14:paraId="62DA0FD7" w14:textId="77777777" w:rsidR="00791972" w:rsidRPr="00785B51" w:rsidRDefault="00791972" w:rsidP="00942090">
      <w:pPr>
        <w:pStyle w:val="Infozeile"/>
        <w:spacing w:line="160" w:lineRule="atLeast"/>
        <w:rPr>
          <w:rFonts w:asciiTheme="minorHAnsi" w:hAnsiTheme="minorHAnsi"/>
          <w:i w:val="0"/>
          <w:iCs w:val="0"/>
        </w:rPr>
      </w:pPr>
      <w:r w:rsidRPr="00785B51">
        <w:rPr>
          <w:rFonts w:asciiTheme="minorHAnsi" w:hAnsiTheme="minorHAnsi"/>
          <w:i w:val="0"/>
          <w:iCs w:val="0"/>
        </w:rPr>
        <w:t xml:space="preserve">Kontakt: </w:t>
      </w:r>
      <w:r w:rsidR="00BE570F">
        <w:rPr>
          <w:rFonts w:asciiTheme="minorHAnsi" w:hAnsiTheme="minorHAnsi"/>
          <w:i w:val="0"/>
          <w:iCs w:val="0"/>
        </w:rPr>
        <w:t>Melanie Knauer</w:t>
      </w:r>
      <w:r w:rsidRPr="00785B51">
        <w:rPr>
          <w:rFonts w:asciiTheme="minorHAnsi" w:hAnsiTheme="minorHAnsi"/>
          <w:i w:val="0"/>
          <w:iCs w:val="0"/>
        </w:rPr>
        <w:tab/>
      </w:r>
      <w:r w:rsidRPr="00785B51">
        <w:rPr>
          <w:rFonts w:asciiTheme="minorHAnsi" w:hAnsiTheme="minorHAnsi"/>
          <w:i w:val="0"/>
          <w:iCs w:val="0"/>
        </w:rPr>
        <w:tab/>
      </w:r>
      <w:r w:rsidRPr="00785B51">
        <w:rPr>
          <w:rFonts w:asciiTheme="minorHAnsi" w:hAnsiTheme="minorHAnsi"/>
          <w:i w:val="0"/>
          <w:iCs w:val="0"/>
        </w:rPr>
        <w:tab/>
      </w:r>
      <w:r w:rsidRPr="00785B51">
        <w:rPr>
          <w:rFonts w:asciiTheme="minorHAnsi" w:hAnsiTheme="minorHAnsi"/>
          <w:i w:val="0"/>
          <w:iCs w:val="0"/>
        </w:rPr>
        <w:tab/>
        <w:t>Kontakt: Martina Overmann</w:t>
      </w:r>
    </w:p>
    <w:p w14:paraId="629E88D7" w14:textId="608C4FC0" w:rsidR="00791972" w:rsidRPr="00785B51" w:rsidRDefault="007D7CFA" w:rsidP="00942090">
      <w:pPr>
        <w:pStyle w:val="Infozeile"/>
        <w:spacing w:line="160" w:lineRule="atLeast"/>
        <w:rPr>
          <w:rFonts w:asciiTheme="minorHAnsi" w:hAnsiTheme="minorHAnsi"/>
          <w:i w:val="0"/>
          <w:iCs w:val="0"/>
        </w:rPr>
      </w:pPr>
      <w:r w:rsidRPr="007D7CFA">
        <w:rPr>
          <w:rFonts w:asciiTheme="minorHAnsi" w:hAnsiTheme="minorHAnsi"/>
          <w:i w:val="0"/>
          <w:iCs w:val="0"/>
        </w:rPr>
        <w:t>Duisburger Str</w:t>
      </w:r>
      <w:r>
        <w:rPr>
          <w:rFonts w:asciiTheme="minorHAnsi" w:hAnsiTheme="minorHAnsi"/>
          <w:i w:val="0"/>
          <w:iCs w:val="0"/>
        </w:rPr>
        <w:t>aße</w:t>
      </w:r>
      <w:r w:rsidRPr="007D7CFA">
        <w:rPr>
          <w:rFonts w:asciiTheme="minorHAnsi" w:hAnsiTheme="minorHAnsi"/>
          <w:i w:val="0"/>
          <w:iCs w:val="0"/>
        </w:rPr>
        <w:t xml:space="preserve"> 18</w:t>
      </w:r>
      <w:r w:rsidR="00FE2AC4">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t>Schulstraße 28</w:t>
      </w:r>
    </w:p>
    <w:p w14:paraId="76F482DC" w14:textId="3F09456C" w:rsidR="00791972" w:rsidRPr="00785B51" w:rsidRDefault="00B53E8B" w:rsidP="00942090">
      <w:pPr>
        <w:pStyle w:val="Infozeile"/>
        <w:spacing w:line="160" w:lineRule="atLeast"/>
        <w:rPr>
          <w:rFonts w:asciiTheme="minorHAnsi" w:hAnsiTheme="minorHAnsi"/>
          <w:i w:val="0"/>
          <w:iCs w:val="0"/>
        </w:rPr>
      </w:pPr>
      <w:r w:rsidRPr="00785B51">
        <w:rPr>
          <w:rFonts w:asciiTheme="minorHAnsi" w:hAnsiTheme="minorHAnsi"/>
          <w:i w:val="0"/>
          <w:iCs w:val="0"/>
        </w:rPr>
        <w:t>D-</w:t>
      </w:r>
      <w:r w:rsidR="007D7CFA" w:rsidRPr="007D7CFA">
        <w:rPr>
          <w:rFonts w:asciiTheme="minorHAnsi" w:hAnsiTheme="minorHAnsi"/>
          <w:i w:val="0"/>
          <w:iCs w:val="0"/>
        </w:rPr>
        <w:t>68723 Schwetzingen</w:t>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r w:rsidRPr="00785B51">
        <w:rPr>
          <w:rFonts w:asciiTheme="minorHAnsi" w:hAnsiTheme="minorHAnsi"/>
          <w:i w:val="0"/>
          <w:iCs w:val="0"/>
        </w:rPr>
        <w:t>D-</w:t>
      </w:r>
      <w:r w:rsidR="00791972" w:rsidRPr="00785B51">
        <w:rPr>
          <w:rFonts w:asciiTheme="minorHAnsi" w:hAnsiTheme="minorHAnsi"/>
          <w:i w:val="0"/>
          <w:iCs w:val="0"/>
        </w:rPr>
        <w:t>66976 Rodalben</w:t>
      </w:r>
    </w:p>
    <w:p w14:paraId="1D4D1B33" w14:textId="040E7072" w:rsidR="00791972" w:rsidRPr="00785B51" w:rsidRDefault="00791972" w:rsidP="00942090">
      <w:pPr>
        <w:pStyle w:val="Infozeile"/>
        <w:spacing w:line="160" w:lineRule="atLeast"/>
        <w:rPr>
          <w:rFonts w:asciiTheme="minorHAnsi" w:hAnsiTheme="minorHAnsi"/>
          <w:i w:val="0"/>
          <w:iCs w:val="0"/>
        </w:rPr>
      </w:pPr>
      <w:r w:rsidRPr="00785B51">
        <w:rPr>
          <w:rFonts w:asciiTheme="minorHAnsi" w:hAnsiTheme="minorHAnsi"/>
          <w:i w:val="0"/>
          <w:iCs w:val="0"/>
        </w:rPr>
        <w:t xml:space="preserve">Telefon: +49 </w:t>
      </w:r>
      <w:r w:rsidR="007D7CFA" w:rsidRPr="007D7CFA">
        <w:rPr>
          <w:rFonts w:asciiTheme="minorHAnsi" w:hAnsiTheme="minorHAnsi"/>
          <w:i w:val="0"/>
          <w:iCs w:val="0"/>
        </w:rPr>
        <w:t>6202</w:t>
      </w:r>
      <w:r w:rsidR="007D7CFA">
        <w:rPr>
          <w:rFonts w:asciiTheme="minorHAnsi" w:hAnsiTheme="minorHAnsi"/>
          <w:i w:val="0"/>
          <w:iCs w:val="0"/>
        </w:rPr>
        <w:t xml:space="preserve"> </w:t>
      </w:r>
      <w:r w:rsidR="007D7CFA" w:rsidRPr="007D7CFA">
        <w:rPr>
          <w:rFonts w:asciiTheme="minorHAnsi" w:hAnsiTheme="minorHAnsi"/>
          <w:i w:val="0"/>
          <w:iCs w:val="0"/>
        </w:rPr>
        <w:t>2784-0</w:t>
      </w:r>
      <w:r w:rsidRPr="00785B51">
        <w:rPr>
          <w:rFonts w:asciiTheme="minorHAnsi" w:hAnsiTheme="minorHAnsi"/>
          <w:i w:val="0"/>
          <w:iCs w:val="0"/>
        </w:rPr>
        <w:tab/>
      </w:r>
      <w:r w:rsidRPr="00785B51">
        <w:rPr>
          <w:rFonts w:asciiTheme="minorHAnsi" w:hAnsiTheme="minorHAnsi"/>
          <w:i w:val="0"/>
          <w:iCs w:val="0"/>
        </w:rPr>
        <w:tab/>
      </w:r>
      <w:r w:rsidRPr="00785B51">
        <w:rPr>
          <w:rFonts w:asciiTheme="minorHAnsi" w:hAnsiTheme="minorHAnsi"/>
          <w:i w:val="0"/>
          <w:iCs w:val="0"/>
        </w:rPr>
        <w:tab/>
      </w:r>
      <w:r w:rsidR="00A90AAB">
        <w:rPr>
          <w:rFonts w:asciiTheme="minorHAnsi" w:hAnsiTheme="minorHAnsi"/>
          <w:i w:val="0"/>
          <w:iCs w:val="0"/>
        </w:rPr>
        <w:tab/>
      </w:r>
      <w:r w:rsidRPr="00785B51">
        <w:rPr>
          <w:rFonts w:asciiTheme="minorHAnsi" w:hAnsiTheme="minorHAnsi"/>
          <w:i w:val="0"/>
          <w:iCs w:val="0"/>
        </w:rPr>
        <w:t xml:space="preserve">Telefon: +49 6331 </w:t>
      </w:r>
      <w:r w:rsidR="00A90AAB">
        <w:rPr>
          <w:rFonts w:asciiTheme="minorHAnsi" w:hAnsiTheme="minorHAnsi"/>
          <w:i w:val="0"/>
          <w:iCs w:val="0"/>
        </w:rPr>
        <w:t>5</w:t>
      </w:r>
      <w:r w:rsidRPr="00785B51">
        <w:rPr>
          <w:rFonts w:asciiTheme="minorHAnsi" w:hAnsiTheme="minorHAnsi"/>
          <w:i w:val="0"/>
          <w:iCs w:val="0"/>
        </w:rPr>
        <w:t>543-13</w:t>
      </w:r>
    </w:p>
    <w:p w14:paraId="32192EF2" w14:textId="0356277D" w:rsidR="00791972" w:rsidRPr="00785B51" w:rsidRDefault="00791972" w:rsidP="00942090">
      <w:pPr>
        <w:pStyle w:val="Infozeile"/>
        <w:spacing w:line="160" w:lineRule="atLeast"/>
        <w:rPr>
          <w:rFonts w:asciiTheme="minorHAnsi" w:hAnsiTheme="minorHAnsi"/>
          <w:i w:val="0"/>
          <w:iCs w:val="0"/>
        </w:rPr>
      </w:pPr>
      <w:r w:rsidRPr="00785B51">
        <w:rPr>
          <w:rFonts w:asciiTheme="minorHAnsi" w:hAnsiTheme="minorHAnsi"/>
          <w:i w:val="0"/>
          <w:iCs w:val="0"/>
        </w:rPr>
        <w:t xml:space="preserve">Telefax: +49 </w:t>
      </w:r>
      <w:r w:rsidR="007D7CFA" w:rsidRPr="007D7CFA">
        <w:rPr>
          <w:rFonts w:asciiTheme="minorHAnsi" w:hAnsiTheme="minorHAnsi"/>
          <w:i w:val="0"/>
          <w:iCs w:val="0"/>
        </w:rPr>
        <w:t>6202</w:t>
      </w:r>
      <w:r w:rsidR="007D7CFA">
        <w:rPr>
          <w:rFonts w:asciiTheme="minorHAnsi" w:hAnsiTheme="minorHAnsi"/>
          <w:i w:val="0"/>
          <w:iCs w:val="0"/>
        </w:rPr>
        <w:t xml:space="preserve"> </w:t>
      </w:r>
      <w:r w:rsidR="007D7CFA" w:rsidRPr="007D7CFA">
        <w:rPr>
          <w:rFonts w:asciiTheme="minorHAnsi" w:hAnsiTheme="minorHAnsi"/>
          <w:i w:val="0"/>
          <w:iCs w:val="0"/>
        </w:rPr>
        <w:t>2784-</w:t>
      </w:r>
      <w:r w:rsidR="007D7CFA">
        <w:rPr>
          <w:rFonts w:asciiTheme="minorHAnsi" w:hAnsiTheme="minorHAnsi"/>
          <w:i w:val="0"/>
          <w:iCs w:val="0"/>
        </w:rPr>
        <w:t>84</w:t>
      </w:r>
      <w:r w:rsidRPr="00785B51">
        <w:rPr>
          <w:rFonts w:asciiTheme="minorHAnsi" w:hAnsiTheme="minorHAnsi"/>
          <w:i w:val="0"/>
          <w:iCs w:val="0"/>
        </w:rPr>
        <w:tab/>
      </w:r>
      <w:r w:rsidRPr="00785B51">
        <w:rPr>
          <w:rFonts w:asciiTheme="minorHAnsi" w:hAnsiTheme="minorHAnsi"/>
          <w:i w:val="0"/>
          <w:iCs w:val="0"/>
        </w:rPr>
        <w:tab/>
      </w:r>
      <w:r w:rsidRPr="00785B51">
        <w:rPr>
          <w:rFonts w:asciiTheme="minorHAnsi" w:hAnsiTheme="minorHAnsi"/>
          <w:i w:val="0"/>
          <w:iCs w:val="0"/>
        </w:rPr>
        <w:tab/>
      </w:r>
      <w:r w:rsidR="00A90AAB">
        <w:rPr>
          <w:rFonts w:asciiTheme="minorHAnsi" w:hAnsiTheme="minorHAnsi"/>
          <w:i w:val="0"/>
          <w:iCs w:val="0"/>
        </w:rPr>
        <w:tab/>
      </w:r>
      <w:r w:rsidRPr="00785B51">
        <w:rPr>
          <w:rFonts w:asciiTheme="minorHAnsi" w:hAnsiTheme="minorHAnsi"/>
          <w:i w:val="0"/>
          <w:iCs w:val="0"/>
        </w:rPr>
        <w:t xml:space="preserve">Telefax: +49 </w:t>
      </w:r>
      <w:r w:rsidR="00A90AAB">
        <w:rPr>
          <w:rFonts w:asciiTheme="minorHAnsi" w:hAnsiTheme="minorHAnsi"/>
          <w:i w:val="0"/>
          <w:iCs w:val="0"/>
        </w:rPr>
        <w:t>6</w:t>
      </w:r>
      <w:r w:rsidRPr="00785B51">
        <w:rPr>
          <w:rFonts w:asciiTheme="minorHAnsi" w:hAnsiTheme="minorHAnsi"/>
          <w:i w:val="0"/>
          <w:iCs w:val="0"/>
        </w:rPr>
        <w:t>331</w:t>
      </w:r>
      <w:r w:rsidR="00A90AAB">
        <w:rPr>
          <w:rFonts w:asciiTheme="minorHAnsi" w:hAnsiTheme="minorHAnsi"/>
          <w:i w:val="0"/>
          <w:iCs w:val="0"/>
        </w:rPr>
        <w:t xml:space="preserve"> </w:t>
      </w:r>
      <w:r w:rsidRPr="00785B51">
        <w:rPr>
          <w:rFonts w:asciiTheme="minorHAnsi" w:hAnsiTheme="minorHAnsi"/>
          <w:i w:val="0"/>
          <w:iCs w:val="0"/>
        </w:rPr>
        <w:t>5543-43</w:t>
      </w:r>
    </w:p>
    <w:p w14:paraId="0B2AD555" w14:textId="62317A31" w:rsidR="00791972" w:rsidRPr="00785B51" w:rsidRDefault="00FB4DC3" w:rsidP="00942090">
      <w:pPr>
        <w:pStyle w:val="Infozeile"/>
        <w:spacing w:line="160" w:lineRule="atLeast"/>
        <w:rPr>
          <w:rFonts w:asciiTheme="minorHAnsi" w:hAnsiTheme="minorHAnsi"/>
          <w:i w:val="0"/>
          <w:iCs w:val="0"/>
        </w:rPr>
      </w:pPr>
      <w:hyperlink r:id="rId11" w:history="1">
        <w:r w:rsidR="00A16333" w:rsidRPr="002B695D">
          <w:rPr>
            <w:rStyle w:val="Hyperlink"/>
            <w:rFonts w:asciiTheme="minorHAnsi" w:hAnsiTheme="minorHAnsi"/>
            <w:i w:val="0"/>
            <w:iCs w:val="0"/>
          </w:rPr>
          <w:t>melanie.knauer@sou.de</w:t>
        </w:r>
      </w:hyperlink>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hyperlink r:id="rId12" w:history="1">
        <w:r w:rsidR="005E7197" w:rsidRPr="00785B51">
          <w:rPr>
            <w:rStyle w:val="Hyperlink"/>
            <w:rFonts w:asciiTheme="minorHAnsi" w:hAnsiTheme="minorHAnsi"/>
            <w:i w:val="0"/>
            <w:iCs w:val="0"/>
          </w:rPr>
          <w:t>MOvermann@ars-pr.de</w:t>
        </w:r>
      </w:hyperlink>
    </w:p>
    <w:p w14:paraId="0546C213" w14:textId="1FEC4C55" w:rsidR="00791972" w:rsidRDefault="00FB4DC3" w:rsidP="00942090">
      <w:pPr>
        <w:pStyle w:val="Infozeile"/>
        <w:spacing w:line="160" w:lineRule="atLeast"/>
        <w:rPr>
          <w:rStyle w:val="Hyperlink"/>
          <w:rFonts w:asciiTheme="minorHAnsi" w:hAnsiTheme="minorHAnsi"/>
          <w:i w:val="0"/>
          <w:iCs w:val="0"/>
        </w:rPr>
      </w:pPr>
      <w:hyperlink r:id="rId13" w:history="1">
        <w:r w:rsidR="006A4DC4" w:rsidRPr="003F7075">
          <w:rPr>
            <w:rStyle w:val="Hyperlink"/>
            <w:rFonts w:asciiTheme="minorHAnsi" w:hAnsiTheme="minorHAnsi"/>
            <w:i w:val="0"/>
            <w:iCs w:val="0"/>
          </w:rPr>
          <w:t>https://sou.de</w:t>
        </w:r>
      </w:hyperlink>
      <w:r w:rsidR="006A4DC4">
        <w:rPr>
          <w:rFonts w:asciiTheme="minorHAnsi" w:hAnsiTheme="minorHAnsi"/>
          <w:i w:val="0"/>
          <w:iCs w:val="0"/>
        </w:rPr>
        <w:t xml:space="preserve"> </w:t>
      </w:r>
      <w:r w:rsidR="009F46DC">
        <w:rPr>
          <w:rFonts w:asciiTheme="minorHAnsi" w:hAnsiTheme="minorHAnsi"/>
          <w:i w:val="0"/>
          <w:iCs w:val="0"/>
        </w:rPr>
        <w:t xml:space="preserve"> </w:t>
      </w:r>
      <w:r w:rsidR="005E7197" w:rsidRPr="00785B51">
        <w:rPr>
          <w:rFonts w:asciiTheme="minorHAnsi" w:hAnsiTheme="minorHAnsi"/>
          <w:i w:val="0"/>
          <w:iCs w:val="0"/>
        </w:rPr>
        <w:t xml:space="preserve"> </w:t>
      </w:r>
      <w:r w:rsidR="00791972" w:rsidRPr="00785B51">
        <w:rPr>
          <w:rFonts w:asciiTheme="minorHAnsi" w:hAnsiTheme="minorHAnsi"/>
          <w:i w:val="0"/>
          <w:iCs w:val="0"/>
        </w:rPr>
        <w:tab/>
        <w:t xml:space="preserve"> </w:t>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r w:rsidR="00791972" w:rsidRPr="00785B51">
        <w:rPr>
          <w:rFonts w:asciiTheme="minorHAnsi" w:hAnsiTheme="minorHAnsi"/>
          <w:i w:val="0"/>
          <w:iCs w:val="0"/>
        </w:rPr>
        <w:tab/>
      </w:r>
      <w:hyperlink r:id="rId14" w:history="1">
        <w:r w:rsidR="009F46DC" w:rsidRPr="003F7075">
          <w:rPr>
            <w:rStyle w:val="Hyperlink"/>
            <w:rFonts w:asciiTheme="minorHAnsi" w:hAnsiTheme="minorHAnsi"/>
            <w:i w:val="0"/>
            <w:iCs w:val="0"/>
          </w:rPr>
          <w:t>https://ars-pr.de</w:t>
        </w:r>
      </w:hyperlink>
      <w:r w:rsidR="00A16333">
        <w:rPr>
          <w:rFonts w:asciiTheme="minorHAnsi" w:hAnsiTheme="minorHAnsi"/>
          <w:i w:val="0"/>
          <w:iCs w:val="0"/>
        </w:rPr>
        <w:t xml:space="preserve"> </w:t>
      </w:r>
    </w:p>
    <w:sectPr w:rsidR="00791972" w:rsidSect="009D5B6F">
      <w:headerReference w:type="even" r:id="rId15"/>
      <w:headerReference w:type="default" r:id="rId16"/>
      <w:footerReference w:type="default" r:id="rId17"/>
      <w:headerReference w:type="first" r:id="rId18"/>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9423B" w14:textId="77777777" w:rsidR="002F644D" w:rsidRDefault="002F644D">
      <w:r>
        <w:separator/>
      </w:r>
    </w:p>
  </w:endnote>
  <w:endnote w:type="continuationSeparator" w:id="0">
    <w:p w14:paraId="17CDDA01" w14:textId="77777777" w:rsidR="002F644D" w:rsidRDefault="002F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89BF7" w14:textId="77777777" w:rsidR="00016496" w:rsidRPr="00785B51" w:rsidRDefault="00016496">
    <w:pPr>
      <w:pStyle w:val="Fuzeile"/>
      <w:rPr>
        <w:rFonts w:asciiTheme="minorHAnsi" w:hAnsiTheme="minorHAnsi" w:cs="Arial"/>
        <w:b/>
        <w:bCs/>
        <w:iCs/>
        <w:sz w:val="22"/>
        <w:szCs w:val="22"/>
      </w:rPr>
    </w:pPr>
  </w:p>
  <w:p w14:paraId="338439FC" w14:textId="61669F81" w:rsidR="00406626" w:rsidRPr="00EF12C1" w:rsidRDefault="009E7EF9">
    <w:pPr>
      <w:pStyle w:val="Fuzeile"/>
      <w:rPr>
        <w:rFonts w:asciiTheme="minorHAnsi" w:hAnsiTheme="minorHAnsi" w:cs="Arial"/>
        <w:b/>
        <w:bCs/>
        <w:sz w:val="22"/>
        <w:szCs w:val="22"/>
      </w:rPr>
    </w:pPr>
    <w:r w:rsidRPr="00EF12C1">
      <w:rPr>
        <w:rFonts w:asciiTheme="minorHAnsi" w:hAnsiTheme="minorHAnsi" w:cs="Arial"/>
        <w:b/>
        <w:bCs/>
        <w:sz w:val="22"/>
        <w:szCs w:val="22"/>
      </w:rPr>
      <w:t>Text</w:t>
    </w:r>
    <w:r w:rsidR="00A53072" w:rsidRPr="00EF12C1">
      <w:rPr>
        <w:rFonts w:asciiTheme="minorHAnsi" w:hAnsiTheme="minorHAnsi" w:cs="Arial"/>
        <w:b/>
        <w:bCs/>
        <w:sz w:val="22"/>
        <w:szCs w:val="22"/>
      </w:rPr>
      <w:t>-/Bild</w:t>
    </w:r>
    <w:r w:rsidR="00BC43D1" w:rsidRPr="00EF12C1">
      <w:rPr>
        <w:rFonts w:asciiTheme="minorHAnsi" w:hAnsiTheme="minorHAnsi" w:cs="Arial"/>
        <w:b/>
        <w:bCs/>
        <w:sz w:val="22"/>
        <w:szCs w:val="22"/>
      </w:rPr>
      <w:t>-</w:t>
    </w:r>
    <w:r w:rsidR="00406626" w:rsidRPr="00EF12C1">
      <w:rPr>
        <w:rFonts w:asciiTheme="minorHAnsi" w:hAnsiTheme="minorHAnsi" w:cs="Arial"/>
        <w:b/>
        <w:bCs/>
        <w:sz w:val="22"/>
        <w:szCs w:val="22"/>
      </w:rPr>
      <w:t xml:space="preserve">Download unter </w:t>
    </w:r>
    <w:hyperlink r:id="rId1" w:history="1">
      <w:r w:rsidR="003A2E76" w:rsidRPr="00381894">
        <w:rPr>
          <w:rStyle w:val="Hyperlink"/>
          <w:rFonts w:asciiTheme="minorHAnsi" w:hAnsiTheme="minorHAnsi" w:cs="Arial"/>
          <w:b/>
          <w:bCs/>
          <w:sz w:val="22"/>
          <w:szCs w:val="22"/>
        </w:rPr>
        <w:t>https://ars-pr.de/presse/20201012_sou</w:t>
      </w:r>
    </w:hyperlink>
    <w:r w:rsidR="003A2E76">
      <w:rPr>
        <w:rFonts w:asciiTheme="minorHAnsi" w:hAnsiTheme="minorHAnsi" w:cs="Arial"/>
        <w:b/>
        <w:bCs/>
        <w:sz w:val="22"/>
        <w:szCs w:val="22"/>
      </w:rPr>
      <w:t xml:space="preserve"> </w:t>
    </w:r>
    <w:r w:rsidR="00C61AA2">
      <w:rPr>
        <w:rFonts w:asciiTheme="minorHAnsi" w:hAnsiTheme="minorHAnsi" w:cs="Arial"/>
        <w:b/>
        <w:bCs/>
        <w:sz w:val="22"/>
        <w:szCs w:val="22"/>
      </w:rPr>
      <w:t xml:space="preserve"> </w:t>
    </w:r>
    <w:r w:rsidR="0084308F">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7D5FDD" w:rsidRPr="00EF12C1">
      <w:rPr>
        <w:rStyle w:val="Seitenzahl"/>
        <w:rFonts w:asciiTheme="minorHAnsi" w:hAnsiTheme="minorHAnsi" w:cs="Arial"/>
        <w:b/>
        <w:bCs/>
        <w:sz w:val="22"/>
        <w:szCs w:val="22"/>
      </w:rPr>
      <w:fldChar w:fldCharType="begin"/>
    </w:r>
    <w:r w:rsidR="00406626" w:rsidRPr="00EF12C1">
      <w:rPr>
        <w:rStyle w:val="Seitenzahl"/>
        <w:rFonts w:asciiTheme="minorHAnsi" w:hAnsiTheme="minorHAnsi" w:cs="Arial"/>
        <w:b/>
        <w:bCs/>
        <w:sz w:val="22"/>
        <w:szCs w:val="22"/>
      </w:rPr>
      <w:instrText xml:space="preserve"> PAGE </w:instrText>
    </w:r>
    <w:r w:rsidR="007D5FDD" w:rsidRPr="00EF12C1">
      <w:rPr>
        <w:rStyle w:val="Seitenzahl"/>
        <w:rFonts w:asciiTheme="minorHAnsi" w:hAnsiTheme="minorHAnsi" w:cs="Arial"/>
        <w:b/>
        <w:bCs/>
        <w:sz w:val="22"/>
        <w:szCs w:val="22"/>
      </w:rPr>
      <w:fldChar w:fldCharType="separate"/>
    </w:r>
    <w:r w:rsidR="00073CAF">
      <w:rPr>
        <w:rStyle w:val="Seitenzahl"/>
        <w:rFonts w:asciiTheme="minorHAnsi" w:hAnsiTheme="minorHAnsi" w:cs="Arial"/>
        <w:b/>
        <w:bCs/>
        <w:noProof/>
        <w:sz w:val="22"/>
        <w:szCs w:val="22"/>
      </w:rPr>
      <w:t>1</w:t>
    </w:r>
    <w:r w:rsidR="007D5FDD"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55A9B" w14:textId="77777777" w:rsidR="002F644D" w:rsidRDefault="002F644D">
      <w:r>
        <w:separator/>
      </w:r>
    </w:p>
  </w:footnote>
  <w:footnote w:type="continuationSeparator" w:id="0">
    <w:p w14:paraId="1B1876A7" w14:textId="77777777" w:rsidR="002F644D" w:rsidRDefault="002F6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9062C" w14:textId="77777777" w:rsidR="009255B6" w:rsidRDefault="00FB4DC3">
    <w:pPr>
      <w:pStyle w:val="Kopfzeile"/>
    </w:pPr>
    <w:r>
      <w:rPr>
        <w:noProof/>
      </w:rPr>
      <w:pict w14:anchorId="1C313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6202" o:spid="_x0000_s2051" type="#_x0000_t136" style="position:absolute;margin-left:0;margin-top:0;width:475.65pt;height:203.85pt;rotation:315;z-index:-251654656;mso-position-horizontal:center;mso-position-horizontal-relative:margin;mso-position-vertical:center;mso-position-vertical-relative:margin" o:allowincell="f" fillcolor="#c00000"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599B" w14:textId="77777777" w:rsidR="00406626" w:rsidRPr="00785B51" w:rsidRDefault="00A92050">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27541DE5" wp14:editId="610BA066">
          <wp:simplePos x="0" y="0"/>
          <wp:positionH relativeFrom="margin">
            <wp:posOffset>4322445</wp:posOffset>
          </wp:positionH>
          <wp:positionV relativeFrom="paragraph">
            <wp:posOffset>-322482</wp:posOffset>
          </wp:positionV>
          <wp:extent cx="1798320" cy="865505"/>
          <wp:effectExtent l="0" t="0" r="0" b="0"/>
          <wp:wrapTight wrapText="bothSides">
            <wp:wrapPolygon edited="0">
              <wp:start x="0" y="0"/>
              <wp:lineTo x="0" y="20919"/>
              <wp:lineTo x="21280" y="20919"/>
              <wp:lineTo x="2128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U Logo.jpg"/>
                  <pic:cNvPicPr/>
                </pic:nvPicPr>
                <pic:blipFill>
                  <a:blip r:embed="rId1">
                    <a:extLst>
                      <a:ext uri="{28A0092B-C50C-407E-A947-70E740481C1C}">
                        <a14:useLocalDpi xmlns:a14="http://schemas.microsoft.com/office/drawing/2010/main" val="0"/>
                      </a:ext>
                    </a:extLst>
                  </a:blip>
                  <a:stretch>
                    <a:fillRect/>
                  </a:stretch>
                </pic:blipFill>
                <pic:spPr>
                  <a:xfrm>
                    <a:off x="0" y="0"/>
                    <a:ext cx="1798320" cy="865505"/>
                  </a:xfrm>
                  <a:prstGeom prst="rect">
                    <a:avLst/>
                  </a:prstGeom>
                </pic:spPr>
              </pic:pic>
            </a:graphicData>
          </a:graphic>
        </wp:anchor>
      </w:drawing>
    </w:r>
    <w:r w:rsidR="00406626" w:rsidRPr="00785B51">
      <w:rPr>
        <w:rFonts w:asciiTheme="minorHAnsi" w:hAnsiTheme="minorHAnsi" w:cs="Arial"/>
        <w:b/>
        <w:bCs/>
        <w:iCs/>
        <w:sz w:val="28"/>
        <w:szCs w:val="28"/>
      </w:rPr>
      <w:t>Pressemeldung</w:t>
    </w:r>
  </w:p>
  <w:p w14:paraId="6AC160E7" w14:textId="77777777" w:rsidR="00406626" w:rsidRPr="00785B51" w:rsidRDefault="00406626">
    <w:pPr>
      <w:pStyle w:val="Kopfzeile"/>
      <w:rPr>
        <w:rFonts w:asciiTheme="minorHAnsi" w:hAnsiTheme="minorHAnsi" w:cs="Arial"/>
        <w:bCs/>
        <w:iCs/>
        <w:sz w:val="24"/>
        <w:szCs w:val="24"/>
      </w:rPr>
    </w:pPr>
  </w:p>
  <w:p w14:paraId="17AF76B5" w14:textId="77777777" w:rsidR="00406626" w:rsidRPr="00785B51" w:rsidRDefault="00406626">
    <w:pPr>
      <w:pStyle w:val="Kopfzeile"/>
      <w:rPr>
        <w:rFonts w:asciiTheme="minorHAnsi" w:hAnsiTheme="minorHAnsi" w:cs="Arial"/>
        <w:bCs/>
        <w:iCs/>
        <w:sz w:val="24"/>
        <w:szCs w:val="24"/>
      </w:rPr>
    </w:pPr>
  </w:p>
  <w:p w14:paraId="0DA1830B" w14:textId="2D075C0F" w:rsidR="00504B52" w:rsidRPr="00785B51" w:rsidRDefault="00394F11">
    <w:pPr>
      <w:pStyle w:val="Kopfzeile"/>
      <w:rPr>
        <w:rFonts w:asciiTheme="minorHAnsi" w:hAnsiTheme="minorHAnsi" w:cs="Arial"/>
        <w:bCs/>
        <w:iCs/>
        <w:sz w:val="24"/>
        <w:szCs w:val="24"/>
      </w:rPr>
    </w:pPr>
    <w:r w:rsidRPr="00853479">
      <w:rPr>
        <w:rFonts w:asciiTheme="minorHAnsi" w:hAnsiTheme="minorHAnsi" w:cs="Arial"/>
        <w:bCs/>
        <w:iCs/>
        <w:noProof/>
        <w:sz w:val="24"/>
        <w:szCs w:val="24"/>
      </w:rPr>
      <mc:AlternateContent>
        <mc:Choice Requires="wps">
          <w:drawing>
            <wp:anchor distT="45720" distB="45720" distL="114300" distR="114300" simplePos="0" relativeHeight="251664896" behindDoc="1" locked="0" layoutInCell="1" allowOverlap="1" wp14:anchorId="13559166" wp14:editId="0BF154A6">
              <wp:simplePos x="0" y="0"/>
              <wp:positionH relativeFrom="column">
                <wp:posOffset>4238625</wp:posOffset>
              </wp:positionH>
              <wp:positionV relativeFrom="paragraph">
                <wp:posOffset>16510</wp:posOffset>
              </wp:positionV>
              <wp:extent cx="1494000" cy="198000"/>
              <wp:effectExtent l="0" t="0" r="0" b="0"/>
              <wp:wrapTight wrapText="bothSides">
                <wp:wrapPolygon edited="0">
                  <wp:start x="0" y="0"/>
                  <wp:lineTo x="0" y="18752"/>
                  <wp:lineTo x="21214" y="18752"/>
                  <wp:lineTo x="21214"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198000"/>
                      </a:xfrm>
                      <a:prstGeom prst="rect">
                        <a:avLst/>
                      </a:prstGeom>
                      <a:solidFill>
                        <a:srgbClr val="FFFFFF"/>
                      </a:solidFill>
                      <a:ln w="9525">
                        <a:noFill/>
                        <a:miter lim="800000"/>
                        <a:headEnd/>
                        <a:tailEnd/>
                      </a:ln>
                    </wps:spPr>
                    <wps:txbx>
                      <w:txbxContent>
                        <w:p w14:paraId="28D7D2ED" w14:textId="77777777" w:rsidR="00394F11" w:rsidRPr="006054E9" w:rsidRDefault="00394F11" w:rsidP="00394F11">
                          <w:pPr>
                            <w:rPr>
                              <w:rFonts w:asciiTheme="minorHAnsi" w:hAnsiTheme="minorHAnsi"/>
                              <w:color w:val="808080" w:themeColor="background1" w:themeShade="80"/>
                              <w:sz w:val="16"/>
                              <w:szCs w:val="16"/>
                            </w:rPr>
                          </w:pPr>
                          <w:r w:rsidRPr="006054E9">
                            <w:rPr>
                              <w:rFonts w:asciiTheme="minorHAnsi" w:hAnsiTheme="minorHAnsi"/>
                              <w:color w:val="808080" w:themeColor="background1" w:themeShade="80"/>
                              <w:sz w:val="16"/>
                              <w:szCs w:val="16"/>
                            </w:rPr>
                            <w:t>zertifiziert nach ISO 9001:2015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59166" id="_x0000_t202" coordsize="21600,21600" o:spt="202" path="m,l,21600r21600,l21600,xe">
              <v:stroke joinstyle="miter"/>
              <v:path gradientshapeok="t" o:connecttype="rect"/>
            </v:shapetype>
            <v:shape id="Textfeld 2" o:spid="_x0000_s1026" type="#_x0000_t202" style="position:absolute;margin-left:333.75pt;margin-top:1.3pt;width:117.65pt;height:15.6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" stroked="f">
              <v:textbox>
                <w:txbxContent>
                  <w:p w14:paraId="28D7D2ED" w14:textId="77777777" w:rsidR="00394F11" w:rsidRPr="006054E9" w:rsidRDefault="00394F11" w:rsidP="00394F11">
                    <w:pPr>
                      <w:rPr>
                        <w:rFonts w:asciiTheme="minorHAnsi" w:hAnsiTheme="minorHAnsi"/>
                        <w:color w:val="808080" w:themeColor="background1" w:themeShade="80"/>
                        <w:sz w:val="16"/>
                        <w:szCs w:val="16"/>
                      </w:rPr>
                    </w:pPr>
                    <w:r w:rsidRPr="006054E9">
                      <w:rPr>
                        <w:rFonts w:asciiTheme="minorHAnsi" w:hAnsiTheme="minorHAnsi"/>
                        <w:color w:val="808080" w:themeColor="background1" w:themeShade="80"/>
                        <w:sz w:val="16"/>
                        <w:szCs w:val="16"/>
                      </w:rPr>
                      <w:t>zertifiziert nach ISO 9001:2015</w:t>
                    </w:r>
                  </w:p>
                </w:txbxContent>
              </v:textbox>
              <w10:wrap type="tight"/>
            </v:shape>
          </w:pict>
        </mc:Fallback>
      </mc:AlternateContent>
    </w:r>
  </w:p>
  <w:p w14:paraId="082CE623" w14:textId="45000688" w:rsidR="00AB4E3A" w:rsidRDefault="00AB4E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D5FF0" w14:textId="77777777" w:rsidR="009255B6" w:rsidRDefault="00FB4DC3">
    <w:pPr>
      <w:pStyle w:val="Kopfzeile"/>
    </w:pPr>
    <w:r>
      <w:rPr>
        <w:noProof/>
      </w:rPr>
      <w:pict w14:anchorId="16154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6201" o:spid="_x0000_s2050" type="#_x0000_t136" style="position:absolute;margin-left:0;margin-top:0;width:475.65pt;height:203.85pt;rotation:315;z-index:-251656704;mso-position-horizontal:center;mso-position-horizontal-relative:margin;mso-position-vertical:center;mso-position-vertical-relative:margin" o:allowincell="f" fillcolor="#c00000" stroked="f">
          <v:fill opacity=".5"/>
          <v:textpath style="font-family:&quot;Calibri&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42F20A5"/>
    <w:multiLevelType w:val="hybridMultilevel"/>
    <w:tmpl w:val="0D748B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63D69"/>
    <w:multiLevelType w:val="hybridMultilevel"/>
    <w:tmpl w:val="B8EA6916"/>
    <w:lvl w:ilvl="0" w:tplc="6114D29E">
      <w:start w:val="4"/>
      <w:numFmt w:val="bullet"/>
      <w:lvlText w:val="-"/>
      <w:lvlJc w:val="left"/>
      <w:pPr>
        <w:ind w:left="2345" w:hanging="360"/>
      </w:pPr>
      <w:rPr>
        <w:rFonts w:ascii="Calibri" w:eastAsia="Times New Roman" w:hAnsi="Calibri" w:cs="Times New Roman"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6" w15:restartNumberingAfterBreak="0">
    <w:nsid w:val="26AE1175"/>
    <w:multiLevelType w:val="hybridMultilevel"/>
    <w:tmpl w:val="E1E489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835909"/>
    <w:multiLevelType w:val="hybridMultilevel"/>
    <w:tmpl w:val="0006511E"/>
    <w:lvl w:ilvl="0" w:tplc="FFB8F044">
      <w:start w:val="5"/>
      <w:numFmt w:val="bullet"/>
      <w:lvlText w:val=""/>
      <w:lvlJc w:val="left"/>
      <w:pPr>
        <w:ind w:left="2628" w:hanging="360"/>
      </w:pPr>
      <w:rPr>
        <w:rFonts w:ascii="Wingdings" w:eastAsia="Times New Roman" w:hAnsi="Wingdings"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8"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9"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163896"/>
    <w:multiLevelType w:val="hybridMultilevel"/>
    <w:tmpl w:val="0902E0D2"/>
    <w:lvl w:ilvl="0" w:tplc="26F023E2">
      <w:start w:val="5"/>
      <w:numFmt w:val="bullet"/>
      <w:lvlText w:val="-"/>
      <w:lvlJc w:val="left"/>
      <w:pPr>
        <w:ind w:left="2628" w:hanging="360"/>
      </w:pPr>
      <w:rPr>
        <w:rFonts w:ascii="Calibri" w:eastAsia="Times New Roman" w:hAnsi="Calibri"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3F1259"/>
    <w:multiLevelType w:val="hybridMultilevel"/>
    <w:tmpl w:val="30E0678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8"/>
  </w:num>
  <w:num w:numId="5">
    <w:abstractNumId w:val="15"/>
  </w:num>
  <w:num w:numId="6">
    <w:abstractNumId w:val="3"/>
  </w:num>
  <w:num w:numId="7">
    <w:abstractNumId w:val="12"/>
  </w:num>
  <w:num w:numId="8">
    <w:abstractNumId w:val="13"/>
  </w:num>
  <w:num w:numId="9">
    <w:abstractNumId w:val="9"/>
  </w:num>
  <w:num w:numId="10">
    <w:abstractNumId w:val="16"/>
  </w:num>
  <w:num w:numId="11">
    <w:abstractNumId w:val="0"/>
  </w:num>
  <w:num w:numId="12">
    <w:abstractNumId w:val="6"/>
  </w:num>
  <w:num w:numId="13">
    <w:abstractNumId w:val="7"/>
  </w:num>
  <w:num w:numId="14">
    <w:abstractNumId w:val="11"/>
  </w:num>
  <w:num w:numId="15">
    <w:abstractNumId w:val="5"/>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14"/>
    <w:rsid w:val="00002EE1"/>
    <w:rsid w:val="000042F1"/>
    <w:rsid w:val="000056DF"/>
    <w:rsid w:val="00006449"/>
    <w:rsid w:val="000069BF"/>
    <w:rsid w:val="0000751D"/>
    <w:rsid w:val="000075F3"/>
    <w:rsid w:val="000110C5"/>
    <w:rsid w:val="00012134"/>
    <w:rsid w:val="00012351"/>
    <w:rsid w:val="00012506"/>
    <w:rsid w:val="000149CC"/>
    <w:rsid w:val="000160C4"/>
    <w:rsid w:val="00016496"/>
    <w:rsid w:val="00020924"/>
    <w:rsid w:val="00020BD5"/>
    <w:rsid w:val="00020D45"/>
    <w:rsid w:val="000219A6"/>
    <w:rsid w:val="00022C41"/>
    <w:rsid w:val="00023075"/>
    <w:rsid w:val="000235A8"/>
    <w:rsid w:val="00023AD6"/>
    <w:rsid w:val="00024340"/>
    <w:rsid w:val="00024537"/>
    <w:rsid w:val="000248ED"/>
    <w:rsid w:val="00026E03"/>
    <w:rsid w:val="000273B1"/>
    <w:rsid w:val="00027690"/>
    <w:rsid w:val="00027887"/>
    <w:rsid w:val="00031678"/>
    <w:rsid w:val="00035061"/>
    <w:rsid w:val="0003656C"/>
    <w:rsid w:val="00036AC3"/>
    <w:rsid w:val="00037A51"/>
    <w:rsid w:val="00037F7E"/>
    <w:rsid w:val="00040721"/>
    <w:rsid w:val="0004083C"/>
    <w:rsid w:val="000446DE"/>
    <w:rsid w:val="00046B88"/>
    <w:rsid w:val="000471DF"/>
    <w:rsid w:val="00047D7E"/>
    <w:rsid w:val="000531FD"/>
    <w:rsid w:val="00053712"/>
    <w:rsid w:val="00054BC0"/>
    <w:rsid w:val="00055195"/>
    <w:rsid w:val="000606C9"/>
    <w:rsid w:val="00062391"/>
    <w:rsid w:val="00062A1B"/>
    <w:rsid w:val="000640BD"/>
    <w:rsid w:val="000659AE"/>
    <w:rsid w:val="00067302"/>
    <w:rsid w:val="00071FAC"/>
    <w:rsid w:val="00072384"/>
    <w:rsid w:val="00073CAF"/>
    <w:rsid w:val="00075B82"/>
    <w:rsid w:val="0007690B"/>
    <w:rsid w:val="0008124C"/>
    <w:rsid w:val="00081A27"/>
    <w:rsid w:val="00081A8F"/>
    <w:rsid w:val="00081DB0"/>
    <w:rsid w:val="00081E86"/>
    <w:rsid w:val="0008341F"/>
    <w:rsid w:val="00083A6F"/>
    <w:rsid w:val="00084AFE"/>
    <w:rsid w:val="00086434"/>
    <w:rsid w:val="000876D8"/>
    <w:rsid w:val="000952BD"/>
    <w:rsid w:val="00097427"/>
    <w:rsid w:val="000A133B"/>
    <w:rsid w:val="000A42B6"/>
    <w:rsid w:val="000A5043"/>
    <w:rsid w:val="000A62D1"/>
    <w:rsid w:val="000A65ED"/>
    <w:rsid w:val="000A7574"/>
    <w:rsid w:val="000A7A28"/>
    <w:rsid w:val="000B0211"/>
    <w:rsid w:val="000B0CE2"/>
    <w:rsid w:val="000B38AA"/>
    <w:rsid w:val="000B69C5"/>
    <w:rsid w:val="000B6E68"/>
    <w:rsid w:val="000B78AF"/>
    <w:rsid w:val="000C2DEC"/>
    <w:rsid w:val="000C5D37"/>
    <w:rsid w:val="000C64F2"/>
    <w:rsid w:val="000C6B8F"/>
    <w:rsid w:val="000D3572"/>
    <w:rsid w:val="000D4677"/>
    <w:rsid w:val="000D48E8"/>
    <w:rsid w:val="000D4EC2"/>
    <w:rsid w:val="000D5BA7"/>
    <w:rsid w:val="000D5E97"/>
    <w:rsid w:val="000E22E4"/>
    <w:rsid w:val="000E4ACD"/>
    <w:rsid w:val="000E4AE5"/>
    <w:rsid w:val="000E5D0E"/>
    <w:rsid w:val="000E797B"/>
    <w:rsid w:val="000F0395"/>
    <w:rsid w:val="000F186C"/>
    <w:rsid w:val="000F1B1F"/>
    <w:rsid w:val="000F1CCC"/>
    <w:rsid w:val="000F5852"/>
    <w:rsid w:val="000F5DE0"/>
    <w:rsid w:val="001008FF"/>
    <w:rsid w:val="001021EE"/>
    <w:rsid w:val="001026BB"/>
    <w:rsid w:val="001032BA"/>
    <w:rsid w:val="00103375"/>
    <w:rsid w:val="0010521E"/>
    <w:rsid w:val="00105FA6"/>
    <w:rsid w:val="0010711E"/>
    <w:rsid w:val="001071B6"/>
    <w:rsid w:val="001114DA"/>
    <w:rsid w:val="00112D3E"/>
    <w:rsid w:val="001134EC"/>
    <w:rsid w:val="00113738"/>
    <w:rsid w:val="00116BC3"/>
    <w:rsid w:val="0012047A"/>
    <w:rsid w:val="00120EEB"/>
    <w:rsid w:val="00122746"/>
    <w:rsid w:val="00123911"/>
    <w:rsid w:val="00124874"/>
    <w:rsid w:val="00127E35"/>
    <w:rsid w:val="00130FD0"/>
    <w:rsid w:val="00132328"/>
    <w:rsid w:val="00133295"/>
    <w:rsid w:val="00134AD4"/>
    <w:rsid w:val="00135F0A"/>
    <w:rsid w:val="0013704B"/>
    <w:rsid w:val="00137BDD"/>
    <w:rsid w:val="00140359"/>
    <w:rsid w:val="00140C96"/>
    <w:rsid w:val="00141A82"/>
    <w:rsid w:val="00141C68"/>
    <w:rsid w:val="0014318F"/>
    <w:rsid w:val="00143A65"/>
    <w:rsid w:val="00143FAB"/>
    <w:rsid w:val="001454F9"/>
    <w:rsid w:val="001465E0"/>
    <w:rsid w:val="0014703D"/>
    <w:rsid w:val="00151390"/>
    <w:rsid w:val="0015140F"/>
    <w:rsid w:val="001529E0"/>
    <w:rsid w:val="001533AB"/>
    <w:rsid w:val="00153474"/>
    <w:rsid w:val="00153677"/>
    <w:rsid w:val="00154769"/>
    <w:rsid w:val="001559E6"/>
    <w:rsid w:val="00155F1E"/>
    <w:rsid w:val="00162097"/>
    <w:rsid w:val="001639CF"/>
    <w:rsid w:val="00163D94"/>
    <w:rsid w:val="00164DCE"/>
    <w:rsid w:val="001650A7"/>
    <w:rsid w:val="00165716"/>
    <w:rsid w:val="00165FA2"/>
    <w:rsid w:val="0016650E"/>
    <w:rsid w:val="00166E2E"/>
    <w:rsid w:val="001670B1"/>
    <w:rsid w:val="00167DD7"/>
    <w:rsid w:val="001705F9"/>
    <w:rsid w:val="00174725"/>
    <w:rsid w:val="0017561B"/>
    <w:rsid w:val="00175D8E"/>
    <w:rsid w:val="00177D33"/>
    <w:rsid w:val="00180156"/>
    <w:rsid w:val="00180690"/>
    <w:rsid w:val="001812E6"/>
    <w:rsid w:val="001816A9"/>
    <w:rsid w:val="0018218C"/>
    <w:rsid w:val="00184799"/>
    <w:rsid w:val="00185019"/>
    <w:rsid w:val="001850D0"/>
    <w:rsid w:val="001852EA"/>
    <w:rsid w:val="0019029D"/>
    <w:rsid w:val="001905D5"/>
    <w:rsid w:val="00191E9C"/>
    <w:rsid w:val="0019449F"/>
    <w:rsid w:val="00194F33"/>
    <w:rsid w:val="001A1B8E"/>
    <w:rsid w:val="001A2A59"/>
    <w:rsid w:val="001A3174"/>
    <w:rsid w:val="001A32BE"/>
    <w:rsid w:val="001A38B3"/>
    <w:rsid w:val="001A4F34"/>
    <w:rsid w:val="001A5FED"/>
    <w:rsid w:val="001A60D5"/>
    <w:rsid w:val="001A7355"/>
    <w:rsid w:val="001A7D69"/>
    <w:rsid w:val="001B06B1"/>
    <w:rsid w:val="001B1EEC"/>
    <w:rsid w:val="001B2015"/>
    <w:rsid w:val="001B2C11"/>
    <w:rsid w:val="001B365C"/>
    <w:rsid w:val="001B3D18"/>
    <w:rsid w:val="001B3F22"/>
    <w:rsid w:val="001B4BE7"/>
    <w:rsid w:val="001B50C2"/>
    <w:rsid w:val="001B6E99"/>
    <w:rsid w:val="001C04A5"/>
    <w:rsid w:val="001C21BF"/>
    <w:rsid w:val="001C2C5B"/>
    <w:rsid w:val="001C3711"/>
    <w:rsid w:val="001C4CEA"/>
    <w:rsid w:val="001C58EB"/>
    <w:rsid w:val="001C70A7"/>
    <w:rsid w:val="001D2018"/>
    <w:rsid w:val="001D20E0"/>
    <w:rsid w:val="001D350F"/>
    <w:rsid w:val="001D42DF"/>
    <w:rsid w:val="001D50EF"/>
    <w:rsid w:val="001D544D"/>
    <w:rsid w:val="001D5532"/>
    <w:rsid w:val="001D7A99"/>
    <w:rsid w:val="001D7DE4"/>
    <w:rsid w:val="001E25D1"/>
    <w:rsid w:val="001E27AA"/>
    <w:rsid w:val="001E373A"/>
    <w:rsid w:val="001E5014"/>
    <w:rsid w:val="001E5548"/>
    <w:rsid w:val="001E7F2F"/>
    <w:rsid w:val="001F1489"/>
    <w:rsid w:val="001F1B6B"/>
    <w:rsid w:val="001F325C"/>
    <w:rsid w:val="001F3F05"/>
    <w:rsid w:val="001F5CEA"/>
    <w:rsid w:val="001F6A7D"/>
    <w:rsid w:val="001F6E85"/>
    <w:rsid w:val="001F7E33"/>
    <w:rsid w:val="00200083"/>
    <w:rsid w:val="00200DE2"/>
    <w:rsid w:val="002029FF"/>
    <w:rsid w:val="0020362F"/>
    <w:rsid w:val="00203730"/>
    <w:rsid w:val="00206C7A"/>
    <w:rsid w:val="00207153"/>
    <w:rsid w:val="00210E0C"/>
    <w:rsid w:val="00210F87"/>
    <w:rsid w:val="0021100B"/>
    <w:rsid w:val="0021145B"/>
    <w:rsid w:val="00211C0E"/>
    <w:rsid w:val="0021201E"/>
    <w:rsid w:val="002155A0"/>
    <w:rsid w:val="0021632A"/>
    <w:rsid w:val="002205CD"/>
    <w:rsid w:val="002212B4"/>
    <w:rsid w:val="00223005"/>
    <w:rsid w:val="002277E7"/>
    <w:rsid w:val="002307C5"/>
    <w:rsid w:val="00230B67"/>
    <w:rsid w:val="0023122A"/>
    <w:rsid w:val="002318BB"/>
    <w:rsid w:val="002320CF"/>
    <w:rsid w:val="002324BB"/>
    <w:rsid w:val="00234D30"/>
    <w:rsid w:val="0023660B"/>
    <w:rsid w:val="00236EA2"/>
    <w:rsid w:val="00240BB9"/>
    <w:rsid w:val="00241115"/>
    <w:rsid w:val="002411CD"/>
    <w:rsid w:val="002419A9"/>
    <w:rsid w:val="0024201E"/>
    <w:rsid w:val="00243F98"/>
    <w:rsid w:val="00244DA2"/>
    <w:rsid w:val="0024538A"/>
    <w:rsid w:val="002459C2"/>
    <w:rsid w:val="00245F23"/>
    <w:rsid w:val="00246733"/>
    <w:rsid w:val="00246DD4"/>
    <w:rsid w:val="00246E78"/>
    <w:rsid w:val="0025213D"/>
    <w:rsid w:val="0025444B"/>
    <w:rsid w:val="00255CC6"/>
    <w:rsid w:val="00255D24"/>
    <w:rsid w:val="00256373"/>
    <w:rsid w:val="00256FC9"/>
    <w:rsid w:val="002572B9"/>
    <w:rsid w:val="00257D27"/>
    <w:rsid w:val="002608F9"/>
    <w:rsid w:val="00261302"/>
    <w:rsid w:val="002638CB"/>
    <w:rsid w:val="00263D67"/>
    <w:rsid w:val="002642A1"/>
    <w:rsid w:val="00265B93"/>
    <w:rsid w:val="00265FD7"/>
    <w:rsid w:val="00266B90"/>
    <w:rsid w:val="00267930"/>
    <w:rsid w:val="00267E30"/>
    <w:rsid w:val="002774CC"/>
    <w:rsid w:val="002800FE"/>
    <w:rsid w:val="00281BE1"/>
    <w:rsid w:val="002821DB"/>
    <w:rsid w:val="0028561B"/>
    <w:rsid w:val="00286224"/>
    <w:rsid w:val="00286C60"/>
    <w:rsid w:val="00287646"/>
    <w:rsid w:val="0029020F"/>
    <w:rsid w:val="00291484"/>
    <w:rsid w:val="00291E81"/>
    <w:rsid w:val="002956BE"/>
    <w:rsid w:val="002977D6"/>
    <w:rsid w:val="002A04AD"/>
    <w:rsid w:val="002A1031"/>
    <w:rsid w:val="002A1C5D"/>
    <w:rsid w:val="002A1E78"/>
    <w:rsid w:val="002A2368"/>
    <w:rsid w:val="002A2C90"/>
    <w:rsid w:val="002A3FAB"/>
    <w:rsid w:val="002A4C2D"/>
    <w:rsid w:val="002B00B0"/>
    <w:rsid w:val="002B0225"/>
    <w:rsid w:val="002B14B9"/>
    <w:rsid w:val="002B1798"/>
    <w:rsid w:val="002B263A"/>
    <w:rsid w:val="002B286C"/>
    <w:rsid w:val="002B29BF"/>
    <w:rsid w:val="002B3952"/>
    <w:rsid w:val="002B6BF0"/>
    <w:rsid w:val="002B7053"/>
    <w:rsid w:val="002B72D6"/>
    <w:rsid w:val="002B7F02"/>
    <w:rsid w:val="002C0B16"/>
    <w:rsid w:val="002C2B1D"/>
    <w:rsid w:val="002C36D0"/>
    <w:rsid w:val="002C3F14"/>
    <w:rsid w:val="002C56D8"/>
    <w:rsid w:val="002C5C3A"/>
    <w:rsid w:val="002C5E8C"/>
    <w:rsid w:val="002C6943"/>
    <w:rsid w:val="002D0B41"/>
    <w:rsid w:val="002D13DD"/>
    <w:rsid w:val="002D2876"/>
    <w:rsid w:val="002D4F5D"/>
    <w:rsid w:val="002D4F90"/>
    <w:rsid w:val="002D6091"/>
    <w:rsid w:val="002D6A5D"/>
    <w:rsid w:val="002D6DA6"/>
    <w:rsid w:val="002D7A0A"/>
    <w:rsid w:val="002E0E6A"/>
    <w:rsid w:val="002E339C"/>
    <w:rsid w:val="002E3B30"/>
    <w:rsid w:val="002E65D5"/>
    <w:rsid w:val="002E7750"/>
    <w:rsid w:val="002F0214"/>
    <w:rsid w:val="002F3BB0"/>
    <w:rsid w:val="002F644D"/>
    <w:rsid w:val="002F657F"/>
    <w:rsid w:val="002F6A9A"/>
    <w:rsid w:val="002F762A"/>
    <w:rsid w:val="00300076"/>
    <w:rsid w:val="00300668"/>
    <w:rsid w:val="0030268C"/>
    <w:rsid w:val="00303846"/>
    <w:rsid w:val="00304EB3"/>
    <w:rsid w:val="0030531E"/>
    <w:rsid w:val="0030691C"/>
    <w:rsid w:val="0030695B"/>
    <w:rsid w:val="003079F5"/>
    <w:rsid w:val="0031004F"/>
    <w:rsid w:val="003101B9"/>
    <w:rsid w:val="00310EF4"/>
    <w:rsid w:val="003124AB"/>
    <w:rsid w:val="00312D88"/>
    <w:rsid w:val="00312D98"/>
    <w:rsid w:val="003131BF"/>
    <w:rsid w:val="0031358D"/>
    <w:rsid w:val="00313D0A"/>
    <w:rsid w:val="00314146"/>
    <w:rsid w:val="00314958"/>
    <w:rsid w:val="00316AB5"/>
    <w:rsid w:val="00316FC3"/>
    <w:rsid w:val="00317A05"/>
    <w:rsid w:val="00317CF0"/>
    <w:rsid w:val="00320530"/>
    <w:rsid w:val="003205AC"/>
    <w:rsid w:val="003226CF"/>
    <w:rsid w:val="003228B5"/>
    <w:rsid w:val="00322B11"/>
    <w:rsid w:val="00326312"/>
    <w:rsid w:val="0032643B"/>
    <w:rsid w:val="00326B5A"/>
    <w:rsid w:val="00326DD4"/>
    <w:rsid w:val="003270E6"/>
    <w:rsid w:val="00327604"/>
    <w:rsid w:val="0033106B"/>
    <w:rsid w:val="003312FA"/>
    <w:rsid w:val="00331CD1"/>
    <w:rsid w:val="0033541B"/>
    <w:rsid w:val="00336FDE"/>
    <w:rsid w:val="00337732"/>
    <w:rsid w:val="0034020F"/>
    <w:rsid w:val="0034042B"/>
    <w:rsid w:val="00340874"/>
    <w:rsid w:val="00340A38"/>
    <w:rsid w:val="00340C2D"/>
    <w:rsid w:val="00342CA8"/>
    <w:rsid w:val="0034321A"/>
    <w:rsid w:val="00343917"/>
    <w:rsid w:val="00343C30"/>
    <w:rsid w:val="00344018"/>
    <w:rsid w:val="0034409B"/>
    <w:rsid w:val="0034582A"/>
    <w:rsid w:val="003464B9"/>
    <w:rsid w:val="00350BC7"/>
    <w:rsid w:val="00356C84"/>
    <w:rsid w:val="0035758F"/>
    <w:rsid w:val="00357F93"/>
    <w:rsid w:val="00362527"/>
    <w:rsid w:val="003644C9"/>
    <w:rsid w:val="0036452B"/>
    <w:rsid w:val="00367082"/>
    <w:rsid w:val="003671B6"/>
    <w:rsid w:val="003700CA"/>
    <w:rsid w:val="0037067D"/>
    <w:rsid w:val="00371B28"/>
    <w:rsid w:val="00372AA4"/>
    <w:rsid w:val="00374A2E"/>
    <w:rsid w:val="003765CB"/>
    <w:rsid w:val="00384566"/>
    <w:rsid w:val="00384DC3"/>
    <w:rsid w:val="00386946"/>
    <w:rsid w:val="00391BAF"/>
    <w:rsid w:val="00391DA6"/>
    <w:rsid w:val="00392B85"/>
    <w:rsid w:val="00392E97"/>
    <w:rsid w:val="0039462D"/>
    <w:rsid w:val="00394F11"/>
    <w:rsid w:val="00395D5E"/>
    <w:rsid w:val="003A22F5"/>
    <w:rsid w:val="003A23FF"/>
    <w:rsid w:val="003A29FD"/>
    <w:rsid w:val="003A2D0B"/>
    <w:rsid w:val="003A2E76"/>
    <w:rsid w:val="003A4201"/>
    <w:rsid w:val="003A52C0"/>
    <w:rsid w:val="003A5B4E"/>
    <w:rsid w:val="003A64A4"/>
    <w:rsid w:val="003A6508"/>
    <w:rsid w:val="003A7285"/>
    <w:rsid w:val="003B24E5"/>
    <w:rsid w:val="003B640C"/>
    <w:rsid w:val="003C0193"/>
    <w:rsid w:val="003C048B"/>
    <w:rsid w:val="003C0577"/>
    <w:rsid w:val="003C0AE7"/>
    <w:rsid w:val="003C3C2F"/>
    <w:rsid w:val="003C3C8F"/>
    <w:rsid w:val="003C5128"/>
    <w:rsid w:val="003C51F8"/>
    <w:rsid w:val="003C5ABE"/>
    <w:rsid w:val="003C5BE2"/>
    <w:rsid w:val="003C5D79"/>
    <w:rsid w:val="003D0C50"/>
    <w:rsid w:val="003D2777"/>
    <w:rsid w:val="003D28D1"/>
    <w:rsid w:val="003D3AA6"/>
    <w:rsid w:val="003D4E67"/>
    <w:rsid w:val="003D62E9"/>
    <w:rsid w:val="003D7A33"/>
    <w:rsid w:val="003E0E94"/>
    <w:rsid w:val="003E29A0"/>
    <w:rsid w:val="003E29F1"/>
    <w:rsid w:val="003E2CF0"/>
    <w:rsid w:val="003E39F8"/>
    <w:rsid w:val="003E5DEC"/>
    <w:rsid w:val="003E77E2"/>
    <w:rsid w:val="003F2112"/>
    <w:rsid w:val="003F3841"/>
    <w:rsid w:val="003F69F3"/>
    <w:rsid w:val="003F6D17"/>
    <w:rsid w:val="003F71F4"/>
    <w:rsid w:val="004013D7"/>
    <w:rsid w:val="00403189"/>
    <w:rsid w:val="0040408C"/>
    <w:rsid w:val="00404D35"/>
    <w:rsid w:val="00404F41"/>
    <w:rsid w:val="00406626"/>
    <w:rsid w:val="00406970"/>
    <w:rsid w:val="00406AE1"/>
    <w:rsid w:val="00410113"/>
    <w:rsid w:val="00410DA0"/>
    <w:rsid w:val="0041407E"/>
    <w:rsid w:val="004157D1"/>
    <w:rsid w:val="00416957"/>
    <w:rsid w:val="00417771"/>
    <w:rsid w:val="004242CF"/>
    <w:rsid w:val="004245AF"/>
    <w:rsid w:val="00424725"/>
    <w:rsid w:val="0042473E"/>
    <w:rsid w:val="00426641"/>
    <w:rsid w:val="0042764E"/>
    <w:rsid w:val="00427C30"/>
    <w:rsid w:val="0043067C"/>
    <w:rsid w:val="00431DFC"/>
    <w:rsid w:val="00432878"/>
    <w:rsid w:val="0043474B"/>
    <w:rsid w:val="004367FC"/>
    <w:rsid w:val="004369CC"/>
    <w:rsid w:val="00437151"/>
    <w:rsid w:val="00440322"/>
    <w:rsid w:val="00441CFA"/>
    <w:rsid w:val="00442789"/>
    <w:rsid w:val="004436BB"/>
    <w:rsid w:val="00443FB8"/>
    <w:rsid w:val="00444C49"/>
    <w:rsid w:val="0044597B"/>
    <w:rsid w:val="00446040"/>
    <w:rsid w:val="00446DF9"/>
    <w:rsid w:val="00447390"/>
    <w:rsid w:val="00447AFA"/>
    <w:rsid w:val="00447BCB"/>
    <w:rsid w:val="0045040C"/>
    <w:rsid w:val="004537B0"/>
    <w:rsid w:val="00453F5D"/>
    <w:rsid w:val="0045603C"/>
    <w:rsid w:val="00456600"/>
    <w:rsid w:val="004566A9"/>
    <w:rsid w:val="00460C99"/>
    <w:rsid w:val="00460E00"/>
    <w:rsid w:val="0046101D"/>
    <w:rsid w:val="004626DB"/>
    <w:rsid w:val="00463051"/>
    <w:rsid w:val="00465F3C"/>
    <w:rsid w:val="0047041B"/>
    <w:rsid w:val="00471580"/>
    <w:rsid w:val="00471910"/>
    <w:rsid w:val="00471DCB"/>
    <w:rsid w:val="00471FE8"/>
    <w:rsid w:val="00473791"/>
    <w:rsid w:val="00474D2E"/>
    <w:rsid w:val="004753F1"/>
    <w:rsid w:val="00476F5C"/>
    <w:rsid w:val="004778A4"/>
    <w:rsid w:val="00477B3A"/>
    <w:rsid w:val="00480CA4"/>
    <w:rsid w:val="00480EF8"/>
    <w:rsid w:val="00481574"/>
    <w:rsid w:val="00482922"/>
    <w:rsid w:val="00486200"/>
    <w:rsid w:val="004869AD"/>
    <w:rsid w:val="0048709B"/>
    <w:rsid w:val="0048734A"/>
    <w:rsid w:val="004876D0"/>
    <w:rsid w:val="004904B5"/>
    <w:rsid w:val="00491CE5"/>
    <w:rsid w:val="0049486E"/>
    <w:rsid w:val="00495172"/>
    <w:rsid w:val="0049749C"/>
    <w:rsid w:val="004976CE"/>
    <w:rsid w:val="004A1923"/>
    <w:rsid w:val="004A1B04"/>
    <w:rsid w:val="004A21F4"/>
    <w:rsid w:val="004A243A"/>
    <w:rsid w:val="004A499B"/>
    <w:rsid w:val="004A4BE8"/>
    <w:rsid w:val="004A4E69"/>
    <w:rsid w:val="004A51BB"/>
    <w:rsid w:val="004A57FC"/>
    <w:rsid w:val="004A603E"/>
    <w:rsid w:val="004B07EA"/>
    <w:rsid w:val="004B0815"/>
    <w:rsid w:val="004B2A3D"/>
    <w:rsid w:val="004B4CEF"/>
    <w:rsid w:val="004B5069"/>
    <w:rsid w:val="004B5097"/>
    <w:rsid w:val="004B5235"/>
    <w:rsid w:val="004B6F6C"/>
    <w:rsid w:val="004B7427"/>
    <w:rsid w:val="004B76C7"/>
    <w:rsid w:val="004B7E46"/>
    <w:rsid w:val="004C058A"/>
    <w:rsid w:val="004C0E37"/>
    <w:rsid w:val="004C1ED1"/>
    <w:rsid w:val="004C300A"/>
    <w:rsid w:val="004C3D6D"/>
    <w:rsid w:val="004C4448"/>
    <w:rsid w:val="004C450A"/>
    <w:rsid w:val="004C567F"/>
    <w:rsid w:val="004C5740"/>
    <w:rsid w:val="004D0828"/>
    <w:rsid w:val="004D2154"/>
    <w:rsid w:val="004D29C3"/>
    <w:rsid w:val="004D4733"/>
    <w:rsid w:val="004D4F8D"/>
    <w:rsid w:val="004D61BA"/>
    <w:rsid w:val="004D6F30"/>
    <w:rsid w:val="004E021B"/>
    <w:rsid w:val="004E09E8"/>
    <w:rsid w:val="004E18CD"/>
    <w:rsid w:val="004E1A32"/>
    <w:rsid w:val="004E2CBE"/>
    <w:rsid w:val="004E4CC6"/>
    <w:rsid w:val="004E56DE"/>
    <w:rsid w:val="004E6051"/>
    <w:rsid w:val="004E692E"/>
    <w:rsid w:val="004E76AD"/>
    <w:rsid w:val="004F0020"/>
    <w:rsid w:val="004F26BB"/>
    <w:rsid w:val="004F3FD8"/>
    <w:rsid w:val="004F4A25"/>
    <w:rsid w:val="004F5634"/>
    <w:rsid w:val="004F5EA1"/>
    <w:rsid w:val="005004E4"/>
    <w:rsid w:val="005005E9"/>
    <w:rsid w:val="00502AA2"/>
    <w:rsid w:val="00503783"/>
    <w:rsid w:val="005048E5"/>
    <w:rsid w:val="00504B52"/>
    <w:rsid w:val="00504CA0"/>
    <w:rsid w:val="005065F4"/>
    <w:rsid w:val="0051041E"/>
    <w:rsid w:val="00510592"/>
    <w:rsid w:val="00510F32"/>
    <w:rsid w:val="005145D4"/>
    <w:rsid w:val="00514AE4"/>
    <w:rsid w:val="00515142"/>
    <w:rsid w:val="00515172"/>
    <w:rsid w:val="005158B2"/>
    <w:rsid w:val="00516385"/>
    <w:rsid w:val="0052123B"/>
    <w:rsid w:val="00522307"/>
    <w:rsid w:val="0052291E"/>
    <w:rsid w:val="00523B40"/>
    <w:rsid w:val="0052440B"/>
    <w:rsid w:val="0052672C"/>
    <w:rsid w:val="00527FFD"/>
    <w:rsid w:val="00530D37"/>
    <w:rsid w:val="00531CD0"/>
    <w:rsid w:val="00532AF9"/>
    <w:rsid w:val="00533CAA"/>
    <w:rsid w:val="005355B1"/>
    <w:rsid w:val="0053624A"/>
    <w:rsid w:val="00537A7D"/>
    <w:rsid w:val="00537B8C"/>
    <w:rsid w:val="00541282"/>
    <w:rsid w:val="0054157A"/>
    <w:rsid w:val="00543982"/>
    <w:rsid w:val="00543A36"/>
    <w:rsid w:val="00543EF0"/>
    <w:rsid w:val="00544815"/>
    <w:rsid w:val="00544A47"/>
    <w:rsid w:val="00544BDB"/>
    <w:rsid w:val="00545A40"/>
    <w:rsid w:val="0054632C"/>
    <w:rsid w:val="0055038B"/>
    <w:rsid w:val="0055080D"/>
    <w:rsid w:val="005517CE"/>
    <w:rsid w:val="00551E76"/>
    <w:rsid w:val="00552309"/>
    <w:rsid w:val="00553F50"/>
    <w:rsid w:val="00554CC3"/>
    <w:rsid w:val="00556A47"/>
    <w:rsid w:val="00556D35"/>
    <w:rsid w:val="00562149"/>
    <w:rsid w:val="00562385"/>
    <w:rsid w:val="00562EED"/>
    <w:rsid w:val="00565412"/>
    <w:rsid w:val="00566154"/>
    <w:rsid w:val="00567CB8"/>
    <w:rsid w:val="0057434D"/>
    <w:rsid w:val="0057682D"/>
    <w:rsid w:val="00580480"/>
    <w:rsid w:val="0058251B"/>
    <w:rsid w:val="005978D7"/>
    <w:rsid w:val="005A10AC"/>
    <w:rsid w:val="005A129F"/>
    <w:rsid w:val="005A4330"/>
    <w:rsid w:val="005A519C"/>
    <w:rsid w:val="005A527C"/>
    <w:rsid w:val="005A67B2"/>
    <w:rsid w:val="005B0F92"/>
    <w:rsid w:val="005B1690"/>
    <w:rsid w:val="005B41D1"/>
    <w:rsid w:val="005B5AE1"/>
    <w:rsid w:val="005B7D17"/>
    <w:rsid w:val="005B7E4C"/>
    <w:rsid w:val="005C0412"/>
    <w:rsid w:val="005C0F95"/>
    <w:rsid w:val="005C3E08"/>
    <w:rsid w:val="005C47B0"/>
    <w:rsid w:val="005C49E8"/>
    <w:rsid w:val="005C5FDC"/>
    <w:rsid w:val="005C7C4C"/>
    <w:rsid w:val="005D431E"/>
    <w:rsid w:val="005D5135"/>
    <w:rsid w:val="005D7E14"/>
    <w:rsid w:val="005E124C"/>
    <w:rsid w:val="005E17C1"/>
    <w:rsid w:val="005E1CFF"/>
    <w:rsid w:val="005E291B"/>
    <w:rsid w:val="005E29AB"/>
    <w:rsid w:val="005E338D"/>
    <w:rsid w:val="005E3748"/>
    <w:rsid w:val="005E409B"/>
    <w:rsid w:val="005E4796"/>
    <w:rsid w:val="005E4F06"/>
    <w:rsid w:val="005E7197"/>
    <w:rsid w:val="005E757B"/>
    <w:rsid w:val="005F1058"/>
    <w:rsid w:val="005F149E"/>
    <w:rsid w:val="005F1BBE"/>
    <w:rsid w:val="005F3759"/>
    <w:rsid w:val="005F385D"/>
    <w:rsid w:val="005F4304"/>
    <w:rsid w:val="005F45EA"/>
    <w:rsid w:val="005F58E1"/>
    <w:rsid w:val="005F6040"/>
    <w:rsid w:val="005F6EE0"/>
    <w:rsid w:val="0060010A"/>
    <w:rsid w:val="00600A58"/>
    <w:rsid w:val="00600B71"/>
    <w:rsid w:val="00601080"/>
    <w:rsid w:val="0060162E"/>
    <w:rsid w:val="00601D4A"/>
    <w:rsid w:val="006031A0"/>
    <w:rsid w:val="006036C8"/>
    <w:rsid w:val="00604BCC"/>
    <w:rsid w:val="006060D7"/>
    <w:rsid w:val="00606660"/>
    <w:rsid w:val="00606C00"/>
    <w:rsid w:val="006070BE"/>
    <w:rsid w:val="006079DE"/>
    <w:rsid w:val="00610930"/>
    <w:rsid w:val="00610FBD"/>
    <w:rsid w:val="00612513"/>
    <w:rsid w:val="00613A3D"/>
    <w:rsid w:val="00614CC5"/>
    <w:rsid w:val="006153C4"/>
    <w:rsid w:val="00615A86"/>
    <w:rsid w:val="006165AA"/>
    <w:rsid w:val="0061661E"/>
    <w:rsid w:val="00620115"/>
    <w:rsid w:val="00620499"/>
    <w:rsid w:val="00621714"/>
    <w:rsid w:val="0062352C"/>
    <w:rsid w:val="006240F1"/>
    <w:rsid w:val="00625363"/>
    <w:rsid w:val="00625F77"/>
    <w:rsid w:val="0063035F"/>
    <w:rsid w:val="0063119C"/>
    <w:rsid w:val="006321DA"/>
    <w:rsid w:val="006321E8"/>
    <w:rsid w:val="00632F1F"/>
    <w:rsid w:val="0063342A"/>
    <w:rsid w:val="0063569D"/>
    <w:rsid w:val="006368B8"/>
    <w:rsid w:val="00637B0E"/>
    <w:rsid w:val="00641696"/>
    <w:rsid w:val="00642D0F"/>
    <w:rsid w:val="00645329"/>
    <w:rsid w:val="00645DD5"/>
    <w:rsid w:val="00646F0D"/>
    <w:rsid w:val="00650C08"/>
    <w:rsid w:val="00652228"/>
    <w:rsid w:val="006524F6"/>
    <w:rsid w:val="0065442D"/>
    <w:rsid w:val="00656309"/>
    <w:rsid w:val="006579F6"/>
    <w:rsid w:val="00657AD2"/>
    <w:rsid w:val="00661613"/>
    <w:rsid w:val="006637BA"/>
    <w:rsid w:val="00663D68"/>
    <w:rsid w:val="00663DE7"/>
    <w:rsid w:val="00664DD1"/>
    <w:rsid w:val="0066511F"/>
    <w:rsid w:val="006652F6"/>
    <w:rsid w:val="00665926"/>
    <w:rsid w:val="00665D1D"/>
    <w:rsid w:val="00665EFD"/>
    <w:rsid w:val="00667DF3"/>
    <w:rsid w:val="00667E98"/>
    <w:rsid w:val="00671A99"/>
    <w:rsid w:val="00673618"/>
    <w:rsid w:val="00673852"/>
    <w:rsid w:val="006747F9"/>
    <w:rsid w:val="00674A62"/>
    <w:rsid w:val="00677401"/>
    <w:rsid w:val="0067782A"/>
    <w:rsid w:val="00677FFB"/>
    <w:rsid w:val="00680899"/>
    <w:rsid w:val="00680EF4"/>
    <w:rsid w:val="00680F1D"/>
    <w:rsid w:val="00681497"/>
    <w:rsid w:val="00685951"/>
    <w:rsid w:val="006872F6"/>
    <w:rsid w:val="00692767"/>
    <w:rsid w:val="006951FB"/>
    <w:rsid w:val="00695AD8"/>
    <w:rsid w:val="0069615F"/>
    <w:rsid w:val="00696575"/>
    <w:rsid w:val="00697CC5"/>
    <w:rsid w:val="006A0A7B"/>
    <w:rsid w:val="006A1F0D"/>
    <w:rsid w:val="006A29A2"/>
    <w:rsid w:val="006A2D0B"/>
    <w:rsid w:val="006A32BA"/>
    <w:rsid w:val="006A32BD"/>
    <w:rsid w:val="006A3497"/>
    <w:rsid w:val="006A4DC4"/>
    <w:rsid w:val="006A525F"/>
    <w:rsid w:val="006A5600"/>
    <w:rsid w:val="006A6C23"/>
    <w:rsid w:val="006B1183"/>
    <w:rsid w:val="006B2394"/>
    <w:rsid w:val="006B48D2"/>
    <w:rsid w:val="006B588D"/>
    <w:rsid w:val="006C322C"/>
    <w:rsid w:val="006C42EA"/>
    <w:rsid w:val="006C4E81"/>
    <w:rsid w:val="006C5B41"/>
    <w:rsid w:val="006D05B4"/>
    <w:rsid w:val="006D1008"/>
    <w:rsid w:val="006D187A"/>
    <w:rsid w:val="006D20AB"/>
    <w:rsid w:val="006D2433"/>
    <w:rsid w:val="006D2871"/>
    <w:rsid w:val="006D3690"/>
    <w:rsid w:val="006D37D1"/>
    <w:rsid w:val="006D3DAB"/>
    <w:rsid w:val="006D489C"/>
    <w:rsid w:val="006D4DEB"/>
    <w:rsid w:val="006D4F89"/>
    <w:rsid w:val="006D5F11"/>
    <w:rsid w:val="006D6B6B"/>
    <w:rsid w:val="006D6C18"/>
    <w:rsid w:val="006D7270"/>
    <w:rsid w:val="006E0CB5"/>
    <w:rsid w:val="006E0CFD"/>
    <w:rsid w:val="006E14F4"/>
    <w:rsid w:val="006E15DC"/>
    <w:rsid w:val="006E2241"/>
    <w:rsid w:val="006E23A7"/>
    <w:rsid w:val="006E775E"/>
    <w:rsid w:val="006F0874"/>
    <w:rsid w:val="006F1444"/>
    <w:rsid w:val="006F160C"/>
    <w:rsid w:val="006F1B5D"/>
    <w:rsid w:val="006F2086"/>
    <w:rsid w:val="006F6F0C"/>
    <w:rsid w:val="006F7031"/>
    <w:rsid w:val="006F7518"/>
    <w:rsid w:val="007019FE"/>
    <w:rsid w:val="0070221F"/>
    <w:rsid w:val="0070303C"/>
    <w:rsid w:val="007041E5"/>
    <w:rsid w:val="0070707E"/>
    <w:rsid w:val="00707AC6"/>
    <w:rsid w:val="00707B5E"/>
    <w:rsid w:val="007103A6"/>
    <w:rsid w:val="007107F5"/>
    <w:rsid w:val="00711241"/>
    <w:rsid w:val="00711C30"/>
    <w:rsid w:val="0071561D"/>
    <w:rsid w:val="00716BD1"/>
    <w:rsid w:val="007171EA"/>
    <w:rsid w:val="007172A9"/>
    <w:rsid w:val="0071799E"/>
    <w:rsid w:val="0072074F"/>
    <w:rsid w:val="007219A0"/>
    <w:rsid w:val="007242E9"/>
    <w:rsid w:val="0072512C"/>
    <w:rsid w:val="007252AD"/>
    <w:rsid w:val="007264B5"/>
    <w:rsid w:val="00726747"/>
    <w:rsid w:val="007267E9"/>
    <w:rsid w:val="007311A6"/>
    <w:rsid w:val="0073174A"/>
    <w:rsid w:val="007319C1"/>
    <w:rsid w:val="007322DE"/>
    <w:rsid w:val="00732589"/>
    <w:rsid w:val="00733261"/>
    <w:rsid w:val="00733326"/>
    <w:rsid w:val="00733D63"/>
    <w:rsid w:val="00734210"/>
    <w:rsid w:val="007344C8"/>
    <w:rsid w:val="007357E6"/>
    <w:rsid w:val="00736CF7"/>
    <w:rsid w:val="007370FB"/>
    <w:rsid w:val="007373AA"/>
    <w:rsid w:val="00740C95"/>
    <w:rsid w:val="00741111"/>
    <w:rsid w:val="00741A02"/>
    <w:rsid w:val="0074314E"/>
    <w:rsid w:val="007447A1"/>
    <w:rsid w:val="007449D9"/>
    <w:rsid w:val="00746BFF"/>
    <w:rsid w:val="00747275"/>
    <w:rsid w:val="007500FE"/>
    <w:rsid w:val="00752DF2"/>
    <w:rsid w:val="00753BF8"/>
    <w:rsid w:val="00754AC8"/>
    <w:rsid w:val="00754BFD"/>
    <w:rsid w:val="00755955"/>
    <w:rsid w:val="007560BB"/>
    <w:rsid w:val="007567D1"/>
    <w:rsid w:val="00756F17"/>
    <w:rsid w:val="00761AD1"/>
    <w:rsid w:val="00763142"/>
    <w:rsid w:val="00764576"/>
    <w:rsid w:val="0076548C"/>
    <w:rsid w:val="007660E3"/>
    <w:rsid w:val="007670DD"/>
    <w:rsid w:val="007713D2"/>
    <w:rsid w:val="00772A7F"/>
    <w:rsid w:val="00773213"/>
    <w:rsid w:val="00773B2A"/>
    <w:rsid w:val="00775880"/>
    <w:rsid w:val="00776987"/>
    <w:rsid w:val="00776B27"/>
    <w:rsid w:val="0077714F"/>
    <w:rsid w:val="007812A1"/>
    <w:rsid w:val="00781905"/>
    <w:rsid w:val="00782B9F"/>
    <w:rsid w:val="00783634"/>
    <w:rsid w:val="00783B42"/>
    <w:rsid w:val="0078483C"/>
    <w:rsid w:val="00785B51"/>
    <w:rsid w:val="0078676D"/>
    <w:rsid w:val="00790440"/>
    <w:rsid w:val="00790E84"/>
    <w:rsid w:val="00791972"/>
    <w:rsid w:val="00793DF4"/>
    <w:rsid w:val="00794990"/>
    <w:rsid w:val="00796D00"/>
    <w:rsid w:val="007972EF"/>
    <w:rsid w:val="007A14A0"/>
    <w:rsid w:val="007A1CBC"/>
    <w:rsid w:val="007A2071"/>
    <w:rsid w:val="007A2300"/>
    <w:rsid w:val="007A29C3"/>
    <w:rsid w:val="007A3ACA"/>
    <w:rsid w:val="007A4160"/>
    <w:rsid w:val="007A5661"/>
    <w:rsid w:val="007A6473"/>
    <w:rsid w:val="007A662C"/>
    <w:rsid w:val="007A66C8"/>
    <w:rsid w:val="007A6CF6"/>
    <w:rsid w:val="007B0BC4"/>
    <w:rsid w:val="007B0DD3"/>
    <w:rsid w:val="007B15A8"/>
    <w:rsid w:val="007B24E8"/>
    <w:rsid w:val="007B2C53"/>
    <w:rsid w:val="007B5342"/>
    <w:rsid w:val="007B6119"/>
    <w:rsid w:val="007B611C"/>
    <w:rsid w:val="007C1700"/>
    <w:rsid w:val="007C1E48"/>
    <w:rsid w:val="007C2080"/>
    <w:rsid w:val="007C2A85"/>
    <w:rsid w:val="007C45BB"/>
    <w:rsid w:val="007C45F5"/>
    <w:rsid w:val="007C46C2"/>
    <w:rsid w:val="007C51BD"/>
    <w:rsid w:val="007C53CE"/>
    <w:rsid w:val="007D0D87"/>
    <w:rsid w:val="007D455F"/>
    <w:rsid w:val="007D48FA"/>
    <w:rsid w:val="007D4A80"/>
    <w:rsid w:val="007D5FDD"/>
    <w:rsid w:val="007D7B19"/>
    <w:rsid w:val="007D7CFA"/>
    <w:rsid w:val="007E0F6F"/>
    <w:rsid w:val="007E2D08"/>
    <w:rsid w:val="007E322B"/>
    <w:rsid w:val="007E3F82"/>
    <w:rsid w:val="007E44FE"/>
    <w:rsid w:val="007E57C8"/>
    <w:rsid w:val="007E59E1"/>
    <w:rsid w:val="007E5CEA"/>
    <w:rsid w:val="007F149E"/>
    <w:rsid w:val="007F2990"/>
    <w:rsid w:val="00801241"/>
    <w:rsid w:val="00801FE7"/>
    <w:rsid w:val="008023AC"/>
    <w:rsid w:val="008028CB"/>
    <w:rsid w:val="008030DC"/>
    <w:rsid w:val="00803D37"/>
    <w:rsid w:val="00803F38"/>
    <w:rsid w:val="00804909"/>
    <w:rsid w:val="00804F29"/>
    <w:rsid w:val="00806DA8"/>
    <w:rsid w:val="00807066"/>
    <w:rsid w:val="0081007D"/>
    <w:rsid w:val="008111C3"/>
    <w:rsid w:val="00811368"/>
    <w:rsid w:val="00814231"/>
    <w:rsid w:val="00815649"/>
    <w:rsid w:val="00815B1B"/>
    <w:rsid w:val="00820F77"/>
    <w:rsid w:val="0082181C"/>
    <w:rsid w:val="008220EA"/>
    <w:rsid w:val="00822639"/>
    <w:rsid w:val="00823D62"/>
    <w:rsid w:val="008266D2"/>
    <w:rsid w:val="00827182"/>
    <w:rsid w:val="00827894"/>
    <w:rsid w:val="00827C08"/>
    <w:rsid w:val="0083131C"/>
    <w:rsid w:val="0083282A"/>
    <w:rsid w:val="00834C89"/>
    <w:rsid w:val="00836134"/>
    <w:rsid w:val="00836307"/>
    <w:rsid w:val="00836FAE"/>
    <w:rsid w:val="00837529"/>
    <w:rsid w:val="00837E7A"/>
    <w:rsid w:val="00840069"/>
    <w:rsid w:val="00841372"/>
    <w:rsid w:val="0084211B"/>
    <w:rsid w:val="0084308F"/>
    <w:rsid w:val="0084453B"/>
    <w:rsid w:val="008447B1"/>
    <w:rsid w:val="00844C71"/>
    <w:rsid w:val="00844E7C"/>
    <w:rsid w:val="008457C0"/>
    <w:rsid w:val="00846EDB"/>
    <w:rsid w:val="00850889"/>
    <w:rsid w:val="00851B2A"/>
    <w:rsid w:val="008536FD"/>
    <w:rsid w:val="00855179"/>
    <w:rsid w:val="00855C2F"/>
    <w:rsid w:val="00856F14"/>
    <w:rsid w:val="00857693"/>
    <w:rsid w:val="008577CD"/>
    <w:rsid w:val="00860A49"/>
    <w:rsid w:val="00860B50"/>
    <w:rsid w:val="00860D6C"/>
    <w:rsid w:val="008611E4"/>
    <w:rsid w:val="008612B5"/>
    <w:rsid w:val="008649D6"/>
    <w:rsid w:val="0086537A"/>
    <w:rsid w:val="00866BCB"/>
    <w:rsid w:val="00866CBD"/>
    <w:rsid w:val="00866FCA"/>
    <w:rsid w:val="00867279"/>
    <w:rsid w:val="008714B8"/>
    <w:rsid w:val="0087255C"/>
    <w:rsid w:val="00874624"/>
    <w:rsid w:val="00874943"/>
    <w:rsid w:val="00875E25"/>
    <w:rsid w:val="008767FA"/>
    <w:rsid w:val="00876A28"/>
    <w:rsid w:val="008776C1"/>
    <w:rsid w:val="008800E7"/>
    <w:rsid w:val="00880356"/>
    <w:rsid w:val="008807C6"/>
    <w:rsid w:val="008844A7"/>
    <w:rsid w:val="00884B00"/>
    <w:rsid w:val="008867FF"/>
    <w:rsid w:val="0089012E"/>
    <w:rsid w:val="00890300"/>
    <w:rsid w:val="008905A7"/>
    <w:rsid w:val="00890D1F"/>
    <w:rsid w:val="0089162E"/>
    <w:rsid w:val="00895127"/>
    <w:rsid w:val="008963E1"/>
    <w:rsid w:val="008972D5"/>
    <w:rsid w:val="008A0479"/>
    <w:rsid w:val="008A0E58"/>
    <w:rsid w:val="008A1130"/>
    <w:rsid w:val="008A17B1"/>
    <w:rsid w:val="008A1F5A"/>
    <w:rsid w:val="008A24F9"/>
    <w:rsid w:val="008A3097"/>
    <w:rsid w:val="008A30D9"/>
    <w:rsid w:val="008A3F1F"/>
    <w:rsid w:val="008A4AD6"/>
    <w:rsid w:val="008A559D"/>
    <w:rsid w:val="008A59C9"/>
    <w:rsid w:val="008A6AD7"/>
    <w:rsid w:val="008A6F57"/>
    <w:rsid w:val="008B1E32"/>
    <w:rsid w:val="008B3B78"/>
    <w:rsid w:val="008B5569"/>
    <w:rsid w:val="008B6557"/>
    <w:rsid w:val="008C1525"/>
    <w:rsid w:val="008C2AD9"/>
    <w:rsid w:val="008C4596"/>
    <w:rsid w:val="008C5A95"/>
    <w:rsid w:val="008D0155"/>
    <w:rsid w:val="008D0BD6"/>
    <w:rsid w:val="008D0E6B"/>
    <w:rsid w:val="008D0EC4"/>
    <w:rsid w:val="008D1DBB"/>
    <w:rsid w:val="008D27C3"/>
    <w:rsid w:val="008D6807"/>
    <w:rsid w:val="008D700B"/>
    <w:rsid w:val="008D71D5"/>
    <w:rsid w:val="008E01AB"/>
    <w:rsid w:val="008E0B25"/>
    <w:rsid w:val="008E291D"/>
    <w:rsid w:val="008E321E"/>
    <w:rsid w:val="008E33C4"/>
    <w:rsid w:val="008E4486"/>
    <w:rsid w:val="008E4A6B"/>
    <w:rsid w:val="008E6226"/>
    <w:rsid w:val="008F0F47"/>
    <w:rsid w:val="008F20D6"/>
    <w:rsid w:val="008F5482"/>
    <w:rsid w:val="008F728C"/>
    <w:rsid w:val="00903AF4"/>
    <w:rsid w:val="00903D49"/>
    <w:rsid w:val="00904C55"/>
    <w:rsid w:val="00905360"/>
    <w:rsid w:val="00906DBB"/>
    <w:rsid w:val="00907543"/>
    <w:rsid w:val="00912928"/>
    <w:rsid w:val="00913E8F"/>
    <w:rsid w:val="009164F2"/>
    <w:rsid w:val="0091667A"/>
    <w:rsid w:val="00917F91"/>
    <w:rsid w:val="009223BE"/>
    <w:rsid w:val="0092259E"/>
    <w:rsid w:val="009255B6"/>
    <w:rsid w:val="00926043"/>
    <w:rsid w:val="00927B33"/>
    <w:rsid w:val="009303B9"/>
    <w:rsid w:val="009332AF"/>
    <w:rsid w:val="009349A4"/>
    <w:rsid w:val="00935C9B"/>
    <w:rsid w:val="00936026"/>
    <w:rsid w:val="009366AC"/>
    <w:rsid w:val="00936E80"/>
    <w:rsid w:val="00937337"/>
    <w:rsid w:val="00942090"/>
    <w:rsid w:val="00944CB9"/>
    <w:rsid w:val="00944FF8"/>
    <w:rsid w:val="0094663B"/>
    <w:rsid w:val="00946FD8"/>
    <w:rsid w:val="00947779"/>
    <w:rsid w:val="009515DF"/>
    <w:rsid w:val="009526F6"/>
    <w:rsid w:val="009535F3"/>
    <w:rsid w:val="0095365E"/>
    <w:rsid w:val="009537B0"/>
    <w:rsid w:val="0095386D"/>
    <w:rsid w:val="00953901"/>
    <w:rsid w:val="00954A4C"/>
    <w:rsid w:val="00955BD7"/>
    <w:rsid w:val="009563D3"/>
    <w:rsid w:val="00960275"/>
    <w:rsid w:val="00960EA4"/>
    <w:rsid w:val="00961AEB"/>
    <w:rsid w:val="00961FA6"/>
    <w:rsid w:val="00963754"/>
    <w:rsid w:val="00963957"/>
    <w:rsid w:val="00963D7B"/>
    <w:rsid w:val="00966065"/>
    <w:rsid w:val="00971BE6"/>
    <w:rsid w:val="00973F06"/>
    <w:rsid w:val="0097606A"/>
    <w:rsid w:val="0097623F"/>
    <w:rsid w:val="00976B28"/>
    <w:rsid w:val="00981DA8"/>
    <w:rsid w:val="00981E72"/>
    <w:rsid w:val="00982A15"/>
    <w:rsid w:val="00982E1B"/>
    <w:rsid w:val="00983029"/>
    <w:rsid w:val="009830B7"/>
    <w:rsid w:val="00985D73"/>
    <w:rsid w:val="009863E1"/>
    <w:rsid w:val="009870D0"/>
    <w:rsid w:val="00991C3B"/>
    <w:rsid w:val="00992B34"/>
    <w:rsid w:val="0099346B"/>
    <w:rsid w:val="00993EF2"/>
    <w:rsid w:val="0099676F"/>
    <w:rsid w:val="00996C32"/>
    <w:rsid w:val="00996EBD"/>
    <w:rsid w:val="009978B1"/>
    <w:rsid w:val="009A3164"/>
    <w:rsid w:val="009A53F5"/>
    <w:rsid w:val="009A5599"/>
    <w:rsid w:val="009A7E03"/>
    <w:rsid w:val="009B1401"/>
    <w:rsid w:val="009B1ADB"/>
    <w:rsid w:val="009B2C95"/>
    <w:rsid w:val="009B38CF"/>
    <w:rsid w:val="009B3FB4"/>
    <w:rsid w:val="009B5DC7"/>
    <w:rsid w:val="009B702D"/>
    <w:rsid w:val="009C34B9"/>
    <w:rsid w:val="009C59CF"/>
    <w:rsid w:val="009C6482"/>
    <w:rsid w:val="009C7992"/>
    <w:rsid w:val="009D07DE"/>
    <w:rsid w:val="009D1ABD"/>
    <w:rsid w:val="009D24F5"/>
    <w:rsid w:val="009D2865"/>
    <w:rsid w:val="009D3480"/>
    <w:rsid w:val="009D5B6F"/>
    <w:rsid w:val="009D6326"/>
    <w:rsid w:val="009D649D"/>
    <w:rsid w:val="009D6DD5"/>
    <w:rsid w:val="009D70F9"/>
    <w:rsid w:val="009D7528"/>
    <w:rsid w:val="009D7AA2"/>
    <w:rsid w:val="009D7AD8"/>
    <w:rsid w:val="009E0220"/>
    <w:rsid w:val="009E270D"/>
    <w:rsid w:val="009E38BC"/>
    <w:rsid w:val="009E4640"/>
    <w:rsid w:val="009E48A8"/>
    <w:rsid w:val="009E5466"/>
    <w:rsid w:val="009E551A"/>
    <w:rsid w:val="009E7B3E"/>
    <w:rsid w:val="009E7EF9"/>
    <w:rsid w:val="009F2E5E"/>
    <w:rsid w:val="009F3DE5"/>
    <w:rsid w:val="009F46DC"/>
    <w:rsid w:val="009F4749"/>
    <w:rsid w:val="009F6797"/>
    <w:rsid w:val="009F6815"/>
    <w:rsid w:val="009F691E"/>
    <w:rsid w:val="009F727D"/>
    <w:rsid w:val="009F74FE"/>
    <w:rsid w:val="009F7C5B"/>
    <w:rsid w:val="009F7D4F"/>
    <w:rsid w:val="00A020AD"/>
    <w:rsid w:val="00A02D40"/>
    <w:rsid w:val="00A03E15"/>
    <w:rsid w:val="00A0529A"/>
    <w:rsid w:val="00A059A8"/>
    <w:rsid w:val="00A10B68"/>
    <w:rsid w:val="00A111FE"/>
    <w:rsid w:val="00A130CF"/>
    <w:rsid w:val="00A13830"/>
    <w:rsid w:val="00A1448E"/>
    <w:rsid w:val="00A16333"/>
    <w:rsid w:val="00A171C0"/>
    <w:rsid w:val="00A20BDE"/>
    <w:rsid w:val="00A21C28"/>
    <w:rsid w:val="00A21F35"/>
    <w:rsid w:val="00A2363C"/>
    <w:rsid w:val="00A23F1B"/>
    <w:rsid w:val="00A2682D"/>
    <w:rsid w:val="00A30ED3"/>
    <w:rsid w:val="00A3148C"/>
    <w:rsid w:val="00A33417"/>
    <w:rsid w:val="00A34BD5"/>
    <w:rsid w:val="00A34CC5"/>
    <w:rsid w:val="00A34E99"/>
    <w:rsid w:val="00A34F71"/>
    <w:rsid w:val="00A3501E"/>
    <w:rsid w:val="00A36822"/>
    <w:rsid w:val="00A41768"/>
    <w:rsid w:val="00A43025"/>
    <w:rsid w:val="00A4329A"/>
    <w:rsid w:val="00A43B41"/>
    <w:rsid w:val="00A44512"/>
    <w:rsid w:val="00A44C61"/>
    <w:rsid w:val="00A4517C"/>
    <w:rsid w:val="00A45250"/>
    <w:rsid w:val="00A47847"/>
    <w:rsid w:val="00A50B02"/>
    <w:rsid w:val="00A51A6D"/>
    <w:rsid w:val="00A51DCA"/>
    <w:rsid w:val="00A53072"/>
    <w:rsid w:val="00A53502"/>
    <w:rsid w:val="00A54929"/>
    <w:rsid w:val="00A56674"/>
    <w:rsid w:val="00A5696B"/>
    <w:rsid w:val="00A57928"/>
    <w:rsid w:val="00A61693"/>
    <w:rsid w:val="00A62C5B"/>
    <w:rsid w:val="00A63108"/>
    <w:rsid w:val="00A64ACB"/>
    <w:rsid w:val="00A65555"/>
    <w:rsid w:val="00A67B56"/>
    <w:rsid w:val="00A67D69"/>
    <w:rsid w:val="00A71EF8"/>
    <w:rsid w:val="00A76BBF"/>
    <w:rsid w:val="00A77CFB"/>
    <w:rsid w:val="00A80815"/>
    <w:rsid w:val="00A81194"/>
    <w:rsid w:val="00A81F22"/>
    <w:rsid w:val="00A857D4"/>
    <w:rsid w:val="00A86408"/>
    <w:rsid w:val="00A90A44"/>
    <w:rsid w:val="00A90AAB"/>
    <w:rsid w:val="00A913B5"/>
    <w:rsid w:val="00A92050"/>
    <w:rsid w:val="00A92C81"/>
    <w:rsid w:val="00A9346F"/>
    <w:rsid w:val="00A94048"/>
    <w:rsid w:val="00A9501E"/>
    <w:rsid w:val="00A95AF1"/>
    <w:rsid w:val="00A95D40"/>
    <w:rsid w:val="00AA05A2"/>
    <w:rsid w:val="00AA2249"/>
    <w:rsid w:val="00AA4E15"/>
    <w:rsid w:val="00AA5141"/>
    <w:rsid w:val="00AB246B"/>
    <w:rsid w:val="00AB3935"/>
    <w:rsid w:val="00AB489F"/>
    <w:rsid w:val="00AB4B4A"/>
    <w:rsid w:val="00AB4E3A"/>
    <w:rsid w:val="00AB609B"/>
    <w:rsid w:val="00AB7DC3"/>
    <w:rsid w:val="00AC15C4"/>
    <w:rsid w:val="00AC2084"/>
    <w:rsid w:val="00AC274E"/>
    <w:rsid w:val="00AC36BF"/>
    <w:rsid w:val="00AC4858"/>
    <w:rsid w:val="00AC52C9"/>
    <w:rsid w:val="00AC572B"/>
    <w:rsid w:val="00AD1206"/>
    <w:rsid w:val="00AD15AD"/>
    <w:rsid w:val="00AD15D6"/>
    <w:rsid w:val="00AD34EA"/>
    <w:rsid w:val="00AD4D76"/>
    <w:rsid w:val="00AD4FB8"/>
    <w:rsid w:val="00AD5072"/>
    <w:rsid w:val="00AD51B8"/>
    <w:rsid w:val="00AD76C4"/>
    <w:rsid w:val="00AE03FC"/>
    <w:rsid w:val="00AE090B"/>
    <w:rsid w:val="00AE1C3E"/>
    <w:rsid w:val="00AE25E6"/>
    <w:rsid w:val="00AE34F3"/>
    <w:rsid w:val="00AE4385"/>
    <w:rsid w:val="00AE4E34"/>
    <w:rsid w:val="00AE69DB"/>
    <w:rsid w:val="00AE6FEB"/>
    <w:rsid w:val="00AE721F"/>
    <w:rsid w:val="00AE72AA"/>
    <w:rsid w:val="00AF40F3"/>
    <w:rsid w:val="00AF48A5"/>
    <w:rsid w:val="00AF5803"/>
    <w:rsid w:val="00B00CF3"/>
    <w:rsid w:val="00B011C4"/>
    <w:rsid w:val="00B02D8A"/>
    <w:rsid w:val="00B0745C"/>
    <w:rsid w:val="00B078AC"/>
    <w:rsid w:val="00B1003A"/>
    <w:rsid w:val="00B11884"/>
    <w:rsid w:val="00B14018"/>
    <w:rsid w:val="00B142A1"/>
    <w:rsid w:val="00B16982"/>
    <w:rsid w:val="00B16ADB"/>
    <w:rsid w:val="00B176C8"/>
    <w:rsid w:val="00B21173"/>
    <w:rsid w:val="00B25A93"/>
    <w:rsid w:val="00B25C6C"/>
    <w:rsid w:val="00B26435"/>
    <w:rsid w:val="00B26F39"/>
    <w:rsid w:val="00B30C4C"/>
    <w:rsid w:val="00B3150F"/>
    <w:rsid w:val="00B31B13"/>
    <w:rsid w:val="00B341CB"/>
    <w:rsid w:val="00B352FB"/>
    <w:rsid w:val="00B37AE0"/>
    <w:rsid w:val="00B40597"/>
    <w:rsid w:val="00B41E09"/>
    <w:rsid w:val="00B44CF0"/>
    <w:rsid w:val="00B4544A"/>
    <w:rsid w:val="00B45FB4"/>
    <w:rsid w:val="00B470A3"/>
    <w:rsid w:val="00B50F6B"/>
    <w:rsid w:val="00B51508"/>
    <w:rsid w:val="00B525DB"/>
    <w:rsid w:val="00B53E8B"/>
    <w:rsid w:val="00B5672B"/>
    <w:rsid w:val="00B60D5C"/>
    <w:rsid w:val="00B61BDD"/>
    <w:rsid w:val="00B639A2"/>
    <w:rsid w:val="00B65B9D"/>
    <w:rsid w:val="00B65C42"/>
    <w:rsid w:val="00B66015"/>
    <w:rsid w:val="00B6616C"/>
    <w:rsid w:val="00B66F80"/>
    <w:rsid w:val="00B67896"/>
    <w:rsid w:val="00B70E7F"/>
    <w:rsid w:val="00B71367"/>
    <w:rsid w:val="00B73C6B"/>
    <w:rsid w:val="00B73CB9"/>
    <w:rsid w:val="00B74BC6"/>
    <w:rsid w:val="00B76420"/>
    <w:rsid w:val="00B777BB"/>
    <w:rsid w:val="00B77F7E"/>
    <w:rsid w:val="00B77F9B"/>
    <w:rsid w:val="00B83BFE"/>
    <w:rsid w:val="00B84010"/>
    <w:rsid w:val="00B904E7"/>
    <w:rsid w:val="00B91DFB"/>
    <w:rsid w:val="00B92484"/>
    <w:rsid w:val="00B92A7E"/>
    <w:rsid w:val="00B93238"/>
    <w:rsid w:val="00B9472B"/>
    <w:rsid w:val="00B9603A"/>
    <w:rsid w:val="00BA017A"/>
    <w:rsid w:val="00BA076A"/>
    <w:rsid w:val="00BA0AAC"/>
    <w:rsid w:val="00BA191C"/>
    <w:rsid w:val="00BA1A49"/>
    <w:rsid w:val="00BA21EC"/>
    <w:rsid w:val="00BA4064"/>
    <w:rsid w:val="00BA4ADC"/>
    <w:rsid w:val="00BA5BAF"/>
    <w:rsid w:val="00BA7A8E"/>
    <w:rsid w:val="00BB09F9"/>
    <w:rsid w:val="00BB21AB"/>
    <w:rsid w:val="00BB57CD"/>
    <w:rsid w:val="00BB74AA"/>
    <w:rsid w:val="00BC10CC"/>
    <w:rsid w:val="00BC11D8"/>
    <w:rsid w:val="00BC29CC"/>
    <w:rsid w:val="00BC3E45"/>
    <w:rsid w:val="00BC43D1"/>
    <w:rsid w:val="00BC5A9B"/>
    <w:rsid w:val="00BD2BFE"/>
    <w:rsid w:val="00BD3B43"/>
    <w:rsid w:val="00BD5466"/>
    <w:rsid w:val="00BD5592"/>
    <w:rsid w:val="00BD56EB"/>
    <w:rsid w:val="00BD6C58"/>
    <w:rsid w:val="00BE058F"/>
    <w:rsid w:val="00BE0A92"/>
    <w:rsid w:val="00BE221F"/>
    <w:rsid w:val="00BE25CB"/>
    <w:rsid w:val="00BE32CB"/>
    <w:rsid w:val="00BE3BC1"/>
    <w:rsid w:val="00BE3D75"/>
    <w:rsid w:val="00BE455F"/>
    <w:rsid w:val="00BE570F"/>
    <w:rsid w:val="00BE636C"/>
    <w:rsid w:val="00BE6A2D"/>
    <w:rsid w:val="00BE7FA9"/>
    <w:rsid w:val="00BF0374"/>
    <w:rsid w:val="00BF1C89"/>
    <w:rsid w:val="00BF22F3"/>
    <w:rsid w:val="00BF435F"/>
    <w:rsid w:val="00BF6276"/>
    <w:rsid w:val="00BF68EC"/>
    <w:rsid w:val="00BF7EB4"/>
    <w:rsid w:val="00C00426"/>
    <w:rsid w:val="00C0214F"/>
    <w:rsid w:val="00C035D1"/>
    <w:rsid w:val="00C05B7C"/>
    <w:rsid w:val="00C10171"/>
    <w:rsid w:val="00C1025C"/>
    <w:rsid w:val="00C117D4"/>
    <w:rsid w:val="00C11942"/>
    <w:rsid w:val="00C1250C"/>
    <w:rsid w:val="00C130E7"/>
    <w:rsid w:val="00C13CCD"/>
    <w:rsid w:val="00C1540F"/>
    <w:rsid w:val="00C17E62"/>
    <w:rsid w:val="00C17F49"/>
    <w:rsid w:val="00C22AD0"/>
    <w:rsid w:val="00C23872"/>
    <w:rsid w:val="00C23976"/>
    <w:rsid w:val="00C23F3D"/>
    <w:rsid w:val="00C240B0"/>
    <w:rsid w:val="00C24108"/>
    <w:rsid w:val="00C2794F"/>
    <w:rsid w:val="00C27D21"/>
    <w:rsid w:val="00C3029C"/>
    <w:rsid w:val="00C306FA"/>
    <w:rsid w:val="00C309AA"/>
    <w:rsid w:val="00C335C9"/>
    <w:rsid w:val="00C33A08"/>
    <w:rsid w:val="00C343BE"/>
    <w:rsid w:val="00C34701"/>
    <w:rsid w:val="00C363D4"/>
    <w:rsid w:val="00C4022C"/>
    <w:rsid w:val="00C4072A"/>
    <w:rsid w:val="00C42662"/>
    <w:rsid w:val="00C432AD"/>
    <w:rsid w:val="00C44CEA"/>
    <w:rsid w:val="00C47167"/>
    <w:rsid w:val="00C47201"/>
    <w:rsid w:val="00C47558"/>
    <w:rsid w:val="00C47BB3"/>
    <w:rsid w:val="00C5489B"/>
    <w:rsid w:val="00C54EC4"/>
    <w:rsid w:val="00C554B0"/>
    <w:rsid w:val="00C60D4E"/>
    <w:rsid w:val="00C61AA2"/>
    <w:rsid w:val="00C628CB"/>
    <w:rsid w:val="00C6420D"/>
    <w:rsid w:val="00C66CE2"/>
    <w:rsid w:val="00C66F53"/>
    <w:rsid w:val="00C67773"/>
    <w:rsid w:val="00C70744"/>
    <w:rsid w:val="00C71482"/>
    <w:rsid w:val="00C722DA"/>
    <w:rsid w:val="00C72997"/>
    <w:rsid w:val="00C72F98"/>
    <w:rsid w:val="00C739EC"/>
    <w:rsid w:val="00C74C16"/>
    <w:rsid w:val="00C755EE"/>
    <w:rsid w:val="00C76769"/>
    <w:rsid w:val="00C774B2"/>
    <w:rsid w:val="00C77C24"/>
    <w:rsid w:val="00C86C3D"/>
    <w:rsid w:val="00C8746E"/>
    <w:rsid w:val="00C92050"/>
    <w:rsid w:val="00C93D49"/>
    <w:rsid w:val="00C95220"/>
    <w:rsid w:val="00C95E05"/>
    <w:rsid w:val="00C97907"/>
    <w:rsid w:val="00CA3EFB"/>
    <w:rsid w:val="00CA4142"/>
    <w:rsid w:val="00CA44D6"/>
    <w:rsid w:val="00CB04CD"/>
    <w:rsid w:val="00CB0599"/>
    <w:rsid w:val="00CB0B82"/>
    <w:rsid w:val="00CB229D"/>
    <w:rsid w:val="00CB433E"/>
    <w:rsid w:val="00CB69FE"/>
    <w:rsid w:val="00CB7031"/>
    <w:rsid w:val="00CC05AB"/>
    <w:rsid w:val="00CC10E0"/>
    <w:rsid w:val="00CC1259"/>
    <w:rsid w:val="00CC3249"/>
    <w:rsid w:val="00CC6378"/>
    <w:rsid w:val="00CD2D78"/>
    <w:rsid w:val="00CD4201"/>
    <w:rsid w:val="00CD7933"/>
    <w:rsid w:val="00CD7CFD"/>
    <w:rsid w:val="00CE141C"/>
    <w:rsid w:val="00CE1A06"/>
    <w:rsid w:val="00CE2929"/>
    <w:rsid w:val="00CE3E56"/>
    <w:rsid w:val="00CE4D5F"/>
    <w:rsid w:val="00CE54DC"/>
    <w:rsid w:val="00CF0E68"/>
    <w:rsid w:val="00CF2FED"/>
    <w:rsid w:val="00CF3C00"/>
    <w:rsid w:val="00CF4FD0"/>
    <w:rsid w:val="00CF576E"/>
    <w:rsid w:val="00CF5B10"/>
    <w:rsid w:val="00CF76A8"/>
    <w:rsid w:val="00CF76FE"/>
    <w:rsid w:val="00CF7DBD"/>
    <w:rsid w:val="00D0167B"/>
    <w:rsid w:val="00D03C0C"/>
    <w:rsid w:val="00D04722"/>
    <w:rsid w:val="00D0517B"/>
    <w:rsid w:val="00D054DC"/>
    <w:rsid w:val="00D05E82"/>
    <w:rsid w:val="00D06387"/>
    <w:rsid w:val="00D06C9F"/>
    <w:rsid w:val="00D07A14"/>
    <w:rsid w:val="00D11B8D"/>
    <w:rsid w:val="00D11E29"/>
    <w:rsid w:val="00D11FAF"/>
    <w:rsid w:val="00D12E37"/>
    <w:rsid w:val="00D13140"/>
    <w:rsid w:val="00D140AB"/>
    <w:rsid w:val="00D14C59"/>
    <w:rsid w:val="00D15ED0"/>
    <w:rsid w:val="00D17784"/>
    <w:rsid w:val="00D20162"/>
    <w:rsid w:val="00D21152"/>
    <w:rsid w:val="00D22F47"/>
    <w:rsid w:val="00D2588D"/>
    <w:rsid w:val="00D25D9E"/>
    <w:rsid w:val="00D25DCA"/>
    <w:rsid w:val="00D26F24"/>
    <w:rsid w:val="00D27036"/>
    <w:rsid w:val="00D2793F"/>
    <w:rsid w:val="00D30C85"/>
    <w:rsid w:val="00D312E8"/>
    <w:rsid w:val="00D31A3B"/>
    <w:rsid w:val="00D34856"/>
    <w:rsid w:val="00D34939"/>
    <w:rsid w:val="00D403BA"/>
    <w:rsid w:val="00D41626"/>
    <w:rsid w:val="00D419EC"/>
    <w:rsid w:val="00D425DE"/>
    <w:rsid w:val="00D42826"/>
    <w:rsid w:val="00D42A15"/>
    <w:rsid w:val="00D43EB9"/>
    <w:rsid w:val="00D4449E"/>
    <w:rsid w:val="00D45CA4"/>
    <w:rsid w:val="00D46874"/>
    <w:rsid w:val="00D471EA"/>
    <w:rsid w:val="00D51251"/>
    <w:rsid w:val="00D53066"/>
    <w:rsid w:val="00D53C4D"/>
    <w:rsid w:val="00D53E61"/>
    <w:rsid w:val="00D5401C"/>
    <w:rsid w:val="00D55725"/>
    <w:rsid w:val="00D5572B"/>
    <w:rsid w:val="00D56201"/>
    <w:rsid w:val="00D573EF"/>
    <w:rsid w:val="00D57572"/>
    <w:rsid w:val="00D6166F"/>
    <w:rsid w:val="00D6399D"/>
    <w:rsid w:val="00D639EF"/>
    <w:rsid w:val="00D662D4"/>
    <w:rsid w:val="00D66DEB"/>
    <w:rsid w:val="00D7068E"/>
    <w:rsid w:val="00D7127E"/>
    <w:rsid w:val="00D716DE"/>
    <w:rsid w:val="00D722E6"/>
    <w:rsid w:val="00D723B8"/>
    <w:rsid w:val="00D733D0"/>
    <w:rsid w:val="00D74485"/>
    <w:rsid w:val="00D74B3B"/>
    <w:rsid w:val="00D75615"/>
    <w:rsid w:val="00D756BC"/>
    <w:rsid w:val="00D76A34"/>
    <w:rsid w:val="00D778D9"/>
    <w:rsid w:val="00D8301C"/>
    <w:rsid w:val="00D838F2"/>
    <w:rsid w:val="00D83D6B"/>
    <w:rsid w:val="00D83EA3"/>
    <w:rsid w:val="00D83EEE"/>
    <w:rsid w:val="00D85140"/>
    <w:rsid w:val="00D860A5"/>
    <w:rsid w:val="00D864CC"/>
    <w:rsid w:val="00D87A4F"/>
    <w:rsid w:val="00D87AC6"/>
    <w:rsid w:val="00D91353"/>
    <w:rsid w:val="00D91BCD"/>
    <w:rsid w:val="00D95A62"/>
    <w:rsid w:val="00D96743"/>
    <w:rsid w:val="00DA1714"/>
    <w:rsid w:val="00DA23D8"/>
    <w:rsid w:val="00DA286D"/>
    <w:rsid w:val="00DA323E"/>
    <w:rsid w:val="00DA5DCC"/>
    <w:rsid w:val="00DA6056"/>
    <w:rsid w:val="00DA6910"/>
    <w:rsid w:val="00DA7658"/>
    <w:rsid w:val="00DB11F9"/>
    <w:rsid w:val="00DB2574"/>
    <w:rsid w:val="00DB69A3"/>
    <w:rsid w:val="00DB729A"/>
    <w:rsid w:val="00DC027B"/>
    <w:rsid w:val="00DC058E"/>
    <w:rsid w:val="00DC17A8"/>
    <w:rsid w:val="00DC1A96"/>
    <w:rsid w:val="00DC4237"/>
    <w:rsid w:val="00DC7F7A"/>
    <w:rsid w:val="00DD0852"/>
    <w:rsid w:val="00DD0980"/>
    <w:rsid w:val="00DD2A44"/>
    <w:rsid w:val="00DD3292"/>
    <w:rsid w:val="00DD459D"/>
    <w:rsid w:val="00DD45F2"/>
    <w:rsid w:val="00DD4F37"/>
    <w:rsid w:val="00DD5B15"/>
    <w:rsid w:val="00DD5D68"/>
    <w:rsid w:val="00DD6F03"/>
    <w:rsid w:val="00DE2D33"/>
    <w:rsid w:val="00DE35AD"/>
    <w:rsid w:val="00DE3A8B"/>
    <w:rsid w:val="00DE5369"/>
    <w:rsid w:val="00DE6182"/>
    <w:rsid w:val="00DF222D"/>
    <w:rsid w:val="00DF288F"/>
    <w:rsid w:val="00DF39A6"/>
    <w:rsid w:val="00DF3EC6"/>
    <w:rsid w:val="00DF6E3A"/>
    <w:rsid w:val="00E019DD"/>
    <w:rsid w:val="00E0499E"/>
    <w:rsid w:val="00E053F0"/>
    <w:rsid w:val="00E07880"/>
    <w:rsid w:val="00E108DB"/>
    <w:rsid w:val="00E10B4A"/>
    <w:rsid w:val="00E154B3"/>
    <w:rsid w:val="00E16DB6"/>
    <w:rsid w:val="00E16E92"/>
    <w:rsid w:val="00E20CE2"/>
    <w:rsid w:val="00E217CB"/>
    <w:rsid w:val="00E21D0A"/>
    <w:rsid w:val="00E21D43"/>
    <w:rsid w:val="00E23475"/>
    <w:rsid w:val="00E244D7"/>
    <w:rsid w:val="00E2451C"/>
    <w:rsid w:val="00E25100"/>
    <w:rsid w:val="00E269A8"/>
    <w:rsid w:val="00E2770B"/>
    <w:rsid w:val="00E27724"/>
    <w:rsid w:val="00E30D7C"/>
    <w:rsid w:val="00E32C11"/>
    <w:rsid w:val="00E334F3"/>
    <w:rsid w:val="00E3453F"/>
    <w:rsid w:val="00E34559"/>
    <w:rsid w:val="00E3615B"/>
    <w:rsid w:val="00E419D2"/>
    <w:rsid w:val="00E4310F"/>
    <w:rsid w:val="00E454B8"/>
    <w:rsid w:val="00E47E62"/>
    <w:rsid w:val="00E512E5"/>
    <w:rsid w:val="00E51D52"/>
    <w:rsid w:val="00E5437D"/>
    <w:rsid w:val="00E57D0A"/>
    <w:rsid w:val="00E6045C"/>
    <w:rsid w:val="00E63D05"/>
    <w:rsid w:val="00E66157"/>
    <w:rsid w:val="00E67703"/>
    <w:rsid w:val="00E6795F"/>
    <w:rsid w:val="00E70741"/>
    <w:rsid w:val="00E71322"/>
    <w:rsid w:val="00E726E9"/>
    <w:rsid w:val="00E7301B"/>
    <w:rsid w:val="00E74937"/>
    <w:rsid w:val="00E762C6"/>
    <w:rsid w:val="00E777D8"/>
    <w:rsid w:val="00E810F3"/>
    <w:rsid w:val="00E837C8"/>
    <w:rsid w:val="00E856A2"/>
    <w:rsid w:val="00E85E15"/>
    <w:rsid w:val="00E860EB"/>
    <w:rsid w:val="00E86D0A"/>
    <w:rsid w:val="00E91291"/>
    <w:rsid w:val="00E91998"/>
    <w:rsid w:val="00E91E70"/>
    <w:rsid w:val="00E924F9"/>
    <w:rsid w:val="00E92C8E"/>
    <w:rsid w:val="00E94522"/>
    <w:rsid w:val="00E961D1"/>
    <w:rsid w:val="00E97148"/>
    <w:rsid w:val="00E9768D"/>
    <w:rsid w:val="00E977E8"/>
    <w:rsid w:val="00EA01C1"/>
    <w:rsid w:val="00EA058A"/>
    <w:rsid w:val="00EA2027"/>
    <w:rsid w:val="00EA2BA9"/>
    <w:rsid w:val="00EA31B9"/>
    <w:rsid w:val="00EA3662"/>
    <w:rsid w:val="00EA403C"/>
    <w:rsid w:val="00EA41B4"/>
    <w:rsid w:val="00EA5833"/>
    <w:rsid w:val="00EA75F2"/>
    <w:rsid w:val="00EB094F"/>
    <w:rsid w:val="00EB3663"/>
    <w:rsid w:val="00EB3E23"/>
    <w:rsid w:val="00EB4C65"/>
    <w:rsid w:val="00EB68D8"/>
    <w:rsid w:val="00EB7602"/>
    <w:rsid w:val="00EC1398"/>
    <w:rsid w:val="00EC36C6"/>
    <w:rsid w:val="00EC401F"/>
    <w:rsid w:val="00EC4CFD"/>
    <w:rsid w:val="00EC5533"/>
    <w:rsid w:val="00EC5E34"/>
    <w:rsid w:val="00EC71B8"/>
    <w:rsid w:val="00EC74EB"/>
    <w:rsid w:val="00EC79CA"/>
    <w:rsid w:val="00ED0367"/>
    <w:rsid w:val="00ED09D2"/>
    <w:rsid w:val="00ED2181"/>
    <w:rsid w:val="00ED2288"/>
    <w:rsid w:val="00ED2D9C"/>
    <w:rsid w:val="00ED3EED"/>
    <w:rsid w:val="00ED4251"/>
    <w:rsid w:val="00ED4C37"/>
    <w:rsid w:val="00ED57C8"/>
    <w:rsid w:val="00ED6460"/>
    <w:rsid w:val="00ED68D6"/>
    <w:rsid w:val="00ED6E09"/>
    <w:rsid w:val="00ED761C"/>
    <w:rsid w:val="00EE0136"/>
    <w:rsid w:val="00EE0E67"/>
    <w:rsid w:val="00EE4CC8"/>
    <w:rsid w:val="00EE4FF3"/>
    <w:rsid w:val="00EE60BE"/>
    <w:rsid w:val="00EE664D"/>
    <w:rsid w:val="00EF0E95"/>
    <w:rsid w:val="00EF12C1"/>
    <w:rsid w:val="00EF16EE"/>
    <w:rsid w:val="00EF225D"/>
    <w:rsid w:val="00EF50BA"/>
    <w:rsid w:val="00EF5341"/>
    <w:rsid w:val="00EF544B"/>
    <w:rsid w:val="00EF6BC8"/>
    <w:rsid w:val="00EF76AC"/>
    <w:rsid w:val="00EF7F21"/>
    <w:rsid w:val="00F016E8"/>
    <w:rsid w:val="00F0305B"/>
    <w:rsid w:val="00F03E31"/>
    <w:rsid w:val="00F052F1"/>
    <w:rsid w:val="00F064E8"/>
    <w:rsid w:val="00F077D5"/>
    <w:rsid w:val="00F07FF3"/>
    <w:rsid w:val="00F10294"/>
    <w:rsid w:val="00F10322"/>
    <w:rsid w:val="00F11648"/>
    <w:rsid w:val="00F1232D"/>
    <w:rsid w:val="00F149BE"/>
    <w:rsid w:val="00F15E76"/>
    <w:rsid w:val="00F1614B"/>
    <w:rsid w:val="00F17F0F"/>
    <w:rsid w:val="00F2024A"/>
    <w:rsid w:val="00F209E9"/>
    <w:rsid w:val="00F23EAE"/>
    <w:rsid w:val="00F30479"/>
    <w:rsid w:val="00F32B0B"/>
    <w:rsid w:val="00F32E20"/>
    <w:rsid w:val="00F36044"/>
    <w:rsid w:val="00F36818"/>
    <w:rsid w:val="00F40A91"/>
    <w:rsid w:val="00F41245"/>
    <w:rsid w:val="00F41BAD"/>
    <w:rsid w:val="00F41C0D"/>
    <w:rsid w:val="00F42E5A"/>
    <w:rsid w:val="00F434A3"/>
    <w:rsid w:val="00F43521"/>
    <w:rsid w:val="00F438A0"/>
    <w:rsid w:val="00F46670"/>
    <w:rsid w:val="00F4784C"/>
    <w:rsid w:val="00F479C4"/>
    <w:rsid w:val="00F479F2"/>
    <w:rsid w:val="00F5053D"/>
    <w:rsid w:val="00F51537"/>
    <w:rsid w:val="00F5335E"/>
    <w:rsid w:val="00F53BEC"/>
    <w:rsid w:val="00F53DB5"/>
    <w:rsid w:val="00F53E2D"/>
    <w:rsid w:val="00F56852"/>
    <w:rsid w:val="00F57B63"/>
    <w:rsid w:val="00F61CFD"/>
    <w:rsid w:val="00F62025"/>
    <w:rsid w:val="00F635E8"/>
    <w:rsid w:val="00F6366B"/>
    <w:rsid w:val="00F638F9"/>
    <w:rsid w:val="00F730A5"/>
    <w:rsid w:val="00F767A5"/>
    <w:rsid w:val="00F76F8A"/>
    <w:rsid w:val="00F7707A"/>
    <w:rsid w:val="00F77DBC"/>
    <w:rsid w:val="00F81D03"/>
    <w:rsid w:val="00F821BC"/>
    <w:rsid w:val="00F848DC"/>
    <w:rsid w:val="00F866E2"/>
    <w:rsid w:val="00F8704F"/>
    <w:rsid w:val="00F90AE5"/>
    <w:rsid w:val="00F90B9B"/>
    <w:rsid w:val="00F91948"/>
    <w:rsid w:val="00F91A4A"/>
    <w:rsid w:val="00F92CB3"/>
    <w:rsid w:val="00F93BB8"/>
    <w:rsid w:val="00F94096"/>
    <w:rsid w:val="00F9430D"/>
    <w:rsid w:val="00F9675E"/>
    <w:rsid w:val="00FA259F"/>
    <w:rsid w:val="00FA2E5D"/>
    <w:rsid w:val="00FA4731"/>
    <w:rsid w:val="00FA5D0F"/>
    <w:rsid w:val="00FA7339"/>
    <w:rsid w:val="00FB0617"/>
    <w:rsid w:val="00FB2AC4"/>
    <w:rsid w:val="00FB2E7F"/>
    <w:rsid w:val="00FB3CA0"/>
    <w:rsid w:val="00FB4336"/>
    <w:rsid w:val="00FB4DC3"/>
    <w:rsid w:val="00FB5365"/>
    <w:rsid w:val="00FB6C14"/>
    <w:rsid w:val="00FC0C6E"/>
    <w:rsid w:val="00FC2755"/>
    <w:rsid w:val="00FC32D3"/>
    <w:rsid w:val="00FC3D95"/>
    <w:rsid w:val="00FC41AE"/>
    <w:rsid w:val="00FC4230"/>
    <w:rsid w:val="00FC4C0F"/>
    <w:rsid w:val="00FC4E8B"/>
    <w:rsid w:val="00FC53B6"/>
    <w:rsid w:val="00FC6AC1"/>
    <w:rsid w:val="00FD0D3D"/>
    <w:rsid w:val="00FD0F39"/>
    <w:rsid w:val="00FD1FC6"/>
    <w:rsid w:val="00FD3865"/>
    <w:rsid w:val="00FD416A"/>
    <w:rsid w:val="00FD471D"/>
    <w:rsid w:val="00FD4981"/>
    <w:rsid w:val="00FD5B03"/>
    <w:rsid w:val="00FE0338"/>
    <w:rsid w:val="00FE271D"/>
    <w:rsid w:val="00FE2AC4"/>
    <w:rsid w:val="00FE38AD"/>
    <w:rsid w:val="00FE3CB1"/>
    <w:rsid w:val="00FE4451"/>
    <w:rsid w:val="00FE589A"/>
    <w:rsid w:val="00FE5A28"/>
    <w:rsid w:val="00FE6FAA"/>
    <w:rsid w:val="00FF0BAE"/>
    <w:rsid w:val="00FF528B"/>
    <w:rsid w:val="00FF74EB"/>
    <w:rsid w:val="00FF7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9297490"/>
  <w15:docId w15:val="{326B4553-AF01-453B-8B4A-DAA161E2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BE3D75"/>
    <w:rPr>
      <w:sz w:val="20"/>
      <w:szCs w:val="20"/>
    </w:rPr>
  </w:style>
  <w:style w:type="character" w:customStyle="1" w:styleId="FunotentextZchn">
    <w:name w:val="Fußnotentext Zchn"/>
    <w:basedOn w:val="Absatz-Standardschriftart"/>
    <w:link w:val="Funotentext"/>
    <w:uiPriority w:val="99"/>
    <w:semiHidden/>
    <w:rsid w:val="00BE3D75"/>
  </w:style>
  <w:style w:type="character" w:styleId="Funotenzeichen">
    <w:name w:val="footnote reference"/>
    <w:basedOn w:val="Absatz-Standardschriftart"/>
    <w:uiPriority w:val="99"/>
    <w:semiHidden/>
    <w:unhideWhenUsed/>
    <w:rsid w:val="00BE3D75"/>
    <w:rPr>
      <w:vertAlign w:val="superscript"/>
    </w:rPr>
  </w:style>
  <w:style w:type="character" w:customStyle="1" w:styleId="NichtaufgelsteErwhnung1">
    <w:name w:val="Nicht aufgelöste Erwähnung1"/>
    <w:basedOn w:val="Absatz-Standardschriftart"/>
    <w:uiPriority w:val="99"/>
    <w:semiHidden/>
    <w:unhideWhenUsed/>
    <w:rsid w:val="00A16333"/>
    <w:rPr>
      <w:color w:val="808080"/>
      <w:shd w:val="clear" w:color="auto" w:fill="E6E6E6"/>
    </w:rPr>
  </w:style>
  <w:style w:type="paragraph" w:customStyle="1" w:styleId="Absatztext15">
    <w:name w:val="Absatztext 1.5"/>
    <w:basedOn w:val="Standard"/>
    <w:uiPriority w:val="99"/>
    <w:rsid w:val="009A53F5"/>
    <w:pPr>
      <w:autoSpaceDE w:val="0"/>
      <w:autoSpaceDN w:val="0"/>
      <w:spacing w:line="360" w:lineRule="atLeast"/>
      <w:ind w:left="5840" w:firstLine="567"/>
      <w:jc w:val="both"/>
    </w:pPr>
    <w:rPr>
      <w:rFonts w:eastAsiaTheme="minorEastAsia"/>
    </w:rPr>
  </w:style>
  <w:style w:type="character" w:customStyle="1" w:styleId="NichtaufgelsteErwhnung2">
    <w:name w:val="Nicht aufgelöste Erwähnung2"/>
    <w:basedOn w:val="Absatz-Standardschriftart"/>
    <w:uiPriority w:val="99"/>
    <w:semiHidden/>
    <w:unhideWhenUsed/>
    <w:rsid w:val="00035061"/>
    <w:rPr>
      <w:color w:val="605E5C"/>
      <w:shd w:val="clear" w:color="auto" w:fill="E1DFDD"/>
    </w:rPr>
  </w:style>
  <w:style w:type="character" w:styleId="NichtaufgelsteErwhnung">
    <w:name w:val="Unresolved Mention"/>
    <w:basedOn w:val="Absatz-Standardschriftart"/>
    <w:uiPriority w:val="99"/>
    <w:semiHidden/>
    <w:unhideWhenUsed/>
    <w:rsid w:val="00255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661472811">
      <w:bodyDiv w:val="1"/>
      <w:marLeft w:val="0"/>
      <w:marRight w:val="0"/>
      <w:marTop w:val="0"/>
      <w:marBottom w:val="0"/>
      <w:divBdr>
        <w:top w:val="none" w:sz="0" w:space="0" w:color="auto"/>
        <w:left w:val="none" w:sz="0" w:space="0" w:color="auto"/>
        <w:bottom w:val="none" w:sz="0" w:space="0" w:color="auto"/>
        <w:right w:val="none" w:sz="0" w:space="0" w:color="auto"/>
      </w:divBdr>
    </w:div>
    <w:div w:id="778110995">
      <w:bodyDiv w:val="1"/>
      <w:marLeft w:val="0"/>
      <w:marRight w:val="0"/>
      <w:marTop w:val="0"/>
      <w:marBottom w:val="0"/>
      <w:divBdr>
        <w:top w:val="none" w:sz="0" w:space="0" w:color="auto"/>
        <w:left w:val="none" w:sz="0" w:space="0" w:color="auto"/>
        <w:bottom w:val="none" w:sz="0" w:space="0" w:color="auto"/>
        <w:right w:val="none" w:sz="0" w:space="0" w:color="auto"/>
      </w:divBdr>
      <w:divsChild>
        <w:div w:id="1310937274">
          <w:marLeft w:val="0"/>
          <w:marRight w:val="0"/>
          <w:marTop w:val="0"/>
          <w:marBottom w:val="0"/>
          <w:divBdr>
            <w:top w:val="none" w:sz="0" w:space="0" w:color="auto"/>
            <w:left w:val="none" w:sz="0" w:space="0" w:color="auto"/>
            <w:bottom w:val="none" w:sz="0" w:space="0" w:color="auto"/>
            <w:right w:val="none" w:sz="0" w:space="0" w:color="auto"/>
          </w:divBdr>
        </w:div>
        <w:div w:id="345443580">
          <w:marLeft w:val="0"/>
          <w:marRight w:val="0"/>
          <w:marTop w:val="0"/>
          <w:marBottom w:val="0"/>
          <w:divBdr>
            <w:top w:val="none" w:sz="0" w:space="0" w:color="auto"/>
            <w:left w:val="none" w:sz="0" w:space="0" w:color="auto"/>
            <w:bottom w:val="none" w:sz="0" w:space="0" w:color="auto"/>
            <w:right w:val="none" w:sz="0" w:space="0" w:color="auto"/>
          </w:divBdr>
        </w:div>
        <w:div w:id="683478782">
          <w:marLeft w:val="0"/>
          <w:marRight w:val="0"/>
          <w:marTop w:val="0"/>
          <w:marBottom w:val="0"/>
          <w:divBdr>
            <w:top w:val="none" w:sz="0" w:space="0" w:color="auto"/>
            <w:left w:val="none" w:sz="0" w:space="0" w:color="auto"/>
            <w:bottom w:val="none" w:sz="0" w:space="0" w:color="auto"/>
            <w:right w:val="none" w:sz="0" w:space="0" w:color="auto"/>
          </w:divBdr>
        </w:div>
        <w:div w:id="919604640">
          <w:marLeft w:val="0"/>
          <w:marRight w:val="0"/>
          <w:marTop w:val="0"/>
          <w:marBottom w:val="0"/>
          <w:divBdr>
            <w:top w:val="none" w:sz="0" w:space="0" w:color="auto"/>
            <w:left w:val="none" w:sz="0" w:space="0" w:color="auto"/>
            <w:bottom w:val="none" w:sz="0" w:space="0" w:color="auto"/>
            <w:right w:val="none" w:sz="0" w:space="0" w:color="auto"/>
          </w:divBdr>
        </w:div>
      </w:divsChild>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1205210811">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228758844">
      <w:bodyDiv w:val="1"/>
      <w:marLeft w:val="0"/>
      <w:marRight w:val="0"/>
      <w:marTop w:val="0"/>
      <w:marBottom w:val="0"/>
      <w:divBdr>
        <w:top w:val="none" w:sz="0" w:space="0" w:color="auto"/>
        <w:left w:val="none" w:sz="0" w:space="0" w:color="auto"/>
        <w:bottom w:val="none" w:sz="0" w:space="0" w:color="auto"/>
        <w:right w:val="none" w:sz="0" w:space="0" w:color="auto"/>
      </w:divBdr>
    </w:div>
    <w:div w:id="1393383063">
      <w:bodyDiv w:val="1"/>
      <w:marLeft w:val="0"/>
      <w:marRight w:val="0"/>
      <w:marTop w:val="0"/>
      <w:marBottom w:val="0"/>
      <w:divBdr>
        <w:top w:val="none" w:sz="0" w:space="0" w:color="auto"/>
        <w:left w:val="none" w:sz="0" w:space="0" w:color="auto"/>
        <w:bottom w:val="none" w:sz="0" w:space="0" w:color="auto"/>
        <w:right w:val="none" w:sz="0" w:space="0" w:color="auto"/>
      </w:divBdr>
      <w:divsChild>
        <w:div w:id="750156884">
          <w:marLeft w:val="0"/>
          <w:marRight w:val="0"/>
          <w:marTop w:val="0"/>
          <w:marBottom w:val="0"/>
          <w:divBdr>
            <w:top w:val="none" w:sz="0" w:space="0" w:color="auto"/>
            <w:left w:val="none" w:sz="0" w:space="0" w:color="auto"/>
            <w:bottom w:val="none" w:sz="0" w:space="0" w:color="auto"/>
            <w:right w:val="none" w:sz="0" w:space="0" w:color="auto"/>
          </w:divBdr>
        </w:div>
      </w:divsChild>
    </w:div>
    <w:div w:id="1621762883">
      <w:bodyDiv w:val="1"/>
      <w:marLeft w:val="0"/>
      <w:marRight w:val="0"/>
      <w:marTop w:val="0"/>
      <w:marBottom w:val="0"/>
      <w:divBdr>
        <w:top w:val="none" w:sz="0" w:space="0" w:color="auto"/>
        <w:left w:val="none" w:sz="0" w:space="0" w:color="auto"/>
        <w:bottom w:val="none" w:sz="0" w:space="0" w:color="auto"/>
        <w:right w:val="none" w:sz="0" w:space="0" w:color="auto"/>
      </w:divBdr>
      <w:divsChild>
        <w:div w:id="769466389">
          <w:marLeft w:val="0"/>
          <w:marRight w:val="0"/>
          <w:marTop w:val="0"/>
          <w:marBottom w:val="0"/>
          <w:divBdr>
            <w:top w:val="none" w:sz="0" w:space="0" w:color="auto"/>
            <w:left w:val="none" w:sz="0" w:space="0" w:color="auto"/>
            <w:bottom w:val="none" w:sz="0" w:space="0" w:color="auto"/>
            <w:right w:val="none" w:sz="0" w:space="0" w:color="auto"/>
          </w:divBdr>
          <w:divsChild>
            <w:div w:id="18163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1172">
      <w:bodyDiv w:val="1"/>
      <w:marLeft w:val="0"/>
      <w:marRight w:val="0"/>
      <w:marTop w:val="0"/>
      <w:marBottom w:val="0"/>
      <w:divBdr>
        <w:top w:val="none" w:sz="0" w:space="0" w:color="auto"/>
        <w:left w:val="none" w:sz="0" w:space="0" w:color="auto"/>
        <w:bottom w:val="none" w:sz="0" w:space="0" w:color="auto"/>
        <w:right w:val="none" w:sz="0" w:space="0" w:color="auto"/>
      </w:divBdr>
    </w:div>
    <w:div w:id="18601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de" TargetMode="External"/><Relationship Id="rId13" Type="http://schemas.openxmlformats.org/officeDocument/2006/relationships/hyperlink" Target="https://sou.d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vermann@ars-pr.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knauer@sou.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rs-pr.de/presse/20201012_so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01012_so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BFA12-F3B9-4935-9273-2049F23D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7448</Characters>
  <Application>Microsoft Office Word</Application>
  <DocSecurity>0</DocSecurity>
  <Lines>62</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SOU feiert Geburtstag: 30 Jahre ERP für den Mittelstand (SOU) Pressemeldung vom</vt:lpstr>
      <vt:lpstr>sou.MatriXX mit optimierter Dokumentenverarbeitung (SOU) Pressemeldung vom</vt:lpstr>
    </vt:vector>
  </TitlesOfParts>
  <Company>ars publicandi GmbH</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 feiert Geburtstag: 30 Jahre ERP für den Mittelstand (SOU) Pressemeldung vom 12.10.2020</dc:title>
  <dc:creator>Sabine Sturm</dc:creator>
  <cp:lastModifiedBy>Sabine Sturm</cp:lastModifiedBy>
  <cp:revision>2</cp:revision>
  <cp:lastPrinted>2020-02-26T14:14:00Z</cp:lastPrinted>
  <dcterms:created xsi:type="dcterms:W3CDTF">2020-10-08T06:44:00Z</dcterms:created>
  <dcterms:modified xsi:type="dcterms:W3CDTF">2020-10-08T06:44:00Z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y fmtid="{D5CDD505-2E9C-101B-9397-08002B2CF9AE}" pid="6" name="AfpsDokumentNr">
    <vt:lpwstr>BB1700082</vt:lpwstr>
  </property>
  <property fmtid="{D5CDD505-2E9C-101B-9397-08002B2CF9AE}" pid="7" name="AfpsDokumentVersion">
    <vt:lpwstr>8</vt:lpwstr>
  </property>
</Properties>
</file>