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2CEB" w14:textId="1CAA0559" w:rsidR="00D70E35" w:rsidRPr="00872A45" w:rsidRDefault="00D70E35" w:rsidP="00051D1A">
      <w:pPr>
        <w:pStyle w:val="DynamikumFliesstext"/>
        <w:ind w:right="-567"/>
        <w:jc w:val="right"/>
        <w:outlineLvl w:val="0"/>
      </w:pPr>
      <w:bookmarkStart w:id="0" w:name="_Hlk19607440"/>
      <w:bookmarkEnd w:id="0"/>
      <w:r>
        <w:tab/>
      </w:r>
      <w:r w:rsidRPr="00AD7545">
        <w:t xml:space="preserve">Pirmasens, </w:t>
      </w:r>
      <w:r w:rsidR="00EC280E">
        <w:t>7</w:t>
      </w:r>
      <w:r w:rsidR="00A95969">
        <w:t>.</w:t>
      </w:r>
      <w:r>
        <w:t xml:space="preserve"> </w:t>
      </w:r>
      <w:r w:rsidR="00ED7153">
        <w:t>Ju</w:t>
      </w:r>
      <w:r w:rsidR="00EC280E">
        <w:t>l</w:t>
      </w:r>
      <w:r w:rsidR="00ED7153">
        <w:t>i</w:t>
      </w:r>
      <w:r w:rsidR="00AF065C">
        <w:t xml:space="preserve"> </w:t>
      </w:r>
      <w:r w:rsidR="00055983">
        <w:t>20</w:t>
      </w:r>
      <w:r w:rsidR="00EB6578">
        <w:t>20</w:t>
      </w:r>
    </w:p>
    <w:p w14:paraId="1FE33DEA" w14:textId="1727CBB3" w:rsidR="003549F1" w:rsidRPr="0054605D" w:rsidRDefault="0054605D" w:rsidP="008E250E">
      <w:pPr>
        <w:pStyle w:val="StandardWeb"/>
        <w:spacing w:before="320" w:beforeAutospacing="0" w:after="0" w:afterAutospacing="0" w:line="560" w:lineRule="atLeast"/>
        <w:ind w:right="-567"/>
        <w:rPr>
          <w:rFonts w:ascii="Arial" w:eastAsia="Arial" w:hAnsi="Arial" w:cs="Arial"/>
          <w:color w:val="099005"/>
          <w:sz w:val="36"/>
          <w:szCs w:val="36"/>
        </w:rPr>
      </w:pPr>
      <w:r w:rsidRPr="0054605D">
        <w:rPr>
          <w:rFonts w:ascii="Arial" w:eastAsia="Arial" w:hAnsi="Arial" w:cs="Arial"/>
          <w:color w:val="099005"/>
          <w:sz w:val="36"/>
          <w:szCs w:val="36"/>
        </w:rPr>
        <w:t xml:space="preserve">Krumm oder gerade? Der </w:t>
      </w:r>
      <w:r w:rsidR="009E4D04" w:rsidRPr="0054605D">
        <w:rPr>
          <w:rFonts w:ascii="Arial" w:eastAsia="Arial" w:hAnsi="Arial" w:cs="Arial"/>
          <w:color w:val="099005"/>
          <w:sz w:val="36"/>
          <w:szCs w:val="36"/>
        </w:rPr>
        <w:t>Blickwinkel</w:t>
      </w:r>
      <w:r w:rsidRPr="0054605D">
        <w:rPr>
          <w:rFonts w:ascii="Arial" w:eastAsia="Arial" w:hAnsi="Arial" w:cs="Arial"/>
          <w:color w:val="099005"/>
          <w:sz w:val="36"/>
          <w:szCs w:val="36"/>
        </w:rPr>
        <w:t xml:space="preserve"> macht’s</w:t>
      </w:r>
      <w:r w:rsidR="003A2761">
        <w:rPr>
          <w:rFonts w:ascii="Arial" w:eastAsia="Arial" w:hAnsi="Arial" w:cs="Arial"/>
          <w:color w:val="099005"/>
          <w:sz w:val="36"/>
          <w:szCs w:val="36"/>
        </w:rPr>
        <w:t>!</w:t>
      </w:r>
    </w:p>
    <w:p w14:paraId="20AACC4A" w14:textId="77777777" w:rsidR="004B5E6D" w:rsidRPr="0054605D" w:rsidRDefault="004B5E6D" w:rsidP="008E250E">
      <w:pPr>
        <w:pStyle w:val="DynamikumUnterberschrift"/>
        <w:spacing w:line="340" w:lineRule="atLeast"/>
        <w:ind w:right="-567"/>
        <w:jc w:val="both"/>
        <w:rPr>
          <w:rFonts w:cs="Arial"/>
          <w:sz w:val="22"/>
        </w:rPr>
      </w:pPr>
    </w:p>
    <w:p w14:paraId="5CB05C63" w14:textId="10A785CC" w:rsidR="00AF065C" w:rsidRPr="008E250E" w:rsidRDefault="008E250E" w:rsidP="008E250E">
      <w:pPr>
        <w:pStyle w:val="StandardWeb"/>
        <w:numPr>
          <w:ilvl w:val="0"/>
          <w:numId w:val="3"/>
        </w:numPr>
        <w:spacing w:before="0" w:beforeAutospacing="0" w:after="0" w:afterAutospacing="0" w:line="360" w:lineRule="atLeast"/>
        <w:ind w:right="-567"/>
        <w:jc w:val="both"/>
        <w:rPr>
          <w:rFonts w:ascii="Arial" w:eastAsia="Arial" w:hAnsi="Arial" w:cs="Arial"/>
          <w:color w:val="099005"/>
          <w:sz w:val="22"/>
          <w:szCs w:val="22"/>
        </w:rPr>
      </w:pPr>
      <w:r>
        <w:rPr>
          <w:rFonts w:ascii="Arial" w:eastAsia="Arial" w:hAnsi="Arial" w:cs="Arial"/>
          <w:color w:val="099005"/>
          <w:sz w:val="22"/>
          <w:szCs w:val="22"/>
        </w:rPr>
        <w:t xml:space="preserve">Von langgezogenen Buchstaben und versteckten Botschaften: </w:t>
      </w:r>
      <w:r w:rsidR="003A2761" w:rsidRPr="008E250E">
        <w:rPr>
          <w:rFonts w:ascii="Arial" w:eastAsia="Arial" w:hAnsi="Arial" w:cs="Arial"/>
          <w:color w:val="099005"/>
          <w:sz w:val="22"/>
          <w:szCs w:val="22"/>
        </w:rPr>
        <w:t>D</w:t>
      </w:r>
      <w:r>
        <w:rPr>
          <w:rFonts w:ascii="Arial" w:eastAsia="Arial" w:hAnsi="Arial" w:cs="Arial"/>
          <w:color w:val="099005"/>
          <w:sz w:val="22"/>
          <w:szCs w:val="22"/>
        </w:rPr>
        <w:t>ie „Spiegelsäule“ im Dynamikum schlägt eine Brücke von der Renaissance ins Heute</w:t>
      </w:r>
    </w:p>
    <w:p w14:paraId="54920026" w14:textId="7E94797B" w:rsidR="004B5E6D" w:rsidRPr="008E250E" w:rsidRDefault="008E250E" w:rsidP="008E250E">
      <w:pPr>
        <w:pStyle w:val="StandardWeb"/>
        <w:numPr>
          <w:ilvl w:val="0"/>
          <w:numId w:val="3"/>
        </w:numPr>
        <w:spacing w:before="0" w:beforeAutospacing="0" w:after="0" w:afterAutospacing="0" w:line="360" w:lineRule="atLeast"/>
        <w:ind w:right="-567"/>
        <w:jc w:val="both"/>
        <w:rPr>
          <w:rFonts w:ascii="Arial" w:eastAsia="Arial" w:hAnsi="Arial" w:cs="Arial"/>
          <w:color w:val="099005"/>
          <w:sz w:val="22"/>
          <w:szCs w:val="22"/>
        </w:rPr>
      </w:pPr>
      <w:r>
        <w:rPr>
          <w:rFonts w:ascii="Arial" w:eastAsia="Arial" w:hAnsi="Arial" w:cs="Arial"/>
          <w:color w:val="099005"/>
          <w:sz w:val="22"/>
          <w:szCs w:val="22"/>
        </w:rPr>
        <w:t xml:space="preserve">Die Technik der </w:t>
      </w:r>
      <w:r w:rsidR="003A2761" w:rsidRPr="008E250E">
        <w:rPr>
          <w:rFonts w:ascii="Arial" w:eastAsia="Arial" w:hAnsi="Arial" w:cs="Arial"/>
          <w:color w:val="099005"/>
          <w:sz w:val="22"/>
          <w:szCs w:val="22"/>
        </w:rPr>
        <w:t xml:space="preserve">Anamorphose </w:t>
      </w:r>
      <w:r w:rsidR="0087441A">
        <w:rPr>
          <w:rFonts w:ascii="Arial" w:eastAsia="Arial" w:hAnsi="Arial" w:cs="Arial"/>
          <w:color w:val="099005"/>
          <w:sz w:val="22"/>
          <w:szCs w:val="22"/>
        </w:rPr>
        <w:t xml:space="preserve">zeigt auf, wie sich verzerrte Darstellungen durch die Änderung der Perspektive </w:t>
      </w:r>
      <w:r w:rsidR="00B63B4C">
        <w:rPr>
          <w:rFonts w:ascii="Arial" w:eastAsia="Arial" w:hAnsi="Arial" w:cs="Arial"/>
          <w:color w:val="099005"/>
          <w:sz w:val="22"/>
          <w:szCs w:val="22"/>
        </w:rPr>
        <w:t xml:space="preserve">in ein normales Bild </w:t>
      </w:r>
      <w:r w:rsidR="008D224D">
        <w:rPr>
          <w:rFonts w:ascii="Arial" w:eastAsia="Arial" w:hAnsi="Arial" w:cs="Arial"/>
          <w:color w:val="099005"/>
          <w:sz w:val="22"/>
          <w:szCs w:val="22"/>
        </w:rPr>
        <w:t>auflösen lassen</w:t>
      </w:r>
    </w:p>
    <w:p w14:paraId="5869EC1A" w14:textId="77777777" w:rsidR="002D7D7F" w:rsidRDefault="002D7D7F" w:rsidP="008E250E">
      <w:pPr>
        <w:pStyle w:val="DynamikumFliesstext"/>
        <w:spacing w:line="340" w:lineRule="atLeast"/>
        <w:ind w:right="-567"/>
        <w:jc w:val="both"/>
        <w:outlineLvl w:val="0"/>
        <w:rPr>
          <w:rFonts w:eastAsia="Arial" w:cs="Arial"/>
          <w:sz w:val="22"/>
          <w:szCs w:val="22"/>
        </w:rPr>
      </w:pPr>
    </w:p>
    <w:p w14:paraId="7E508974" w14:textId="31CB5484" w:rsidR="00187D3C" w:rsidRDefault="003119EA" w:rsidP="00D613A4">
      <w:pPr>
        <w:pStyle w:val="DynamikumFliesstext"/>
        <w:spacing w:line="340" w:lineRule="atLeast"/>
        <w:ind w:left="964" w:right="-567" w:firstLine="567"/>
        <w:jc w:val="both"/>
        <w:outlineLvl w:val="0"/>
        <w:rPr>
          <w:rFonts w:eastAsia="Arial" w:cs="Arial"/>
          <w:sz w:val="22"/>
          <w:szCs w:val="22"/>
        </w:rPr>
      </w:pPr>
      <w:r>
        <w:rPr>
          <w:rFonts w:eastAsia="Arial" w:cs="Arial"/>
          <w:sz w:val="22"/>
          <w:szCs w:val="22"/>
        </w:rPr>
        <w:t xml:space="preserve">Da läuft man nichtsahnend auf dem Bürgersteig, </w:t>
      </w:r>
      <w:r w:rsidR="008D224D">
        <w:rPr>
          <w:rFonts w:eastAsia="Arial" w:cs="Arial"/>
          <w:sz w:val="22"/>
          <w:szCs w:val="22"/>
        </w:rPr>
        <w:t>schaut</w:t>
      </w:r>
      <w:r>
        <w:rPr>
          <w:rFonts w:eastAsia="Arial" w:cs="Arial"/>
          <w:sz w:val="22"/>
          <w:szCs w:val="22"/>
        </w:rPr>
        <w:t xml:space="preserve"> auf die Straße und plötzlich sind sie da: die drei aufgemalten, aber merkwürdig langgezogenen Buchstaben B, U und S. Wahlweise kann man mancherorts auch </w:t>
      </w:r>
      <w:r w:rsidR="00ED7153">
        <w:rPr>
          <w:rFonts w:eastAsia="Arial" w:cs="Arial"/>
          <w:sz w:val="22"/>
          <w:szCs w:val="22"/>
        </w:rPr>
        <w:t>ein gezeichnetes</w:t>
      </w:r>
      <w:r>
        <w:rPr>
          <w:rFonts w:eastAsia="Arial" w:cs="Arial"/>
          <w:sz w:val="22"/>
          <w:szCs w:val="22"/>
        </w:rPr>
        <w:t xml:space="preserve"> Fahrrad ausmachen, das aussieht, als hätte </w:t>
      </w:r>
      <w:r w:rsidR="00ED7153">
        <w:rPr>
          <w:rFonts w:eastAsia="Arial" w:cs="Arial"/>
          <w:sz w:val="22"/>
          <w:szCs w:val="22"/>
        </w:rPr>
        <w:t xml:space="preserve">es jemand auf die Seite gekippt und dann </w:t>
      </w:r>
      <w:r>
        <w:rPr>
          <w:rFonts w:eastAsia="Arial" w:cs="Arial"/>
          <w:sz w:val="22"/>
          <w:szCs w:val="22"/>
        </w:rPr>
        <w:t xml:space="preserve">mit </w:t>
      </w:r>
      <w:r w:rsidR="00D13191">
        <w:rPr>
          <w:rFonts w:eastAsia="Arial" w:cs="Arial"/>
          <w:sz w:val="22"/>
          <w:szCs w:val="22"/>
        </w:rPr>
        <w:t>einer Dampfwalze plattgemacht</w:t>
      </w:r>
      <w:r w:rsidR="00ED7153">
        <w:rPr>
          <w:rFonts w:eastAsia="Arial" w:cs="Arial"/>
          <w:sz w:val="22"/>
          <w:szCs w:val="22"/>
        </w:rPr>
        <w:t>.</w:t>
      </w:r>
      <w:r w:rsidR="009A52F3">
        <w:rPr>
          <w:rFonts w:eastAsia="Arial" w:cs="Arial"/>
          <w:sz w:val="22"/>
          <w:szCs w:val="22"/>
        </w:rPr>
        <w:t xml:space="preserve"> Was auf den ersten Blick auf Fußgänger ziemlich seltsam wirkt, ergibt für Autofahrer erstaunlicherweise </w:t>
      </w:r>
      <w:r w:rsidR="00D13191">
        <w:rPr>
          <w:rFonts w:eastAsia="Arial" w:cs="Arial"/>
          <w:sz w:val="22"/>
          <w:szCs w:val="22"/>
        </w:rPr>
        <w:t xml:space="preserve">aber </w:t>
      </w:r>
      <w:r w:rsidR="009A52F3">
        <w:rPr>
          <w:rFonts w:eastAsia="Arial" w:cs="Arial"/>
          <w:sz w:val="22"/>
          <w:szCs w:val="22"/>
        </w:rPr>
        <w:t>ein g</w:t>
      </w:r>
      <w:r w:rsidR="00D13191">
        <w:rPr>
          <w:rFonts w:eastAsia="Arial" w:cs="Arial"/>
          <w:sz w:val="22"/>
          <w:szCs w:val="22"/>
        </w:rPr>
        <w:t>anz anderes Bild:</w:t>
      </w:r>
      <w:r w:rsidR="009A52F3">
        <w:rPr>
          <w:rFonts w:eastAsia="Arial" w:cs="Arial"/>
          <w:sz w:val="22"/>
          <w:szCs w:val="22"/>
        </w:rPr>
        <w:t xml:space="preserve"> </w:t>
      </w:r>
      <w:r w:rsidR="00D13191">
        <w:rPr>
          <w:rFonts w:eastAsia="Arial" w:cs="Arial"/>
          <w:sz w:val="22"/>
          <w:szCs w:val="22"/>
        </w:rPr>
        <w:t xml:space="preserve">Während sie auf der Straße darauf zu rollen, </w:t>
      </w:r>
      <w:r w:rsidR="009A52F3">
        <w:rPr>
          <w:rFonts w:eastAsia="Arial" w:cs="Arial"/>
          <w:sz w:val="22"/>
          <w:szCs w:val="22"/>
        </w:rPr>
        <w:t>erscheinen ihnen die Buchstaben und die Dimensionen des Fahrrads nämlich völlig normal.</w:t>
      </w:r>
      <w:r w:rsidR="00D13191">
        <w:rPr>
          <w:rFonts w:eastAsia="Arial" w:cs="Arial"/>
          <w:sz w:val="22"/>
          <w:szCs w:val="22"/>
        </w:rPr>
        <w:t xml:space="preserve"> Des Rätsels Lösung ist </w:t>
      </w:r>
      <w:r w:rsidR="00663396">
        <w:rPr>
          <w:rFonts w:eastAsia="Arial" w:cs="Arial"/>
          <w:sz w:val="22"/>
          <w:szCs w:val="22"/>
        </w:rPr>
        <w:t xml:space="preserve">die </w:t>
      </w:r>
      <w:r w:rsidR="00D13191">
        <w:rPr>
          <w:rFonts w:eastAsia="Arial" w:cs="Arial"/>
          <w:sz w:val="22"/>
          <w:szCs w:val="22"/>
        </w:rPr>
        <w:t xml:space="preserve">sogenannte Anamorphose. Was genau es </w:t>
      </w:r>
      <w:r w:rsidR="00A87DE4">
        <w:rPr>
          <w:rFonts w:eastAsia="Arial" w:cs="Arial"/>
          <w:sz w:val="22"/>
          <w:szCs w:val="22"/>
        </w:rPr>
        <w:t>mit dieser Technik einer ganz bestimmten Art der Verzerrung</w:t>
      </w:r>
      <w:r w:rsidR="00D13191">
        <w:rPr>
          <w:rFonts w:eastAsia="Arial" w:cs="Arial"/>
          <w:sz w:val="22"/>
          <w:szCs w:val="22"/>
        </w:rPr>
        <w:t xml:space="preserve"> auf sich hat, </w:t>
      </w:r>
      <w:r w:rsidR="00A87DE4">
        <w:rPr>
          <w:rFonts w:eastAsia="Arial" w:cs="Arial"/>
          <w:sz w:val="22"/>
          <w:szCs w:val="22"/>
        </w:rPr>
        <w:t>zeigt</w:t>
      </w:r>
      <w:r w:rsidR="00D13191">
        <w:rPr>
          <w:rFonts w:eastAsia="Arial" w:cs="Arial"/>
          <w:sz w:val="22"/>
          <w:szCs w:val="22"/>
        </w:rPr>
        <w:t xml:space="preserve"> </w:t>
      </w:r>
      <w:r w:rsidR="00A87DE4">
        <w:rPr>
          <w:rFonts w:eastAsia="Arial" w:cs="Arial"/>
          <w:sz w:val="22"/>
          <w:szCs w:val="22"/>
        </w:rPr>
        <w:t xml:space="preserve">das </w:t>
      </w:r>
      <w:r w:rsidR="00D13191">
        <w:rPr>
          <w:rFonts w:eastAsia="Arial" w:cs="Arial"/>
          <w:sz w:val="22"/>
          <w:szCs w:val="22"/>
        </w:rPr>
        <w:t xml:space="preserve">Dynamikum Science Center. </w:t>
      </w:r>
      <w:r w:rsidR="008D224D">
        <w:rPr>
          <w:rFonts w:eastAsia="Arial" w:cs="Arial"/>
          <w:sz w:val="22"/>
          <w:szCs w:val="22"/>
        </w:rPr>
        <w:t>Denn u</w:t>
      </w:r>
      <w:r w:rsidR="00D13191">
        <w:rPr>
          <w:rFonts w:eastAsia="Arial" w:cs="Arial"/>
          <w:sz w:val="22"/>
          <w:szCs w:val="22"/>
        </w:rPr>
        <w:t>nter den 160 Exponaten</w:t>
      </w:r>
      <w:r w:rsidR="00A87DE4">
        <w:rPr>
          <w:rFonts w:eastAsia="Arial" w:cs="Arial"/>
          <w:sz w:val="22"/>
          <w:szCs w:val="22"/>
        </w:rPr>
        <w:t xml:space="preserve"> im Pirmasenser Mitmachmuseum</w:t>
      </w:r>
      <w:r w:rsidR="00D13191">
        <w:rPr>
          <w:rFonts w:eastAsia="Arial" w:cs="Arial"/>
          <w:sz w:val="22"/>
          <w:szCs w:val="22"/>
        </w:rPr>
        <w:t xml:space="preserve">, die </w:t>
      </w:r>
      <w:r w:rsidR="00837545">
        <w:rPr>
          <w:rFonts w:eastAsia="Arial" w:cs="Arial"/>
          <w:sz w:val="22"/>
          <w:szCs w:val="22"/>
        </w:rPr>
        <w:t xml:space="preserve">unter dem Leitmotiv ‘Bewegung‘ </w:t>
      </w:r>
      <w:r w:rsidR="00D13191">
        <w:rPr>
          <w:rFonts w:eastAsia="Arial" w:cs="Arial"/>
          <w:sz w:val="22"/>
          <w:szCs w:val="22"/>
        </w:rPr>
        <w:t>zum fröhlichen Entdecken naturwissenschaftlich-technischer Phänomene einladen</w:t>
      </w:r>
      <w:r w:rsidR="00A87DE4">
        <w:rPr>
          <w:rFonts w:eastAsia="Arial" w:cs="Arial"/>
          <w:sz w:val="22"/>
          <w:szCs w:val="22"/>
        </w:rPr>
        <w:t>, befindet sich die „Spiegelsäule“</w:t>
      </w:r>
      <w:r w:rsidR="00187D3C">
        <w:rPr>
          <w:rFonts w:eastAsia="Arial" w:cs="Arial"/>
          <w:sz w:val="22"/>
          <w:szCs w:val="22"/>
        </w:rPr>
        <w:t>. Und a</w:t>
      </w:r>
      <w:r w:rsidR="00A87DE4">
        <w:rPr>
          <w:rFonts w:eastAsia="Arial" w:cs="Arial"/>
          <w:sz w:val="22"/>
          <w:szCs w:val="22"/>
        </w:rPr>
        <w:t>n ihr lässt sich anschaulich nachvollziehen, wie etwas sehr Krummes zu etwas Geradem werden kann.</w:t>
      </w:r>
    </w:p>
    <w:p w14:paraId="5049E11A" w14:textId="77777777" w:rsidR="00187D3C" w:rsidRDefault="00187D3C" w:rsidP="00D613A4">
      <w:pPr>
        <w:pStyle w:val="DynamikumFliesstext"/>
        <w:spacing w:line="340" w:lineRule="atLeast"/>
        <w:ind w:left="964" w:right="-567" w:firstLine="567"/>
        <w:jc w:val="both"/>
        <w:outlineLvl w:val="0"/>
        <w:rPr>
          <w:rFonts w:eastAsia="Arial" w:cs="Arial"/>
          <w:sz w:val="22"/>
          <w:szCs w:val="22"/>
        </w:rPr>
      </w:pPr>
    </w:p>
    <w:p w14:paraId="654D1657" w14:textId="184ACA2B" w:rsidR="0063784E" w:rsidRDefault="00A87DE4" w:rsidP="00D7253A">
      <w:pPr>
        <w:pStyle w:val="DynamikumFliesstext"/>
        <w:spacing w:line="340" w:lineRule="atLeast"/>
        <w:ind w:left="964" w:right="-567" w:firstLine="709"/>
        <w:jc w:val="both"/>
        <w:outlineLvl w:val="0"/>
        <w:rPr>
          <w:rFonts w:eastAsia="Arial" w:cs="Arial"/>
          <w:sz w:val="22"/>
          <w:szCs w:val="22"/>
        </w:rPr>
      </w:pPr>
      <w:r>
        <w:rPr>
          <w:rFonts w:eastAsia="Arial" w:cs="Arial"/>
          <w:sz w:val="22"/>
          <w:szCs w:val="22"/>
        </w:rPr>
        <w:t xml:space="preserve">Das Exponat „Spiegelsäule“ </w:t>
      </w:r>
      <w:r w:rsidR="00187D3C">
        <w:rPr>
          <w:rFonts w:eastAsia="Arial" w:cs="Arial"/>
          <w:sz w:val="22"/>
          <w:szCs w:val="22"/>
        </w:rPr>
        <w:t xml:space="preserve">gehört zum </w:t>
      </w:r>
      <w:r>
        <w:rPr>
          <w:rFonts w:eastAsia="Arial" w:cs="Arial"/>
          <w:sz w:val="22"/>
          <w:szCs w:val="22"/>
        </w:rPr>
        <w:t>Themenbereich „Denken in Bewegung“ auf der zweiten Ebene des Dynamikums und besteht, wie der Name schon sagt, aus einer verspiegelten Säule</w:t>
      </w:r>
      <w:r w:rsidR="00187D3C">
        <w:rPr>
          <w:rFonts w:eastAsia="Arial" w:cs="Arial"/>
          <w:sz w:val="22"/>
          <w:szCs w:val="22"/>
        </w:rPr>
        <w:t xml:space="preserve">. An ihr stehen kleine und große Forscher vor der Aufgabe, ein Bild zu zeichnen, das dann im Spiegelbild zu erkennen ist. </w:t>
      </w:r>
      <w:r w:rsidR="00B63B4C">
        <w:rPr>
          <w:rFonts w:eastAsia="Arial" w:cs="Arial"/>
          <w:sz w:val="22"/>
          <w:szCs w:val="22"/>
        </w:rPr>
        <w:t>Das ist gar nicht so einfach, wie es klingt, und erfordert etwas Geduld</w:t>
      </w:r>
      <w:r w:rsidR="00E5211C">
        <w:rPr>
          <w:rFonts w:eastAsia="Arial" w:cs="Arial"/>
          <w:sz w:val="22"/>
          <w:szCs w:val="22"/>
        </w:rPr>
        <w:t xml:space="preserve">, </w:t>
      </w:r>
      <w:r w:rsidR="00187D3C">
        <w:rPr>
          <w:rFonts w:eastAsia="Arial" w:cs="Arial"/>
          <w:sz w:val="22"/>
          <w:szCs w:val="22"/>
        </w:rPr>
        <w:t xml:space="preserve">denn wundersamerweise erscheinen manche geraden Linien im Spiegel plötzlich gekrümmt, </w:t>
      </w:r>
      <w:r w:rsidR="00187D3C">
        <w:rPr>
          <w:rFonts w:eastAsia="Arial" w:cs="Arial"/>
          <w:sz w:val="22"/>
          <w:szCs w:val="22"/>
        </w:rPr>
        <w:lastRenderedPageBreak/>
        <w:t xml:space="preserve">andere bleiben gerade. </w:t>
      </w:r>
      <w:r w:rsidR="0063784E">
        <w:rPr>
          <w:rFonts w:eastAsia="Arial" w:cs="Arial"/>
          <w:sz w:val="22"/>
          <w:szCs w:val="22"/>
        </w:rPr>
        <w:t xml:space="preserve">Doch wie oft im Leben gilt es, an der „Spiegelsäule“ einfach die richtige Perspektive einzunehmen. So </w:t>
      </w:r>
      <w:r w:rsidR="00485691">
        <w:rPr>
          <w:rFonts w:eastAsia="Arial" w:cs="Arial"/>
          <w:sz w:val="22"/>
          <w:szCs w:val="22"/>
        </w:rPr>
        <w:t>findet</w:t>
      </w:r>
      <w:r w:rsidR="0063784E">
        <w:rPr>
          <w:rFonts w:eastAsia="Arial" w:cs="Arial"/>
          <w:sz w:val="22"/>
          <w:szCs w:val="22"/>
        </w:rPr>
        <w:t xml:space="preserve"> man mit ein bisschen Ausprobieren heraus, auf welche Weise man die ulkige Verzerrung im Spiegel – die Anamorphose – am besten austrickst. </w:t>
      </w:r>
      <w:r w:rsidR="00485691">
        <w:rPr>
          <w:rFonts w:eastAsia="Arial" w:cs="Arial"/>
          <w:sz w:val="22"/>
          <w:szCs w:val="22"/>
        </w:rPr>
        <w:t xml:space="preserve">Mit Hilfslinien kann dann jeder </w:t>
      </w:r>
      <w:r w:rsidR="008D224D">
        <w:rPr>
          <w:rFonts w:eastAsia="Arial" w:cs="Arial"/>
          <w:sz w:val="22"/>
          <w:szCs w:val="22"/>
        </w:rPr>
        <w:t xml:space="preserve">irgendwann </w:t>
      </w:r>
      <w:r w:rsidR="00485691">
        <w:rPr>
          <w:rFonts w:eastAsia="Arial" w:cs="Arial"/>
          <w:sz w:val="22"/>
          <w:szCs w:val="22"/>
        </w:rPr>
        <w:t>w</w:t>
      </w:r>
      <w:r w:rsidR="0063784E">
        <w:rPr>
          <w:rFonts w:eastAsia="Arial" w:cs="Arial"/>
          <w:sz w:val="22"/>
          <w:szCs w:val="22"/>
        </w:rPr>
        <w:t>ie von Zauberhand statt der krummen gerade Linien zeichnen.</w:t>
      </w:r>
    </w:p>
    <w:p w14:paraId="62CDB55C" w14:textId="77777777" w:rsidR="00187D3C" w:rsidRDefault="00187D3C" w:rsidP="00D613A4">
      <w:pPr>
        <w:pStyle w:val="DynamikumFliesstext"/>
        <w:spacing w:line="340" w:lineRule="atLeast"/>
        <w:ind w:left="964" w:right="-567" w:firstLine="567"/>
        <w:jc w:val="both"/>
        <w:outlineLvl w:val="0"/>
        <w:rPr>
          <w:rFonts w:eastAsia="Arial" w:cs="Arial"/>
          <w:sz w:val="22"/>
          <w:szCs w:val="22"/>
        </w:rPr>
      </w:pPr>
    </w:p>
    <w:p w14:paraId="08B37234" w14:textId="63A2B32E" w:rsidR="00187D3C" w:rsidRDefault="00187D3C" w:rsidP="00187D3C">
      <w:pPr>
        <w:pStyle w:val="DynamikumFliesstext"/>
        <w:spacing w:line="340" w:lineRule="atLeast"/>
        <w:ind w:left="964" w:right="-567"/>
        <w:jc w:val="both"/>
        <w:outlineLvl w:val="0"/>
        <w:rPr>
          <w:rFonts w:eastAsia="Arial" w:cs="Arial"/>
          <w:b/>
          <w:sz w:val="22"/>
          <w:szCs w:val="22"/>
        </w:rPr>
      </w:pPr>
      <w:r w:rsidRPr="006B4853">
        <w:rPr>
          <w:rFonts w:eastAsia="Arial" w:cs="Arial"/>
          <w:b/>
          <w:sz w:val="22"/>
          <w:szCs w:val="22"/>
        </w:rPr>
        <w:t xml:space="preserve">Alles eine Frage </w:t>
      </w:r>
      <w:r w:rsidR="002C514F">
        <w:rPr>
          <w:rFonts w:eastAsia="Arial" w:cs="Arial"/>
          <w:b/>
          <w:sz w:val="22"/>
          <w:szCs w:val="22"/>
        </w:rPr>
        <w:t>des Blickwinkels</w:t>
      </w:r>
    </w:p>
    <w:p w14:paraId="05417936" w14:textId="77777777" w:rsidR="00EB7132" w:rsidRDefault="009C25BD" w:rsidP="00187D3C">
      <w:pPr>
        <w:pStyle w:val="DynamikumFliesstext"/>
        <w:spacing w:line="340" w:lineRule="atLeast"/>
        <w:ind w:left="964" w:right="-567"/>
        <w:jc w:val="both"/>
        <w:outlineLvl w:val="0"/>
        <w:rPr>
          <w:rFonts w:eastAsia="Arial" w:cs="Arial"/>
          <w:sz w:val="22"/>
          <w:szCs w:val="22"/>
        </w:rPr>
      </w:pPr>
      <w:r>
        <w:rPr>
          <w:rFonts w:eastAsia="Arial" w:cs="Arial"/>
          <w:sz w:val="22"/>
          <w:szCs w:val="22"/>
        </w:rPr>
        <w:t>Der Begriff Anamorphose kommt aus dem Griechischen und setzt sich zusammen aus den Wortbestandteilen „</w:t>
      </w:r>
      <w:r w:rsidRPr="009C25BD">
        <w:rPr>
          <w:rFonts w:eastAsia="Arial" w:cs="Arial"/>
          <w:sz w:val="22"/>
          <w:szCs w:val="22"/>
        </w:rPr>
        <w:t>ana</w:t>
      </w:r>
      <w:r>
        <w:rPr>
          <w:rFonts w:eastAsia="Arial" w:cs="Arial"/>
          <w:sz w:val="22"/>
          <w:szCs w:val="22"/>
        </w:rPr>
        <w:t>“</w:t>
      </w:r>
      <w:r w:rsidR="00C31D17">
        <w:rPr>
          <w:rFonts w:eastAsia="Arial" w:cs="Arial"/>
          <w:sz w:val="22"/>
          <w:szCs w:val="22"/>
        </w:rPr>
        <w:t xml:space="preserve"> (</w:t>
      </w:r>
      <w:r w:rsidRPr="009C25BD">
        <w:rPr>
          <w:rFonts w:eastAsia="Arial" w:cs="Arial"/>
          <w:sz w:val="22"/>
          <w:szCs w:val="22"/>
        </w:rPr>
        <w:t>herauf</w:t>
      </w:r>
      <w:r w:rsidR="00C31D17">
        <w:rPr>
          <w:rFonts w:eastAsia="Arial" w:cs="Arial"/>
          <w:sz w:val="22"/>
          <w:szCs w:val="22"/>
        </w:rPr>
        <w:t>)</w:t>
      </w:r>
      <w:r>
        <w:rPr>
          <w:rFonts w:eastAsia="Arial" w:cs="Arial"/>
          <w:sz w:val="22"/>
          <w:szCs w:val="22"/>
        </w:rPr>
        <w:t xml:space="preserve"> sowie</w:t>
      </w:r>
      <w:r w:rsidRPr="009C25BD">
        <w:rPr>
          <w:rFonts w:eastAsia="Arial" w:cs="Arial"/>
          <w:sz w:val="22"/>
          <w:szCs w:val="22"/>
        </w:rPr>
        <w:t xml:space="preserve"> </w:t>
      </w:r>
      <w:r>
        <w:rPr>
          <w:rFonts w:eastAsia="Arial" w:cs="Arial"/>
          <w:sz w:val="22"/>
          <w:szCs w:val="22"/>
        </w:rPr>
        <w:t>„</w:t>
      </w:r>
      <w:r w:rsidRPr="009C25BD">
        <w:rPr>
          <w:rFonts w:eastAsia="Arial" w:cs="Arial"/>
          <w:sz w:val="22"/>
          <w:szCs w:val="22"/>
        </w:rPr>
        <w:t>morphae</w:t>
      </w:r>
      <w:r>
        <w:rPr>
          <w:rFonts w:eastAsia="Arial" w:cs="Arial"/>
          <w:sz w:val="22"/>
          <w:szCs w:val="22"/>
        </w:rPr>
        <w:t>“</w:t>
      </w:r>
      <w:r w:rsidR="00C31D17">
        <w:rPr>
          <w:rFonts w:eastAsia="Arial" w:cs="Arial"/>
          <w:sz w:val="22"/>
          <w:szCs w:val="22"/>
        </w:rPr>
        <w:t xml:space="preserve"> (</w:t>
      </w:r>
      <w:r>
        <w:rPr>
          <w:rFonts w:eastAsia="Arial" w:cs="Arial"/>
          <w:sz w:val="22"/>
          <w:szCs w:val="22"/>
        </w:rPr>
        <w:t>Form, Gestalt</w:t>
      </w:r>
      <w:r w:rsidR="00C31D17">
        <w:rPr>
          <w:rFonts w:eastAsia="Arial" w:cs="Arial"/>
          <w:sz w:val="22"/>
          <w:szCs w:val="22"/>
        </w:rPr>
        <w:t>)</w:t>
      </w:r>
      <w:r>
        <w:rPr>
          <w:rFonts w:eastAsia="Arial" w:cs="Arial"/>
          <w:sz w:val="22"/>
          <w:szCs w:val="22"/>
        </w:rPr>
        <w:t xml:space="preserve">. </w:t>
      </w:r>
      <w:r w:rsidR="00666AFA">
        <w:rPr>
          <w:rFonts w:eastAsia="Arial" w:cs="Arial"/>
          <w:sz w:val="22"/>
          <w:szCs w:val="22"/>
        </w:rPr>
        <w:t xml:space="preserve">Man </w:t>
      </w:r>
      <w:r w:rsidR="002763C8">
        <w:rPr>
          <w:rFonts w:eastAsia="Arial" w:cs="Arial"/>
          <w:sz w:val="22"/>
          <w:szCs w:val="22"/>
        </w:rPr>
        <w:t xml:space="preserve">bezeichnet </w:t>
      </w:r>
      <w:r w:rsidR="00666AFA">
        <w:rPr>
          <w:rFonts w:eastAsia="Arial" w:cs="Arial"/>
          <w:sz w:val="22"/>
          <w:szCs w:val="22"/>
        </w:rPr>
        <w:t xml:space="preserve">damit </w:t>
      </w:r>
      <w:r w:rsidR="002763C8">
        <w:rPr>
          <w:rFonts w:eastAsia="Arial" w:cs="Arial"/>
          <w:sz w:val="22"/>
          <w:szCs w:val="22"/>
        </w:rPr>
        <w:t xml:space="preserve">eine nach den Gesetzen der Perspektive absichtlich verzerrte Darstellung. Diese kann man sich – wie bei dem Hinweis auf eine Bus- oder Fahrradspur – nur durch einen speziellen Blickwinkel oder wie beim Dynamikum-Exponat mit einem Spiegel erschließen. Dabei ist die Technik der Anamorphose </w:t>
      </w:r>
      <w:r w:rsidR="00F841F5">
        <w:rPr>
          <w:rFonts w:eastAsia="Arial" w:cs="Arial"/>
          <w:sz w:val="22"/>
          <w:szCs w:val="22"/>
        </w:rPr>
        <w:t xml:space="preserve">bereits </w:t>
      </w:r>
      <w:r w:rsidR="002763C8">
        <w:rPr>
          <w:rFonts w:eastAsia="Arial" w:cs="Arial"/>
          <w:sz w:val="22"/>
          <w:szCs w:val="22"/>
        </w:rPr>
        <w:t>viele Jahrhunderte alt</w:t>
      </w:r>
      <w:r w:rsidR="00F841F5">
        <w:rPr>
          <w:rFonts w:eastAsia="Arial" w:cs="Arial"/>
          <w:sz w:val="22"/>
          <w:szCs w:val="22"/>
        </w:rPr>
        <w:t xml:space="preserve">, sie </w:t>
      </w:r>
      <w:r w:rsidR="002763C8">
        <w:rPr>
          <w:rFonts w:eastAsia="Arial" w:cs="Arial"/>
          <w:sz w:val="22"/>
          <w:szCs w:val="22"/>
        </w:rPr>
        <w:t xml:space="preserve">reicht bis in die </w:t>
      </w:r>
      <w:r w:rsidR="008D224D">
        <w:rPr>
          <w:rFonts w:eastAsia="Arial" w:cs="Arial"/>
          <w:sz w:val="22"/>
          <w:szCs w:val="22"/>
        </w:rPr>
        <w:t xml:space="preserve">Epoche der </w:t>
      </w:r>
      <w:r w:rsidR="002763C8">
        <w:rPr>
          <w:rFonts w:eastAsia="Arial" w:cs="Arial"/>
          <w:sz w:val="22"/>
          <w:szCs w:val="22"/>
        </w:rPr>
        <w:t xml:space="preserve">Renaissance zurück. </w:t>
      </w:r>
      <w:r w:rsidR="00F841F5">
        <w:rPr>
          <w:rFonts w:eastAsia="Arial" w:cs="Arial"/>
          <w:sz w:val="22"/>
          <w:szCs w:val="22"/>
        </w:rPr>
        <w:t xml:space="preserve">Schon damals haben sich verschiedene </w:t>
      </w:r>
      <w:r w:rsidR="002763C8">
        <w:rPr>
          <w:rFonts w:eastAsia="Arial" w:cs="Arial"/>
          <w:sz w:val="22"/>
          <w:szCs w:val="22"/>
        </w:rPr>
        <w:t xml:space="preserve">Künstler </w:t>
      </w:r>
      <w:r w:rsidR="00F841F5">
        <w:rPr>
          <w:rFonts w:eastAsia="Arial" w:cs="Arial"/>
          <w:sz w:val="22"/>
          <w:szCs w:val="22"/>
        </w:rPr>
        <w:t>in ihren Werken mit verschiedenen Perspektiven beschäftigt</w:t>
      </w:r>
      <w:r w:rsidR="00F20221">
        <w:rPr>
          <w:rFonts w:eastAsia="Arial" w:cs="Arial"/>
          <w:sz w:val="22"/>
          <w:szCs w:val="22"/>
        </w:rPr>
        <w:t xml:space="preserve">. </w:t>
      </w:r>
      <w:r w:rsidR="008D224D">
        <w:rPr>
          <w:rFonts w:eastAsia="Arial" w:cs="Arial"/>
          <w:sz w:val="22"/>
          <w:szCs w:val="22"/>
        </w:rPr>
        <w:t xml:space="preserve">Ganz bewusst stellten sie </w:t>
      </w:r>
      <w:r w:rsidR="00F20221">
        <w:rPr>
          <w:rFonts w:eastAsia="Arial" w:cs="Arial"/>
          <w:sz w:val="22"/>
          <w:szCs w:val="22"/>
        </w:rPr>
        <w:t>Dinge verzerrt da, um sie zu „verstecken“, so dass nur aufmerksame Betrachter in der Lage waren, sie zu entdecken</w:t>
      </w:r>
      <w:r w:rsidR="00F841F5">
        <w:rPr>
          <w:rFonts w:eastAsia="Arial" w:cs="Arial"/>
          <w:sz w:val="22"/>
          <w:szCs w:val="22"/>
        </w:rPr>
        <w:t xml:space="preserve">. </w:t>
      </w:r>
    </w:p>
    <w:p w14:paraId="482C2B7B" w14:textId="77777777" w:rsidR="00EB7132" w:rsidRDefault="00EB7132" w:rsidP="00187D3C">
      <w:pPr>
        <w:pStyle w:val="DynamikumFliesstext"/>
        <w:spacing w:line="340" w:lineRule="atLeast"/>
        <w:ind w:left="964" w:right="-567"/>
        <w:jc w:val="both"/>
        <w:outlineLvl w:val="0"/>
        <w:rPr>
          <w:rFonts w:eastAsia="Arial" w:cs="Arial"/>
          <w:sz w:val="22"/>
          <w:szCs w:val="22"/>
        </w:rPr>
      </w:pPr>
    </w:p>
    <w:p w14:paraId="103EC9D0" w14:textId="681A7429" w:rsidR="00F841F5" w:rsidRDefault="008D224D" w:rsidP="00EB7132">
      <w:pPr>
        <w:pStyle w:val="DynamikumFliesstext"/>
        <w:spacing w:line="340" w:lineRule="atLeast"/>
        <w:ind w:left="964" w:right="-567" w:firstLine="709"/>
        <w:jc w:val="both"/>
        <w:outlineLvl w:val="0"/>
        <w:rPr>
          <w:rFonts w:eastAsia="Arial" w:cs="Arial"/>
          <w:sz w:val="22"/>
          <w:szCs w:val="22"/>
        </w:rPr>
      </w:pPr>
      <w:r>
        <w:rPr>
          <w:rFonts w:eastAsia="Arial" w:cs="Arial"/>
          <w:sz w:val="22"/>
          <w:szCs w:val="22"/>
        </w:rPr>
        <w:t xml:space="preserve">Die älteste </w:t>
      </w:r>
      <w:r w:rsidR="00902485">
        <w:rPr>
          <w:rFonts w:eastAsia="Arial" w:cs="Arial"/>
          <w:sz w:val="22"/>
          <w:szCs w:val="22"/>
        </w:rPr>
        <w:t xml:space="preserve">bekannte </w:t>
      </w:r>
      <w:r>
        <w:rPr>
          <w:rFonts w:eastAsia="Arial" w:cs="Arial"/>
          <w:sz w:val="22"/>
          <w:szCs w:val="22"/>
        </w:rPr>
        <w:t>Arbeit stammt a</w:t>
      </w:r>
      <w:r w:rsidR="00F841F5">
        <w:rPr>
          <w:rFonts w:eastAsia="Arial" w:cs="Arial"/>
          <w:sz w:val="22"/>
          <w:szCs w:val="22"/>
        </w:rPr>
        <w:t xml:space="preserve">us dem Jahr </w:t>
      </w:r>
      <w:r w:rsidR="00C910B4">
        <w:rPr>
          <w:rFonts w:eastAsia="Arial" w:cs="Arial"/>
          <w:sz w:val="22"/>
          <w:szCs w:val="22"/>
        </w:rPr>
        <w:t xml:space="preserve">1485: </w:t>
      </w:r>
      <w:r w:rsidR="00F841F5">
        <w:rPr>
          <w:rFonts w:eastAsia="Arial" w:cs="Arial"/>
          <w:sz w:val="22"/>
          <w:szCs w:val="22"/>
        </w:rPr>
        <w:t>Leonardo da Vinci</w:t>
      </w:r>
      <w:r>
        <w:rPr>
          <w:rFonts w:eastAsia="Arial" w:cs="Arial"/>
          <w:sz w:val="22"/>
          <w:szCs w:val="22"/>
        </w:rPr>
        <w:t>, der berühmteste Renaissance-Künstler,</w:t>
      </w:r>
      <w:r w:rsidR="00F841F5">
        <w:rPr>
          <w:rFonts w:eastAsia="Arial" w:cs="Arial"/>
          <w:sz w:val="22"/>
          <w:szCs w:val="22"/>
        </w:rPr>
        <w:t xml:space="preserve"> fertigte eine </w:t>
      </w:r>
      <w:r w:rsidR="00C910B4">
        <w:rPr>
          <w:rFonts w:eastAsia="Arial" w:cs="Arial"/>
          <w:sz w:val="22"/>
          <w:szCs w:val="22"/>
        </w:rPr>
        <w:t>Zeichnung an mit einer Art Wolke, die sich als ein Kinderkopf entpuppt</w:t>
      </w:r>
      <w:r>
        <w:rPr>
          <w:rFonts w:eastAsia="Arial" w:cs="Arial"/>
          <w:sz w:val="22"/>
          <w:szCs w:val="22"/>
        </w:rPr>
        <w:t>, wenn man sie vom richtigen Punkt aus ansieht</w:t>
      </w:r>
      <w:r w:rsidR="00C910B4">
        <w:rPr>
          <w:rFonts w:eastAsia="Arial" w:cs="Arial"/>
          <w:sz w:val="22"/>
          <w:szCs w:val="22"/>
        </w:rPr>
        <w:t xml:space="preserve">. </w:t>
      </w:r>
      <w:r w:rsidR="00504E0F">
        <w:rPr>
          <w:rFonts w:eastAsia="Arial" w:cs="Arial"/>
          <w:sz w:val="22"/>
          <w:szCs w:val="22"/>
        </w:rPr>
        <w:t xml:space="preserve">Ein auf ungefähr 1535 datierter Holzschnitt des Grafikers Erhard Schön kombiniert unverzerrte mit stark verzerrten Landschaftsszenen. </w:t>
      </w:r>
      <w:r w:rsidR="00F20221">
        <w:rPr>
          <w:rFonts w:eastAsia="Arial" w:cs="Arial"/>
          <w:sz w:val="22"/>
          <w:szCs w:val="22"/>
        </w:rPr>
        <w:t xml:space="preserve">Das berühmteste Bild mit einer Anamorphose stammt von Hans Holbein dem Jüngeren. Er schuf 1533 das </w:t>
      </w:r>
      <w:r w:rsidR="00504E0F">
        <w:rPr>
          <w:rFonts w:eastAsia="Arial" w:cs="Arial"/>
          <w:sz w:val="22"/>
          <w:szCs w:val="22"/>
        </w:rPr>
        <w:t xml:space="preserve">lebensgroße </w:t>
      </w:r>
      <w:r w:rsidR="00F20221">
        <w:rPr>
          <w:rFonts w:eastAsia="Arial" w:cs="Arial"/>
          <w:sz w:val="22"/>
          <w:szCs w:val="22"/>
        </w:rPr>
        <w:t xml:space="preserve">Gemälde „Die Gesandten“, darauf sind zwei Männer zu sehen, zu deren Füßen sich ein </w:t>
      </w:r>
      <w:r w:rsidR="00504E0F">
        <w:rPr>
          <w:rFonts w:eastAsia="Arial" w:cs="Arial"/>
          <w:sz w:val="22"/>
          <w:szCs w:val="22"/>
        </w:rPr>
        <w:t>langgestrecktes</w:t>
      </w:r>
      <w:r w:rsidR="00F20221">
        <w:rPr>
          <w:rFonts w:eastAsia="Arial" w:cs="Arial"/>
          <w:sz w:val="22"/>
          <w:szCs w:val="22"/>
        </w:rPr>
        <w:t xml:space="preserve"> Etwas befindet. Nimmt man </w:t>
      </w:r>
      <w:r w:rsidR="00D7253A">
        <w:rPr>
          <w:rFonts w:eastAsia="Arial" w:cs="Arial"/>
          <w:sz w:val="22"/>
          <w:szCs w:val="22"/>
        </w:rPr>
        <w:t xml:space="preserve">beim Betrachten </w:t>
      </w:r>
      <w:r w:rsidR="00F20221">
        <w:rPr>
          <w:rFonts w:eastAsia="Arial" w:cs="Arial"/>
          <w:sz w:val="22"/>
          <w:szCs w:val="22"/>
        </w:rPr>
        <w:t>die richtige Perspektive ein</w:t>
      </w:r>
      <w:r w:rsidR="00D7253A">
        <w:rPr>
          <w:rFonts w:eastAsia="Arial" w:cs="Arial"/>
          <w:sz w:val="22"/>
          <w:szCs w:val="22"/>
        </w:rPr>
        <w:t xml:space="preserve"> und stellt sich schräg zum Bild</w:t>
      </w:r>
      <w:r w:rsidR="00F20221">
        <w:rPr>
          <w:rFonts w:eastAsia="Arial" w:cs="Arial"/>
          <w:sz w:val="22"/>
          <w:szCs w:val="22"/>
        </w:rPr>
        <w:t xml:space="preserve">, verändern sich die Proportionen </w:t>
      </w:r>
      <w:r w:rsidR="00D7253A">
        <w:rPr>
          <w:rFonts w:eastAsia="Arial" w:cs="Arial"/>
          <w:sz w:val="22"/>
          <w:szCs w:val="22"/>
        </w:rPr>
        <w:t xml:space="preserve">– </w:t>
      </w:r>
      <w:r w:rsidR="00F20221">
        <w:rPr>
          <w:rFonts w:eastAsia="Arial" w:cs="Arial"/>
          <w:sz w:val="22"/>
          <w:szCs w:val="22"/>
        </w:rPr>
        <w:t xml:space="preserve">das </w:t>
      </w:r>
      <w:r w:rsidR="00D7253A">
        <w:rPr>
          <w:rFonts w:eastAsia="Arial" w:cs="Arial"/>
          <w:sz w:val="22"/>
          <w:szCs w:val="22"/>
        </w:rPr>
        <w:t xml:space="preserve">bizarre Gebilde </w:t>
      </w:r>
      <w:r w:rsidR="00F20221">
        <w:rPr>
          <w:rFonts w:eastAsia="Arial" w:cs="Arial"/>
          <w:sz w:val="22"/>
          <w:szCs w:val="22"/>
        </w:rPr>
        <w:t>wird zu einem Totenschädel</w:t>
      </w:r>
      <w:r w:rsidR="000464A5">
        <w:rPr>
          <w:rFonts w:eastAsia="Arial" w:cs="Arial"/>
          <w:sz w:val="22"/>
          <w:szCs w:val="22"/>
        </w:rPr>
        <w:t xml:space="preserve"> als einem </w:t>
      </w:r>
      <w:r>
        <w:rPr>
          <w:rFonts w:eastAsia="Arial" w:cs="Arial"/>
          <w:sz w:val="22"/>
          <w:szCs w:val="22"/>
        </w:rPr>
        <w:t xml:space="preserve">damals in der Kunst gebräuchlichen </w:t>
      </w:r>
      <w:r w:rsidR="000464A5">
        <w:rPr>
          <w:rFonts w:eastAsia="Arial" w:cs="Arial"/>
          <w:sz w:val="22"/>
          <w:szCs w:val="22"/>
        </w:rPr>
        <w:t xml:space="preserve">Symbol der Vergänglichkeit. </w:t>
      </w:r>
    </w:p>
    <w:p w14:paraId="20EC874F" w14:textId="77777777" w:rsidR="00D7253A" w:rsidRDefault="00D7253A" w:rsidP="00187D3C">
      <w:pPr>
        <w:pStyle w:val="DynamikumFliesstext"/>
        <w:spacing w:line="340" w:lineRule="atLeast"/>
        <w:ind w:left="964" w:right="-567"/>
        <w:jc w:val="both"/>
        <w:outlineLvl w:val="0"/>
        <w:rPr>
          <w:rFonts w:eastAsia="Arial" w:cs="Arial"/>
          <w:sz w:val="22"/>
          <w:szCs w:val="22"/>
        </w:rPr>
      </w:pPr>
    </w:p>
    <w:p w14:paraId="3386C292" w14:textId="77777777" w:rsidR="00EB7132" w:rsidRDefault="00EB7132">
      <w:pPr>
        <w:rPr>
          <w:rFonts w:eastAsia="Arial" w:cs="Arial"/>
          <w:b/>
          <w:sz w:val="22"/>
          <w:szCs w:val="22"/>
        </w:rPr>
      </w:pPr>
      <w:r>
        <w:rPr>
          <w:rFonts w:eastAsia="Arial" w:cs="Arial"/>
          <w:b/>
          <w:sz w:val="22"/>
          <w:szCs w:val="22"/>
        </w:rPr>
        <w:br w:type="page"/>
      </w:r>
    </w:p>
    <w:p w14:paraId="2D0F9ACC" w14:textId="5DA2398D" w:rsidR="00D7253A" w:rsidRDefault="008B52C4" w:rsidP="00187D3C">
      <w:pPr>
        <w:pStyle w:val="DynamikumFliesstext"/>
        <w:spacing w:line="340" w:lineRule="atLeast"/>
        <w:ind w:left="964" w:right="-567"/>
        <w:jc w:val="both"/>
        <w:outlineLvl w:val="0"/>
        <w:rPr>
          <w:rFonts w:eastAsia="Arial" w:cs="Arial"/>
          <w:b/>
          <w:sz w:val="22"/>
          <w:szCs w:val="22"/>
        </w:rPr>
      </w:pPr>
      <w:r>
        <w:rPr>
          <w:rFonts w:eastAsia="Arial" w:cs="Arial"/>
          <w:b/>
          <w:sz w:val="22"/>
          <w:szCs w:val="22"/>
        </w:rPr>
        <w:lastRenderedPageBreak/>
        <w:t>Schräge „</w:t>
      </w:r>
      <w:r w:rsidR="00D7253A" w:rsidRPr="00D7253A">
        <w:rPr>
          <w:rFonts w:eastAsia="Arial" w:cs="Arial"/>
          <w:b/>
          <w:sz w:val="22"/>
          <w:szCs w:val="22"/>
        </w:rPr>
        <w:t>Kunst</w:t>
      </w:r>
      <w:r>
        <w:rPr>
          <w:rFonts w:eastAsia="Arial" w:cs="Arial"/>
          <w:b/>
          <w:sz w:val="22"/>
          <w:szCs w:val="22"/>
        </w:rPr>
        <w:t>“</w:t>
      </w:r>
      <w:r w:rsidR="00D7253A" w:rsidRPr="00D7253A">
        <w:rPr>
          <w:rFonts w:eastAsia="Arial" w:cs="Arial"/>
          <w:b/>
          <w:sz w:val="22"/>
          <w:szCs w:val="22"/>
        </w:rPr>
        <w:t xml:space="preserve"> auf der Straße</w:t>
      </w:r>
      <w:r w:rsidR="008E250E">
        <w:rPr>
          <w:rFonts w:eastAsia="Arial" w:cs="Arial"/>
          <w:b/>
          <w:sz w:val="22"/>
          <w:szCs w:val="22"/>
        </w:rPr>
        <w:t xml:space="preserve"> und für zuhause</w:t>
      </w:r>
    </w:p>
    <w:p w14:paraId="61E03A5D" w14:textId="77777777" w:rsidR="00E02A41" w:rsidRDefault="00D7253A" w:rsidP="00187D3C">
      <w:pPr>
        <w:pStyle w:val="DynamikumFliesstext"/>
        <w:spacing w:line="340" w:lineRule="atLeast"/>
        <w:ind w:left="964" w:right="-567"/>
        <w:jc w:val="both"/>
        <w:outlineLvl w:val="0"/>
        <w:rPr>
          <w:rFonts w:eastAsia="Arial" w:cs="Arial"/>
          <w:sz w:val="22"/>
          <w:szCs w:val="22"/>
        </w:rPr>
      </w:pPr>
      <w:r>
        <w:rPr>
          <w:rFonts w:eastAsia="Arial" w:cs="Arial"/>
          <w:sz w:val="22"/>
          <w:szCs w:val="22"/>
        </w:rPr>
        <w:t xml:space="preserve">Knapp 500 Jahre nach den „Gesandten“ zeigen sich heute </w:t>
      </w:r>
      <w:r w:rsidR="00504E0F">
        <w:rPr>
          <w:rFonts w:eastAsia="Arial" w:cs="Arial"/>
          <w:sz w:val="22"/>
          <w:szCs w:val="22"/>
        </w:rPr>
        <w:t xml:space="preserve">im ganz normalen Alltag </w:t>
      </w:r>
      <w:r>
        <w:rPr>
          <w:rFonts w:eastAsia="Arial" w:cs="Arial"/>
          <w:sz w:val="22"/>
          <w:szCs w:val="22"/>
        </w:rPr>
        <w:t xml:space="preserve">die langgezogenen Buchstaben </w:t>
      </w:r>
      <w:r w:rsidR="00485691">
        <w:rPr>
          <w:rFonts w:eastAsia="Arial" w:cs="Arial"/>
          <w:sz w:val="22"/>
          <w:szCs w:val="22"/>
        </w:rPr>
        <w:t xml:space="preserve">des Wortes Bus und das </w:t>
      </w:r>
      <w:r w:rsidR="00504E0F">
        <w:rPr>
          <w:rFonts w:eastAsia="Arial" w:cs="Arial"/>
          <w:sz w:val="22"/>
          <w:szCs w:val="22"/>
        </w:rPr>
        <w:t xml:space="preserve">schräge </w:t>
      </w:r>
      <w:r w:rsidR="00485691">
        <w:rPr>
          <w:rFonts w:eastAsia="Arial" w:cs="Arial"/>
          <w:sz w:val="22"/>
          <w:szCs w:val="22"/>
        </w:rPr>
        <w:t xml:space="preserve">Fahrrad-Piktogramm als </w:t>
      </w:r>
      <w:r w:rsidR="008E250E">
        <w:rPr>
          <w:rFonts w:eastAsia="Arial" w:cs="Arial"/>
          <w:sz w:val="22"/>
          <w:szCs w:val="22"/>
        </w:rPr>
        <w:t>vorbildliche</w:t>
      </w:r>
      <w:r w:rsidR="00485691">
        <w:rPr>
          <w:rFonts w:eastAsia="Arial" w:cs="Arial"/>
          <w:sz w:val="22"/>
          <w:szCs w:val="22"/>
        </w:rPr>
        <w:t xml:space="preserve"> Anamorphosen. Die Verzerrung bewirkt, dass die Fahrer die jeweilige Markierung aus einer bestimmten Entfernung ganz automatisch in der</w:t>
      </w:r>
      <w:r w:rsidR="00504E0F">
        <w:rPr>
          <w:rFonts w:eastAsia="Arial" w:cs="Arial"/>
          <w:sz w:val="22"/>
          <w:szCs w:val="22"/>
        </w:rPr>
        <w:t xml:space="preserve"> richtigen Perspektive erkennen. Dadurch haben sie die Möglichkeit, sich entsprechend vorausschauend auf die geänderte Verkehrssituation einzustellen</w:t>
      </w:r>
      <w:r w:rsidR="008B52C4">
        <w:rPr>
          <w:rFonts w:eastAsia="Arial" w:cs="Arial"/>
          <w:sz w:val="22"/>
          <w:szCs w:val="22"/>
        </w:rPr>
        <w:t xml:space="preserve">. </w:t>
      </w:r>
    </w:p>
    <w:p w14:paraId="1AC895F1" w14:textId="77777777" w:rsidR="00E02A41" w:rsidRDefault="00E02A41" w:rsidP="00187D3C">
      <w:pPr>
        <w:pStyle w:val="DynamikumFliesstext"/>
        <w:spacing w:line="340" w:lineRule="atLeast"/>
        <w:ind w:left="964" w:right="-567"/>
        <w:jc w:val="both"/>
        <w:outlineLvl w:val="0"/>
        <w:rPr>
          <w:rFonts w:eastAsia="Arial" w:cs="Arial"/>
          <w:sz w:val="22"/>
          <w:szCs w:val="22"/>
        </w:rPr>
      </w:pPr>
    </w:p>
    <w:p w14:paraId="6D9775B9" w14:textId="6211FB39" w:rsidR="008B52C4" w:rsidRDefault="00A85643" w:rsidP="00E02A41">
      <w:pPr>
        <w:pStyle w:val="DynamikumFliesstext"/>
        <w:spacing w:line="340" w:lineRule="atLeast"/>
        <w:ind w:left="964" w:right="-567" w:firstLine="709"/>
        <w:jc w:val="both"/>
        <w:outlineLvl w:val="0"/>
        <w:rPr>
          <w:rFonts w:eastAsia="Arial" w:cs="Arial"/>
          <w:sz w:val="22"/>
          <w:szCs w:val="22"/>
        </w:rPr>
      </w:pPr>
      <w:r>
        <w:rPr>
          <w:rFonts w:eastAsia="Arial" w:cs="Arial"/>
          <w:sz w:val="22"/>
          <w:szCs w:val="22"/>
        </w:rPr>
        <w:t>Apropos Alltag: D</w:t>
      </w:r>
      <w:r w:rsidR="008B52C4">
        <w:rPr>
          <w:rFonts w:eastAsia="Arial" w:cs="Arial"/>
          <w:sz w:val="22"/>
          <w:szCs w:val="22"/>
        </w:rPr>
        <w:t xml:space="preserve">as Dynamikum-Exponat „Spiegelsäule“ kann man </w:t>
      </w:r>
      <w:r>
        <w:rPr>
          <w:rFonts w:eastAsia="Arial" w:cs="Arial"/>
          <w:sz w:val="22"/>
          <w:szCs w:val="22"/>
        </w:rPr>
        <w:t xml:space="preserve">auch </w:t>
      </w:r>
      <w:r w:rsidR="008B52C4">
        <w:rPr>
          <w:rFonts w:eastAsia="Arial" w:cs="Arial"/>
          <w:sz w:val="22"/>
          <w:szCs w:val="22"/>
        </w:rPr>
        <w:t>ganz einfach zuhause nachbasteln</w:t>
      </w:r>
      <w:r>
        <w:rPr>
          <w:rFonts w:eastAsia="Arial" w:cs="Arial"/>
          <w:sz w:val="22"/>
          <w:szCs w:val="22"/>
        </w:rPr>
        <w:t xml:space="preserve">. Hierfür muss nur </w:t>
      </w:r>
      <w:r w:rsidR="008B52C4">
        <w:rPr>
          <w:rFonts w:eastAsia="Arial" w:cs="Arial"/>
          <w:sz w:val="22"/>
          <w:szCs w:val="22"/>
        </w:rPr>
        <w:t xml:space="preserve">ein Zylinder mit Spiegelfolie beklebt und auf ein Blatt Papier </w:t>
      </w:r>
      <w:r>
        <w:rPr>
          <w:rFonts w:eastAsia="Arial" w:cs="Arial"/>
          <w:sz w:val="22"/>
          <w:szCs w:val="22"/>
        </w:rPr>
        <w:t>gestellt werden</w:t>
      </w:r>
      <w:r w:rsidR="008B52C4">
        <w:rPr>
          <w:rFonts w:eastAsia="Arial" w:cs="Arial"/>
          <w:sz w:val="22"/>
          <w:szCs w:val="22"/>
        </w:rPr>
        <w:t>. Mithilfe von im Halbkreis aufgezeichneten Gitterlinien lassen sich dann als erste Übung einfache Motive wie beispielsweise Zahlen oder Buchstaben gestalten. Hat man erst den Dreh raus, wird es immer einfacher, auch aufwendigere Bilder herzustellen</w:t>
      </w:r>
      <w:r w:rsidR="008E250E">
        <w:rPr>
          <w:rFonts w:eastAsia="Arial" w:cs="Arial"/>
          <w:sz w:val="22"/>
          <w:szCs w:val="22"/>
        </w:rPr>
        <w:t>, die sich in der Folie im wahrsten Sinne des Wortes perfekt</w:t>
      </w:r>
      <w:r w:rsidR="008B52C4">
        <w:rPr>
          <w:rFonts w:eastAsia="Arial" w:cs="Arial"/>
          <w:sz w:val="22"/>
          <w:szCs w:val="22"/>
        </w:rPr>
        <w:t xml:space="preserve"> </w:t>
      </w:r>
      <w:r w:rsidR="008E250E">
        <w:rPr>
          <w:rFonts w:eastAsia="Arial" w:cs="Arial"/>
          <w:sz w:val="22"/>
          <w:szCs w:val="22"/>
        </w:rPr>
        <w:t>widerspiegeln.</w:t>
      </w:r>
    </w:p>
    <w:p w14:paraId="66DFA813" w14:textId="2D3FD019" w:rsidR="00127B71" w:rsidRDefault="00127B71" w:rsidP="00E02A41">
      <w:pPr>
        <w:pStyle w:val="DynamikumFliesstext"/>
        <w:spacing w:line="340" w:lineRule="atLeast"/>
        <w:ind w:left="964" w:right="-567" w:firstLine="709"/>
        <w:jc w:val="both"/>
        <w:outlineLvl w:val="0"/>
        <w:rPr>
          <w:rFonts w:eastAsia="Arial" w:cs="Arial"/>
          <w:sz w:val="22"/>
          <w:szCs w:val="22"/>
        </w:rPr>
      </w:pPr>
    </w:p>
    <w:p w14:paraId="398090E2" w14:textId="3A9379F2" w:rsidR="00FF02FC" w:rsidRDefault="00B701E9" w:rsidP="00E02A41">
      <w:pPr>
        <w:pStyle w:val="DynamikumFliesstext"/>
        <w:spacing w:line="340" w:lineRule="atLeast"/>
        <w:ind w:left="964" w:right="-567" w:firstLine="709"/>
        <w:jc w:val="both"/>
        <w:outlineLvl w:val="0"/>
        <w:rPr>
          <w:rFonts w:eastAsia="Arial" w:cs="Arial"/>
          <w:sz w:val="22"/>
          <w:szCs w:val="22"/>
        </w:rPr>
      </w:pPr>
      <w:r>
        <w:rPr>
          <w:rFonts w:eastAsia="Arial" w:cs="Arial"/>
          <w:sz w:val="22"/>
          <w:szCs w:val="22"/>
        </w:rPr>
        <w:t>„</w:t>
      </w:r>
      <w:r w:rsidR="00F259E9">
        <w:rPr>
          <w:rFonts w:eastAsia="Arial" w:cs="Arial"/>
          <w:sz w:val="22"/>
          <w:szCs w:val="22"/>
        </w:rPr>
        <w:t xml:space="preserve">Schon seit Jahrhunderten </w:t>
      </w:r>
      <w:r w:rsidR="00F658C0">
        <w:rPr>
          <w:rFonts w:eastAsia="Arial" w:cs="Arial"/>
          <w:sz w:val="22"/>
          <w:szCs w:val="22"/>
        </w:rPr>
        <w:t xml:space="preserve">werden </w:t>
      </w:r>
      <w:r w:rsidR="004743AA">
        <w:rPr>
          <w:rFonts w:eastAsia="Arial" w:cs="Arial"/>
          <w:sz w:val="22"/>
          <w:szCs w:val="22"/>
        </w:rPr>
        <w:t>in den verschiedensten Bereichen</w:t>
      </w:r>
      <w:r w:rsidR="00401437">
        <w:rPr>
          <w:rFonts w:eastAsia="Arial" w:cs="Arial"/>
          <w:sz w:val="22"/>
          <w:szCs w:val="22"/>
        </w:rPr>
        <w:t xml:space="preserve"> </w:t>
      </w:r>
      <w:r w:rsidR="00F259E9">
        <w:rPr>
          <w:rFonts w:eastAsia="Arial" w:cs="Arial"/>
          <w:sz w:val="22"/>
          <w:szCs w:val="22"/>
        </w:rPr>
        <w:t xml:space="preserve">Methoden zur Verschlüsselung </w:t>
      </w:r>
      <w:r w:rsidR="00466FDF">
        <w:rPr>
          <w:rFonts w:eastAsia="Arial" w:cs="Arial"/>
          <w:sz w:val="22"/>
          <w:szCs w:val="22"/>
        </w:rPr>
        <w:t xml:space="preserve">von Botschaften </w:t>
      </w:r>
      <w:r w:rsidR="00F658C0">
        <w:rPr>
          <w:rFonts w:eastAsia="Arial" w:cs="Arial"/>
          <w:sz w:val="22"/>
          <w:szCs w:val="22"/>
        </w:rPr>
        <w:t>eingesetzt</w:t>
      </w:r>
      <w:r w:rsidR="004743AA">
        <w:rPr>
          <w:rFonts w:eastAsia="Arial" w:cs="Arial"/>
          <w:sz w:val="22"/>
          <w:szCs w:val="22"/>
        </w:rPr>
        <w:t xml:space="preserve">. </w:t>
      </w:r>
      <w:r w:rsidR="001B0A85">
        <w:rPr>
          <w:rFonts w:eastAsia="Arial" w:cs="Arial"/>
          <w:sz w:val="22"/>
          <w:szCs w:val="22"/>
        </w:rPr>
        <w:t xml:space="preserve">In Kriegszeiten </w:t>
      </w:r>
      <w:r w:rsidR="0058436F">
        <w:rPr>
          <w:rFonts w:eastAsia="Arial" w:cs="Arial"/>
          <w:sz w:val="22"/>
          <w:szCs w:val="22"/>
        </w:rPr>
        <w:t xml:space="preserve">beispielsweise </w:t>
      </w:r>
      <w:r w:rsidR="001B0A85">
        <w:rPr>
          <w:rFonts w:eastAsia="Arial" w:cs="Arial"/>
          <w:sz w:val="22"/>
          <w:szCs w:val="22"/>
        </w:rPr>
        <w:t xml:space="preserve">chiffriert man Nachrichten </w:t>
      </w:r>
      <w:r w:rsidR="0058436F">
        <w:rPr>
          <w:rFonts w:eastAsia="Arial" w:cs="Arial"/>
          <w:sz w:val="22"/>
          <w:szCs w:val="22"/>
        </w:rPr>
        <w:t xml:space="preserve">über komplizierte Codes, </w:t>
      </w:r>
      <w:r w:rsidR="009C1233">
        <w:rPr>
          <w:rFonts w:eastAsia="Arial" w:cs="Arial"/>
          <w:sz w:val="22"/>
          <w:szCs w:val="22"/>
        </w:rPr>
        <w:t xml:space="preserve">die </w:t>
      </w:r>
      <w:r w:rsidR="0058436F">
        <w:rPr>
          <w:rFonts w:eastAsia="Arial" w:cs="Arial"/>
          <w:sz w:val="22"/>
          <w:szCs w:val="22"/>
        </w:rPr>
        <w:t xml:space="preserve">der Feind </w:t>
      </w:r>
      <w:r w:rsidR="001B0A85">
        <w:rPr>
          <w:rFonts w:eastAsia="Arial" w:cs="Arial"/>
          <w:sz w:val="22"/>
          <w:szCs w:val="22"/>
        </w:rPr>
        <w:t xml:space="preserve">möglichst </w:t>
      </w:r>
      <w:r w:rsidR="0058436F">
        <w:rPr>
          <w:rFonts w:eastAsia="Arial" w:cs="Arial"/>
          <w:sz w:val="22"/>
          <w:szCs w:val="22"/>
        </w:rPr>
        <w:t>gar nicht knacken kann. Künstler benutzen optische Täuschungen</w:t>
      </w:r>
      <w:r w:rsidR="009C1233">
        <w:rPr>
          <w:rFonts w:eastAsia="Arial" w:cs="Arial"/>
          <w:sz w:val="22"/>
          <w:szCs w:val="22"/>
        </w:rPr>
        <w:t xml:space="preserve"> </w:t>
      </w:r>
      <w:r w:rsidR="002A2F0A">
        <w:rPr>
          <w:rFonts w:eastAsia="Arial" w:cs="Arial"/>
          <w:sz w:val="22"/>
          <w:szCs w:val="22"/>
        </w:rPr>
        <w:t xml:space="preserve">und Verzerrungen </w:t>
      </w:r>
      <w:r w:rsidR="009C1233">
        <w:rPr>
          <w:rFonts w:eastAsia="Arial" w:cs="Arial"/>
          <w:sz w:val="22"/>
          <w:szCs w:val="22"/>
        </w:rPr>
        <w:t xml:space="preserve">so, dass Betrachter genau hinsehen müssen, um das Geheimnis im Werk zu entdecken. </w:t>
      </w:r>
      <w:r w:rsidR="00F12DB7">
        <w:rPr>
          <w:rFonts w:eastAsia="Arial" w:cs="Arial"/>
          <w:sz w:val="22"/>
          <w:szCs w:val="22"/>
        </w:rPr>
        <w:t xml:space="preserve">In diesem Zusammenhang ist die Anamorphose eine </w:t>
      </w:r>
      <w:r w:rsidR="00786C88">
        <w:rPr>
          <w:rFonts w:eastAsia="Arial" w:cs="Arial"/>
          <w:sz w:val="22"/>
          <w:szCs w:val="22"/>
        </w:rPr>
        <w:t xml:space="preserve">zwar ganz einfache, aber </w:t>
      </w:r>
      <w:r w:rsidR="00F12DB7">
        <w:rPr>
          <w:rFonts w:eastAsia="Arial" w:cs="Arial"/>
          <w:sz w:val="22"/>
          <w:szCs w:val="22"/>
        </w:rPr>
        <w:t>überaus spannende Technik</w:t>
      </w:r>
      <w:r w:rsidR="00FF02FC">
        <w:rPr>
          <w:rFonts w:eastAsia="Arial" w:cs="Arial"/>
          <w:sz w:val="22"/>
          <w:szCs w:val="22"/>
        </w:rPr>
        <w:t xml:space="preserve">, </w:t>
      </w:r>
      <w:r w:rsidR="00CF637E">
        <w:rPr>
          <w:rFonts w:eastAsia="Arial" w:cs="Arial"/>
          <w:sz w:val="22"/>
          <w:szCs w:val="22"/>
        </w:rPr>
        <w:t xml:space="preserve">die uns </w:t>
      </w:r>
      <w:r w:rsidR="001541AE">
        <w:rPr>
          <w:rFonts w:eastAsia="Arial" w:cs="Arial"/>
          <w:sz w:val="22"/>
          <w:szCs w:val="22"/>
        </w:rPr>
        <w:t xml:space="preserve">an vielen Stellen </w:t>
      </w:r>
      <w:r w:rsidR="00786C88">
        <w:rPr>
          <w:rFonts w:eastAsia="Arial" w:cs="Arial"/>
          <w:sz w:val="22"/>
          <w:szCs w:val="22"/>
        </w:rPr>
        <w:t xml:space="preserve">auch </w:t>
      </w:r>
      <w:r w:rsidR="001541AE">
        <w:rPr>
          <w:rFonts w:eastAsia="Arial" w:cs="Arial"/>
          <w:sz w:val="22"/>
          <w:szCs w:val="22"/>
        </w:rPr>
        <w:t xml:space="preserve">im normalen Alltag begegnet – und beim </w:t>
      </w:r>
      <w:r w:rsidR="00FF02FC">
        <w:rPr>
          <w:rFonts w:eastAsia="Arial" w:cs="Arial"/>
          <w:sz w:val="22"/>
          <w:szCs w:val="22"/>
        </w:rPr>
        <w:t>Ausprobieren an der ‘Spiegelsäule‘</w:t>
      </w:r>
      <w:r w:rsidR="00312E51">
        <w:rPr>
          <w:rFonts w:eastAsia="Arial" w:cs="Arial"/>
          <w:sz w:val="22"/>
          <w:szCs w:val="22"/>
        </w:rPr>
        <w:t xml:space="preserve"> </w:t>
      </w:r>
      <w:r w:rsidR="001541AE">
        <w:rPr>
          <w:rFonts w:eastAsia="Arial" w:cs="Arial"/>
          <w:sz w:val="22"/>
          <w:szCs w:val="22"/>
        </w:rPr>
        <w:t xml:space="preserve">im Dynamikum </w:t>
      </w:r>
      <w:r w:rsidR="00FF02FC">
        <w:rPr>
          <w:rFonts w:eastAsia="Arial" w:cs="Arial"/>
          <w:sz w:val="22"/>
          <w:szCs w:val="22"/>
        </w:rPr>
        <w:t>richtig Spaß macht</w:t>
      </w:r>
      <w:r w:rsidR="001541AE">
        <w:rPr>
          <w:rFonts w:eastAsia="Arial" w:cs="Arial"/>
          <w:sz w:val="22"/>
          <w:szCs w:val="22"/>
        </w:rPr>
        <w:t xml:space="preserve">“, </w:t>
      </w:r>
      <w:r w:rsidR="002A2F0A">
        <w:rPr>
          <w:rFonts w:eastAsia="Arial" w:cs="Arial"/>
          <w:sz w:val="22"/>
          <w:szCs w:val="22"/>
        </w:rPr>
        <w:t>erklärt</w:t>
      </w:r>
      <w:r w:rsidR="001541AE">
        <w:rPr>
          <w:rFonts w:eastAsia="Arial" w:cs="Arial"/>
          <w:sz w:val="22"/>
          <w:szCs w:val="22"/>
        </w:rPr>
        <w:t xml:space="preserve"> Dynamikum-Geschäftsführer Rolf Schlicher.</w:t>
      </w:r>
    </w:p>
    <w:p w14:paraId="671F220E" w14:textId="77777777" w:rsidR="00FF02FC" w:rsidRDefault="00FF02FC" w:rsidP="00E02A41">
      <w:pPr>
        <w:pStyle w:val="DynamikumFliesstext"/>
        <w:spacing w:line="340" w:lineRule="atLeast"/>
        <w:ind w:left="964" w:right="-567" w:firstLine="709"/>
        <w:jc w:val="both"/>
        <w:outlineLvl w:val="0"/>
        <w:rPr>
          <w:rFonts w:eastAsia="Arial" w:cs="Arial"/>
          <w:sz w:val="22"/>
          <w:szCs w:val="22"/>
        </w:rPr>
      </w:pPr>
    </w:p>
    <w:p w14:paraId="4E3A972D" w14:textId="4332565D" w:rsidR="00D70E35" w:rsidRPr="004062BB" w:rsidRDefault="00C05E46" w:rsidP="00D02E0B">
      <w:pPr>
        <w:pStyle w:val="DynamikumFliesstext"/>
        <w:spacing w:line="240" w:lineRule="atLeast"/>
        <w:ind w:right="-567"/>
        <w:jc w:val="both"/>
        <w:outlineLvl w:val="0"/>
        <w:rPr>
          <w:rFonts w:eastAsia="Arial" w:cs="Arial"/>
          <w:b/>
          <w:sz w:val="18"/>
          <w:szCs w:val="18"/>
        </w:rPr>
      </w:pPr>
      <w:r w:rsidRPr="004062BB">
        <w:rPr>
          <w:rFonts w:eastAsia="Arial" w:cs="Arial"/>
          <w:b/>
          <w:sz w:val="18"/>
          <w:szCs w:val="18"/>
        </w:rPr>
        <w:t>E</w:t>
      </w:r>
      <w:r w:rsidR="00D70E35" w:rsidRPr="004062BB">
        <w:rPr>
          <w:rFonts w:eastAsia="Arial" w:cs="Arial"/>
          <w:b/>
          <w:sz w:val="18"/>
          <w:szCs w:val="18"/>
        </w:rPr>
        <w:t>rgänzend zum Dynamikum</w:t>
      </w:r>
    </w:p>
    <w:p w14:paraId="64F47127" w14:textId="581E93F7" w:rsidR="0000645D" w:rsidRPr="004062BB" w:rsidRDefault="0000645D" w:rsidP="00D02E0B">
      <w:pPr>
        <w:spacing w:line="240" w:lineRule="atLeast"/>
        <w:ind w:right="-567"/>
        <w:jc w:val="both"/>
        <w:rPr>
          <w:rFonts w:eastAsia="Arial" w:cs="Arial"/>
          <w:sz w:val="18"/>
          <w:szCs w:val="18"/>
        </w:rPr>
      </w:pPr>
      <w:r w:rsidRPr="004062BB">
        <w:rPr>
          <w:rFonts w:eastAsia="Arial" w:cs="Arial"/>
          <w:sz w:val="18"/>
          <w:szCs w:val="18"/>
        </w:rPr>
        <w:t>Das Dynamikum Pirmasens ist das erste und bislang einzige Science Center in Rheinland-Pfalz. Als Mitmachmuseum lädt es seine Besucher aus allen Alters</w:t>
      </w:r>
      <w:r w:rsidR="0079430D" w:rsidRPr="004062BB">
        <w:rPr>
          <w:rFonts w:eastAsia="Arial" w:cs="Arial"/>
          <w:sz w:val="18"/>
          <w:szCs w:val="18"/>
        </w:rPr>
        <w:softHyphen/>
      </w:r>
      <w:r w:rsidRPr="004062BB">
        <w:rPr>
          <w:rFonts w:eastAsia="Arial" w:cs="Arial"/>
          <w:sz w:val="18"/>
          <w:szCs w:val="18"/>
        </w:rPr>
        <w:t xml:space="preserve">stufen dazu ein, auf 4.000 Quadratmetern die verschiedensten Phänomene aus Naturwissenschaft und Technik sowie Biomechanik und Sport an interaktiven Experimentierstationen selbst zu erforschen und so ganz spielerisch ihren Wissensdurst zu stillen. </w:t>
      </w:r>
    </w:p>
    <w:p w14:paraId="10A5E320" w14:textId="4325C264" w:rsidR="0000645D" w:rsidRPr="004062BB" w:rsidRDefault="0000645D" w:rsidP="00D02E0B">
      <w:pPr>
        <w:spacing w:before="60" w:line="240" w:lineRule="atLeast"/>
        <w:ind w:right="-567" w:firstLine="567"/>
        <w:jc w:val="both"/>
        <w:rPr>
          <w:rFonts w:eastAsia="Arial" w:cs="Arial"/>
          <w:sz w:val="18"/>
          <w:szCs w:val="18"/>
        </w:rPr>
      </w:pPr>
      <w:r w:rsidRPr="004062BB">
        <w:rPr>
          <w:rFonts w:eastAsia="Arial" w:cs="Arial"/>
          <w:sz w:val="18"/>
          <w:szCs w:val="18"/>
        </w:rPr>
        <w:t xml:space="preserve">Seit Mai 2018 bietet das Dynamikum nach einer vierwöchigen Umbauphase eine komplett überarbeitete Ausstellung mit 12 zusätzlichen neuen Exponaten, darunter die Motion Base, die </w:t>
      </w:r>
      <w:r w:rsidRPr="004062BB">
        <w:rPr>
          <w:rFonts w:eastAsia="Arial" w:cs="Arial"/>
          <w:sz w:val="18"/>
          <w:szCs w:val="18"/>
        </w:rPr>
        <w:lastRenderedPageBreak/>
        <w:t>Schwingungsliege und der Zeitsprung. Eine Besonderheit stellt die Dynamikum-App dar, mit der eine in ihrer Form einzigartige Vertiefungsebene geschaffen wurde: Neben 30 Wissensclips zu ausgewählten Exponaten enthält diese Messeinrichtungen verschiedenster Art und bietet die Möglichkeit, eigene Videos zu erstellen und in Social-Media-Kanälen zu posten.</w:t>
      </w:r>
    </w:p>
    <w:p w14:paraId="53CEC7C6" w14:textId="7B663645" w:rsidR="00D70891" w:rsidRPr="004062BB" w:rsidRDefault="0000645D" w:rsidP="00D02E0B">
      <w:pPr>
        <w:spacing w:before="60" w:line="240" w:lineRule="atLeast"/>
        <w:ind w:right="-567" w:firstLine="567"/>
        <w:jc w:val="both"/>
        <w:rPr>
          <w:rFonts w:eastAsia="Arial" w:cs="Arial"/>
          <w:sz w:val="18"/>
          <w:szCs w:val="18"/>
        </w:rPr>
      </w:pPr>
      <w:r w:rsidRPr="004062BB">
        <w:rPr>
          <w:rFonts w:eastAsia="Arial" w:cs="Arial"/>
          <w:sz w:val="18"/>
          <w:szCs w:val="18"/>
        </w:rPr>
        <w:t>Gegenüber vergleichbaren Einrichtungen grenzt sich das Dynamikum durch den durchgängigen Leitgedanken der Bewegung in insgesamt acht Bereichen ab; das Angebot richtet sich sowohl an Kinder und Jugendliche, die in idealer Ergänzung des Schulunterrichts einen neuen, spektakulären Zugang zur Welt der Naturwissenschaften, Technik und Biomechanik erhalten, als auch an Erwachsene. In regelmäßigen Abständen finden immer wieder Sonderaus</w:t>
      </w:r>
      <w:r w:rsidR="00175193" w:rsidRPr="004062BB">
        <w:rPr>
          <w:rFonts w:eastAsia="Arial" w:cs="Arial"/>
          <w:sz w:val="18"/>
          <w:szCs w:val="18"/>
        </w:rPr>
        <w:softHyphen/>
      </w:r>
      <w:r w:rsidRPr="004062BB">
        <w:rPr>
          <w:rFonts w:eastAsia="Arial" w:cs="Arial"/>
          <w:sz w:val="18"/>
          <w:szCs w:val="18"/>
        </w:rPr>
        <w:t>stellungen statt, hinzu kommen Aktionen wie beispielsweise Ferien- und Festtagsprogramme. Daneben eignet sich das Dynamikum auch zur Ausrichtung von Kindergeburtstagen sowie Firmenveranstaltungen und verfügt über Räume, die für Vorträge und unterrichtsbegleitende Schulstunden genutzt werden können. Im an das Science Center angrenzenden Landschaftspark Strecktal befinden sich außerdem einige Außenexponate zum Thema „Aufwind“. Diese können unab</w:t>
      </w:r>
      <w:r w:rsidR="00175193" w:rsidRPr="004062BB">
        <w:rPr>
          <w:rFonts w:eastAsia="Arial" w:cs="Arial"/>
          <w:sz w:val="18"/>
          <w:szCs w:val="18"/>
        </w:rPr>
        <w:softHyphen/>
      </w:r>
      <w:r w:rsidRPr="004062BB">
        <w:rPr>
          <w:rFonts w:eastAsia="Arial" w:cs="Arial"/>
          <w:sz w:val="18"/>
          <w:szCs w:val="18"/>
        </w:rPr>
        <w:t>hängig vom Dynamikum-Besuch genutzt werden genauso wie der im Park eingerichtete DiscGolf-Parcours. Zu den Förderern des Dynamikums gehört u.</w:t>
      </w:r>
      <w:r w:rsidR="00350D8E" w:rsidRPr="004062BB">
        <w:rPr>
          <w:rFonts w:eastAsia="Arial" w:cs="Arial"/>
          <w:sz w:val="18"/>
          <w:szCs w:val="18"/>
        </w:rPr>
        <w:t xml:space="preserve"> </w:t>
      </w:r>
      <w:r w:rsidRPr="004062BB">
        <w:rPr>
          <w:rFonts w:eastAsia="Arial" w:cs="Arial"/>
          <w:sz w:val="18"/>
          <w:szCs w:val="18"/>
        </w:rPr>
        <w:t xml:space="preserve">a. der Bezirksverband Pfalz mit regelmäßigen Mittelzuflüssen. Weitere Informationen unter </w:t>
      </w:r>
      <w:hyperlink r:id="rId8" w:history="1">
        <w:r w:rsidR="00175193" w:rsidRPr="004062BB">
          <w:rPr>
            <w:rStyle w:val="Hyperlink"/>
            <w:rFonts w:ascii="Arial" w:hAnsi="Arial"/>
            <w:sz w:val="18"/>
            <w:szCs w:val="18"/>
          </w:rPr>
          <w:t>https://dynamikum.de</w:t>
        </w:r>
      </w:hyperlink>
      <w:r w:rsidRPr="004062BB">
        <w:rPr>
          <w:rFonts w:eastAsia="Arial" w:cs="Arial"/>
          <w:sz w:val="18"/>
          <w:szCs w:val="18"/>
        </w:rPr>
        <w:t>.</w:t>
      </w:r>
    </w:p>
    <w:p w14:paraId="2E364CAA" w14:textId="3F329935" w:rsidR="0000645D" w:rsidRDefault="0000645D" w:rsidP="00D70891">
      <w:pPr>
        <w:spacing w:before="60" w:line="240" w:lineRule="atLeast"/>
        <w:ind w:right="-567" w:firstLine="567"/>
        <w:jc w:val="right"/>
        <w:rPr>
          <w:rFonts w:cs="Arial"/>
          <w:b/>
          <w:sz w:val="16"/>
          <w:szCs w:val="16"/>
        </w:rPr>
      </w:pPr>
      <w:r>
        <w:rPr>
          <w:rFonts w:cs="Arial"/>
          <w:b/>
          <w:sz w:val="16"/>
          <w:szCs w:val="16"/>
        </w:rPr>
        <w:t>20</w:t>
      </w:r>
      <w:r w:rsidR="00D70891">
        <w:rPr>
          <w:rFonts w:cs="Arial"/>
          <w:b/>
          <w:sz w:val="16"/>
          <w:szCs w:val="16"/>
        </w:rPr>
        <w:t>20</w:t>
      </w:r>
      <w:r w:rsidR="00EC280E">
        <w:rPr>
          <w:rFonts w:cs="Arial"/>
          <w:b/>
          <w:sz w:val="16"/>
          <w:szCs w:val="16"/>
        </w:rPr>
        <w:t>0707</w:t>
      </w:r>
      <w:r>
        <w:rPr>
          <w:rFonts w:cs="Arial"/>
          <w:b/>
          <w:sz w:val="16"/>
          <w:szCs w:val="16"/>
        </w:rPr>
        <w:t>_</w:t>
      </w:r>
      <w:r w:rsidRPr="001D1634">
        <w:rPr>
          <w:rFonts w:cs="Arial"/>
          <w:b/>
          <w:sz w:val="16"/>
          <w:szCs w:val="16"/>
        </w:rPr>
        <w:t>dyn</w:t>
      </w:r>
    </w:p>
    <w:p w14:paraId="3732D1F6" w14:textId="77777777" w:rsidR="00D02E0B" w:rsidRDefault="00D02E0B" w:rsidP="00D02E0B">
      <w:pPr>
        <w:spacing w:before="120" w:line="360" w:lineRule="auto"/>
        <w:jc w:val="both"/>
        <w:rPr>
          <w:b/>
          <w:bCs/>
          <w:sz w:val="22"/>
          <w:szCs w:val="22"/>
        </w:rPr>
      </w:pPr>
      <w:r w:rsidRPr="00FF2CD7">
        <w:rPr>
          <w:b/>
          <w:bCs/>
          <w:sz w:val="22"/>
          <w:szCs w:val="22"/>
        </w:rPr>
        <w:t>Begleitendes Bildmaterial:</w:t>
      </w:r>
    </w:p>
    <w:p w14:paraId="0938465B" w14:textId="4B0D2E53" w:rsidR="00BE0B1A" w:rsidRPr="009E4D04" w:rsidRDefault="006A6478" w:rsidP="00DB3389">
      <w:pPr>
        <w:spacing w:before="180"/>
        <w:jc w:val="both"/>
        <w:rPr>
          <w:rFonts w:cs="Arial"/>
          <w:sz w:val="18"/>
          <w:szCs w:val="18"/>
        </w:rPr>
      </w:pPr>
      <w:r>
        <w:rPr>
          <w:rFonts w:cs="Arial"/>
          <w:noProof/>
          <w:sz w:val="18"/>
          <w:szCs w:val="18"/>
        </w:rPr>
        <w:drawing>
          <wp:inline distT="0" distB="0" distL="0" distR="0" wp14:anchorId="13867397" wp14:editId="448C4BE0">
            <wp:extent cx="575308" cy="83393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egelsäule.jpg"/>
                    <pic:cNvPicPr/>
                  </pic:nvPicPr>
                  <pic:blipFill>
                    <a:blip r:embed="rId9"/>
                    <a:stretch>
                      <a:fillRect/>
                    </a:stretch>
                  </pic:blipFill>
                  <pic:spPr>
                    <a:xfrm>
                      <a:off x="0" y="0"/>
                      <a:ext cx="614376" cy="890564"/>
                    </a:xfrm>
                    <a:prstGeom prst="rect">
                      <a:avLst/>
                    </a:prstGeom>
                  </pic:spPr>
                </pic:pic>
              </a:graphicData>
            </a:graphic>
          </wp:inline>
        </w:drawing>
      </w:r>
      <w:r>
        <w:rPr>
          <w:rFonts w:cs="Arial"/>
          <w:sz w:val="18"/>
          <w:szCs w:val="18"/>
        </w:rPr>
        <w:tab/>
      </w:r>
      <w:r>
        <w:rPr>
          <w:rFonts w:cs="Arial"/>
          <w:noProof/>
          <w:sz w:val="18"/>
          <w:szCs w:val="18"/>
        </w:rPr>
        <w:drawing>
          <wp:inline distT="0" distB="0" distL="0" distR="0" wp14:anchorId="127F7A9D" wp14:editId="46BECC56">
            <wp:extent cx="552348" cy="833733"/>
            <wp:effectExtent l="0" t="0" r="63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egelsäule1.jpg"/>
                    <pic:cNvPicPr/>
                  </pic:nvPicPr>
                  <pic:blipFill>
                    <a:blip r:embed="rId10"/>
                    <a:stretch>
                      <a:fillRect/>
                    </a:stretch>
                  </pic:blipFill>
                  <pic:spPr>
                    <a:xfrm>
                      <a:off x="0" y="0"/>
                      <a:ext cx="607979" cy="917704"/>
                    </a:xfrm>
                    <a:prstGeom prst="rect">
                      <a:avLst/>
                    </a:prstGeom>
                  </pic:spPr>
                </pic:pic>
              </a:graphicData>
            </a:graphic>
          </wp:inline>
        </w:drawing>
      </w:r>
    </w:p>
    <w:p w14:paraId="6AD19286" w14:textId="442E4149" w:rsidR="00446706" w:rsidRDefault="001169FC" w:rsidP="00C748A0">
      <w:pPr>
        <w:spacing w:before="120"/>
        <w:jc w:val="both"/>
        <w:rPr>
          <w:rFonts w:cs="Arial"/>
          <w:sz w:val="16"/>
          <w:szCs w:val="16"/>
        </w:rPr>
      </w:pPr>
      <w:r w:rsidRPr="00A87A3F">
        <w:rPr>
          <w:rFonts w:cs="Arial"/>
          <w:sz w:val="16"/>
          <w:szCs w:val="16"/>
        </w:rPr>
        <w:t>Die „Spiegelsäule“ im Dynamikum</w:t>
      </w:r>
      <w:r w:rsidR="00B24100">
        <w:rPr>
          <w:rFonts w:cs="Arial"/>
          <w:sz w:val="16"/>
          <w:szCs w:val="16"/>
        </w:rPr>
        <w:t xml:space="preserve">         </w:t>
      </w:r>
    </w:p>
    <w:p w14:paraId="64BAF58F" w14:textId="5AF59951" w:rsidR="00D02E0B" w:rsidRDefault="00D02E0B" w:rsidP="00DB3389">
      <w:pPr>
        <w:spacing w:before="180"/>
        <w:jc w:val="both"/>
        <w:rPr>
          <w:rFonts w:cs="Arial"/>
          <w:sz w:val="18"/>
          <w:szCs w:val="18"/>
        </w:rPr>
      </w:pPr>
      <w:r w:rsidRPr="009E4D04">
        <w:rPr>
          <w:rFonts w:cs="Arial"/>
          <w:sz w:val="18"/>
          <w:szCs w:val="18"/>
        </w:rPr>
        <w:t xml:space="preserve">[ Download unter </w:t>
      </w:r>
      <w:hyperlink r:id="rId11" w:history="1">
        <w:r w:rsidR="00EC280E" w:rsidRPr="009A6A6D">
          <w:rPr>
            <w:rStyle w:val="Hyperlink"/>
            <w:rFonts w:ascii="Arial" w:hAnsi="Arial" w:cs="Arial"/>
            <w:sz w:val="18"/>
            <w:szCs w:val="18"/>
          </w:rPr>
          <w:t>https://ars-pr.de/presse/20200707_dyn</w:t>
        </w:r>
      </w:hyperlink>
      <w:r w:rsidR="001F6D7A" w:rsidRPr="009E4D04">
        <w:rPr>
          <w:rFonts w:cs="Arial"/>
          <w:sz w:val="18"/>
          <w:szCs w:val="18"/>
        </w:rPr>
        <w:t xml:space="preserve"> </w:t>
      </w:r>
      <w:r w:rsidRPr="009E4D04">
        <w:rPr>
          <w:rFonts w:cs="Arial"/>
          <w:sz w:val="18"/>
          <w:szCs w:val="18"/>
        </w:rPr>
        <w:t>]</w:t>
      </w:r>
    </w:p>
    <w:p w14:paraId="1B07AB4B" w14:textId="1043212F" w:rsidR="00C748A0" w:rsidRDefault="00C748A0" w:rsidP="00DB3389">
      <w:pPr>
        <w:spacing w:before="180"/>
        <w:jc w:val="both"/>
        <w:rPr>
          <w:rFonts w:cs="Arial"/>
          <w:sz w:val="18"/>
          <w:szCs w:val="18"/>
        </w:rPr>
      </w:pPr>
    </w:p>
    <w:p w14:paraId="5334DAA7" w14:textId="38717FD8" w:rsidR="00C748A0" w:rsidRPr="009E4D04" w:rsidRDefault="00C748A0" w:rsidP="00C748A0">
      <w:pPr>
        <w:spacing w:before="180"/>
        <w:jc w:val="both"/>
        <w:rPr>
          <w:rFonts w:cs="Arial"/>
          <w:sz w:val="18"/>
          <w:szCs w:val="18"/>
        </w:rPr>
      </w:pPr>
      <w:r>
        <w:rPr>
          <w:rFonts w:cs="Arial"/>
          <w:noProof/>
          <w:sz w:val="18"/>
          <w:szCs w:val="18"/>
        </w:rPr>
        <w:drawing>
          <wp:inline distT="0" distB="0" distL="0" distR="0" wp14:anchorId="7D60529B" wp14:editId="734DF872">
            <wp:extent cx="1672799" cy="726643"/>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ci.jpg"/>
                    <pic:cNvPicPr/>
                  </pic:nvPicPr>
                  <pic:blipFill>
                    <a:blip r:embed="rId12"/>
                    <a:stretch>
                      <a:fillRect/>
                    </a:stretch>
                  </pic:blipFill>
                  <pic:spPr>
                    <a:xfrm>
                      <a:off x="0" y="0"/>
                      <a:ext cx="1823617" cy="792156"/>
                    </a:xfrm>
                    <a:prstGeom prst="rect">
                      <a:avLst/>
                    </a:prstGeom>
                  </pic:spPr>
                </pic:pic>
              </a:graphicData>
            </a:graphic>
          </wp:inline>
        </w:drawing>
      </w:r>
      <w:r>
        <w:rPr>
          <w:rFonts w:cs="Arial"/>
          <w:sz w:val="18"/>
          <w:szCs w:val="18"/>
        </w:rPr>
        <w:t xml:space="preserve">         </w:t>
      </w:r>
      <w:r>
        <w:rPr>
          <w:rFonts w:cs="Arial"/>
          <w:noProof/>
          <w:sz w:val="18"/>
          <w:szCs w:val="18"/>
        </w:rPr>
        <w:drawing>
          <wp:inline distT="0" distB="0" distL="0" distR="0" wp14:anchorId="11411C3C" wp14:editId="09E4F627">
            <wp:extent cx="819302" cy="81930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jpg"/>
                    <pic:cNvPicPr/>
                  </pic:nvPicPr>
                  <pic:blipFill>
                    <a:blip r:embed="rId13"/>
                    <a:stretch>
                      <a:fillRect/>
                    </a:stretch>
                  </pic:blipFill>
                  <pic:spPr>
                    <a:xfrm>
                      <a:off x="0" y="0"/>
                      <a:ext cx="840018" cy="840018"/>
                    </a:xfrm>
                    <a:prstGeom prst="rect">
                      <a:avLst/>
                    </a:prstGeom>
                  </pic:spPr>
                </pic:pic>
              </a:graphicData>
            </a:graphic>
          </wp:inline>
        </w:drawing>
      </w:r>
    </w:p>
    <w:p w14:paraId="6C396E79" w14:textId="72EEB7C6" w:rsidR="00C748A0" w:rsidRDefault="00C748A0" w:rsidP="000D6BA6">
      <w:pPr>
        <w:spacing w:before="120"/>
        <w:jc w:val="both"/>
        <w:rPr>
          <w:rFonts w:cs="Arial"/>
          <w:sz w:val="16"/>
          <w:szCs w:val="16"/>
        </w:rPr>
      </w:pPr>
      <w:r w:rsidRPr="00A87A3F">
        <w:rPr>
          <w:rFonts w:cs="Arial"/>
          <w:sz w:val="16"/>
          <w:szCs w:val="16"/>
        </w:rPr>
        <w:t>Zeichnung von Leonardo da Vinc</w:t>
      </w:r>
      <w:r>
        <w:rPr>
          <w:rFonts w:cs="Arial"/>
          <w:sz w:val="16"/>
          <w:szCs w:val="16"/>
        </w:rPr>
        <w:t xml:space="preserve">i               </w:t>
      </w:r>
      <w:r w:rsidRPr="000F4026">
        <w:rPr>
          <w:rFonts w:cs="Arial"/>
          <w:sz w:val="16"/>
          <w:szCs w:val="16"/>
        </w:rPr>
        <w:t>Die Gesandten“</w:t>
      </w:r>
      <w:r>
        <w:rPr>
          <w:rFonts w:cs="Arial"/>
          <w:sz w:val="16"/>
          <w:szCs w:val="16"/>
        </w:rPr>
        <w:t>,</w:t>
      </w:r>
      <w:r w:rsidRPr="00C748A0">
        <w:rPr>
          <w:rFonts w:cs="Arial"/>
          <w:sz w:val="16"/>
          <w:szCs w:val="16"/>
        </w:rPr>
        <w:t xml:space="preserve"> </w:t>
      </w:r>
      <w:r>
        <w:rPr>
          <w:rFonts w:cs="Arial"/>
          <w:sz w:val="16"/>
          <w:szCs w:val="16"/>
        </w:rPr>
        <w:t>Hans Holbein d.J.</w:t>
      </w:r>
    </w:p>
    <w:p w14:paraId="62BE65B4" w14:textId="00AF4247" w:rsidR="00C748A0" w:rsidRDefault="00C748A0" w:rsidP="00C85127">
      <w:pPr>
        <w:jc w:val="both"/>
        <w:rPr>
          <w:rFonts w:cs="Arial"/>
          <w:sz w:val="16"/>
          <w:szCs w:val="16"/>
        </w:rPr>
      </w:pPr>
      <w:r>
        <w:rPr>
          <w:rFonts w:cs="Arial"/>
          <w:sz w:val="16"/>
          <w:szCs w:val="16"/>
        </w:rPr>
        <w:t>(</w:t>
      </w:r>
      <w:hyperlink r:id="rId14" w:history="1">
        <w:r w:rsidRPr="00446706">
          <w:rPr>
            <w:rStyle w:val="Hyperlink"/>
            <w:rFonts w:ascii="Arial" w:hAnsi="Arial" w:cs="Arial"/>
            <w:sz w:val="16"/>
            <w:szCs w:val="16"/>
          </w:rPr>
          <w:t>Bildquelle</w:t>
        </w:r>
      </w:hyperlink>
      <w:r>
        <w:rPr>
          <w:rFonts w:cs="Arial"/>
          <w:sz w:val="16"/>
          <w:szCs w:val="16"/>
        </w:rPr>
        <w:t xml:space="preserve">)   </w:t>
      </w:r>
      <w:r>
        <w:rPr>
          <w:rFonts w:cs="Arial"/>
          <w:sz w:val="16"/>
          <w:szCs w:val="16"/>
        </w:rPr>
        <w:tab/>
      </w:r>
      <w:r>
        <w:rPr>
          <w:rFonts w:cs="Arial"/>
          <w:sz w:val="16"/>
          <w:szCs w:val="16"/>
        </w:rPr>
        <w:tab/>
      </w:r>
      <w:r>
        <w:rPr>
          <w:rFonts w:cs="Arial"/>
          <w:sz w:val="16"/>
          <w:szCs w:val="16"/>
        </w:rPr>
        <w:tab/>
        <w:t xml:space="preserve">     (</w:t>
      </w:r>
      <w:hyperlink r:id="rId15" w:history="1">
        <w:r w:rsidRPr="00446706">
          <w:rPr>
            <w:rStyle w:val="Hyperlink"/>
            <w:rFonts w:ascii="Arial" w:hAnsi="Arial" w:cs="Arial"/>
            <w:sz w:val="16"/>
            <w:szCs w:val="16"/>
          </w:rPr>
          <w:t>Bild</w:t>
        </w:r>
        <w:r w:rsidRPr="00446706">
          <w:rPr>
            <w:rStyle w:val="Hyperlink"/>
            <w:rFonts w:ascii="Arial" w:hAnsi="Arial" w:cs="Arial"/>
            <w:sz w:val="16"/>
            <w:szCs w:val="16"/>
          </w:rPr>
          <w:t>q</w:t>
        </w:r>
        <w:r w:rsidRPr="00446706">
          <w:rPr>
            <w:rStyle w:val="Hyperlink"/>
            <w:rFonts w:ascii="Arial" w:hAnsi="Arial" w:cs="Arial"/>
            <w:sz w:val="16"/>
            <w:szCs w:val="16"/>
          </w:rPr>
          <w:t>uelle</w:t>
        </w:r>
      </w:hyperlink>
      <w:r>
        <w:rPr>
          <w:rFonts w:cs="Arial"/>
          <w:sz w:val="16"/>
          <w:szCs w:val="16"/>
        </w:rPr>
        <w:t>)</w:t>
      </w:r>
      <w:r w:rsidR="00C85127">
        <w:rPr>
          <w:rFonts w:cs="Arial"/>
          <w:sz w:val="16"/>
          <w:szCs w:val="16"/>
        </w:rPr>
        <w:t xml:space="preserve">    </w:t>
      </w:r>
    </w:p>
    <w:p w14:paraId="1D5045AC" w14:textId="77777777" w:rsidR="0079430D" w:rsidRPr="009E4D04" w:rsidRDefault="0079430D" w:rsidP="0079430D">
      <w:pPr>
        <w:spacing w:after="60" w:line="160" w:lineRule="atLeast"/>
        <w:jc w:val="both"/>
        <w:rPr>
          <w:bCs/>
          <w:iCs/>
          <w:sz w:val="22"/>
          <w:szCs w:val="22"/>
        </w:rPr>
      </w:pPr>
    </w:p>
    <w:p w14:paraId="2379327D" w14:textId="1908DB5C" w:rsidR="00D70E35" w:rsidRPr="004F4209" w:rsidRDefault="00D70E35" w:rsidP="00A654B2">
      <w:pPr>
        <w:spacing w:after="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2DB4AD6F" w:rsidR="00D70E35" w:rsidRPr="00902485" w:rsidRDefault="00D70E35" w:rsidP="001C486B">
      <w:pPr>
        <w:spacing w:line="160" w:lineRule="atLeast"/>
        <w:jc w:val="both"/>
        <w:rPr>
          <w:sz w:val="20"/>
        </w:rPr>
      </w:pPr>
      <w:r w:rsidRPr="00902485">
        <w:rPr>
          <w:sz w:val="20"/>
        </w:rPr>
        <w:t>Dynamikum e.</w:t>
      </w:r>
      <w:r w:rsidR="00350D8E" w:rsidRPr="00902485">
        <w:rPr>
          <w:sz w:val="20"/>
        </w:rPr>
        <w:t xml:space="preserve"> </w:t>
      </w:r>
      <w:r w:rsidRPr="00902485">
        <w:rPr>
          <w:sz w:val="20"/>
        </w:rPr>
        <w:t>V.</w:t>
      </w:r>
      <w:r w:rsidRPr="00902485">
        <w:rPr>
          <w:sz w:val="20"/>
        </w:rPr>
        <w:tab/>
      </w:r>
      <w:r w:rsidRPr="00902485">
        <w:rPr>
          <w:sz w:val="20"/>
        </w:rPr>
        <w:tab/>
      </w:r>
      <w:r w:rsidRPr="00902485">
        <w:rPr>
          <w:sz w:val="20"/>
        </w:rPr>
        <w:tab/>
      </w:r>
      <w:r w:rsidRPr="00902485">
        <w:rPr>
          <w:sz w:val="20"/>
        </w:rPr>
        <w:tab/>
        <w:t>ars publicandi GmbH</w:t>
      </w:r>
    </w:p>
    <w:p w14:paraId="4738B200" w14:textId="77777777" w:rsidR="00D70E35" w:rsidRPr="00B14558" w:rsidRDefault="00D70E35" w:rsidP="001C486B">
      <w:pPr>
        <w:spacing w:line="160" w:lineRule="atLeast"/>
        <w:jc w:val="both"/>
        <w:rPr>
          <w:sz w:val="20"/>
        </w:rPr>
      </w:pPr>
      <w:r w:rsidRPr="00B14558">
        <w:rPr>
          <w:sz w:val="20"/>
        </w:rPr>
        <w:t>Rolf Schlicher</w:t>
      </w:r>
      <w:r w:rsidRPr="00B14558">
        <w:rPr>
          <w:sz w:val="20"/>
        </w:rPr>
        <w:tab/>
      </w:r>
      <w:r w:rsidRPr="00B14558">
        <w:rPr>
          <w:sz w:val="20"/>
        </w:rPr>
        <w:tab/>
      </w:r>
      <w:r w:rsidRPr="00B14558">
        <w:rPr>
          <w:sz w:val="20"/>
        </w:rPr>
        <w:tab/>
      </w:r>
      <w:r w:rsidRPr="00B14558">
        <w:rPr>
          <w:sz w:val="20"/>
        </w:rPr>
        <w:tab/>
      </w:r>
      <w:r w:rsidRPr="00B14558">
        <w:rPr>
          <w:sz w:val="20"/>
        </w:rPr>
        <w:tab/>
        <w:t>Martina Overmann</w:t>
      </w:r>
    </w:p>
    <w:p w14:paraId="6C351E30" w14:textId="0AAC5075" w:rsidR="00D70E35" w:rsidRPr="00B14558" w:rsidRDefault="00D70E35" w:rsidP="001C486B">
      <w:pPr>
        <w:spacing w:line="160" w:lineRule="atLeast"/>
        <w:jc w:val="both"/>
        <w:rPr>
          <w:sz w:val="20"/>
        </w:rPr>
      </w:pPr>
      <w:r w:rsidRPr="00B14558">
        <w:rPr>
          <w:sz w:val="20"/>
        </w:rPr>
        <w:t>Im Rheinberger</w:t>
      </w:r>
      <w:r w:rsidRPr="00B14558">
        <w:rPr>
          <w:sz w:val="20"/>
        </w:rPr>
        <w:tab/>
      </w:r>
      <w:r w:rsidRPr="00B14558">
        <w:rPr>
          <w:sz w:val="20"/>
        </w:rPr>
        <w:tab/>
      </w:r>
      <w:r w:rsidRPr="00B14558">
        <w:rPr>
          <w:sz w:val="20"/>
        </w:rPr>
        <w:tab/>
      </w:r>
      <w:r w:rsidRPr="00B14558">
        <w:rPr>
          <w:sz w:val="20"/>
        </w:rPr>
        <w:tab/>
      </w:r>
      <w:r w:rsidR="00B14558">
        <w:rPr>
          <w:sz w:val="20"/>
        </w:rPr>
        <w:tab/>
      </w:r>
      <w:r w:rsidRPr="00B14558">
        <w:rPr>
          <w:sz w:val="20"/>
        </w:rPr>
        <w:t>Schulstraße 28</w:t>
      </w:r>
    </w:p>
    <w:p w14:paraId="4CD4117F" w14:textId="77777777" w:rsidR="00D70E35" w:rsidRPr="00B14558" w:rsidRDefault="00D70E35" w:rsidP="001C486B">
      <w:pPr>
        <w:spacing w:line="160" w:lineRule="atLeast"/>
        <w:jc w:val="both"/>
        <w:rPr>
          <w:sz w:val="20"/>
        </w:rPr>
      </w:pPr>
      <w:r w:rsidRPr="00B14558">
        <w:rPr>
          <w:sz w:val="20"/>
        </w:rPr>
        <w:t>Fröhnstraße 8</w:t>
      </w:r>
      <w:r w:rsidRPr="00B14558">
        <w:rPr>
          <w:sz w:val="20"/>
        </w:rPr>
        <w:tab/>
      </w:r>
      <w:r w:rsidRPr="00B14558">
        <w:rPr>
          <w:sz w:val="20"/>
        </w:rPr>
        <w:tab/>
      </w:r>
      <w:r w:rsidRPr="00B14558">
        <w:rPr>
          <w:sz w:val="20"/>
        </w:rPr>
        <w:tab/>
      </w:r>
      <w:r w:rsidRPr="00B14558">
        <w:rPr>
          <w:sz w:val="20"/>
        </w:rPr>
        <w:tab/>
      </w:r>
      <w:r w:rsidRPr="00B14558">
        <w:rPr>
          <w:sz w:val="20"/>
        </w:rPr>
        <w:tab/>
        <w:t>D-66976 Rodalben</w:t>
      </w:r>
    </w:p>
    <w:p w14:paraId="7EB00AED" w14:textId="3D9D8793" w:rsidR="00D70E35" w:rsidRPr="00B14558" w:rsidRDefault="00D70E35" w:rsidP="001C486B">
      <w:pPr>
        <w:spacing w:line="160" w:lineRule="atLeast"/>
        <w:jc w:val="both"/>
        <w:rPr>
          <w:sz w:val="20"/>
        </w:rPr>
      </w:pPr>
      <w:r w:rsidRPr="00B14558">
        <w:rPr>
          <w:sz w:val="20"/>
        </w:rPr>
        <w:t>D-66954 Pirmasens</w:t>
      </w:r>
      <w:r w:rsidRPr="00B14558">
        <w:rPr>
          <w:sz w:val="20"/>
        </w:rPr>
        <w:tab/>
      </w:r>
      <w:r w:rsidRPr="00B14558">
        <w:rPr>
          <w:sz w:val="20"/>
        </w:rPr>
        <w:tab/>
      </w:r>
      <w:r w:rsidRPr="00B14558">
        <w:rPr>
          <w:sz w:val="20"/>
        </w:rPr>
        <w:tab/>
      </w:r>
      <w:r w:rsidR="00B14558">
        <w:rPr>
          <w:sz w:val="20"/>
        </w:rPr>
        <w:tab/>
      </w:r>
      <w:r w:rsidRPr="00B14558">
        <w:rPr>
          <w:sz w:val="20"/>
        </w:rPr>
        <w:t>Telefon: +49</w:t>
      </w:r>
      <w:r w:rsidR="00C22AA0" w:rsidRPr="00B14558">
        <w:rPr>
          <w:sz w:val="20"/>
        </w:rPr>
        <w:t xml:space="preserve"> 06</w:t>
      </w:r>
      <w:r w:rsidRPr="00B14558">
        <w:rPr>
          <w:sz w:val="20"/>
        </w:rPr>
        <w:t>331</w:t>
      </w:r>
      <w:r w:rsidR="00C22AA0" w:rsidRPr="00B14558">
        <w:rPr>
          <w:sz w:val="20"/>
        </w:rPr>
        <w:t xml:space="preserve"> </w:t>
      </w:r>
      <w:r w:rsidRPr="00B14558">
        <w:rPr>
          <w:sz w:val="20"/>
        </w:rPr>
        <w:t>5543-13</w:t>
      </w:r>
    </w:p>
    <w:p w14:paraId="42A0257A" w14:textId="5F66F395" w:rsidR="00D70E35" w:rsidRPr="00B14558" w:rsidRDefault="00D70E35" w:rsidP="001C486B">
      <w:pPr>
        <w:spacing w:line="160" w:lineRule="atLeast"/>
        <w:jc w:val="both"/>
        <w:rPr>
          <w:sz w:val="20"/>
        </w:rPr>
      </w:pPr>
      <w:r w:rsidRPr="00B14558">
        <w:rPr>
          <w:sz w:val="20"/>
        </w:rPr>
        <w:t>Telefon: +4</w:t>
      </w:r>
      <w:r w:rsidR="00964974" w:rsidRPr="00B14558">
        <w:rPr>
          <w:sz w:val="20"/>
        </w:rPr>
        <w:t>9 0</w:t>
      </w:r>
      <w:r w:rsidRPr="00B14558">
        <w:rPr>
          <w:sz w:val="20"/>
        </w:rPr>
        <w:t>6331</w:t>
      </w:r>
      <w:r w:rsidR="00964974" w:rsidRPr="00B14558">
        <w:rPr>
          <w:sz w:val="20"/>
        </w:rPr>
        <w:t xml:space="preserve"> </w:t>
      </w:r>
      <w:r w:rsidRPr="00B14558">
        <w:rPr>
          <w:sz w:val="20"/>
        </w:rPr>
        <w:t>23943-10</w:t>
      </w:r>
      <w:r w:rsidRPr="00B14558">
        <w:rPr>
          <w:sz w:val="20"/>
        </w:rPr>
        <w:tab/>
        <w:t xml:space="preserve"> </w:t>
      </w:r>
      <w:r w:rsidR="00B14558">
        <w:rPr>
          <w:sz w:val="20"/>
        </w:rPr>
        <w:tab/>
      </w:r>
      <w:r w:rsidRPr="00B14558">
        <w:rPr>
          <w:sz w:val="20"/>
        </w:rPr>
        <w:tab/>
        <w:t>Telefax: +49</w:t>
      </w:r>
      <w:r w:rsidR="00C22AA0" w:rsidRPr="00B14558">
        <w:rPr>
          <w:sz w:val="20"/>
        </w:rPr>
        <w:t xml:space="preserve"> </w:t>
      </w:r>
      <w:r w:rsidRPr="00B14558">
        <w:rPr>
          <w:sz w:val="20"/>
        </w:rPr>
        <w:t>06331</w:t>
      </w:r>
      <w:r w:rsidR="00C22AA0" w:rsidRPr="00B14558">
        <w:rPr>
          <w:sz w:val="20"/>
        </w:rPr>
        <w:t xml:space="preserve"> </w:t>
      </w:r>
      <w:r w:rsidRPr="00B14558">
        <w:rPr>
          <w:sz w:val="20"/>
        </w:rPr>
        <w:t>5543-43</w:t>
      </w:r>
    </w:p>
    <w:p w14:paraId="14CA8B12" w14:textId="0B9B8B86" w:rsidR="00D70E35" w:rsidRPr="00B14558" w:rsidRDefault="00D70E35" w:rsidP="001C486B">
      <w:pPr>
        <w:spacing w:line="160" w:lineRule="atLeast"/>
        <w:jc w:val="both"/>
        <w:rPr>
          <w:sz w:val="20"/>
        </w:rPr>
      </w:pPr>
      <w:r w:rsidRPr="00B14558">
        <w:rPr>
          <w:sz w:val="20"/>
        </w:rPr>
        <w:t>Telefax: +49</w:t>
      </w:r>
      <w:r w:rsidR="00964974" w:rsidRPr="00B14558">
        <w:rPr>
          <w:sz w:val="20"/>
        </w:rPr>
        <w:t xml:space="preserve"> </w:t>
      </w:r>
      <w:r w:rsidRPr="00B14558">
        <w:rPr>
          <w:sz w:val="20"/>
        </w:rPr>
        <w:t>06331</w:t>
      </w:r>
      <w:r w:rsidR="00964974" w:rsidRPr="00B14558">
        <w:rPr>
          <w:sz w:val="20"/>
        </w:rPr>
        <w:t xml:space="preserve"> </w:t>
      </w:r>
      <w:r w:rsidRPr="00B14558">
        <w:rPr>
          <w:sz w:val="20"/>
        </w:rPr>
        <w:t>23943-28</w:t>
      </w:r>
      <w:r w:rsidRPr="00B14558">
        <w:rPr>
          <w:sz w:val="20"/>
        </w:rPr>
        <w:tab/>
      </w:r>
      <w:r w:rsidR="00B14558">
        <w:rPr>
          <w:sz w:val="20"/>
        </w:rPr>
        <w:tab/>
      </w:r>
      <w:r w:rsidRPr="00B14558">
        <w:rPr>
          <w:sz w:val="20"/>
        </w:rPr>
        <w:tab/>
      </w:r>
      <w:hyperlink r:id="rId16" w:history="1">
        <w:r w:rsidR="00052B83" w:rsidRPr="00B14558">
          <w:rPr>
            <w:rStyle w:val="Hyperlink"/>
            <w:rFonts w:ascii="Arial" w:hAnsi="Arial" w:cs="Arial"/>
            <w:sz w:val="20"/>
          </w:rPr>
          <w:t>https://ars-pr.de</w:t>
        </w:r>
      </w:hyperlink>
    </w:p>
    <w:p w14:paraId="3945EB89" w14:textId="694458D6" w:rsidR="00D70E35" w:rsidRPr="00B14558" w:rsidRDefault="00C85127" w:rsidP="001C486B">
      <w:pPr>
        <w:spacing w:line="160" w:lineRule="atLeast"/>
        <w:jc w:val="both"/>
        <w:rPr>
          <w:sz w:val="20"/>
        </w:rPr>
      </w:pPr>
      <w:hyperlink r:id="rId17" w:history="1">
        <w:r w:rsidR="00F97D14" w:rsidRPr="00B14558">
          <w:rPr>
            <w:rStyle w:val="Hyperlink"/>
            <w:rFonts w:ascii="Arial" w:hAnsi="Arial"/>
            <w:sz w:val="20"/>
          </w:rPr>
          <w:t>https://dynamikum.de</w:t>
        </w:r>
      </w:hyperlink>
      <w:r w:rsidR="00F97D14" w:rsidRPr="00B14558">
        <w:rPr>
          <w:sz w:val="20"/>
        </w:rPr>
        <w:t xml:space="preserve"> </w:t>
      </w:r>
      <w:r w:rsidR="00D70E35" w:rsidRPr="00B14558">
        <w:rPr>
          <w:sz w:val="20"/>
        </w:rPr>
        <w:tab/>
      </w:r>
      <w:r w:rsidR="00D70E35" w:rsidRPr="00B14558">
        <w:rPr>
          <w:sz w:val="20"/>
        </w:rPr>
        <w:tab/>
      </w:r>
      <w:r w:rsidR="00B14558">
        <w:rPr>
          <w:sz w:val="20"/>
        </w:rPr>
        <w:tab/>
      </w:r>
      <w:r w:rsidR="00F97D14" w:rsidRPr="00B14558">
        <w:rPr>
          <w:sz w:val="20"/>
        </w:rPr>
        <w:tab/>
      </w:r>
      <w:hyperlink r:id="rId18" w:history="1">
        <w:r w:rsidR="00F97D14" w:rsidRPr="00B14558">
          <w:rPr>
            <w:rStyle w:val="Hyperlink"/>
            <w:rFonts w:ascii="Arial" w:hAnsi="Arial"/>
            <w:sz w:val="20"/>
          </w:rPr>
          <w:t>MOvermann@ars-pr.de</w:t>
        </w:r>
      </w:hyperlink>
      <w:r w:rsidR="00D70E35" w:rsidRPr="00B14558">
        <w:rPr>
          <w:sz w:val="20"/>
        </w:rPr>
        <w:t xml:space="preserve"> </w:t>
      </w:r>
    </w:p>
    <w:p w14:paraId="4A69B0E0" w14:textId="56494B51" w:rsidR="00D70E35" w:rsidRPr="00B14558" w:rsidRDefault="00C85127" w:rsidP="001C486B">
      <w:pPr>
        <w:spacing w:line="160" w:lineRule="atLeast"/>
        <w:jc w:val="both"/>
        <w:rPr>
          <w:sz w:val="20"/>
        </w:rPr>
      </w:pPr>
      <w:hyperlink r:id="rId19" w:history="1">
        <w:r w:rsidR="00D70E35" w:rsidRPr="00B14558">
          <w:rPr>
            <w:rStyle w:val="Hyperlink"/>
            <w:rFonts w:ascii="Arial" w:hAnsi="Arial" w:cs="Arial"/>
            <w:sz w:val="20"/>
          </w:rPr>
          <w:t>info@dynamikum.de</w:t>
        </w:r>
      </w:hyperlink>
    </w:p>
    <w:sectPr w:rsidR="00D70E35" w:rsidRPr="00B14558" w:rsidSect="002021E0">
      <w:headerReference w:type="even" r:id="rId20"/>
      <w:headerReference w:type="default" r:id="rId21"/>
      <w:footerReference w:type="default" r:id="rId22"/>
      <w:headerReference w:type="first" r:id="rId23"/>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C1662" w14:textId="77777777" w:rsidR="00443C88" w:rsidRDefault="00443C88">
      <w:r>
        <w:separator/>
      </w:r>
    </w:p>
  </w:endnote>
  <w:endnote w:type="continuationSeparator" w:id="0">
    <w:p w14:paraId="613ABE45" w14:textId="77777777" w:rsidR="00443C88" w:rsidRDefault="0044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Roman 10cpi">
    <w:altName w:val="Times New Roman"/>
    <w:panose1 w:val="00000000000000000000"/>
    <w:charset w:val="00"/>
    <w:family w:val="modern"/>
    <w:notTrueType/>
    <w:pitch w:val="default"/>
    <w:sig w:usb0="00000003" w:usb1="00000000" w:usb2="00000000" w:usb3="00000000" w:csb0="00000001" w:csb1="00000000"/>
  </w:font>
  <w:font w:name="InfoOTText-Book">
    <w:panose1 w:val="00000000000000000000"/>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409B" w14:textId="7DCC1442" w:rsidR="00885C6C" w:rsidRDefault="00885C6C">
    <w:pPr>
      <w:pStyle w:val="Fuzeile"/>
      <w:rPr>
        <w:rFonts w:cs="Arial"/>
        <w:sz w:val="18"/>
        <w:szCs w:val="18"/>
      </w:rPr>
    </w:pPr>
  </w:p>
  <w:p w14:paraId="1932233C" w14:textId="77777777" w:rsidR="00062A9D" w:rsidRDefault="00062A9D">
    <w:pPr>
      <w:pStyle w:val="Fuzeile"/>
      <w:rPr>
        <w:rFonts w:cs="Arial"/>
        <w:sz w:val="18"/>
        <w:szCs w:val="18"/>
      </w:rPr>
    </w:pPr>
  </w:p>
  <w:p w14:paraId="4E9F998C" w14:textId="1C493B59" w:rsidR="001D6835" w:rsidRPr="003F0ACE" w:rsidRDefault="00885C6C" w:rsidP="002C5F91">
    <w:pPr>
      <w:pStyle w:val="Fuzeile"/>
      <w:ind w:right="-569"/>
      <w:rPr>
        <w:b/>
        <w:bCs/>
        <w:sz w:val="18"/>
      </w:rPr>
    </w:pPr>
    <w:r w:rsidRPr="003F0ACE">
      <w:rPr>
        <w:rFonts w:cs="Arial"/>
        <w:b/>
        <w:bCs/>
        <w:sz w:val="18"/>
        <w:szCs w:val="18"/>
      </w:rPr>
      <w:t xml:space="preserve">Text-/Bild-Download unter </w:t>
    </w:r>
    <w:hyperlink r:id="rId1" w:history="1">
      <w:r w:rsidR="00EC280E" w:rsidRPr="009A6A6D">
        <w:rPr>
          <w:rStyle w:val="Hyperlink"/>
          <w:rFonts w:ascii="Arial" w:hAnsi="Arial" w:cs="Arial"/>
          <w:b/>
          <w:bCs/>
          <w:sz w:val="18"/>
          <w:szCs w:val="18"/>
        </w:rPr>
        <w:t>https://ars-pr.de/presse/20200707_dyn</w:t>
      </w:r>
    </w:hyperlink>
    <w:r w:rsidR="001F6D7A">
      <w:rPr>
        <w:rFonts w:cs="Arial"/>
        <w:b/>
        <w:bCs/>
        <w:sz w:val="18"/>
        <w:szCs w:val="18"/>
      </w:rPr>
      <w:t xml:space="preserve"> </w:t>
    </w:r>
    <w:r w:rsidR="004B1BE5">
      <w:rPr>
        <w:rFonts w:cs="Arial"/>
        <w:b/>
        <w:bCs/>
        <w:sz w:val="18"/>
        <w:szCs w:val="18"/>
      </w:rPr>
      <w:t xml:space="preserve"> </w:t>
    </w:r>
    <w:r w:rsidR="00BC40B0">
      <w:rPr>
        <w:rFonts w:cs="Arial"/>
        <w:b/>
        <w:bCs/>
        <w:sz w:val="18"/>
        <w:szCs w:val="18"/>
      </w:rPr>
      <w:t xml:space="preserve"> </w:t>
    </w:r>
    <w:r w:rsidR="00957047" w:rsidRPr="003F0ACE">
      <w:rPr>
        <w:rFonts w:cs="Arial"/>
        <w:b/>
        <w:bCs/>
        <w:sz w:val="18"/>
        <w:szCs w:val="18"/>
      </w:rPr>
      <w:t xml:space="preserve"> </w:t>
    </w:r>
    <w:r w:rsidR="009A309B" w:rsidRPr="003F0ACE">
      <w:rPr>
        <w:rFonts w:cs="Arial"/>
        <w:b/>
        <w:bCs/>
        <w:sz w:val="18"/>
        <w:szCs w:val="18"/>
      </w:rPr>
      <w:t xml:space="preserve">   </w:t>
    </w:r>
    <w:r w:rsidR="00EE544E" w:rsidRPr="003F0ACE">
      <w:rPr>
        <w:rFonts w:cs="Arial"/>
        <w:b/>
        <w:bCs/>
        <w:sz w:val="18"/>
        <w:szCs w:val="18"/>
      </w:rPr>
      <w:t xml:space="preserve"> </w:t>
    </w:r>
    <w:r w:rsidR="007A754C" w:rsidRPr="003F0ACE">
      <w:rPr>
        <w:rFonts w:cs="Arial"/>
        <w:b/>
        <w:bCs/>
        <w:sz w:val="18"/>
        <w:szCs w:val="21"/>
      </w:rPr>
      <w:t xml:space="preserve"> </w:t>
    </w:r>
    <w:r w:rsidR="001D6835" w:rsidRPr="003F0ACE">
      <w:rPr>
        <w:rFonts w:cs="Arial"/>
        <w:b/>
        <w:bCs/>
        <w:sz w:val="18"/>
        <w:szCs w:val="21"/>
      </w:rPr>
      <w:t xml:space="preserve">      </w:t>
    </w:r>
    <w:r w:rsidRPr="003F0ACE">
      <w:rPr>
        <w:rFonts w:cs="Arial"/>
        <w:b/>
        <w:bCs/>
        <w:sz w:val="18"/>
        <w:szCs w:val="21"/>
      </w:rPr>
      <w:t xml:space="preserve">                              </w:t>
    </w:r>
    <w:r w:rsidR="00522643" w:rsidRPr="003F0ACE">
      <w:rPr>
        <w:rStyle w:val="Seitenzahl"/>
        <w:b/>
        <w:bCs/>
        <w:sz w:val="18"/>
      </w:rPr>
      <w:fldChar w:fldCharType="begin"/>
    </w:r>
    <w:r w:rsidR="001D6835" w:rsidRPr="003F0ACE">
      <w:rPr>
        <w:rStyle w:val="Seitenzahl"/>
        <w:b/>
        <w:bCs/>
        <w:sz w:val="18"/>
      </w:rPr>
      <w:instrText xml:space="preserve"> PAGE </w:instrText>
    </w:r>
    <w:r w:rsidR="00522643" w:rsidRPr="003F0ACE">
      <w:rPr>
        <w:rStyle w:val="Seitenzahl"/>
        <w:b/>
        <w:bCs/>
        <w:sz w:val="18"/>
      </w:rPr>
      <w:fldChar w:fldCharType="separate"/>
    </w:r>
    <w:r w:rsidR="00663396">
      <w:rPr>
        <w:rStyle w:val="Seitenzahl"/>
        <w:b/>
        <w:bCs/>
        <w:noProof/>
        <w:sz w:val="18"/>
      </w:rPr>
      <w:t>4</w:t>
    </w:r>
    <w:r w:rsidR="00522643" w:rsidRPr="003F0ACE">
      <w:rPr>
        <w:rStyle w:val="Seitenzah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F6D3" w14:textId="77777777" w:rsidR="00443C88" w:rsidRDefault="00443C88">
      <w:r>
        <w:separator/>
      </w:r>
    </w:p>
  </w:footnote>
  <w:footnote w:type="continuationSeparator" w:id="0">
    <w:p w14:paraId="48CFF511" w14:textId="77777777" w:rsidR="00443C88" w:rsidRDefault="0044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5FB4" w14:textId="77777777" w:rsidR="001D6835" w:rsidRDefault="00C85127">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9D7A" w14:textId="77777777" w:rsidR="001D6835" w:rsidRDefault="00C85127">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56.3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493D" w14:textId="77777777" w:rsidR="001D6835" w:rsidRDefault="00C85127">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B4A54"/>
    <w:multiLevelType w:val="hybridMultilevel"/>
    <w:tmpl w:val="7396DA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9DA3EDA"/>
    <w:multiLevelType w:val="hybridMultilevel"/>
    <w:tmpl w:val="D236D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21B4756"/>
    <w:multiLevelType w:val="hybridMultilevel"/>
    <w:tmpl w:val="C7DA73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63"/>
    <w:rsid w:val="00001170"/>
    <w:rsid w:val="000014E9"/>
    <w:rsid w:val="00001B2D"/>
    <w:rsid w:val="00001F20"/>
    <w:rsid w:val="00002230"/>
    <w:rsid w:val="00004091"/>
    <w:rsid w:val="000045AC"/>
    <w:rsid w:val="00004E71"/>
    <w:rsid w:val="00005119"/>
    <w:rsid w:val="000051D1"/>
    <w:rsid w:val="0000541F"/>
    <w:rsid w:val="000059CA"/>
    <w:rsid w:val="00006298"/>
    <w:rsid w:val="0000645D"/>
    <w:rsid w:val="00006C6E"/>
    <w:rsid w:val="00007908"/>
    <w:rsid w:val="00010BA3"/>
    <w:rsid w:val="00010C80"/>
    <w:rsid w:val="000119B6"/>
    <w:rsid w:val="0001265F"/>
    <w:rsid w:val="00013473"/>
    <w:rsid w:val="0001391E"/>
    <w:rsid w:val="000144F6"/>
    <w:rsid w:val="000145A3"/>
    <w:rsid w:val="0001465B"/>
    <w:rsid w:val="00017425"/>
    <w:rsid w:val="000174FC"/>
    <w:rsid w:val="00017641"/>
    <w:rsid w:val="00021001"/>
    <w:rsid w:val="00022DAA"/>
    <w:rsid w:val="00023A68"/>
    <w:rsid w:val="00023ED0"/>
    <w:rsid w:val="00025A9D"/>
    <w:rsid w:val="000262C3"/>
    <w:rsid w:val="00026766"/>
    <w:rsid w:val="00026EFE"/>
    <w:rsid w:val="00027699"/>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3F9F"/>
    <w:rsid w:val="00044888"/>
    <w:rsid w:val="00044B2C"/>
    <w:rsid w:val="00044CD5"/>
    <w:rsid w:val="00045477"/>
    <w:rsid w:val="00045CD5"/>
    <w:rsid w:val="000464A5"/>
    <w:rsid w:val="00047ADF"/>
    <w:rsid w:val="000504DC"/>
    <w:rsid w:val="00051D1A"/>
    <w:rsid w:val="00052B83"/>
    <w:rsid w:val="000543B0"/>
    <w:rsid w:val="00054742"/>
    <w:rsid w:val="00055248"/>
    <w:rsid w:val="00055983"/>
    <w:rsid w:val="00056265"/>
    <w:rsid w:val="000570E0"/>
    <w:rsid w:val="00060234"/>
    <w:rsid w:val="00060364"/>
    <w:rsid w:val="00060E20"/>
    <w:rsid w:val="0006157D"/>
    <w:rsid w:val="0006245D"/>
    <w:rsid w:val="00062650"/>
    <w:rsid w:val="00062A9D"/>
    <w:rsid w:val="00063146"/>
    <w:rsid w:val="0006391B"/>
    <w:rsid w:val="0006594B"/>
    <w:rsid w:val="000662F5"/>
    <w:rsid w:val="0007046C"/>
    <w:rsid w:val="00071B51"/>
    <w:rsid w:val="000721D8"/>
    <w:rsid w:val="000729FE"/>
    <w:rsid w:val="0007352D"/>
    <w:rsid w:val="0007370F"/>
    <w:rsid w:val="00073968"/>
    <w:rsid w:val="00073A93"/>
    <w:rsid w:val="00073BEB"/>
    <w:rsid w:val="00075579"/>
    <w:rsid w:val="00076154"/>
    <w:rsid w:val="000764A4"/>
    <w:rsid w:val="000769D2"/>
    <w:rsid w:val="000778BD"/>
    <w:rsid w:val="00077D80"/>
    <w:rsid w:val="0008047D"/>
    <w:rsid w:val="00080D8E"/>
    <w:rsid w:val="00081F05"/>
    <w:rsid w:val="00082277"/>
    <w:rsid w:val="000822A5"/>
    <w:rsid w:val="00082406"/>
    <w:rsid w:val="00084C7F"/>
    <w:rsid w:val="00085B07"/>
    <w:rsid w:val="00085D19"/>
    <w:rsid w:val="0008664C"/>
    <w:rsid w:val="00086F06"/>
    <w:rsid w:val="0008769A"/>
    <w:rsid w:val="00087DA8"/>
    <w:rsid w:val="00093719"/>
    <w:rsid w:val="00093D6C"/>
    <w:rsid w:val="00094BE3"/>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2FC0"/>
    <w:rsid w:val="000A3001"/>
    <w:rsid w:val="000A383A"/>
    <w:rsid w:val="000A4416"/>
    <w:rsid w:val="000A58AF"/>
    <w:rsid w:val="000A5DBF"/>
    <w:rsid w:val="000A60A6"/>
    <w:rsid w:val="000A6D5C"/>
    <w:rsid w:val="000A6EEF"/>
    <w:rsid w:val="000A7AB5"/>
    <w:rsid w:val="000B1BFC"/>
    <w:rsid w:val="000B1D38"/>
    <w:rsid w:val="000B21C3"/>
    <w:rsid w:val="000B2296"/>
    <w:rsid w:val="000B2EB5"/>
    <w:rsid w:val="000B3AD4"/>
    <w:rsid w:val="000B474E"/>
    <w:rsid w:val="000B5691"/>
    <w:rsid w:val="000B5C3E"/>
    <w:rsid w:val="000B5DEB"/>
    <w:rsid w:val="000B6003"/>
    <w:rsid w:val="000B65F7"/>
    <w:rsid w:val="000B6A9E"/>
    <w:rsid w:val="000B71DA"/>
    <w:rsid w:val="000B7FAE"/>
    <w:rsid w:val="000C2023"/>
    <w:rsid w:val="000C25E2"/>
    <w:rsid w:val="000C4152"/>
    <w:rsid w:val="000C4545"/>
    <w:rsid w:val="000C4F3E"/>
    <w:rsid w:val="000C57C8"/>
    <w:rsid w:val="000C6719"/>
    <w:rsid w:val="000C6AB9"/>
    <w:rsid w:val="000C7194"/>
    <w:rsid w:val="000C7E24"/>
    <w:rsid w:val="000D01A2"/>
    <w:rsid w:val="000D04C7"/>
    <w:rsid w:val="000D0FF5"/>
    <w:rsid w:val="000D14D0"/>
    <w:rsid w:val="000D2117"/>
    <w:rsid w:val="000D2411"/>
    <w:rsid w:val="000D27FC"/>
    <w:rsid w:val="000D315B"/>
    <w:rsid w:val="000D357C"/>
    <w:rsid w:val="000D3BDB"/>
    <w:rsid w:val="000D3DE4"/>
    <w:rsid w:val="000D5CC8"/>
    <w:rsid w:val="000D5DB1"/>
    <w:rsid w:val="000D63CE"/>
    <w:rsid w:val="000D69BC"/>
    <w:rsid w:val="000D6BA6"/>
    <w:rsid w:val="000D6EFB"/>
    <w:rsid w:val="000D74F8"/>
    <w:rsid w:val="000D77DC"/>
    <w:rsid w:val="000D7D11"/>
    <w:rsid w:val="000E019D"/>
    <w:rsid w:val="000E02FA"/>
    <w:rsid w:val="000E0590"/>
    <w:rsid w:val="000E0EE3"/>
    <w:rsid w:val="000E1EEA"/>
    <w:rsid w:val="000E2521"/>
    <w:rsid w:val="000E36CC"/>
    <w:rsid w:val="000E4553"/>
    <w:rsid w:val="000E6030"/>
    <w:rsid w:val="000E68B3"/>
    <w:rsid w:val="000E6A08"/>
    <w:rsid w:val="000E7E06"/>
    <w:rsid w:val="000F073E"/>
    <w:rsid w:val="000F0DDF"/>
    <w:rsid w:val="000F0FD6"/>
    <w:rsid w:val="000F1045"/>
    <w:rsid w:val="000F152C"/>
    <w:rsid w:val="000F158F"/>
    <w:rsid w:val="000F31BC"/>
    <w:rsid w:val="000F4026"/>
    <w:rsid w:val="000F49B1"/>
    <w:rsid w:val="000F4FA4"/>
    <w:rsid w:val="000F54C3"/>
    <w:rsid w:val="000F5CA2"/>
    <w:rsid w:val="000F5EA2"/>
    <w:rsid w:val="000F6963"/>
    <w:rsid w:val="000F6C51"/>
    <w:rsid w:val="000F6FA5"/>
    <w:rsid w:val="000F748D"/>
    <w:rsid w:val="000F758E"/>
    <w:rsid w:val="000F7EB3"/>
    <w:rsid w:val="00100758"/>
    <w:rsid w:val="001022CA"/>
    <w:rsid w:val="00102BCE"/>
    <w:rsid w:val="0010324B"/>
    <w:rsid w:val="00106D91"/>
    <w:rsid w:val="00107804"/>
    <w:rsid w:val="001106C3"/>
    <w:rsid w:val="0011142F"/>
    <w:rsid w:val="00111440"/>
    <w:rsid w:val="001129A9"/>
    <w:rsid w:val="001143CE"/>
    <w:rsid w:val="00116520"/>
    <w:rsid w:val="001169FC"/>
    <w:rsid w:val="00120C06"/>
    <w:rsid w:val="001216C3"/>
    <w:rsid w:val="0012237C"/>
    <w:rsid w:val="00122B69"/>
    <w:rsid w:val="00123590"/>
    <w:rsid w:val="001236E8"/>
    <w:rsid w:val="00124821"/>
    <w:rsid w:val="00125A74"/>
    <w:rsid w:val="00126B40"/>
    <w:rsid w:val="00126B48"/>
    <w:rsid w:val="00127392"/>
    <w:rsid w:val="001273D6"/>
    <w:rsid w:val="00127B71"/>
    <w:rsid w:val="00130143"/>
    <w:rsid w:val="001321FB"/>
    <w:rsid w:val="00132C0C"/>
    <w:rsid w:val="0013370E"/>
    <w:rsid w:val="00133AC6"/>
    <w:rsid w:val="00134830"/>
    <w:rsid w:val="001350F0"/>
    <w:rsid w:val="00135A43"/>
    <w:rsid w:val="0013653D"/>
    <w:rsid w:val="001369A2"/>
    <w:rsid w:val="00137A69"/>
    <w:rsid w:val="001409BD"/>
    <w:rsid w:val="001411C9"/>
    <w:rsid w:val="0014193C"/>
    <w:rsid w:val="00141B41"/>
    <w:rsid w:val="0014203A"/>
    <w:rsid w:val="00142859"/>
    <w:rsid w:val="00142CBE"/>
    <w:rsid w:val="00144285"/>
    <w:rsid w:val="00144A30"/>
    <w:rsid w:val="00144CC0"/>
    <w:rsid w:val="0014558D"/>
    <w:rsid w:val="00145D12"/>
    <w:rsid w:val="00146C36"/>
    <w:rsid w:val="001471AF"/>
    <w:rsid w:val="00147432"/>
    <w:rsid w:val="00147DA6"/>
    <w:rsid w:val="001507A2"/>
    <w:rsid w:val="001508B1"/>
    <w:rsid w:val="00150D33"/>
    <w:rsid w:val="0015173C"/>
    <w:rsid w:val="00151CA2"/>
    <w:rsid w:val="00151FF8"/>
    <w:rsid w:val="00153051"/>
    <w:rsid w:val="0015378C"/>
    <w:rsid w:val="001539DC"/>
    <w:rsid w:val="00153FD8"/>
    <w:rsid w:val="001541AE"/>
    <w:rsid w:val="0015437D"/>
    <w:rsid w:val="00155474"/>
    <w:rsid w:val="0015586C"/>
    <w:rsid w:val="00156168"/>
    <w:rsid w:val="001575B4"/>
    <w:rsid w:val="00160030"/>
    <w:rsid w:val="0016081F"/>
    <w:rsid w:val="00161015"/>
    <w:rsid w:val="001612A9"/>
    <w:rsid w:val="00161FAA"/>
    <w:rsid w:val="00162DCF"/>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193"/>
    <w:rsid w:val="0017529B"/>
    <w:rsid w:val="00175778"/>
    <w:rsid w:val="00180086"/>
    <w:rsid w:val="001802DB"/>
    <w:rsid w:val="00181558"/>
    <w:rsid w:val="0018242A"/>
    <w:rsid w:val="001861A1"/>
    <w:rsid w:val="0018733B"/>
    <w:rsid w:val="00187D3C"/>
    <w:rsid w:val="00191687"/>
    <w:rsid w:val="00191981"/>
    <w:rsid w:val="00191A24"/>
    <w:rsid w:val="0019206D"/>
    <w:rsid w:val="00195A93"/>
    <w:rsid w:val="00195AB9"/>
    <w:rsid w:val="00196327"/>
    <w:rsid w:val="001974DE"/>
    <w:rsid w:val="001A06FB"/>
    <w:rsid w:val="001A0872"/>
    <w:rsid w:val="001A176B"/>
    <w:rsid w:val="001A1AC3"/>
    <w:rsid w:val="001A1D66"/>
    <w:rsid w:val="001A37F9"/>
    <w:rsid w:val="001A3DBD"/>
    <w:rsid w:val="001A6275"/>
    <w:rsid w:val="001A6A95"/>
    <w:rsid w:val="001A7709"/>
    <w:rsid w:val="001A795D"/>
    <w:rsid w:val="001B0A85"/>
    <w:rsid w:val="001B2933"/>
    <w:rsid w:val="001B2B78"/>
    <w:rsid w:val="001B2D0D"/>
    <w:rsid w:val="001B3151"/>
    <w:rsid w:val="001B39BC"/>
    <w:rsid w:val="001B3D30"/>
    <w:rsid w:val="001B40B3"/>
    <w:rsid w:val="001B41D4"/>
    <w:rsid w:val="001B4916"/>
    <w:rsid w:val="001B62F2"/>
    <w:rsid w:val="001B68A5"/>
    <w:rsid w:val="001B6EB0"/>
    <w:rsid w:val="001B77F7"/>
    <w:rsid w:val="001B7C57"/>
    <w:rsid w:val="001C1A7A"/>
    <w:rsid w:val="001C2BD3"/>
    <w:rsid w:val="001C3B1E"/>
    <w:rsid w:val="001C4519"/>
    <w:rsid w:val="001C47E6"/>
    <w:rsid w:val="001C486B"/>
    <w:rsid w:val="001C5A25"/>
    <w:rsid w:val="001C7A83"/>
    <w:rsid w:val="001C7AB1"/>
    <w:rsid w:val="001C7B30"/>
    <w:rsid w:val="001D00C8"/>
    <w:rsid w:val="001D0B17"/>
    <w:rsid w:val="001D12AF"/>
    <w:rsid w:val="001D13BA"/>
    <w:rsid w:val="001D1634"/>
    <w:rsid w:val="001D290C"/>
    <w:rsid w:val="001D2C78"/>
    <w:rsid w:val="001D2F5A"/>
    <w:rsid w:val="001D34BA"/>
    <w:rsid w:val="001D4608"/>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137"/>
    <w:rsid w:val="001E782D"/>
    <w:rsid w:val="001E7AF2"/>
    <w:rsid w:val="001E7E9E"/>
    <w:rsid w:val="001F042C"/>
    <w:rsid w:val="001F090A"/>
    <w:rsid w:val="001F09FF"/>
    <w:rsid w:val="001F0F0F"/>
    <w:rsid w:val="001F0FA8"/>
    <w:rsid w:val="001F21C4"/>
    <w:rsid w:val="001F3276"/>
    <w:rsid w:val="001F3470"/>
    <w:rsid w:val="001F38EB"/>
    <w:rsid w:val="001F3BDB"/>
    <w:rsid w:val="001F433E"/>
    <w:rsid w:val="001F5570"/>
    <w:rsid w:val="001F5862"/>
    <w:rsid w:val="001F63A5"/>
    <w:rsid w:val="001F67FE"/>
    <w:rsid w:val="001F6B75"/>
    <w:rsid w:val="001F6D7A"/>
    <w:rsid w:val="00200A0A"/>
    <w:rsid w:val="0020113F"/>
    <w:rsid w:val="002021E0"/>
    <w:rsid w:val="00202CCD"/>
    <w:rsid w:val="0020319A"/>
    <w:rsid w:val="00204AF3"/>
    <w:rsid w:val="002053AC"/>
    <w:rsid w:val="00205E97"/>
    <w:rsid w:val="002062F3"/>
    <w:rsid w:val="002078D4"/>
    <w:rsid w:val="002109CC"/>
    <w:rsid w:val="002112B3"/>
    <w:rsid w:val="00213402"/>
    <w:rsid w:val="002140A3"/>
    <w:rsid w:val="002142D8"/>
    <w:rsid w:val="00215326"/>
    <w:rsid w:val="002155CA"/>
    <w:rsid w:val="002156AF"/>
    <w:rsid w:val="00216697"/>
    <w:rsid w:val="00217C5D"/>
    <w:rsid w:val="00217DB2"/>
    <w:rsid w:val="002209DB"/>
    <w:rsid w:val="00220A2C"/>
    <w:rsid w:val="00220EE5"/>
    <w:rsid w:val="00221F61"/>
    <w:rsid w:val="0022201B"/>
    <w:rsid w:val="002227C4"/>
    <w:rsid w:val="00222994"/>
    <w:rsid w:val="002236A9"/>
    <w:rsid w:val="0022691F"/>
    <w:rsid w:val="00226AA4"/>
    <w:rsid w:val="00227238"/>
    <w:rsid w:val="002273FB"/>
    <w:rsid w:val="00230147"/>
    <w:rsid w:val="00230219"/>
    <w:rsid w:val="00230B24"/>
    <w:rsid w:val="00231068"/>
    <w:rsid w:val="00232485"/>
    <w:rsid w:val="002336B6"/>
    <w:rsid w:val="00234076"/>
    <w:rsid w:val="00235008"/>
    <w:rsid w:val="002366B4"/>
    <w:rsid w:val="002410C3"/>
    <w:rsid w:val="002410FA"/>
    <w:rsid w:val="0024193D"/>
    <w:rsid w:val="00244075"/>
    <w:rsid w:val="00244502"/>
    <w:rsid w:val="00244672"/>
    <w:rsid w:val="00244E65"/>
    <w:rsid w:val="0024661C"/>
    <w:rsid w:val="00247058"/>
    <w:rsid w:val="00247761"/>
    <w:rsid w:val="00247FBB"/>
    <w:rsid w:val="00250417"/>
    <w:rsid w:val="00250E76"/>
    <w:rsid w:val="0025174F"/>
    <w:rsid w:val="00251D43"/>
    <w:rsid w:val="00251F11"/>
    <w:rsid w:val="002521E9"/>
    <w:rsid w:val="00252430"/>
    <w:rsid w:val="002529B9"/>
    <w:rsid w:val="00252C9D"/>
    <w:rsid w:val="002541C7"/>
    <w:rsid w:val="002555FE"/>
    <w:rsid w:val="00256962"/>
    <w:rsid w:val="00256C50"/>
    <w:rsid w:val="0025706B"/>
    <w:rsid w:val="002577D2"/>
    <w:rsid w:val="0025780B"/>
    <w:rsid w:val="0026018A"/>
    <w:rsid w:val="0026115E"/>
    <w:rsid w:val="00262025"/>
    <w:rsid w:val="0026416E"/>
    <w:rsid w:val="00264186"/>
    <w:rsid w:val="0026440D"/>
    <w:rsid w:val="00264ED9"/>
    <w:rsid w:val="00264FC4"/>
    <w:rsid w:val="0026591C"/>
    <w:rsid w:val="00266B82"/>
    <w:rsid w:val="00266BFE"/>
    <w:rsid w:val="00267647"/>
    <w:rsid w:val="00267C0B"/>
    <w:rsid w:val="002719B6"/>
    <w:rsid w:val="00271A52"/>
    <w:rsid w:val="00271F11"/>
    <w:rsid w:val="00272C67"/>
    <w:rsid w:val="00273555"/>
    <w:rsid w:val="00273A87"/>
    <w:rsid w:val="00274907"/>
    <w:rsid w:val="00275135"/>
    <w:rsid w:val="00275EE9"/>
    <w:rsid w:val="002763C8"/>
    <w:rsid w:val="00276CD2"/>
    <w:rsid w:val="00276E96"/>
    <w:rsid w:val="0027718F"/>
    <w:rsid w:val="002776FC"/>
    <w:rsid w:val="0027782D"/>
    <w:rsid w:val="00277A34"/>
    <w:rsid w:val="00277EED"/>
    <w:rsid w:val="0028055A"/>
    <w:rsid w:val="002805A9"/>
    <w:rsid w:val="00280E67"/>
    <w:rsid w:val="00281A17"/>
    <w:rsid w:val="00281A88"/>
    <w:rsid w:val="002858D3"/>
    <w:rsid w:val="00285EFF"/>
    <w:rsid w:val="0028684F"/>
    <w:rsid w:val="0028748F"/>
    <w:rsid w:val="00290E48"/>
    <w:rsid w:val="00291132"/>
    <w:rsid w:val="002917B7"/>
    <w:rsid w:val="002918F7"/>
    <w:rsid w:val="00292B71"/>
    <w:rsid w:val="00292CA3"/>
    <w:rsid w:val="00293698"/>
    <w:rsid w:val="00294517"/>
    <w:rsid w:val="0029530A"/>
    <w:rsid w:val="00295AF3"/>
    <w:rsid w:val="00295F45"/>
    <w:rsid w:val="0029601A"/>
    <w:rsid w:val="002A01CB"/>
    <w:rsid w:val="002A0B8B"/>
    <w:rsid w:val="002A102D"/>
    <w:rsid w:val="002A1D1A"/>
    <w:rsid w:val="002A205A"/>
    <w:rsid w:val="002A241E"/>
    <w:rsid w:val="002A2B4D"/>
    <w:rsid w:val="002A2F0A"/>
    <w:rsid w:val="002A361A"/>
    <w:rsid w:val="002A388A"/>
    <w:rsid w:val="002A3DCE"/>
    <w:rsid w:val="002A5247"/>
    <w:rsid w:val="002A54CE"/>
    <w:rsid w:val="002A69D1"/>
    <w:rsid w:val="002A78E1"/>
    <w:rsid w:val="002B02E1"/>
    <w:rsid w:val="002B0F3A"/>
    <w:rsid w:val="002B1074"/>
    <w:rsid w:val="002B322E"/>
    <w:rsid w:val="002B3DFE"/>
    <w:rsid w:val="002B6494"/>
    <w:rsid w:val="002B6DA2"/>
    <w:rsid w:val="002B7390"/>
    <w:rsid w:val="002B74A7"/>
    <w:rsid w:val="002C1C5F"/>
    <w:rsid w:val="002C231A"/>
    <w:rsid w:val="002C2703"/>
    <w:rsid w:val="002C2764"/>
    <w:rsid w:val="002C2DBA"/>
    <w:rsid w:val="002C3FDC"/>
    <w:rsid w:val="002C4257"/>
    <w:rsid w:val="002C46EC"/>
    <w:rsid w:val="002C514F"/>
    <w:rsid w:val="002C5665"/>
    <w:rsid w:val="002C56A3"/>
    <w:rsid w:val="002C5C10"/>
    <w:rsid w:val="002C5F91"/>
    <w:rsid w:val="002C6071"/>
    <w:rsid w:val="002C6CFD"/>
    <w:rsid w:val="002C70E0"/>
    <w:rsid w:val="002C730E"/>
    <w:rsid w:val="002D104C"/>
    <w:rsid w:val="002D36C9"/>
    <w:rsid w:val="002D728C"/>
    <w:rsid w:val="002D7564"/>
    <w:rsid w:val="002D7D7F"/>
    <w:rsid w:val="002E2247"/>
    <w:rsid w:val="002E2690"/>
    <w:rsid w:val="002E2CDA"/>
    <w:rsid w:val="002E3D42"/>
    <w:rsid w:val="002E4E5A"/>
    <w:rsid w:val="002E4E72"/>
    <w:rsid w:val="002E501B"/>
    <w:rsid w:val="002E6794"/>
    <w:rsid w:val="002E758E"/>
    <w:rsid w:val="002F0B07"/>
    <w:rsid w:val="002F10CA"/>
    <w:rsid w:val="002F16E1"/>
    <w:rsid w:val="002F2493"/>
    <w:rsid w:val="002F277C"/>
    <w:rsid w:val="002F3D07"/>
    <w:rsid w:val="002F4119"/>
    <w:rsid w:val="002F7CCD"/>
    <w:rsid w:val="002F7E19"/>
    <w:rsid w:val="00300530"/>
    <w:rsid w:val="003011DC"/>
    <w:rsid w:val="00301551"/>
    <w:rsid w:val="0030183E"/>
    <w:rsid w:val="00302CCA"/>
    <w:rsid w:val="00302CE2"/>
    <w:rsid w:val="00303F17"/>
    <w:rsid w:val="00304FF2"/>
    <w:rsid w:val="0030510B"/>
    <w:rsid w:val="003055F3"/>
    <w:rsid w:val="003057C2"/>
    <w:rsid w:val="003071FC"/>
    <w:rsid w:val="003104B7"/>
    <w:rsid w:val="003119EA"/>
    <w:rsid w:val="003120C0"/>
    <w:rsid w:val="0031221B"/>
    <w:rsid w:val="00312562"/>
    <w:rsid w:val="00312E51"/>
    <w:rsid w:val="003131DE"/>
    <w:rsid w:val="0031363C"/>
    <w:rsid w:val="0031368A"/>
    <w:rsid w:val="00313E42"/>
    <w:rsid w:val="003144F5"/>
    <w:rsid w:val="00314E1F"/>
    <w:rsid w:val="0031574A"/>
    <w:rsid w:val="00315A92"/>
    <w:rsid w:val="00315C4A"/>
    <w:rsid w:val="00316598"/>
    <w:rsid w:val="00316AA4"/>
    <w:rsid w:val="003174EC"/>
    <w:rsid w:val="003179F8"/>
    <w:rsid w:val="00317C8E"/>
    <w:rsid w:val="003209C7"/>
    <w:rsid w:val="00325F49"/>
    <w:rsid w:val="003262CD"/>
    <w:rsid w:val="00327510"/>
    <w:rsid w:val="003277BF"/>
    <w:rsid w:val="0033044D"/>
    <w:rsid w:val="00330518"/>
    <w:rsid w:val="003308D9"/>
    <w:rsid w:val="00330972"/>
    <w:rsid w:val="003313F4"/>
    <w:rsid w:val="00331BD7"/>
    <w:rsid w:val="00333002"/>
    <w:rsid w:val="00333A36"/>
    <w:rsid w:val="003342F6"/>
    <w:rsid w:val="00334EBB"/>
    <w:rsid w:val="00337141"/>
    <w:rsid w:val="00337418"/>
    <w:rsid w:val="00337FFE"/>
    <w:rsid w:val="0034012D"/>
    <w:rsid w:val="0034050A"/>
    <w:rsid w:val="00340D5F"/>
    <w:rsid w:val="0034241A"/>
    <w:rsid w:val="003424F1"/>
    <w:rsid w:val="00343AE8"/>
    <w:rsid w:val="00344D0B"/>
    <w:rsid w:val="00345215"/>
    <w:rsid w:val="00345C47"/>
    <w:rsid w:val="0034650D"/>
    <w:rsid w:val="00350D8E"/>
    <w:rsid w:val="0035298C"/>
    <w:rsid w:val="003529D8"/>
    <w:rsid w:val="00352FD5"/>
    <w:rsid w:val="003534EC"/>
    <w:rsid w:val="00353EC9"/>
    <w:rsid w:val="003549F1"/>
    <w:rsid w:val="0035531B"/>
    <w:rsid w:val="00355D3C"/>
    <w:rsid w:val="00360BC0"/>
    <w:rsid w:val="00362B70"/>
    <w:rsid w:val="00363C59"/>
    <w:rsid w:val="00363E44"/>
    <w:rsid w:val="00365E33"/>
    <w:rsid w:val="003668B8"/>
    <w:rsid w:val="00366A72"/>
    <w:rsid w:val="003675B4"/>
    <w:rsid w:val="0037037F"/>
    <w:rsid w:val="00370462"/>
    <w:rsid w:val="00371B58"/>
    <w:rsid w:val="003727C6"/>
    <w:rsid w:val="00372B0A"/>
    <w:rsid w:val="003738AB"/>
    <w:rsid w:val="00373993"/>
    <w:rsid w:val="00373A15"/>
    <w:rsid w:val="003766E1"/>
    <w:rsid w:val="00376C38"/>
    <w:rsid w:val="003772EA"/>
    <w:rsid w:val="003805F1"/>
    <w:rsid w:val="00380FBA"/>
    <w:rsid w:val="00381456"/>
    <w:rsid w:val="00381848"/>
    <w:rsid w:val="00382FAE"/>
    <w:rsid w:val="00383244"/>
    <w:rsid w:val="00384B1B"/>
    <w:rsid w:val="00384F8F"/>
    <w:rsid w:val="003860DD"/>
    <w:rsid w:val="0038640E"/>
    <w:rsid w:val="00386769"/>
    <w:rsid w:val="00386E2F"/>
    <w:rsid w:val="00390101"/>
    <w:rsid w:val="00390D39"/>
    <w:rsid w:val="00391812"/>
    <w:rsid w:val="00391911"/>
    <w:rsid w:val="0039211B"/>
    <w:rsid w:val="00393B34"/>
    <w:rsid w:val="00394C94"/>
    <w:rsid w:val="00395030"/>
    <w:rsid w:val="0039539A"/>
    <w:rsid w:val="003969F0"/>
    <w:rsid w:val="00396C62"/>
    <w:rsid w:val="003A25AE"/>
    <w:rsid w:val="003A2761"/>
    <w:rsid w:val="003A2AC8"/>
    <w:rsid w:val="003A376A"/>
    <w:rsid w:val="003A6E4C"/>
    <w:rsid w:val="003A7A0D"/>
    <w:rsid w:val="003B01D5"/>
    <w:rsid w:val="003B0FA7"/>
    <w:rsid w:val="003B1DDE"/>
    <w:rsid w:val="003B2506"/>
    <w:rsid w:val="003B2ACF"/>
    <w:rsid w:val="003B2FA0"/>
    <w:rsid w:val="003B3770"/>
    <w:rsid w:val="003B3C13"/>
    <w:rsid w:val="003B46F9"/>
    <w:rsid w:val="003B7519"/>
    <w:rsid w:val="003B76E1"/>
    <w:rsid w:val="003B7B5F"/>
    <w:rsid w:val="003C04C1"/>
    <w:rsid w:val="003C0FE4"/>
    <w:rsid w:val="003C0FE8"/>
    <w:rsid w:val="003C12F5"/>
    <w:rsid w:val="003C1557"/>
    <w:rsid w:val="003C157A"/>
    <w:rsid w:val="003C1AC3"/>
    <w:rsid w:val="003C2A5E"/>
    <w:rsid w:val="003C3990"/>
    <w:rsid w:val="003C3EF8"/>
    <w:rsid w:val="003C3FA6"/>
    <w:rsid w:val="003C420F"/>
    <w:rsid w:val="003C4946"/>
    <w:rsid w:val="003C4DC6"/>
    <w:rsid w:val="003C4DE3"/>
    <w:rsid w:val="003C5852"/>
    <w:rsid w:val="003C6586"/>
    <w:rsid w:val="003C68B2"/>
    <w:rsid w:val="003C7730"/>
    <w:rsid w:val="003D0F8C"/>
    <w:rsid w:val="003D1EE6"/>
    <w:rsid w:val="003D2B4A"/>
    <w:rsid w:val="003D3236"/>
    <w:rsid w:val="003D38A8"/>
    <w:rsid w:val="003D3927"/>
    <w:rsid w:val="003D3959"/>
    <w:rsid w:val="003D4BAA"/>
    <w:rsid w:val="003D545C"/>
    <w:rsid w:val="003D56F0"/>
    <w:rsid w:val="003D57E0"/>
    <w:rsid w:val="003D5C3A"/>
    <w:rsid w:val="003D5C73"/>
    <w:rsid w:val="003D625B"/>
    <w:rsid w:val="003D6A3D"/>
    <w:rsid w:val="003D74AC"/>
    <w:rsid w:val="003E1626"/>
    <w:rsid w:val="003E1C31"/>
    <w:rsid w:val="003E204E"/>
    <w:rsid w:val="003E3902"/>
    <w:rsid w:val="003E3A0C"/>
    <w:rsid w:val="003E4212"/>
    <w:rsid w:val="003E449F"/>
    <w:rsid w:val="003E5BAF"/>
    <w:rsid w:val="003E5C77"/>
    <w:rsid w:val="003E5DA0"/>
    <w:rsid w:val="003E62A1"/>
    <w:rsid w:val="003E725F"/>
    <w:rsid w:val="003F0ACE"/>
    <w:rsid w:val="003F1591"/>
    <w:rsid w:val="003F1928"/>
    <w:rsid w:val="003F1A11"/>
    <w:rsid w:val="003F1DB8"/>
    <w:rsid w:val="003F2D3B"/>
    <w:rsid w:val="003F2E38"/>
    <w:rsid w:val="003F35A9"/>
    <w:rsid w:val="003F3D0B"/>
    <w:rsid w:val="003F481D"/>
    <w:rsid w:val="003F5D29"/>
    <w:rsid w:val="003F6888"/>
    <w:rsid w:val="00401164"/>
    <w:rsid w:val="00401437"/>
    <w:rsid w:val="004025AF"/>
    <w:rsid w:val="004025CC"/>
    <w:rsid w:val="00404281"/>
    <w:rsid w:val="004044F5"/>
    <w:rsid w:val="004050DB"/>
    <w:rsid w:val="00405F09"/>
    <w:rsid w:val="004062BB"/>
    <w:rsid w:val="00407470"/>
    <w:rsid w:val="00407A5B"/>
    <w:rsid w:val="00410183"/>
    <w:rsid w:val="0041079D"/>
    <w:rsid w:val="0041210C"/>
    <w:rsid w:val="00413824"/>
    <w:rsid w:val="004148D8"/>
    <w:rsid w:val="00415066"/>
    <w:rsid w:val="004153FE"/>
    <w:rsid w:val="00416085"/>
    <w:rsid w:val="0041749F"/>
    <w:rsid w:val="00417F6E"/>
    <w:rsid w:val="0042062D"/>
    <w:rsid w:val="00420A99"/>
    <w:rsid w:val="00421253"/>
    <w:rsid w:val="00421301"/>
    <w:rsid w:val="0042349B"/>
    <w:rsid w:val="004247D1"/>
    <w:rsid w:val="00424F87"/>
    <w:rsid w:val="00430794"/>
    <w:rsid w:val="0043175D"/>
    <w:rsid w:val="00432B66"/>
    <w:rsid w:val="00432B93"/>
    <w:rsid w:val="00433C60"/>
    <w:rsid w:val="00433D40"/>
    <w:rsid w:val="004342AE"/>
    <w:rsid w:val="004355B8"/>
    <w:rsid w:val="00436A43"/>
    <w:rsid w:val="0043763A"/>
    <w:rsid w:val="00437BD1"/>
    <w:rsid w:val="0044098A"/>
    <w:rsid w:val="00441A84"/>
    <w:rsid w:val="00442FBD"/>
    <w:rsid w:val="00443A29"/>
    <w:rsid w:val="00443BE1"/>
    <w:rsid w:val="00443C88"/>
    <w:rsid w:val="00443DA7"/>
    <w:rsid w:val="00444D29"/>
    <w:rsid w:val="00446706"/>
    <w:rsid w:val="0045257E"/>
    <w:rsid w:val="00452DB6"/>
    <w:rsid w:val="00453425"/>
    <w:rsid w:val="0045351D"/>
    <w:rsid w:val="0045483B"/>
    <w:rsid w:val="0045493F"/>
    <w:rsid w:val="004550FE"/>
    <w:rsid w:val="004551D1"/>
    <w:rsid w:val="004551EE"/>
    <w:rsid w:val="0045565E"/>
    <w:rsid w:val="00457195"/>
    <w:rsid w:val="00457A09"/>
    <w:rsid w:val="00457A97"/>
    <w:rsid w:val="00461274"/>
    <w:rsid w:val="00461DAE"/>
    <w:rsid w:val="00461DBE"/>
    <w:rsid w:val="004639CE"/>
    <w:rsid w:val="00464E6B"/>
    <w:rsid w:val="00465571"/>
    <w:rsid w:val="00466FDF"/>
    <w:rsid w:val="00472495"/>
    <w:rsid w:val="00473D58"/>
    <w:rsid w:val="00473F0C"/>
    <w:rsid w:val="004743AA"/>
    <w:rsid w:val="0047572F"/>
    <w:rsid w:val="004759A4"/>
    <w:rsid w:val="00475DFC"/>
    <w:rsid w:val="0047624A"/>
    <w:rsid w:val="00476629"/>
    <w:rsid w:val="00476BEA"/>
    <w:rsid w:val="004771DB"/>
    <w:rsid w:val="00477DB2"/>
    <w:rsid w:val="00480125"/>
    <w:rsid w:val="00480C7C"/>
    <w:rsid w:val="004813B9"/>
    <w:rsid w:val="00481412"/>
    <w:rsid w:val="00481676"/>
    <w:rsid w:val="00483B2E"/>
    <w:rsid w:val="004847D0"/>
    <w:rsid w:val="00485691"/>
    <w:rsid w:val="00487570"/>
    <w:rsid w:val="00490415"/>
    <w:rsid w:val="004907F3"/>
    <w:rsid w:val="00490933"/>
    <w:rsid w:val="004918C0"/>
    <w:rsid w:val="00491E18"/>
    <w:rsid w:val="004924CD"/>
    <w:rsid w:val="00493245"/>
    <w:rsid w:val="004943FA"/>
    <w:rsid w:val="004951C9"/>
    <w:rsid w:val="00495CBB"/>
    <w:rsid w:val="00496D04"/>
    <w:rsid w:val="0049720F"/>
    <w:rsid w:val="00497873"/>
    <w:rsid w:val="004A1189"/>
    <w:rsid w:val="004A224E"/>
    <w:rsid w:val="004A234C"/>
    <w:rsid w:val="004A2A5B"/>
    <w:rsid w:val="004A3D11"/>
    <w:rsid w:val="004A41A1"/>
    <w:rsid w:val="004A5D85"/>
    <w:rsid w:val="004A7D82"/>
    <w:rsid w:val="004B169A"/>
    <w:rsid w:val="004B1B1F"/>
    <w:rsid w:val="004B1BE5"/>
    <w:rsid w:val="004B245F"/>
    <w:rsid w:val="004B3F59"/>
    <w:rsid w:val="004B414A"/>
    <w:rsid w:val="004B4AB9"/>
    <w:rsid w:val="004B4C3D"/>
    <w:rsid w:val="004B4DDF"/>
    <w:rsid w:val="004B51B7"/>
    <w:rsid w:val="004B5E6D"/>
    <w:rsid w:val="004B6C97"/>
    <w:rsid w:val="004B712F"/>
    <w:rsid w:val="004C14E2"/>
    <w:rsid w:val="004C26B6"/>
    <w:rsid w:val="004C301E"/>
    <w:rsid w:val="004C312D"/>
    <w:rsid w:val="004C3457"/>
    <w:rsid w:val="004C36D4"/>
    <w:rsid w:val="004C391C"/>
    <w:rsid w:val="004C4115"/>
    <w:rsid w:val="004C4537"/>
    <w:rsid w:val="004C661B"/>
    <w:rsid w:val="004C7CB5"/>
    <w:rsid w:val="004D0A0F"/>
    <w:rsid w:val="004D0A56"/>
    <w:rsid w:val="004D1EEF"/>
    <w:rsid w:val="004D2492"/>
    <w:rsid w:val="004D2E23"/>
    <w:rsid w:val="004D2F65"/>
    <w:rsid w:val="004D6C14"/>
    <w:rsid w:val="004E0020"/>
    <w:rsid w:val="004E0313"/>
    <w:rsid w:val="004E1BD9"/>
    <w:rsid w:val="004E3300"/>
    <w:rsid w:val="004E461B"/>
    <w:rsid w:val="004E5FDC"/>
    <w:rsid w:val="004E647A"/>
    <w:rsid w:val="004E6952"/>
    <w:rsid w:val="004E6BDD"/>
    <w:rsid w:val="004E70B7"/>
    <w:rsid w:val="004E7CA2"/>
    <w:rsid w:val="004F05EB"/>
    <w:rsid w:val="004F126F"/>
    <w:rsid w:val="004F1BB5"/>
    <w:rsid w:val="004F2E1C"/>
    <w:rsid w:val="004F3BA3"/>
    <w:rsid w:val="004F4209"/>
    <w:rsid w:val="004F6729"/>
    <w:rsid w:val="005005D4"/>
    <w:rsid w:val="0050088C"/>
    <w:rsid w:val="0050137F"/>
    <w:rsid w:val="0050218B"/>
    <w:rsid w:val="00503382"/>
    <w:rsid w:val="005036BA"/>
    <w:rsid w:val="005039D6"/>
    <w:rsid w:val="00504711"/>
    <w:rsid w:val="00504848"/>
    <w:rsid w:val="00504E04"/>
    <w:rsid w:val="00504E0F"/>
    <w:rsid w:val="00505B5D"/>
    <w:rsid w:val="00507ED4"/>
    <w:rsid w:val="00510507"/>
    <w:rsid w:val="00510B37"/>
    <w:rsid w:val="005111E1"/>
    <w:rsid w:val="00513487"/>
    <w:rsid w:val="0051444B"/>
    <w:rsid w:val="00514EB4"/>
    <w:rsid w:val="00514ECD"/>
    <w:rsid w:val="00515327"/>
    <w:rsid w:val="00516474"/>
    <w:rsid w:val="005165DC"/>
    <w:rsid w:val="00516805"/>
    <w:rsid w:val="005177A0"/>
    <w:rsid w:val="0052011C"/>
    <w:rsid w:val="005210E4"/>
    <w:rsid w:val="005225BE"/>
    <w:rsid w:val="00522643"/>
    <w:rsid w:val="0052296D"/>
    <w:rsid w:val="00524A90"/>
    <w:rsid w:val="005256AB"/>
    <w:rsid w:val="00525996"/>
    <w:rsid w:val="0052624D"/>
    <w:rsid w:val="00527AD9"/>
    <w:rsid w:val="00530054"/>
    <w:rsid w:val="005303EE"/>
    <w:rsid w:val="00530E3D"/>
    <w:rsid w:val="005317DE"/>
    <w:rsid w:val="005324EB"/>
    <w:rsid w:val="0053254A"/>
    <w:rsid w:val="00534454"/>
    <w:rsid w:val="005349B6"/>
    <w:rsid w:val="00536157"/>
    <w:rsid w:val="00536380"/>
    <w:rsid w:val="00536460"/>
    <w:rsid w:val="00540CEE"/>
    <w:rsid w:val="00540FCA"/>
    <w:rsid w:val="00541244"/>
    <w:rsid w:val="00541B33"/>
    <w:rsid w:val="00541C6E"/>
    <w:rsid w:val="00542013"/>
    <w:rsid w:val="005421A8"/>
    <w:rsid w:val="0054271F"/>
    <w:rsid w:val="0054313E"/>
    <w:rsid w:val="0054323A"/>
    <w:rsid w:val="005439CB"/>
    <w:rsid w:val="00543B91"/>
    <w:rsid w:val="00544463"/>
    <w:rsid w:val="005448A7"/>
    <w:rsid w:val="00545284"/>
    <w:rsid w:val="0054605D"/>
    <w:rsid w:val="005469DD"/>
    <w:rsid w:val="00547D55"/>
    <w:rsid w:val="00550561"/>
    <w:rsid w:val="00550647"/>
    <w:rsid w:val="00550A0C"/>
    <w:rsid w:val="00552A95"/>
    <w:rsid w:val="00553853"/>
    <w:rsid w:val="0055565C"/>
    <w:rsid w:val="00555698"/>
    <w:rsid w:val="00555DE7"/>
    <w:rsid w:val="005563AD"/>
    <w:rsid w:val="00557463"/>
    <w:rsid w:val="00557CB0"/>
    <w:rsid w:val="0056193F"/>
    <w:rsid w:val="00562512"/>
    <w:rsid w:val="00562DA8"/>
    <w:rsid w:val="0056315B"/>
    <w:rsid w:val="0056342F"/>
    <w:rsid w:val="0056401A"/>
    <w:rsid w:val="00565C42"/>
    <w:rsid w:val="005673C9"/>
    <w:rsid w:val="005701E9"/>
    <w:rsid w:val="00570EAC"/>
    <w:rsid w:val="005743BD"/>
    <w:rsid w:val="0057528F"/>
    <w:rsid w:val="00576DC1"/>
    <w:rsid w:val="00577883"/>
    <w:rsid w:val="00577CDF"/>
    <w:rsid w:val="005806FD"/>
    <w:rsid w:val="00581461"/>
    <w:rsid w:val="0058195C"/>
    <w:rsid w:val="00581D46"/>
    <w:rsid w:val="00583ADD"/>
    <w:rsid w:val="00583C21"/>
    <w:rsid w:val="00584083"/>
    <w:rsid w:val="0058436F"/>
    <w:rsid w:val="00584558"/>
    <w:rsid w:val="00586681"/>
    <w:rsid w:val="005909F5"/>
    <w:rsid w:val="005914D5"/>
    <w:rsid w:val="005916B4"/>
    <w:rsid w:val="005924C8"/>
    <w:rsid w:val="0059480D"/>
    <w:rsid w:val="00597080"/>
    <w:rsid w:val="005975BE"/>
    <w:rsid w:val="005A1811"/>
    <w:rsid w:val="005A2449"/>
    <w:rsid w:val="005A3B49"/>
    <w:rsid w:val="005A4000"/>
    <w:rsid w:val="005A46EC"/>
    <w:rsid w:val="005A4783"/>
    <w:rsid w:val="005A47C1"/>
    <w:rsid w:val="005A6A36"/>
    <w:rsid w:val="005A6A84"/>
    <w:rsid w:val="005A6B3B"/>
    <w:rsid w:val="005A6B8A"/>
    <w:rsid w:val="005A6C4C"/>
    <w:rsid w:val="005A70B5"/>
    <w:rsid w:val="005B0721"/>
    <w:rsid w:val="005B0914"/>
    <w:rsid w:val="005B11F6"/>
    <w:rsid w:val="005B13BD"/>
    <w:rsid w:val="005B17A4"/>
    <w:rsid w:val="005B1C1A"/>
    <w:rsid w:val="005B1EB1"/>
    <w:rsid w:val="005B2116"/>
    <w:rsid w:val="005B243B"/>
    <w:rsid w:val="005B33BB"/>
    <w:rsid w:val="005B3796"/>
    <w:rsid w:val="005B3BB6"/>
    <w:rsid w:val="005B4271"/>
    <w:rsid w:val="005B4D44"/>
    <w:rsid w:val="005B6204"/>
    <w:rsid w:val="005B6B86"/>
    <w:rsid w:val="005B718C"/>
    <w:rsid w:val="005C06DA"/>
    <w:rsid w:val="005C09A4"/>
    <w:rsid w:val="005C0BED"/>
    <w:rsid w:val="005C10C6"/>
    <w:rsid w:val="005C1A74"/>
    <w:rsid w:val="005C2338"/>
    <w:rsid w:val="005C258C"/>
    <w:rsid w:val="005C35E2"/>
    <w:rsid w:val="005C3813"/>
    <w:rsid w:val="005C39B1"/>
    <w:rsid w:val="005C4DC5"/>
    <w:rsid w:val="005C51EC"/>
    <w:rsid w:val="005C592F"/>
    <w:rsid w:val="005C5DFE"/>
    <w:rsid w:val="005C697B"/>
    <w:rsid w:val="005C6B0C"/>
    <w:rsid w:val="005D062C"/>
    <w:rsid w:val="005D17EE"/>
    <w:rsid w:val="005D3BAC"/>
    <w:rsid w:val="005D4076"/>
    <w:rsid w:val="005D4419"/>
    <w:rsid w:val="005D4AC8"/>
    <w:rsid w:val="005D4CF7"/>
    <w:rsid w:val="005D515C"/>
    <w:rsid w:val="005D5288"/>
    <w:rsid w:val="005D545A"/>
    <w:rsid w:val="005D552F"/>
    <w:rsid w:val="005D65DD"/>
    <w:rsid w:val="005D68F5"/>
    <w:rsid w:val="005D6CD7"/>
    <w:rsid w:val="005D6DE2"/>
    <w:rsid w:val="005D7D16"/>
    <w:rsid w:val="005D7D99"/>
    <w:rsid w:val="005E0BF4"/>
    <w:rsid w:val="005E0D90"/>
    <w:rsid w:val="005E12F5"/>
    <w:rsid w:val="005E1716"/>
    <w:rsid w:val="005E2C68"/>
    <w:rsid w:val="005E383F"/>
    <w:rsid w:val="005E4955"/>
    <w:rsid w:val="005E4B35"/>
    <w:rsid w:val="005E5D9A"/>
    <w:rsid w:val="005E6EEC"/>
    <w:rsid w:val="005E7AC5"/>
    <w:rsid w:val="005E7E00"/>
    <w:rsid w:val="005F0BB8"/>
    <w:rsid w:val="005F1A62"/>
    <w:rsid w:val="005F1A9E"/>
    <w:rsid w:val="005F2CAC"/>
    <w:rsid w:val="005F2CCA"/>
    <w:rsid w:val="005F3895"/>
    <w:rsid w:val="005F3904"/>
    <w:rsid w:val="005F3A67"/>
    <w:rsid w:val="005F502A"/>
    <w:rsid w:val="005F515D"/>
    <w:rsid w:val="005F574D"/>
    <w:rsid w:val="005F612C"/>
    <w:rsid w:val="005F62E2"/>
    <w:rsid w:val="005F664F"/>
    <w:rsid w:val="005F6904"/>
    <w:rsid w:val="00600BA7"/>
    <w:rsid w:val="00602D36"/>
    <w:rsid w:val="00603A86"/>
    <w:rsid w:val="00603DD6"/>
    <w:rsid w:val="006050EC"/>
    <w:rsid w:val="0060663D"/>
    <w:rsid w:val="00606713"/>
    <w:rsid w:val="00606924"/>
    <w:rsid w:val="00606EAF"/>
    <w:rsid w:val="00610A2A"/>
    <w:rsid w:val="00611AD1"/>
    <w:rsid w:val="00611F51"/>
    <w:rsid w:val="00612137"/>
    <w:rsid w:val="00612549"/>
    <w:rsid w:val="00612AFD"/>
    <w:rsid w:val="006139A9"/>
    <w:rsid w:val="00613DA8"/>
    <w:rsid w:val="006158A6"/>
    <w:rsid w:val="006172AD"/>
    <w:rsid w:val="00617F38"/>
    <w:rsid w:val="00620808"/>
    <w:rsid w:val="00620DBB"/>
    <w:rsid w:val="006227C0"/>
    <w:rsid w:val="00622D09"/>
    <w:rsid w:val="006264EE"/>
    <w:rsid w:val="006269FF"/>
    <w:rsid w:val="0062715E"/>
    <w:rsid w:val="00627221"/>
    <w:rsid w:val="00627EFE"/>
    <w:rsid w:val="0063019A"/>
    <w:rsid w:val="006314D4"/>
    <w:rsid w:val="00631B2F"/>
    <w:rsid w:val="00631BFA"/>
    <w:rsid w:val="006320FA"/>
    <w:rsid w:val="00632E6C"/>
    <w:rsid w:val="00633A65"/>
    <w:rsid w:val="006361A4"/>
    <w:rsid w:val="00636214"/>
    <w:rsid w:val="006363E6"/>
    <w:rsid w:val="006376E3"/>
    <w:rsid w:val="0063784E"/>
    <w:rsid w:val="00637E17"/>
    <w:rsid w:val="0064107A"/>
    <w:rsid w:val="00641275"/>
    <w:rsid w:val="00641537"/>
    <w:rsid w:val="006429A7"/>
    <w:rsid w:val="006432C9"/>
    <w:rsid w:val="0064369D"/>
    <w:rsid w:val="006464A8"/>
    <w:rsid w:val="00646AB1"/>
    <w:rsid w:val="00650964"/>
    <w:rsid w:val="006517C7"/>
    <w:rsid w:val="00651A4D"/>
    <w:rsid w:val="0065210C"/>
    <w:rsid w:val="006523B9"/>
    <w:rsid w:val="006525BE"/>
    <w:rsid w:val="0065275E"/>
    <w:rsid w:val="00652823"/>
    <w:rsid w:val="00654AD3"/>
    <w:rsid w:val="00657CB2"/>
    <w:rsid w:val="00657F5F"/>
    <w:rsid w:val="00660118"/>
    <w:rsid w:val="00660503"/>
    <w:rsid w:val="00661D75"/>
    <w:rsid w:val="0066332F"/>
    <w:rsid w:val="00663396"/>
    <w:rsid w:val="0066556A"/>
    <w:rsid w:val="0066660B"/>
    <w:rsid w:val="00666AFA"/>
    <w:rsid w:val="00666F02"/>
    <w:rsid w:val="00667554"/>
    <w:rsid w:val="00667797"/>
    <w:rsid w:val="00671798"/>
    <w:rsid w:val="0067197A"/>
    <w:rsid w:val="00672848"/>
    <w:rsid w:val="00672A3B"/>
    <w:rsid w:val="00672C50"/>
    <w:rsid w:val="006732CF"/>
    <w:rsid w:val="00674A88"/>
    <w:rsid w:val="00674B83"/>
    <w:rsid w:val="00674C0E"/>
    <w:rsid w:val="00675741"/>
    <w:rsid w:val="00675EF2"/>
    <w:rsid w:val="006761FF"/>
    <w:rsid w:val="0067693F"/>
    <w:rsid w:val="006805E8"/>
    <w:rsid w:val="006816A9"/>
    <w:rsid w:val="006830E3"/>
    <w:rsid w:val="00683F9E"/>
    <w:rsid w:val="00684C06"/>
    <w:rsid w:val="00685EEC"/>
    <w:rsid w:val="00685F70"/>
    <w:rsid w:val="0068688B"/>
    <w:rsid w:val="00686CD6"/>
    <w:rsid w:val="006872CA"/>
    <w:rsid w:val="00687DDC"/>
    <w:rsid w:val="0069079F"/>
    <w:rsid w:val="00691BFD"/>
    <w:rsid w:val="00691D5C"/>
    <w:rsid w:val="00692722"/>
    <w:rsid w:val="00693180"/>
    <w:rsid w:val="00693229"/>
    <w:rsid w:val="00693249"/>
    <w:rsid w:val="006937DB"/>
    <w:rsid w:val="00693AE1"/>
    <w:rsid w:val="00694048"/>
    <w:rsid w:val="006945D3"/>
    <w:rsid w:val="00694E82"/>
    <w:rsid w:val="00694FD0"/>
    <w:rsid w:val="00695CA8"/>
    <w:rsid w:val="00695FAC"/>
    <w:rsid w:val="006962CB"/>
    <w:rsid w:val="0069662C"/>
    <w:rsid w:val="006966A4"/>
    <w:rsid w:val="00696E3E"/>
    <w:rsid w:val="0069750E"/>
    <w:rsid w:val="00697F02"/>
    <w:rsid w:val="00697F4E"/>
    <w:rsid w:val="006A0362"/>
    <w:rsid w:val="006A1D2F"/>
    <w:rsid w:val="006A3213"/>
    <w:rsid w:val="006A336C"/>
    <w:rsid w:val="006A359D"/>
    <w:rsid w:val="006A3ED8"/>
    <w:rsid w:val="006A4C58"/>
    <w:rsid w:val="006A4D4A"/>
    <w:rsid w:val="006A5564"/>
    <w:rsid w:val="006A6478"/>
    <w:rsid w:val="006A7327"/>
    <w:rsid w:val="006B16A7"/>
    <w:rsid w:val="006B2662"/>
    <w:rsid w:val="006B41D0"/>
    <w:rsid w:val="006B4853"/>
    <w:rsid w:val="006B5123"/>
    <w:rsid w:val="006B5282"/>
    <w:rsid w:val="006B546E"/>
    <w:rsid w:val="006B57D7"/>
    <w:rsid w:val="006B5D59"/>
    <w:rsid w:val="006B5E3E"/>
    <w:rsid w:val="006B6789"/>
    <w:rsid w:val="006B765E"/>
    <w:rsid w:val="006C1203"/>
    <w:rsid w:val="006C15E7"/>
    <w:rsid w:val="006C2B36"/>
    <w:rsid w:val="006C35F4"/>
    <w:rsid w:val="006C3616"/>
    <w:rsid w:val="006C3AAF"/>
    <w:rsid w:val="006C40A1"/>
    <w:rsid w:val="006C437E"/>
    <w:rsid w:val="006C4FE7"/>
    <w:rsid w:val="006C5028"/>
    <w:rsid w:val="006C6722"/>
    <w:rsid w:val="006C7036"/>
    <w:rsid w:val="006C7390"/>
    <w:rsid w:val="006D02D6"/>
    <w:rsid w:val="006D0F4C"/>
    <w:rsid w:val="006D2BDC"/>
    <w:rsid w:val="006D2CD6"/>
    <w:rsid w:val="006D2DA0"/>
    <w:rsid w:val="006D3B6C"/>
    <w:rsid w:val="006D43A7"/>
    <w:rsid w:val="006D4C9D"/>
    <w:rsid w:val="006D4EC8"/>
    <w:rsid w:val="006D56AE"/>
    <w:rsid w:val="006D63BE"/>
    <w:rsid w:val="006D6E66"/>
    <w:rsid w:val="006E1568"/>
    <w:rsid w:val="006E1679"/>
    <w:rsid w:val="006E260C"/>
    <w:rsid w:val="006E282B"/>
    <w:rsid w:val="006E4159"/>
    <w:rsid w:val="006E4E74"/>
    <w:rsid w:val="006E5013"/>
    <w:rsid w:val="006E5371"/>
    <w:rsid w:val="006E58EB"/>
    <w:rsid w:val="006F1B2D"/>
    <w:rsid w:val="006F3BAF"/>
    <w:rsid w:val="006F48AB"/>
    <w:rsid w:val="006F4B9E"/>
    <w:rsid w:val="006F5CA1"/>
    <w:rsid w:val="006F653F"/>
    <w:rsid w:val="006F6DAC"/>
    <w:rsid w:val="006F739B"/>
    <w:rsid w:val="006F7729"/>
    <w:rsid w:val="00700EF5"/>
    <w:rsid w:val="007029A1"/>
    <w:rsid w:val="007029ED"/>
    <w:rsid w:val="00702FC0"/>
    <w:rsid w:val="007031CA"/>
    <w:rsid w:val="0070378B"/>
    <w:rsid w:val="007042E9"/>
    <w:rsid w:val="0070441D"/>
    <w:rsid w:val="00704E64"/>
    <w:rsid w:val="007055E5"/>
    <w:rsid w:val="00705C8E"/>
    <w:rsid w:val="00706919"/>
    <w:rsid w:val="00707227"/>
    <w:rsid w:val="007073CE"/>
    <w:rsid w:val="00707D8F"/>
    <w:rsid w:val="00710EDB"/>
    <w:rsid w:val="00711945"/>
    <w:rsid w:val="00711C26"/>
    <w:rsid w:val="00711D97"/>
    <w:rsid w:val="00712835"/>
    <w:rsid w:val="00712A43"/>
    <w:rsid w:val="007136A3"/>
    <w:rsid w:val="007136BF"/>
    <w:rsid w:val="0071425B"/>
    <w:rsid w:val="00714341"/>
    <w:rsid w:val="00715C57"/>
    <w:rsid w:val="00715FD6"/>
    <w:rsid w:val="00716752"/>
    <w:rsid w:val="00716764"/>
    <w:rsid w:val="0072064D"/>
    <w:rsid w:val="007206B2"/>
    <w:rsid w:val="0072109F"/>
    <w:rsid w:val="0072141B"/>
    <w:rsid w:val="00722815"/>
    <w:rsid w:val="00722977"/>
    <w:rsid w:val="007235F3"/>
    <w:rsid w:val="0072369B"/>
    <w:rsid w:val="007244E4"/>
    <w:rsid w:val="00724778"/>
    <w:rsid w:val="00724977"/>
    <w:rsid w:val="00724B6D"/>
    <w:rsid w:val="00725A1F"/>
    <w:rsid w:val="00725F00"/>
    <w:rsid w:val="00726056"/>
    <w:rsid w:val="007260C2"/>
    <w:rsid w:val="0072649B"/>
    <w:rsid w:val="00726590"/>
    <w:rsid w:val="00726AE6"/>
    <w:rsid w:val="0072733A"/>
    <w:rsid w:val="0072774D"/>
    <w:rsid w:val="0073086F"/>
    <w:rsid w:val="007327B2"/>
    <w:rsid w:val="00733D7A"/>
    <w:rsid w:val="00733EA4"/>
    <w:rsid w:val="00736192"/>
    <w:rsid w:val="0073644C"/>
    <w:rsid w:val="00736ADC"/>
    <w:rsid w:val="00740EB4"/>
    <w:rsid w:val="00741A2F"/>
    <w:rsid w:val="00741A8F"/>
    <w:rsid w:val="007434C2"/>
    <w:rsid w:val="0074350F"/>
    <w:rsid w:val="00743E46"/>
    <w:rsid w:val="00744A5E"/>
    <w:rsid w:val="007452AF"/>
    <w:rsid w:val="00745797"/>
    <w:rsid w:val="007462E8"/>
    <w:rsid w:val="00746FC3"/>
    <w:rsid w:val="007474DB"/>
    <w:rsid w:val="007511A3"/>
    <w:rsid w:val="00751DF0"/>
    <w:rsid w:val="00752960"/>
    <w:rsid w:val="00754991"/>
    <w:rsid w:val="00754BB6"/>
    <w:rsid w:val="00755E0A"/>
    <w:rsid w:val="007560BC"/>
    <w:rsid w:val="0075652E"/>
    <w:rsid w:val="0076025F"/>
    <w:rsid w:val="00760585"/>
    <w:rsid w:val="007605D7"/>
    <w:rsid w:val="007611DF"/>
    <w:rsid w:val="0076125B"/>
    <w:rsid w:val="00761D1C"/>
    <w:rsid w:val="00763562"/>
    <w:rsid w:val="007643C0"/>
    <w:rsid w:val="007646EE"/>
    <w:rsid w:val="00764CAA"/>
    <w:rsid w:val="007650DF"/>
    <w:rsid w:val="00767E32"/>
    <w:rsid w:val="00770A98"/>
    <w:rsid w:val="0077214F"/>
    <w:rsid w:val="0077247D"/>
    <w:rsid w:val="00772881"/>
    <w:rsid w:val="00773BDD"/>
    <w:rsid w:val="007743D9"/>
    <w:rsid w:val="00774E84"/>
    <w:rsid w:val="0077631B"/>
    <w:rsid w:val="007767AD"/>
    <w:rsid w:val="007768A8"/>
    <w:rsid w:val="00777273"/>
    <w:rsid w:val="00780FED"/>
    <w:rsid w:val="00781259"/>
    <w:rsid w:val="0078198F"/>
    <w:rsid w:val="00781B0A"/>
    <w:rsid w:val="00781B26"/>
    <w:rsid w:val="0078248E"/>
    <w:rsid w:val="00784B6F"/>
    <w:rsid w:val="0078591F"/>
    <w:rsid w:val="00785F02"/>
    <w:rsid w:val="00786C88"/>
    <w:rsid w:val="0079007B"/>
    <w:rsid w:val="0079060F"/>
    <w:rsid w:val="00791869"/>
    <w:rsid w:val="007918A8"/>
    <w:rsid w:val="00791FAC"/>
    <w:rsid w:val="007926B0"/>
    <w:rsid w:val="007929BF"/>
    <w:rsid w:val="00793D37"/>
    <w:rsid w:val="00794301"/>
    <w:rsid w:val="0079430D"/>
    <w:rsid w:val="00795B41"/>
    <w:rsid w:val="00797410"/>
    <w:rsid w:val="007A005C"/>
    <w:rsid w:val="007A1037"/>
    <w:rsid w:val="007A1869"/>
    <w:rsid w:val="007A2099"/>
    <w:rsid w:val="007A3A1A"/>
    <w:rsid w:val="007A3A37"/>
    <w:rsid w:val="007A3D94"/>
    <w:rsid w:val="007A4CF7"/>
    <w:rsid w:val="007A4DC6"/>
    <w:rsid w:val="007A54CE"/>
    <w:rsid w:val="007A5A58"/>
    <w:rsid w:val="007A60B4"/>
    <w:rsid w:val="007A647A"/>
    <w:rsid w:val="007A6F11"/>
    <w:rsid w:val="007A752F"/>
    <w:rsid w:val="007A754C"/>
    <w:rsid w:val="007A7A37"/>
    <w:rsid w:val="007B115F"/>
    <w:rsid w:val="007B118F"/>
    <w:rsid w:val="007B1EE8"/>
    <w:rsid w:val="007B3514"/>
    <w:rsid w:val="007B43B4"/>
    <w:rsid w:val="007B4BA4"/>
    <w:rsid w:val="007B5372"/>
    <w:rsid w:val="007B54E3"/>
    <w:rsid w:val="007B676B"/>
    <w:rsid w:val="007B685E"/>
    <w:rsid w:val="007C06A5"/>
    <w:rsid w:val="007C06BD"/>
    <w:rsid w:val="007C0964"/>
    <w:rsid w:val="007C0E1A"/>
    <w:rsid w:val="007C232D"/>
    <w:rsid w:val="007C2A5D"/>
    <w:rsid w:val="007C2D62"/>
    <w:rsid w:val="007C32F2"/>
    <w:rsid w:val="007C49CD"/>
    <w:rsid w:val="007C4B0B"/>
    <w:rsid w:val="007C4D1A"/>
    <w:rsid w:val="007C56E3"/>
    <w:rsid w:val="007C6161"/>
    <w:rsid w:val="007C61C3"/>
    <w:rsid w:val="007C6478"/>
    <w:rsid w:val="007C6EAB"/>
    <w:rsid w:val="007D23EB"/>
    <w:rsid w:val="007D2EFD"/>
    <w:rsid w:val="007D358D"/>
    <w:rsid w:val="007D37A9"/>
    <w:rsid w:val="007D4001"/>
    <w:rsid w:val="007D65B0"/>
    <w:rsid w:val="007D67CF"/>
    <w:rsid w:val="007D734E"/>
    <w:rsid w:val="007D7F46"/>
    <w:rsid w:val="007E0C63"/>
    <w:rsid w:val="007E0C79"/>
    <w:rsid w:val="007E1024"/>
    <w:rsid w:val="007E10D8"/>
    <w:rsid w:val="007E4450"/>
    <w:rsid w:val="007E44CC"/>
    <w:rsid w:val="007E453D"/>
    <w:rsid w:val="007E4E7C"/>
    <w:rsid w:val="007E5D9E"/>
    <w:rsid w:val="007E6FF0"/>
    <w:rsid w:val="007E73B7"/>
    <w:rsid w:val="007F0070"/>
    <w:rsid w:val="007F0E1A"/>
    <w:rsid w:val="007F13DD"/>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173D"/>
    <w:rsid w:val="008029D1"/>
    <w:rsid w:val="00803A5C"/>
    <w:rsid w:val="00803BBA"/>
    <w:rsid w:val="0080477E"/>
    <w:rsid w:val="00805794"/>
    <w:rsid w:val="008058FF"/>
    <w:rsid w:val="00806091"/>
    <w:rsid w:val="00806291"/>
    <w:rsid w:val="00806F91"/>
    <w:rsid w:val="00807E58"/>
    <w:rsid w:val="00810168"/>
    <w:rsid w:val="00811DC1"/>
    <w:rsid w:val="00812E8B"/>
    <w:rsid w:val="00813966"/>
    <w:rsid w:val="00815849"/>
    <w:rsid w:val="0081663C"/>
    <w:rsid w:val="00817F4E"/>
    <w:rsid w:val="00820814"/>
    <w:rsid w:val="0082086C"/>
    <w:rsid w:val="00820A12"/>
    <w:rsid w:val="00820BFB"/>
    <w:rsid w:val="00820FDA"/>
    <w:rsid w:val="00821762"/>
    <w:rsid w:val="00821764"/>
    <w:rsid w:val="00821B64"/>
    <w:rsid w:val="008221DC"/>
    <w:rsid w:val="008240E5"/>
    <w:rsid w:val="008269AD"/>
    <w:rsid w:val="0083103B"/>
    <w:rsid w:val="008312E5"/>
    <w:rsid w:val="0083205C"/>
    <w:rsid w:val="00834756"/>
    <w:rsid w:val="008350A8"/>
    <w:rsid w:val="00835385"/>
    <w:rsid w:val="008354A1"/>
    <w:rsid w:val="00835A52"/>
    <w:rsid w:val="008369A1"/>
    <w:rsid w:val="00836BD2"/>
    <w:rsid w:val="00836E47"/>
    <w:rsid w:val="00837545"/>
    <w:rsid w:val="0083779A"/>
    <w:rsid w:val="00837C28"/>
    <w:rsid w:val="008411CA"/>
    <w:rsid w:val="00841B9B"/>
    <w:rsid w:val="00842974"/>
    <w:rsid w:val="00842EFF"/>
    <w:rsid w:val="00844F34"/>
    <w:rsid w:val="00845D65"/>
    <w:rsid w:val="00846A6B"/>
    <w:rsid w:val="00847165"/>
    <w:rsid w:val="008471CF"/>
    <w:rsid w:val="008472FA"/>
    <w:rsid w:val="00847A4B"/>
    <w:rsid w:val="0085086D"/>
    <w:rsid w:val="00852DE6"/>
    <w:rsid w:val="00853BA5"/>
    <w:rsid w:val="0085409B"/>
    <w:rsid w:val="008550CC"/>
    <w:rsid w:val="00855EF5"/>
    <w:rsid w:val="00856C6B"/>
    <w:rsid w:val="00857140"/>
    <w:rsid w:val="008572D3"/>
    <w:rsid w:val="00857335"/>
    <w:rsid w:val="00857AF8"/>
    <w:rsid w:val="00857DDC"/>
    <w:rsid w:val="00860060"/>
    <w:rsid w:val="00860CF8"/>
    <w:rsid w:val="008614D1"/>
    <w:rsid w:val="00861BB2"/>
    <w:rsid w:val="00861D74"/>
    <w:rsid w:val="00862923"/>
    <w:rsid w:val="00865412"/>
    <w:rsid w:val="008656D1"/>
    <w:rsid w:val="008662DD"/>
    <w:rsid w:val="008665A4"/>
    <w:rsid w:val="0087026F"/>
    <w:rsid w:val="00871C89"/>
    <w:rsid w:val="008724C0"/>
    <w:rsid w:val="00872A45"/>
    <w:rsid w:val="00872DBD"/>
    <w:rsid w:val="008740B6"/>
    <w:rsid w:val="00874390"/>
    <w:rsid w:val="0087441A"/>
    <w:rsid w:val="0087505E"/>
    <w:rsid w:val="00875BAD"/>
    <w:rsid w:val="00876365"/>
    <w:rsid w:val="0087793C"/>
    <w:rsid w:val="00880BF1"/>
    <w:rsid w:val="008811B2"/>
    <w:rsid w:val="00881E1C"/>
    <w:rsid w:val="00882106"/>
    <w:rsid w:val="00883BC2"/>
    <w:rsid w:val="00885193"/>
    <w:rsid w:val="00885273"/>
    <w:rsid w:val="0088550F"/>
    <w:rsid w:val="00885C6C"/>
    <w:rsid w:val="00886058"/>
    <w:rsid w:val="008867EC"/>
    <w:rsid w:val="00886D13"/>
    <w:rsid w:val="00890DCE"/>
    <w:rsid w:val="00891D31"/>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17EA"/>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3FC2"/>
    <w:rsid w:val="008B468C"/>
    <w:rsid w:val="008B4B6B"/>
    <w:rsid w:val="008B52C4"/>
    <w:rsid w:val="008B6BDF"/>
    <w:rsid w:val="008B7144"/>
    <w:rsid w:val="008B74E3"/>
    <w:rsid w:val="008B7907"/>
    <w:rsid w:val="008C0814"/>
    <w:rsid w:val="008C0E17"/>
    <w:rsid w:val="008C165C"/>
    <w:rsid w:val="008C245D"/>
    <w:rsid w:val="008C2566"/>
    <w:rsid w:val="008C37FE"/>
    <w:rsid w:val="008C41E4"/>
    <w:rsid w:val="008C4B4E"/>
    <w:rsid w:val="008C643C"/>
    <w:rsid w:val="008C679F"/>
    <w:rsid w:val="008C7192"/>
    <w:rsid w:val="008C7482"/>
    <w:rsid w:val="008C7FFD"/>
    <w:rsid w:val="008D15F2"/>
    <w:rsid w:val="008D224D"/>
    <w:rsid w:val="008D29C2"/>
    <w:rsid w:val="008D4A6C"/>
    <w:rsid w:val="008D549E"/>
    <w:rsid w:val="008D59EA"/>
    <w:rsid w:val="008D6C4C"/>
    <w:rsid w:val="008D703D"/>
    <w:rsid w:val="008D7904"/>
    <w:rsid w:val="008E0870"/>
    <w:rsid w:val="008E0E87"/>
    <w:rsid w:val="008E250E"/>
    <w:rsid w:val="008E30A1"/>
    <w:rsid w:val="008E3D7B"/>
    <w:rsid w:val="008E4728"/>
    <w:rsid w:val="008E499C"/>
    <w:rsid w:val="008E4A82"/>
    <w:rsid w:val="008E55D3"/>
    <w:rsid w:val="008E5632"/>
    <w:rsid w:val="008E5B1B"/>
    <w:rsid w:val="008E614D"/>
    <w:rsid w:val="008E62A5"/>
    <w:rsid w:val="008E6458"/>
    <w:rsid w:val="008E6A45"/>
    <w:rsid w:val="008E6B85"/>
    <w:rsid w:val="008E7448"/>
    <w:rsid w:val="008F0F80"/>
    <w:rsid w:val="008F25A6"/>
    <w:rsid w:val="008F26FF"/>
    <w:rsid w:val="008F29E8"/>
    <w:rsid w:val="008F30EB"/>
    <w:rsid w:val="008F5D5B"/>
    <w:rsid w:val="008F6002"/>
    <w:rsid w:val="008F6565"/>
    <w:rsid w:val="008F7B1D"/>
    <w:rsid w:val="00900B4E"/>
    <w:rsid w:val="009010E0"/>
    <w:rsid w:val="00902485"/>
    <w:rsid w:val="009026D2"/>
    <w:rsid w:val="00902770"/>
    <w:rsid w:val="00902E0D"/>
    <w:rsid w:val="0090635F"/>
    <w:rsid w:val="009070E1"/>
    <w:rsid w:val="0090771E"/>
    <w:rsid w:val="00910120"/>
    <w:rsid w:val="00912B04"/>
    <w:rsid w:val="00912C62"/>
    <w:rsid w:val="009133E4"/>
    <w:rsid w:val="00914AA5"/>
    <w:rsid w:val="00914ED8"/>
    <w:rsid w:val="00915322"/>
    <w:rsid w:val="00915611"/>
    <w:rsid w:val="00915658"/>
    <w:rsid w:val="0091712E"/>
    <w:rsid w:val="009173DE"/>
    <w:rsid w:val="00917531"/>
    <w:rsid w:val="0092122D"/>
    <w:rsid w:val="009212CD"/>
    <w:rsid w:val="009217BD"/>
    <w:rsid w:val="00921E61"/>
    <w:rsid w:val="009221A7"/>
    <w:rsid w:val="009226BF"/>
    <w:rsid w:val="009228CC"/>
    <w:rsid w:val="00925DE7"/>
    <w:rsid w:val="009278CF"/>
    <w:rsid w:val="00927FD6"/>
    <w:rsid w:val="0093068C"/>
    <w:rsid w:val="009311DF"/>
    <w:rsid w:val="009319CD"/>
    <w:rsid w:val="0093338B"/>
    <w:rsid w:val="00933A34"/>
    <w:rsid w:val="009343BE"/>
    <w:rsid w:val="00934DE1"/>
    <w:rsid w:val="00934EA1"/>
    <w:rsid w:val="009350AC"/>
    <w:rsid w:val="009360B6"/>
    <w:rsid w:val="0093747D"/>
    <w:rsid w:val="0093785D"/>
    <w:rsid w:val="00937FA3"/>
    <w:rsid w:val="009401F9"/>
    <w:rsid w:val="00940A17"/>
    <w:rsid w:val="009412D4"/>
    <w:rsid w:val="00941CC9"/>
    <w:rsid w:val="00942014"/>
    <w:rsid w:val="00943C36"/>
    <w:rsid w:val="009440A2"/>
    <w:rsid w:val="00944E0D"/>
    <w:rsid w:val="00945654"/>
    <w:rsid w:val="00945D62"/>
    <w:rsid w:val="00945E17"/>
    <w:rsid w:val="00945FC8"/>
    <w:rsid w:val="00946033"/>
    <w:rsid w:val="009469ED"/>
    <w:rsid w:val="009477E3"/>
    <w:rsid w:val="00950126"/>
    <w:rsid w:val="00950E03"/>
    <w:rsid w:val="00952030"/>
    <w:rsid w:val="0095349E"/>
    <w:rsid w:val="00953A44"/>
    <w:rsid w:val="00954344"/>
    <w:rsid w:val="00954386"/>
    <w:rsid w:val="009551F6"/>
    <w:rsid w:val="00955CF3"/>
    <w:rsid w:val="00955D50"/>
    <w:rsid w:val="00955E4E"/>
    <w:rsid w:val="00957047"/>
    <w:rsid w:val="00957FA6"/>
    <w:rsid w:val="0096082B"/>
    <w:rsid w:val="00960C94"/>
    <w:rsid w:val="00960E77"/>
    <w:rsid w:val="00960F76"/>
    <w:rsid w:val="00961895"/>
    <w:rsid w:val="00961988"/>
    <w:rsid w:val="00961A48"/>
    <w:rsid w:val="00961A98"/>
    <w:rsid w:val="00962693"/>
    <w:rsid w:val="009626A8"/>
    <w:rsid w:val="0096270B"/>
    <w:rsid w:val="00964974"/>
    <w:rsid w:val="00966563"/>
    <w:rsid w:val="00970C7A"/>
    <w:rsid w:val="009710C7"/>
    <w:rsid w:val="00972923"/>
    <w:rsid w:val="00972FFC"/>
    <w:rsid w:val="00973386"/>
    <w:rsid w:val="0097358F"/>
    <w:rsid w:val="00974064"/>
    <w:rsid w:val="009747B5"/>
    <w:rsid w:val="00974B7C"/>
    <w:rsid w:val="00975381"/>
    <w:rsid w:val="0097591C"/>
    <w:rsid w:val="00975C3F"/>
    <w:rsid w:val="00975ED0"/>
    <w:rsid w:val="00976214"/>
    <w:rsid w:val="009763A2"/>
    <w:rsid w:val="009763AE"/>
    <w:rsid w:val="009763B0"/>
    <w:rsid w:val="0097644E"/>
    <w:rsid w:val="00976B8F"/>
    <w:rsid w:val="00976F83"/>
    <w:rsid w:val="009770A7"/>
    <w:rsid w:val="0097784B"/>
    <w:rsid w:val="0098014F"/>
    <w:rsid w:val="009826B9"/>
    <w:rsid w:val="00984812"/>
    <w:rsid w:val="00984CD0"/>
    <w:rsid w:val="0098613E"/>
    <w:rsid w:val="00986F83"/>
    <w:rsid w:val="00987CB2"/>
    <w:rsid w:val="009906C5"/>
    <w:rsid w:val="00990846"/>
    <w:rsid w:val="009913F7"/>
    <w:rsid w:val="00991828"/>
    <w:rsid w:val="00991A2E"/>
    <w:rsid w:val="00991C3A"/>
    <w:rsid w:val="00992004"/>
    <w:rsid w:val="0099225C"/>
    <w:rsid w:val="009925CE"/>
    <w:rsid w:val="00992801"/>
    <w:rsid w:val="009948CF"/>
    <w:rsid w:val="00994964"/>
    <w:rsid w:val="009951D4"/>
    <w:rsid w:val="00995A1C"/>
    <w:rsid w:val="00997B12"/>
    <w:rsid w:val="00997C7C"/>
    <w:rsid w:val="009A054F"/>
    <w:rsid w:val="009A083A"/>
    <w:rsid w:val="009A1BA4"/>
    <w:rsid w:val="009A309B"/>
    <w:rsid w:val="009A32F5"/>
    <w:rsid w:val="009A3C70"/>
    <w:rsid w:val="009A3DA2"/>
    <w:rsid w:val="009A4315"/>
    <w:rsid w:val="009A49D5"/>
    <w:rsid w:val="009A4CA3"/>
    <w:rsid w:val="009A52F3"/>
    <w:rsid w:val="009A63E4"/>
    <w:rsid w:val="009B0F63"/>
    <w:rsid w:val="009B1A78"/>
    <w:rsid w:val="009B1EDA"/>
    <w:rsid w:val="009B2415"/>
    <w:rsid w:val="009B441E"/>
    <w:rsid w:val="009B5A55"/>
    <w:rsid w:val="009B6B7B"/>
    <w:rsid w:val="009C0D63"/>
    <w:rsid w:val="009C1233"/>
    <w:rsid w:val="009C1CBE"/>
    <w:rsid w:val="009C25BD"/>
    <w:rsid w:val="009C4336"/>
    <w:rsid w:val="009C445A"/>
    <w:rsid w:val="009C5973"/>
    <w:rsid w:val="009C5BB7"/>
    <w:rsid w:val="009C6180"/>
    <w:rsid w:val="009C66CF"/>
    <w:rsid w:val="009C6BB6"/>
    <w:rsid w:val="009C705A"/>
    <w:rsid w:val="009C720F"/>
    <w:rsid w:val="009C7229"/>
    <w:rsid w:val="009C792A"/>
    <w:rsid w:val="009D04CB"/>
    <w:rsid w:val="009D09ED"/>
    <w:rsid w:val="009D0F84"/>
    <w:rsid w:val="009D1C4C"/>
    <w:rsid w:val="009D2CE4"/>
    <w:rsid w:val="009D4CA1"/>
    <w:rsid w:val="009D4D05"/>
    <w:rsid w:val="009D5040"/>
    <w:rsid w:val="009D74BA"/>
    <w:rsid w:val="009E1198"/>
    <w:rsid w:val="009E16C9"/>
    <w:rsid w:val="009E1948"/>
    <w:rsid w:val="009E3FE2"/>
    <w:rsid w:val="009E4D04"/>
    <w:rsid w:val="009E5228"/>
    <w:rsid w:val="009E5568"/>
    <w:rsid w:val="009E605A"/>
    <w:rsid w:val="009F077F"/>
    <w:rsid w:val="009F1B6A"/>
    <w:rsid w:val="009F1CC2"/>
    <w:rsid w:val="009F219B"/>
    <w:rsid w:val="009F2228"/>
    <w:rsid w:val="009F2373"/>
    <w:rsid w:val="009F2A5E"/>
    <w:rsid w:val="009F317D"/>
    <w:rsid w:val="009F35FD"/>
    <w:rsid w:val="009F4CAA"/>
    <w:rsid w:val="009F5268"/>
    <w:rsid w:val="009F5853"/>
    <w:rsid w:val="009F633E"/>
    <w:rsid w:val="009F641C"/>
    <w:rsid w:val="009F721C"/>
    <w:rsid w:val="009F72F3"/>
    <w:rsid w:val="009F750B"/>
    <w:rsid w:val="00A00143"/>
    <w:rsid w:val="00A012DF"/>
    <w:rsid w:val="00A0150E"/>
    <w:rsid w:val="00A01530"/>
    <w:rsid w:val="00A01B5D"/>
    <w:rsid w:val="00A0213D"/>
    <w:rsid w:val="00A0301C"/>
    <w:rsid w:val="00A0362C"/>
    <w:rsid w:val="00A046B8"/>
    <w:rsid w:val="00A052CE"/>
    <w:rsid w:val="00A05745"/>
    <w:rsid w:val="00A06812"/>
    <w:rsid w:val="00A07F1D"/>
    <w:rsid w:val="00A108BD"/>
    <w:rsid w:val="00A108CE"/>
    <w:rsid w:val="00A113D5"/>
    <w:rsid w:val="00A11820"/>
    <w:rsid w:val="00A126EE"/>
    <w:rsid w:val="00A12925"/>
    <w:rsid w:val="00A140F5"/>
    <w:rsid w:val="00A147D4"/>
    <w:rsid w:val="00A14AE4"/>
    <w:rsid w:val="00A15463"/>
    <w:rsid w:val="00A165C1"/>
    <w:rsid w:val="00A17D54"/>
    <w:rsid w:val="00A2195F"/>
    <w:rsid w:val="00A23080"/>
    <w:rsid w:val="00A233B5"/>
    <w:rsid w:val="00A24619"/>
    <w:rsid w:val="00A24D82"/>
    <w:rsid w:val="00A2505F"/>
    <w:rsid w:val="00A258A3"/>
    <w:rsid w:val="00A25D21"/>
    <w:rsid w:val="00A26AD4"/>
    <w:rsid w:val="00A26AF4"/>
    <w:rsid w:val="00A27FFC"/>
    <w:rsid w:val="00A304CD"/>
    <w:rsid w:val="00A308A3"/>
    <w:rsid w:val="00A31198"/>
    <w:rsid w:val="00A3147A"/>
    <w:rsid w:val="00A34E5B"/>
    <w:rsid w:val="00A364B5"/>
    <w:rsid w:val="00A36C7D"/>
    <w:rsid w:val="00A4079B"/>
    <w:rsid w:val="00A41EBB"/>
    <w:rsid w:val="00A45E24"/>
    <w:rsid w:val="00A474A3"/>
    <w:rsid w:val="00A50274"/>
    <w:rsid w:val="00A50637"/>
    <w:rsid w:val="00A50F79"/>
    <w:rsid w:val="00A5141E"/>
    <w:rsid w:val="00A52CB6"/>
    <w:rsid w:val="00A532D0"/>
    <w:rsid w:val="00A53686"/>
    <w:rsid w:val="00A53C15"/>
    <w:rsid w:val="00A53FBC"/>
    <w:rsid w:val="00A55F7B"/>
    <w:rsid w:val="00A56094"/>
    <w:rsid w:val="00A578C1"/>
    <w:rsid w:val="00A60B7D"/>
    <w:rsid w:val="00A60D3F"/>
    <w:rsid w:val="00A614D9"/>
    <w:rsid w:val="00A61684"/>
    <w:rsid w:val="00A61D4B"/>
    <w:rsid w:val="00A62DE8"/>
    <w:rsid w:val="00A63754"/>
    <w:rsid w:val="00A63AF8"/>
    <w:rsid w:val="00A654B2"/>
    <w:rsid w:val="00A655D9"/>
    <w:rsid w:val="00A667AD"/>
    <w:rsid w:val="00A7046C"/>
    <w:rsid w:val="00A70480"/>
    <w:rsid w:val="00A70FCB"/>
    <w:rsid w:val="00A72467"/>
    <w:rsid w:val="00A7350A"/>
    <w:rsid w:val="00A73D22"/>
    <w:rsid w:val="00A74232"/>
    <w:rsid w:val="00A750F4"/>
    <w:rsid w:val="00A7642F"/>
    <w:rsid w:val="00A7692D"/>
    <w:rsid w:val="00A76F16"/>
    <w:rsid w:val="00A76FC6"/>
    <w:rsid w:val="00A7704E"/>
    <w:rsid w:val="00A77BF1"/>
    <w:rsid w:val="00A77FFC"/>
    <w:rsid w:val="00A80316"/>
    <w:rsid w:val="00A805C3"/>
    <w:rsid w:val="00A809C4"/>
    <w:rsid w:val="00A81493"/>
    <w:rsid w:val="00A81E34"/>
    <w:rsid w:val="00A8221C"/>
    <w:rsid w:val="00A8275D"/>
    <w:rsid w:val="00A83DA8"/>
    <w:rsid w:val="00A8411A"/>
    <w:rsid w:val="00A85643"/>
    <w:rsid w:val="00A85AC1"/>
    <w:rsid w:val="00A879EE"/>
    <w:rsid w:val="00A87A3F"/>
    <w:rsid w:val="00A87DE4"/>
    <w:rsid w:val="00A9000F"/>
    <w:rsid w:val="00A912E4"/>
    <w:rsid w:val="00A924FD"/>
    <w:rsid w:val="00A92FC8"/>
    <w:rsid w:val="00A93756"/>
    <w:rsid w:val="00A9393C"/>
    <w:rsid w:val="00A95969"/>
    <w:rsid w:val="00A95D24"/>
    <w:rsid w:val="00A96760"/>
    <w:rsid w:val="00A971DB"/>
    <w:rsid w:val="00A973BE"/>
    <w:rsid w:val="00AA0C9B"/>
    <w:rsid w:val="00AA125E"/>
    <w:rsid w:val="00AA12F8"/>
    <w:rsid w:val="00AA1E99"/>
    <w:rsid w:val="00AA2519"/>
    <w:rsid w:val="00AA391A"/>
    <w:rsid w:val="00AA3D18"/>
    <w:rsid w:val="00AA4768"/>
    <w:rsid w:val="00AA5CAB"/>
    <w:rsid w:val="00AA61DC"/>
    <w:rsid w:val="00AA63AB"/>
    <w:rsid w:val="00AB2C3D"/>
    <w:rsid w:val="00AB2F1E"/>
    <w:rsid w:val="00AB5526"/>
    <w:rsid w:val="00AB5F97"/>
    <w:rsid w:val="00AC008E"/>
    <w:rsid w:val="00AC1C2F"/>
    <w:rsid w:val="00AC304C"/>
    <w:rsid w:val="00AC3086"/>
    <w:rsid w:val="00AC37E1"/>
    <w:rsid w:val="00AC37F4"/>
    <w:rsid w:val="00AC479B"/>
    <w:rsid w:val="00AC5813"/>
    <w:rsid w:val="00AC5FD5"/>
    <w:rsid w:val="00AC631F"/>
    <w:rsid w:val="00AC6BBB"/>
    <w:rsid w:val="00AC6D0A"/>
    <w:rsid w:val="00AD07E4"/>
    <w:rsid w:val="00AD111F"/>
    <w:rsid w:val="00AD240D"/>
    <w:rsid w:val="00AD3514"/>
    <w:rsid w:val="00AD3E27"/>
    <w:rsid w:val="00AD48F9"/>
    <w:rsid w:val="00AD4B8D"/>
    <w:rsid w:val="00AD50EC"/>
    <w:rsid w:val="00AD5559"/>
    <w:rsid w:val="00AD5D1C"/>
    <w:rsid w:val="00AD5D51"/>
    <w:rsid w:val="00AD6754"/>
    <w:rsid w:val="00AD7545"/>
    <w:rsid w:val="00AE00A4"/>
    <w:rsid w:val="00AE081C"/>
    <w:rsid w:val="00AE0964"/>
    <w:rsid w:val="00AE1A01"/>
    <w:rsid w:val="00AE2039"/>
    <w:rsid w:val="00AE3F05"/>
    <w:rsid w:val="00AE73F7"/>
    <w:rsid w:val="00AE7E68"/>
    <w:rsid w:val="00AE7F3C"/>
    <w:rsid w:val="00AF065C"/>
    <w:rsid w:val="00AF07D1"/>
    <w:rsid w:val="00AF181D"/>
    <w:rsid w:val="00AF20A1"/>
    <w:rsid w:val="00AF2638"/>
    <w:rsid w:val="00AF295F"/>
    <w:rsid w:val="00AF48F9"/>
    <w:rsid w:val="00AF4C8A"/>
    <w:rsid w:val="00AF59A2"/>
    <w:rsid w:val="00AF6253"/>
    <w:rsid w:val="00AF6523"/>
    <w:rsid w:val="00AF6798"/>
    <w:rsid w:val="00AF7412"/>
    <w:rsid w:val="00AF7847"/>
    <w:rsid w:val="00AF789E"/>
    <w:rsid w:val="00B003D4"/>
    <w:rsid w:val="00B023D6"/>
    <w:rsid w:val="00B02792"/>
    <w:rsid w:val="00B04B8A"/>
    <w:rsid w:val="00B06868"/>
    <w:rsid w:val="00B06ADA"/>
    <w:rsid w:val="00B0795C"/>
    <w:rsid w:val="00B079C5"/>
    <w:rsid w:val="00B114CF"/>
    <w:rsid w:val="00B11CAF"/>
    <w:rsid w:val="00B12046"/>
    <w:rsid w:val="00B12A99"/>
    <w:rsid w:val="00B1304A"/>
    <w:rsid w:val="00B13C22"/>
    <w:rsid w:val="00B13DAE"/>
    <w:rsid w:val="00B13F0A"/>
    <w:rsid w:val="00B14064"/>
    <w:rsid w:val="00B14558"/>
    <w:rsid w:val="00B148CB"/>
    <w:rsid w:val="00B14F08"/>
    <w:rsid w:val="00B16C82"/>
    <w:rsid w:val="00B17C3E"/>
    <w:rsid w:val="00B17EA2"/>
    <w:rsid w:val="00B20BBE"/>
    <w:rsid w:val="00B21648"/>
    <w:rsid w:val="00B21DC6"/>
    <w:rsid w:val="00B21E00"/>
    <w:rsid w:val="00B2200C"/>
    <w:rsid w:val="00B22901"/>
    <w:rsid w:val="00B22CF7"/>
    <w:rsid w:val="00B22DF0"/>
    <w:rsid w:val="00B24100"/>
    <w:rsid w:val="00B241D7"/>
    <w:rsid w:val="00B2451B"/>
    <w:rsid w:val="00B25E81"/>
    <w:rsid w:val="00B26204"/>
    <w:rsid w:val="00B30026"/>
    <w:rsid w:val="00B300B9"/>
    <w:rsid w:val="00B30877"/>
    <w:rsid w:val="00B309CC"/>
    <w:rsid w:val="00B30BAB"/>
    <w:rsid w:val="00B320DE"/>
    <w:rsid w:val="00B359B6"/>
    <w:rsid w:val="00B35E2A"/>
    <w:rsid w:val="00B3649F"/>
    <w:rsid w:val="00B36A5D"/>
    <w:rsid w:val="00B4165B"/>
    <w:rsid w:val="00B4192C"/>
    <w:rsid w:val="00B4372A"/>
    <w:rsid w:val="00B439D4"/>
    <w:rsid w:val="00B44878"/>
    <w:rsid w:val="00B44AB0"/>
    <w:rsid w:val="00B45108"/>
    <w:rsid w:val="00B457A3"/>
    <w:rsid w:val="00B45AE4"/>
    <w:rsid w:val="00B46185"/>
    <w:rsid w:val="00B46E09"/>
    <w:rsid w:val="00B47C7F"/>
    <w:rsid w:val="00B50788"/>
    <w:rsid w:val="00B509B1"/>
    <w:rsid w:val="00B509C1"/>
    <w:rsid w:val="00B5148A"/>
    <w:rsid w:val="00B526DE"/>
    <w:rsid w:val="00B5275E"/>
    <w:rsid w:val="00B53DEB"/>
    <w:rsid w:val="00B54122"/>
    <w:rsid w:val="00B55203"/>
    <w:rsid w:val="00B555BB"/>
    <w:rsid w:val="00B56B09"/>
    <w:rsid w:val="00B578D4"/>
    <w:rsid w:val="00B57A29"/>
    <w:rsid w:val="00B6091B"/>
    <w:rsid w:val="00B61415"/>
    <w:rsid w:val="00B62AE2"/>
    <w:rsid w:val="00B62E29"/>
    <w:rsid w:val="00B62F05"/>
    <w:rsid w:val="00B63B4C"/>
    <w:rsid w:val="00B64E14"/>
    <w:rsid w:val="00B656EE"/>
    <w:rsid w:val="00B7009B"/>
    <w:rsid w:val="00B701E9"/>
    <w:rsid w:val="00B70D76"/>
    <w:rsid w:val="00B710D3"/>
    <w:rsid w:val="00B713F9"/>
    <w:rsid w:val="00B72203"/>
    <w:rsid w:val="00B7261B"/>
    <w:rsid w:val="00B73D6E"/>
    <w:rsid w:val="00B74102"/>
    <w:rsid w:val="00B7462E"/>
    <w:rsid w:val="00B761F2"/>
    <w:rsid w:val="00B76A5D"/>
    <w:rsid w:val="00B76D0F"/>
    <w:rsid w:val="00B77540"/>
    <w:rsid w:val="00B77A7E"/>
    <w:rsid w:val="00B80203"/>
    <w:rsid w:val="00B80EC5"/>
    <w:rsid w:val="00B81A1C"/>
    <w:rsid w:val="00B823AB"/>
    <w:rsid w:val="00B82885"/>
    <w:rsid w:val="00B839BD"/>
    <w:rsid w:val="00B843D9"/>
    <w:rsid w:val="00B84569"/>
    <w:rsid w:val="00B850C5"/>
    <w:rsid w:val="00B852B0"/>
    <w:rsid w:val="00B858AC"/>
    <w:rsid w:val="00B85D1E"/>
    <w:rsid w:val="00B86353"/>
    <w:rsid w:val="00B87415"/>
    <w:rsid w:val="00B919E2"/>
    <w:rsid w:val="00B924A1"/>
    <w:rsid w:val="00B92A40"/>
    <w:rsid w:val="00B92A8B"/>
    <w:rsid w:val="00B93488"/>
    <w:rsid w:val="00B952C0"/>
    <w:rsid w:val="00B95D52"/>
    <w:rsid w:val="00B9678B"/>
    <w:rsid w:val="00B96B98"/>
    <w:rsid w:val="00B96DBE"/>
    <w:rsid w:val="00B9759B"/>
    <w:rsid w:val="00BA15D8"/>
    <w:rsid w:val="00BA1C03"/>
    <w:rsid w:val="00BA263A"/>
    <w:rsid w:val="00BA2B1B"/>
    <w:rsid w:val="00BA39CB"/>
    <w:rsid w:val="00BA404F"/>
    <w:rsid w:val="00BA46E5"/>
    <w:rsid w:val="00BA505C"/>
    <w:rsid w:val="00BA60A2"/>
    <w:rsid w:val="00BA7BA8"/>
    <w:rsid w:val="00BB018C"/>
    <w:rsid w:val="00BB15DB"/>
    <w:rsid w:val="00BB3E35"/>
    <w:rsid w:val="00BB5243"/>
    <w:rsid w:val="00BB5402"/>
    <w:rsid w:val="00BB5DFE"/>
    <w:rsid w:val="00BB655D"/>
    <w:rsid w:val="00BB68AD"/>
    <w:rsid w:val="00BB70F9"/>
    <w:rsid w:val="00BC058F"/>
    <w:rsid w:val="00BC082E"/>
    <w:rsid w:val="00BC13C5"/>
    <w:rsid w:val="00BC2A83"/>
    <w:rsid w:val="00BC2DFA"/>
    <w:rsid w:val="00BC3259"/>
    <w:rsid w:val="00BC3276"/>
    <w:rsid w:val="00BC36F5"/>
    <w:rsid w:val="00BC38C3"/>
    <w:rsid w:val="00BC40B0"/>
    <w:rsid w:val="00BC5BF9"/>
    <w:rsid w:val="00BC644F"/>
    <w:rsid w:val="00BC7C2B"/>
    <w:rsid w:val="00BD2E78"/>
    <w:rsid w:val="00BD3466"/>
    <w:rsid w:val="00BD3A34"/>
    <w:rsid w:val="00BD4193"/>
    <w:rsid w:val="00BD4AB7"/>
    <w:rsid w:val="00BD4BE1"/>
    <w:rsid w:val="00BD5C3E"/>
    <w:rsid w:val="00BD5D51"/>
    <w:rsid w:val="00BD718E"/>
    <w:rsid w:val="00BE080A"/>
    <w:rsid w:val="00BE0B1A"/>
    <w:rsid w:val="00BE23FC"/>
    <w:rsid w:val="00BE2541"/>
    <w:rsid w:val="00BE3E42"/>
    <w:rsid w:val="00BE4A4D"/>
    <w:rsid w:val="00BE5970"/>
    <w:rsid w:val="00BE59E2"/>
    <w:rsid w:val="00BE5BA8"/>
    <w:rsid w:val="00BE5F00"/>
    <w:rsid w:val="00BE6B23"/>
    <w:rsid w:val="00BF1636"/>
    <w:rsid w:val="00BF1924"/>
    <w:rsid w:val="00BF2C43"/>
    <w:rsid w:val="00BF3A4B"/>
    <w:rsid w:val="00BF3BE2"/>
    <w:rsid w:val="00BF48E3"/>
    <w:rsid w:val="00BF49C1"/>
    <w:rsid w:val="00BF4D79"/>
    <w:rsid w:val="00BF5F13"/>
    <w:rsid w:val="00BF689E"/>
    <w:rsid w:val="00C00B83"/>
    <w:rsid w:val="00C00BA0"/>
    <w:rsid w:val="00C01494"/>
    <w:rsid w:val="00C03687"/>
    <w:rsid w:val="00C047B6"/>
    <w:rsid w:val="00C04E43"/>
    <w:rsid w:val="00C05794"/>
    <w:rsid w:val="00C05E46"/>
    <w:rsid w:val="00C076B4"/>
    <w:rsid w:val="00C115A9"/>
    <w:rsid w:val="00C1250A"/>
    <w:rsid w:val="00C15CBE"/>
    <w:rsid w:val="00C161AD"/>
    <w:rsid w:val="00C163C2"/>
    <w:rsid w:val="00C17621"/>
    <w:rsid w:val="00C176AD"/>
    <w:rsid w:val="00C1772F"/>
    <w:rsid w:val="00C17BDF"/>
    <w:rsid w:val="00C20037"/>
    <w:rsid w:val="00C20C1C"/>
    <w:rsid w:val="00C20CD3"/>
    <w:rsid w:val="00C21F7E"/>
    <w:rsid w:val="00C2210A"/>
    <w:rsid w:val="00C22AA0"/>
    <w:rsid w:val="00C24806"/>
    <w:rsid w:val="00C24934"/>
    <w:rsid w:val="00C261A7"/>
    <w:rsid w:val="00C263BD"/>
    <w:rsid w:val="00C27372"/>
    <w:rsid w:val="00C27924"/>
    <w:rsid w:val="00C3041E"/>
    <w:rsid w:val="00C31D17"/>
    <w:rsid w:val="00C331D5"/>
    <w:rsid w:val="00C34714"/>
    <w:rsid w:val="00C36E32"/>
    <w:rsid w:val="00C37581"/>
    <w:rsid w:val="00C401C5"/>
    <w:rsid w:val="00C40C71"/>
    <w:rsid w:val="00C40F93"/>
    <w:rsid w:val="00C4166B"/>
    <w:rsid w:val="00C416C7"/>
    <w:rsid w:val="00C41ACA"/>
    <w:rsid w:val="00C41FCF"/>
    <w:rsid w:val="00C4357E"/>
    <w:rsid w:val="00C43868"/>
    <w:rsid w:val="00C44237"/>
    <w:rsid w:val="00C44CAF"/>
    <w:rsid w:val="00C45B27"/>
    <w:rsid w:val="00C4659F"/>
    <w:rsid w:val="00C4760F"/>
    <w:rsid w:val="00C47AD5"/>
    <w:rsid w:val="00C50FA8"/>
    <w:rsid w:val="00C520AD"/>
    <w:rsid w:val="00C525DA"/>
    <w:rsid w:val="00C5279D"/>
    <w:rsid w:val="00C52B88"/>
    <w:rsid w:val="00C52E6C"/>
    <w:rsid w:val="00C531C1"/>
    <w:rsid w:val="00C533DF"/>
    <w:rsid w:val="00C53570"/>
    <w:rsid w:val="00C538DF"/>
    <w:rsid w:val="00C53AD8"/>
    <w:rsid w:val="00C53EA0"/>
    <w:rsid w:val="00C54764"/>
    <w:rsid w:val="00C54E28"/>
    <w:rsid w:val="00C5547A"/>
    <w:rsid w:val="00C564B3"/>
    <w:rsid w:val="00C56D11"/>
    <w:rsid w:val="00C57CC0"/>
    <w:rsid w:val="00C60CC4"/>
    <w:rsid w:val="00C6231C"/>
    <w:rsid w:val="00C62692"/>
    <w:rsid w:val="00C62CCD"/>
    <w:rsid w:val="00C634FE"/>
    <w:rsid w:val="00C63F87"/>
    <w:rsid w:val="00C668A2"/>
    <w:rsid w:val="00C66DE4"/>
    <w:rsid w:val="00C66F99"/>
    <w:rsid w:val="00C679E2"/>
    <w:rsid w:val="00C67B2A"/>
    <w:rsid w:val="00C701E7"/>
    <w:rsid w:val="00C702F1"/>
    <w:rsid w:val="00C70474"/>
    <w:rsid w:val="00C705A9"/>
    <w:rsid w:val="00C71277"/>
    <w:rsid w:val="00C7370C"/>
    <w:rsid w:val="00C73A8C"/>
    <w:rsid w:val="00C748A0"/>
    <w:rsid w:val="00C75956"/>
    <w:rsid w:val="00C75E74"/>
    <w:rsid w:val="00C7659A"/>
    <w:rsid w:val="00C76F88"/>
    <w:rsid w:val="00C805BF"/>
    <w:rsid w:val="00C81C11"/>
    <w:rsid w:val="00C83BBA"/>
    <w:rsid w:val="00C83C53"/>
    <w:rsid w:val="00C84972"/>
    <w:rsid w:val="00C85127"/>
    <w:rsid w:val="00C855BC"/>
    <w:rsid w:val="00C8758D"/>
    <w:rsid w:val="00C90874"/>
    <w:rsid w:val="00C910B4"/>
    <w:rsid w:val="00C91253"/>
    <w:rsid w:val="00C9198D"/>
    <w:rsid w:val="00C91D1C"/>
    <w:rsid w:val="00C91EE0"/>
    <w:rsid w:val="00C93EF3"/>
    <w:rsid w:val="00C94181"/>
    <w:rsid w:val="00C943F4"/>
    <w:rsid w:val="00C94FA3"/>
    <w:rsid w:val="00C95132"/>
    <w:rsid w:val="00C96002"/>
    <w:rsid w:val="00C97D1A"/>
    <w:rsid w:val="00C97DAB"/>
    <w:rsid w:val="00CA0B6F"/>
    <w:rsid w:val="00CA1056"/>
    <w:rsid w:val="00CA1462"/>
    <w:rsid w:val="00CA1527"/>
    <w:rsid w:val="00CA24F0"/>
    <w:rsid w:val="00CA3E07"/>
    <w:rsid w:val="00CA3E66"/>
    <w:rsid w:val="00CA45F2"/>
    <w:rsid w:val="00CA5D91"/>
    <w:rsid w:val="00CA6029"/>
    <w:rsid w:val="00CA700C"/>
    <w:rsid w:val="00CA7152"/>
    <w:rsid w:val="00CA7665"/>
    <w:rsid w:val="00CA7A7E"/>
    <w:rsid w:val="00CB019D"/>
    <w:rsid w:val="00CB25EF"/>
    <w:rsid w:val="00CB3B74"/>
    <w:rsid w:val="00CB4457"/>
    <w:rsid w:val="00CB6145"/>
    <w:rsid w:val="00CB64A0"/>
    <w:rsid w:val="00CB6673"/>
    <w:rsid w:val="00CB6FDE"/>
    <w:rsid w:val="00CB7D09"/>
    <w:rsid w:val="00CC3FD8"/>
    <w:rsid w:val="00CC45CD"/>
    <w:rsid w:val="00CC50F5"/>
    <w:rsid w:val="00CC56C1"/>
    <w:rsid w:val="00CC6045"/>
    <w:rsid w:val="00CC625D"/>
    <w:rsid w:val="00CD01A2"/>
    <w:rsid w:val="00CD0CB5"/>
    <w:rsid w:val="00CD1632"/>
    <w:rsid w:val="00CD1F02"/>
    <w:rsid w:val="00CD1F68"/>
    <w:rsid w:val="00CD25DA"/>
    <w:rsid w:val="00CD32D5"/>
    <w:rsid w:val="00CD4663"/>
    <w:rsid w:val="00CD472B"/>
    <w:rsid w:val="00CD6399"/>
    <w:rsid w:val="00CD6832"/>
    <w:rsid w:val="00CD6ACC"/>
    <w:rsid w:val="00CE0C96"/>
    <w:rsid w:val="00CE0DB4"/>
    <w:rsid w:val="00CE1B88"/>
    <w:rsid w:val="00CE1E09"/>
    <w:rsid w:val="00CE21BF"/>
    <w:rsid w:val="00CE288F"/>
    <w:rsid w:val="00CE3D81"/>
    <w:rsid w:val="00CE40C3"/>
    <w:rsid w:val="00CE501D"/>
    <w:rsid w:val="00CE53BC"/>
    <w:rsid w:val="00CE667F"/>
    <w:rsid w:val="00CE6AA5"/>
    <w:rsid w:val="00CE6BA9"/>
    <w:rsid w:val="00CE7275"/>
    <w:rsid w:val="00CE7B8A"/>
    <w:rsid w:val="00CF0F28"/>
    <w:rsid w:val="00CF1056"/>
    <w:rsid w:val="00CF1653"/>
    <w:rsid w:val="00CF1994"/>
    <w:rsid w:val="00CF1A03"/>
    <w:rsid w:val="00CF1C9E"/>
    <w:rsid w:val="00CF1EE6"/>
    <w:rsid w:val="00CF22D8"/>
    <w:rsid w:val="00CF305B"/>
    <w:rsid w:val="00CF38C1"/>
    <w:rsid w:val="00CF48A4"/>
    <w:rsid w:val="00CF4D27"/>
    <w:rsid w:val="00CF5282"/>
    <w:rsid w:val="00CF55E2"/>
    <w:rsid w:val="00CF5FE0"/>
    <w:rsid w:val="00CF637E"/>
    <w:rsid w:val="00CF78AA"/>
    <w:rsid w:val="00D00447"/>
    <w:rsid w:val="00D00808"/>
    <w:rsid w:val="00D00F66"/>
    <w:rsid w:val="00D02E0B"/>
    <w:rsid w:val="00D03109"/>
    <w:rsid w:val="00D03423"/>
    <w:rsid w:val="00D0489E"/>
    <w:rsid w:val="00D04F8E"/>
    <w:rsid w:val="00D05257"/>
    <w:rsid w:val="00D052F9"/>
    <w:rsid w:val="00D05405"/>
    <w:rsid w:val="00D07997"/>
    <w:rsid w:val="00D07D74"/>
    <w:rsid w:val="00D1054E"/>
    <w:rsid w:val="00D1267C"/>
    <w:rsid w:val="00D12A8B"/>
    <w:rsid w:val="00D13191"/>
    <w:rsid w:val="00D137E3"/>
    <w:rsid w:val="00D14AF1"/>
    <w:rsid w:val="00D15000"/>
    <w:rsid w:val="00D1523F"/>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5890"/>
    <w:rsid w:val="00D373F3"/>
    <w:rsid w:val="00D37722"/>
    <w:rsid w:val="00D37BD4"/>
    <w:rsid w:val="00D37D95"/>
    <w:rsid w:val="00D37E57"/>
    <w:rsid w:val="00D4114F"/>
    <w:rsid w:val="00D41D15"/>
    <w:rsid w:val="00D41EE9"/>
    <w:rsid w:val="00D42C68"/>
    <w:rsid w:val="00D42DF8"/>
    <w:rsid w:val="00D439DB"/>
    <w:rsid w:val="00D44BE7"/>
    <w:rsid w:val="00D45893"/>
    <w:rsid w:val="00D4590A"/>
    <w:rsid w:val="00D466AC"/>
    <w:rsid w:val="00D46FB7"/>
    <w:rsid w:val="00D47A20"/>
    <w:rsid w:val="00D5022F"/>
    <w:rsid w:val="00D50558"/>
    <w:rsid w:val="00D538C7"/>
    <w:rsid w:val="00D54516"/>
    <w:rsid w:val="00D54ED2"/>
    <w:rsid w:val="00D556CB"/>
    <w:rsid w:val="00D56359"/>
    <w:rsid w:val="00D56739"/>
    <w:rsid w:val="00D5683E"/>
    <w:rsid w:val="00D56D8A"/>
    <w:rsid w:val="00D57A86"/>
    <w:rsid w:val="00D60307"/>
    <w:rsid w:val="00D60C62"/>
    <w:rsid w:val="00D613A4"/>
    <w:rsid w:val="00D61900"/>
    <w:rsid w:val="00D61B1B"/>
    <w:rsid w:val="00D61E4E"/>
    <w:rsid w:val="00D622F2"/>
    <w:rsid w:val="00D6246E"/>
    <w:rsid w:val="00D62EF2"/>
    <w:rsid w:val="00D631AF"/>
    <w:rsid w:val="00D63AD8"/>
    <w:rsid w:val="00D65A4D"/>
    <w:rsid w:val="00D65E99"/>
    <w:rsid w:val="00D703D2"/>
    <w:rsid w:val="00D70891"/>
    <w:rsid w:val="00D70DF2"/>
    <w:rsid w:val="00D70E35"/>
    <w:rsid w:val="00D70FDC"/>
    <w:rsid w:val="00D712E4"/>
    <w:rsid w:val="00D718A3"/>
    <w:rsid w:val="00D719E7"/>
    <w:rsid w:val="00D71A24"/>
    <w:rsid w:val="00D71DB8"/>
    <w:rsid w:val="00D7253A"/>
    <w:rsid w:val="00D727A8"/>
    <w:rsid w:val="00D73801"/>
    <w:rsid w:val="00D73C32"/>
    <w:rsid w:val="00D73F77"/>
    <w:rsid w:val="00D769FA"/>
    <w:rsid w:val="00D810C9"/>
    <w:rsid w:val="00D824CD"/>
    <w:rsid w:val="00D83EBF"/>
    <w:rsid w:val="00D84A08"/>
    <w:rsid w:val="00D84B0A"/>
    <w:rsid w:val="00D85078"/>
    <w:rsid w:val="00D85B1E"/>
    <w:rsid w:val="00D860EA"/>
    <w:rsid w:val="00D8715C"/>
    <w:rsid w:val="00D87CE2"/>
    <w:rsid w:val="00D90A75"/>
    <w:rsid w:val="00D90E34"/>
    <w:rsid w:val="00D91847"/>
    <w:rsid w:val="00D92741"/>
    <w:rsid w:val="00D93099"/>
    <w:rsid w:val="00D940EF"/>
    <w:rsid w:val="00D9499D"/>
    <w:rsid w:val="00D952C1"/>
    <w:rsid w:val="00D96B91"/>
    <w:rsid w:val="00D973EE"/>
    <w:rsid w:val="00D97F0E"/>
    <w:rsid w:val="00DA0659"/>
    <w:rsid w:val="00DA12F5"/>
    <w:rsid w:val="00DA2D40"/>
    <w:rsid w:val="00DA358A"/>
    <w:rsid w:val="00DA37B5"/>
    <w:rsid w:val="00DA43B6"/>
    <w:rsid w:val="00DA4CD2"/>
    <w:rsid w:val="00DA52F5"/>
    <w:rsid w:val="00DA5BB5"/>
    <w:rsid w:val="00DA76AC"/>
    <w:rsid w:val="00DA7D5D"/>
    <w:rsid w:val="00DA7DB9"/>
    <w:rsid w:val="00DA7EED"/>
    <w:rsid w:val="00DB080B"/>
    <w:rsid w:val="00DB2001"/>
    <w:rsid w:val="00DB23AF"/>
    <w:rsid w:val="00DB25BB"/>
    <w:rsid w:val="00DB3389"/>
    <w:rsid w:val="00DB33A8"/>
    <w:rsid w:val="00DB4BB7"/>
    <w:rsid w:val="00DB4CB8"/>
    <w:rsid w:val="00DB4E95"/>
    <w:rsid w:val="00DB5357"/>
    <w:rsid w:val="00DB6375"/>
    <w:rsid w:val="00DB6D56"/>
    <w:rsid w:val="00DB732D"/>
    <w:rsid w:val="00DB74CF"/>
    <w:rsid w:val="00DB75C6"/>
    <w:rsid w:val="00DC0AB5"/>
    <w:rsid w:val="00DC1298"/>
    <w:rsid w:val="00DC13DE"/>
    <w:rsid w:val="00DC1541"/>
    <w:rsid w:val="00DC1EAC"/>
    <w:rsid w:val="00DC28B8"/>
    <w:rsid w:val="00DC34F8"/>
    <w:rsid w:val="00DC3A14"/>
    <w:rsid w:val="00DC3D80"/>
    <w:rsid w:val="00DC4223"/>
    <w:rsid w:val="00DC449E"/>
    <w:rsid w:val="00DC47CD"/>
    <w:rsid w:val="00DC4EC4"/>
    <w:rsid w:val="00DC4EDF"/>
    <w:rsid w:val="00DC530D"/>
    <w:rsid w:val="00DC5FCC"/>
    <w:rsid w:val="00DC62B1"/>
    <w:rsid w:val="00DC6867"/>
    <w:rsid w:val="00DC6971"/>
    <w:rsid w:val="00DC6EA9"/>
    <w:rsid w:val="00DC757F"/>
    <w:rsid w:val="00DD0266"/>
    <w:rsid w:val="00DD0579"/>
    <w:rsid w:val="00DD0778"/>
    <w:rsid w:val="00DD0FF3"/>
    <w:rsid w:val="00DD1E0E"/>
    <w:rsid w:val="00DD1E3F"/>
    <w:rsid w:val="00DD2B8C"/>
    <w:rsid w:val="00DD37C0"/>
    <w:rsid w:val="00DD3A66"/>
    <w:rsid w:val="00DD4AE8"/>
    <w:rsid w:val="00DD4C50"/>
    <w:rsid w:val="00DD6575"/>
    <w:rsid w:val="00DD6849"/>
    <w:rsid w:val="00DD7A91"/>
    <w:rsid w:val="00DE03C6"/>
    <w:rsid w:val="00DE0B03"/>
    <w:rsid w:val="00DE0C67"/>
    <w:rsid w:val="00DE0C6F"/>
    <w:rsid w:val="00DE120A"/>
    <w:rsid w:val="00DE1520"/>
    <w:rsid w:val="00DE15E2"/>
    <w:rsid w:val="00DE19DB"/>
    <w:rsid w:val="00DE2266"/>
    <w:rsid w:val="00DE2384"/>
    <w:rsid w:val="00DE256A"/>
    <w:rsid w:val="00DE293C"/>
    <w:rsid w:val="00DE2A2A"/>
    <w:rsid w:val="00DE35C1"/>
    <w:rsid w:val="00DE35C5"/>
    <w:rsid w:val="00DE3DEA"/>
    <w:rsid w:val="00DE4A60"/>
    <w:rsid w:val="00DE5C23"/>
    <w:rsid w:val="00DE6348"/>
    <w:rsid w:val="00DE650C"/>
    <w:rsid w:val="00DF095D"/>
    <w:rsid w:val="00DF1798"/>
    <w:rsid w:val="00DF3B2A"/>
    <w:rsid w:val="00DF3E75"/>
    <w:rsid w:val="00DF3F1E"/>
    <w:rsid w:val="00DF4240"/>
    <w:rsid w:val="00DF6FA9"/>
    <w:rsid w:val="00DF7B0B"/>
    <w:rsid w:val="00E00588"/>
    <w:rsid w:val="00E00E22"/>
    <w:rsid w:val="00E00FEA"/>
    <w:rsid w:val="00E01592"/>
    <w:rsid w:val="00E01D44"/>
    <w:rsid w:val="00E01F8F"/>
    <w:rsid w:val="00E02A41"/>
    <w:rsid w:val="00E02B9D"/>
    <w:rsid w:val="00E035A1"/>
    <w:rsid w:val="00E047CF"/>
    <w:rsid w:val="00E05D1A"/>
    <w:rsid w:val="00E11632"/>
    <w:rsid w:val="00E121C6"/>
    <w:rsid w:val="00E12D05"/>
    <w:rsid w:val="00E132D8"/>
    <w:rsid w:val="00E133E7"/>
    <w:rsid w:val="00E16C42"/>
    <w:rsid w:val="00E17206"/>
    <w:rsid w:val="00E17985"/>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1D20"/>
    <w:rsid w:val="00E32474"/>
    <w:rsid w:val="00E32571"/>
    <w:rsid w:val="00E32647"/>
    <w:rsid w:val="00E32685"/>
    <w:rsid w:val="00E34584"/>
    <w:rsid w:val="00E34F12"/>
    <w:rsid w:val="00E35647"/>
    <w:rsid w:val="00E40861"/>
    <w:rsid w:val="00E40D26"/>
    <w:rsid w:val="00E428CF"/>
    <w:rsid w:val="00E43F6C"/>
    <w:rsid w:val="00E4531E"/>
    <w:rsid w:val="00E453B0"/>
    <w:rsid w:val="00E45654"/>
    <w:rsid w:val="00E45A9F"/>
    <w:rsid w:val="00E468D2"/>
    <w:rsid w:val="00E47315"/>
    <w:rsid w:val="00E47629"/>
    <w:rsid w:val="00E4763B"/>
    <w:rsid w:val="00E5058C"/>
    <w:rsid w:val="00E50865"/>
    <w:rsid w:val="00E5211C"/>
    <w:rsid w:val="00E524FA"/>
    <w:rsid w:val="00E535C3"/>
    <w:rsid w:val="00E536B6"/>
    <w:rsid w:val="00E5386C"/>
    <w:rsid w:val="00E5428E"/>
    <w:rsid w:val="00E547CE"/>
    <w:rsid w:val="00E54ADE"/>
    <w:rsid w:val="00E54E9B"/>
    <w:rsid w:val="00E55117"/>
    <w:rsid w:val="00E5527E"/>
    <w:rsid w:val="00E554B7"/>
    <w:rsid w:val="00E556EC"/>
    <w:rsid w:val="00E57342"/>
    <w:rsid w:val="00E57C1C"/>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7E3"/>
    <w:rsid w:val="00E72F0E"/>
    <w:rsid w:val="00E7351D"/>
    <w:rsid w:val="00E73939"/>
    <w:rsid w:val="00E73B56"/>
    <w:rsid w:val="00E74911"/>
    <w:rsid w:val="00E7514D"/>
    <w:rsid w:val="00E75620"/>
    <w:rsid w:val="00E75CD4"/>
    <w:rsid w:val="00E765CE"/>
    <w:rsid w:val="00E77793"/>
    <w:rsid w:val="00E77E46"/>
    <w:rsid w:val="00E80157"/>
    <w:rsid w:val="00E80383"/>
    <w:rsid w:val="00E81BD6"/>
    <w:rsid w:val="00E81E4E"/>
    <w:rsid w:val="00E81F8C"/>
    <w:rsid w:val="00E82940"/>
    <w:rsid w:val="00E83586"/>
    <w:rsid w:val="00E83AD3"/>
    <w:rsid w:val="00E83C24"/>
    <w:rsid w:val="00E83DE3"/>
    <w:rsid w:val="00E8507B"/>
    <w:rsid w:val="00E851BF"/>
    <w:rsid w:val="00E85694"/>
    <w:rsid w:val="00E86F07"/>
    <w:rsid w:val="00E9185C"/>
    <w:rsid w:val="00E91985"/>
    <w:rsid w:val="00E91DE4"/>
    <w:rsid w:val="00E91FF5"/>
    <w:rsid w:val="00E92634"/>
    <w:rsid w:val="00E9280A"/>
    <w:rsid w:val="00E94304"/>
    <w:rsid w:val="00E94E1C"/>
    <w:rsid w:val="00E95224"/>
    <w:rsid w:val="00E9559F"/>
    <w:rsid w:val="00E97A6E"/>
    <w:rsid w:val="00E97E64"/>
    <w:rsid w:val="00EA5501"/>
    <w:rsid w:val="00EA5634"/>
    <w:rsid w:val="00EA60BD"/>
    <w:rsid w:val="00EA6BA2"/>
    <w:rsid w:val="00EA6BF1"/>
    <w:rsid w:val="00EA700D"/>
    <w:rsid w:val="00EA725D"/>
    <w:rsid w:val="00EB13D2"/>
    <w:rsid w:val="00EB2DFC"/>
    <w:rsid w:val="00EB3788"/>
    <w:rsid w:val="00EB4A0A"/>
    <w:rsid w:val="00EB4FC7"/>
    <w:rsid w:val="00EB50AE"/>
    <w:rsid w:val="00EB5AAC"/>
    <w:rsid w:val="00EB63D6"/>
    <w:rsid w:val="00EB6578"/>
    <w:rsid w:val="00EB6866"/>
    <w:rsid w:val="00EB70F4"/>
    <w:rsid w:val="00EB7132"/>
    <w:rsid w:val="00EB7265"/>
    <w:rsid w:val="00EC013C"/>
    <w:rsid w:val="00EC08D2"/>
    <w:rsid w:val="00EC0DCA"/>
    <w:rsid w:val="00EC0DE9"/>
    <w:rsid w:val="00EC1794"/>
    <w:rsid w:val="00EC1927"/>
    <w:rsid w:val="00EC280E"/>
    <w:rsid w:val="00EC29AA"/>
    <w:rsid w:val="00EC34A8"/>
    <w:rsid w:val="00EC3BCE"/>
    <w:rsid w:val="00EC44D4"/>
    <w:rsid w:val="00EC4FAD"/>
    <w:rsid w:val="00EC5107"/>
    <w:rsid w:val="00EC5E9A"/>
    <w:rsid w:val="00EC5F95"/>
    <w:rsid w:val="00EC67E9"/>
    <w:rsid w:val="00EC7B63"/>
    <w:rsid w:val="00ED0CC8"/>
    <w:rsid w:val="00ED2100"/>
    <w:rsid w:val="00ED30B5"/>
    <w:rsid w:val="00ED3554"/>
    <w:rsid w:val="00ED4D55"/>
    <w:rsid w:val="00ED5D4E"/>
    <w:rsid w:val="00ED6BB4"/>
    <w:rsid w:val="00ED7153"/>
    <w:rsid w:val="00EE02E7"/>
    <w:rsid w:val="00EE16C5"/>
    <w:rsid w:val="00EE2E56"/>
    <w:rsid w:val="00EE3169"/>
    <w:rsid w:val="00EE3D34"/>
    <w:rsid w:val="00EE444E"/>
    <w:rsid w:val="00EE4FC6"/>
    <w:rsid w:val="00EE544E"/>
    <w:rsid w:val="00EE69CF"/>
    <w:rsid w:val="00EF04BB"/>
    <w:rsid w:val="00EF09F5"/>
    <w:rsid w:val="00EF2D4F"/>
    <w:rsid w:val="00EF3356"/>
    <w:rsid w:val="00EF4365"/>
    <w:rsid w:val="00EF44C3"/>
    <w:rsid w:val="00EF48C2"/>
    <w:rsid w:val="00EF5497"/>
    <w:rsid w:val="00EF650E"/>
    <w:rsid w:val="00EF68E1"/>
    <w:rsid w:val="00EF7AE5"/>
    <w:rsid w:val="00F00084"/>
    <w:rsid w:val="00F006A8"/>
    <w:rsid w:val="00F016FD"/>
    <w:rsid w:val="00F03067"/>
    <w:rsid w:val="00F031B5"/>
    <w:rsid w:val="00F035A0"/>
    <w:rsid w:val="00F038E5"/>
    <w:rsid w:val="00F0441D"/>
    <w:rsid w:val="00F05DD3"/>
    <w:rsid w:val="00F06B8C"/>
    <w:rsid w:val="00F10583"/>
    <w:rsid w:val="00F10600"/>
    <w:rsid w:val="00F10E19"/>
    <w:rsid w:val="00F10FCB"/>
    <w:rsid w:val="00F11170"/>
    <w:rsid w:val="00F11A3B"/>
    <w:rsid w:val="00F12DB7"/>
    <w:rsid w:val="00F13285"/>
    <w:rsid w:val="00F137C8"/>
    <w:rsid w:val="00F14942"/>
    <w:rsid w:val="00F14DB8"/>
    <w:rsid w:val="00F14FD2"/>
    <w:rsid w:val="00F15400"/>
    <w:rsid w:val="00F15528"/>
    <w:rsid w:val="00F15A40"/>
    <w:rsid w:val="00F15F2C"/>
    <w:rsid w:val="00F16995"/>
    <w:rsid w:val="00F20221"/>
    <w:rsid w:val="00F21E5A"/>
    <w:rsid w:val="00F2346E"/>
    <w:rsid w:val="00F23BED"/>
    <w:rsid w:val="00F23DD8"/>
    <w:rsid w:val="00F24514"/>
    <w:rsid w:val="00F24745"/>
    <w:rsid w:val="00F24772"/>
    <w:rsid w:val="00F24DA6"/>
    <w:rsid w:val="00F259E9"/>
    <w:rsid w:val="00F26228"/>
    <w:rsid w:val="00F30790"/>
    <w:rsid w:val="00F32452"/>
    <w:rsid w:val="00F32CF9"/>
    <w:rsid w:val="00F33703"/>
    <w:rsid w:val="00F34D99"/>
    <w:rsid w:val="00F353C0"/>
    <w:rsid w:val="00F3586F"/>
    <w:rsid w:val="00F36D3A"/>
    <w:rsid w:val="00F376BA"/>
    <w:rsid w:val="00F407C2"/>
    <w:rsid w:val="00F41A52"/>
    <w:rsid w:val="00F4220F"/>
    <w:rsid w:val="00F44487"/>
    <w:rsid w:val="00F44937"/>
    <w:rsid w:val="00F44FFB"/>
    <w:rsid w:val="00F46238"/>
    <w:rsid w:val="00F46F66"/>
    <w:rsid w:val="00F474B0"/>
    <w:rsid w:val="00F47572"/>
    <w:rsid w:val="00F47D0C"/>
    <w:rsid w:val="00F47D9F"/>
    <w:rsid w:val="00F50389"/>
    <w:rsid w:val="00F507A1"/>
    <w:rsid w:val="00F507C3"/>
    <w:rsid w:val="00F50A34"/>
    <w:rsid w:val="00F53007"/>
    <w:rsid w:val="00F53A30"/>
    <w:rsid w:val="00F53AB4"/>
    <w:rsid w:val="00F53DB8"/>
    <w:rsid w:val="00F55402"/>
    <w:rsid w:val="00F556FD"/>
    <w:rsid w:val="00F5571B"/>
    <w:rsid w:val="00F56181"/>
    <w:rsid w:val="00F57405"/>
    <w:rsid w:val="00F57A30"/>
    <w:rsid w:val="00F614AC"/>
    <w:rsid w:val="00F61678"/>
    <w:rsid w:val="00F616BB"/>
    <w:rsid w:val="00F62537"/>
    <w:rsid w:val="00F62978"/>
    <w:rsid w:val="00F65353"/>
    <w:rsid w:val="00F658C0"/>
    <w:rsid w:val="00F66BFB"/>
    <w:rsid w:val="00F6749B"/>
    <w:rsid w:val="00F67B72"/>
    <w:rsid w:val="00F70E7C"/>
    <w:rsid w:val="00F70F5B"/>
    <w:rsid w:val="00F7422B"/>
    <w:rsid w:val="00F7441A"/>
    <w:rsid w:val="00F74610"/>
    <w:rsid w:val="00F74B8A"/>
    <w:rsid w:val="00F74EC4"/>
    <w:rsid w:val="00F74EEC"/>
    <w:rsid w:val="00F807D7"/>
    <w:rsid w:val="00F80ABD"/>
    <w:rsid w:val="00F8129E"/>
    <w:rsid w:val="00F82182"/>
    <w:rsid w:val="00F82786"/>
    <w:rsid w:val="00F82EA5"/>
    <w:rsid w:val="00F841F5"/>
    <w:rsid w:val="00F84C2A"/>
    <w:rsid w:val="00F84F46"/>
    <w:rsid w:val="00F85282"/>
    <w:rsid w:val="00F85639"/>
    <w:rsid w:val="00F8616C"/>
    <w:rsid w:val="00F861C9"/>
    <w:rsid w:val="00F9017D"/>
    <w:rsid w:val="00F904AD"/>
    <w:rsid w:val="00F90D04"/>
    <w:rsid w:val="00F91359"/>
    <w:rsid w:val="00F93953"/>
    <w:rsid w:val="00F952BF"/>
    <w:rsid w:val="00F955EC"/>
    <w:rsid w:val="00F97088"/>
    <w:rsid w:val="00F97D14"/>
    <w:rsid w:val="00FA10BA"/>
    <w:rsid w:val="00FA19C7"/>
    <w:rsid w:val="00FA2594"/>
    <w:rsid w:val="00FA2B27"/>
    <w:rsid w:val="00FA347A"/>
    <w:rsid w:val="00FA372F"/>
    <w:rsid w:val="00FA6DC5"/>
    <w:rsid w:val="00FA717C"/>
    <w:rsid w:val="00FA78C6"/>
    <w:rsid w:val="00FA7A0C"/>
    <w:rsid w:val="00FA7CAB"/>
    <w:rsid w:val="00FA7FA0"/>
    <w:rsid w:val="00FB021F"/>
    <w:rsid w:val="00FB0314"/>
    <w:rsid w:val="00FB05F2"/>
    <w:rsid w:val="00FB0D91"/>
    <w:rsid w:val="00FB1F53"/>
    <w:rsid w:val="00FB26B3"/>
    <w:rsid w:val="00FB26BF"/>
    <w:rsid w:val="00FB2997"/>
    <w:rsid w:val="00FB2CD6"/>
    <w:rsid w:val="00FB4BD4"/>
    <w:rsid w:val="00FB5DCE"/>
    <w:rsid w:val="00FB5F24"/>
    <w:rsid w:val="00FB684E"/>
    <w:rsid w:val="00FB75D6"/>
    <w:rsid w:val="00FB79E1"/>
    <w:rsid w:val="00FC0960"/>
    <w:rsid w:val="00FC168A"/>
    <w:rsid w:val="00FC1830"/>
    <w:rsid w:val="00FC2DF5"/>
    <w:rsid w:val="00FC3485"/>
    <w:rsid w:val="00FC48E4"/>
    <w:rsid w:val="00FC4BF6"/>
    <w:rsid w:val="00FC4D5F"/>
    <w:rsid w:val="00FC5B2A"/>
    <w:rsid w:val="00FC6CF8"/>
    <w:rsid w:val="00FC75CC"/>
    <w:rsid w:val="00FC7747"/>
    <w:rsid w:val="00FC7869"/>
    <w:rsid w:val="00FC7A70"/>
    <w:rsid w:val="00FD09AB"/>
    <w:rsid w:val="00FD0E7E"/>
    <w:rsid w:val="00FD1DCF"/>
    <w:rsid w:val="00FD3D04"/>
    <w:rsid w:val="00FD5405"/>
    <w:rsid w:val="00FD64FA"/>
    <w:rsid w:val="00FD6663"/>
    <w:rsid w:val="00FE135F"/>
    <w:rsid w:val="00FE44CD"/>
    <w:rsid w:val="00FE4EE1"/>
    <w:rsid w:val="00FE5809"/>
    <w:rsid w:val="00FE71BE"/>
    <w:rsid w:val="00FE7F51"/>
    <w:rsid w:val="00FF00B6"/>
    <w:rsid w:val="00FF02B5"/>
    <w:rsid w:val="00FF02FC"/>
    <w:rsid w:val="00FF07D8"/>
    <w:rsid w:val="00FF1B5E"/>
    <w:rsid w:val="00FF2153"/>
    <w:rsid w:val="00FF2630"/>
    <w:rsid w:val="00FF2CD7"/>
    <w:rsid w:val="00FF2DB4"/>
    <w:rsid w:val="00FF32C2"/>
    <w:rsid w:val="00FF3CC6"/>
    <w:rsid w:val="00FF677F"/>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85E92242-BC53-4B23-99A3-C9E3DA0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20"/>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 w:type="character" w:customStyle="1" w:styleId="NichtaufgelsteErwhnung1">
    <w:name w:val="Nicht aufgelöste Erwähnung1"/>
    <w:basedOn w:val="Absatz-Standardschriftart"/>
    <w:uiPriority w:val="99"/>
    <w:semiHidden/>
    <w:unhideWhenUsed/>
    <w:rsid w:val="005F62E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85D19"/>
    <w:rPr>
      <w:color w:val="605E5C"/>
      <w:shd w:val="clear" w:color="auto" w:fill="E1DFDD"/>
    </w:rPr>
  </w:style>
  <w:style w:type="paragraph" w:customStyle="1" w:styleId="bodytext">
    <w:name w:val="bodytext"/>
    <w:basedOn w:val="Standard"/>
    <w:rsid w:val="000E0EE3"/>
    <w:pPr>
      <w:spacing w:before="100" w:beforeAutospacing="1" w:after="100" w:afterAutospacing="1"/>
    </w:pPr>
    <w:rPr>
      <w:rFonts w:ascii="Times New Roman" w:hAnsi="Times New Roman"/>
      <w:sz w:val="24"/>
      <w:szCs w:val="24"/>
    </w:rPr>
  </w:style>
  <w:style w:type="character" w:customStyle="1" w:styleId="s1">
    <w:name w:val="s1"/>
    <w:basedOn w:val="Absatz-Standardschriftart"/>
    <w:rsid w:val="00AF065C"/>
  </w:style>
  <w:style w:type="character" w:customStyle="1" w:styleId="A2">
    <w:name w:val="A2"/>
    <w:uiPriority w:val="99"/>
    <w:rsid w:val="00976F83"/>
    <w:rPr>
      <w:rFonts w:ascii="InfoOTText-Book" w:hAnsi="InfoOTText-Book" w:cs="InfoOTText-Book"/>
      <w:color w:val="000000"/>
      <w:sz w:val="40"/>
      <w:szCs w:val="40"/>
    </w:rPr>
  </w:style>
  <w:style w:type="character" w:customStyle="1" w:styleId="st">
    <w:name w:val="st"/>
    <w:basedOn w:val="Absatz-Standardschriftart"/>
    <w:rsid w:val="00017641"/>
  </w:style>
  <w:style w:type="character" w:customStyle="1" w:styleId="e24kjd">
    <w:name w:val="e24kjd"/>
    <w:basedOn w:val="Absatz-Standardschriftart"/>
    <w:rsid w:val="0042062D"/>
  </w:style>
  <w:style w:type="character" w:styleId="NichtaufgelsteErwhnung">
    <w:name w:val="Unresolved Mention"/>
    <w:basedOn w:val="Absatz-Standardschriftart"/>
    <w:uiPriority w:val="99"/>
    <w:semiHidden/>
    <w:unhideWhenUsed/>
    <w:rsid w:val="00EC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132648767">
      <w:bodyDiv w:val="1"/>
      <w:marLeft w:val="0"/>
      <w:marRight w:val="0"/>
      <w:marTop w:val="0"/>
      <w:marBottom w:val="0"/>
      <w:divBdr>
        <w:top w:val="none" w:sz="0" w:space="0" w:color="auto"/>
        <w:left w:val="none" w:sz="0" w:space="0" w:color="auto"/>
        <w:bottom w:val="none" w:sz="0" w:space="0" w:color="auto"/>
        <w:right w:val="none" w:sz="0" w:space="0" w:color="auto"/>
      </w:divBdr>
    </w:div>
    <w:div w:id="3035867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734">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444813702">
      <w:bodyDiv w:val="1"/>
      <w:marLeft w:val="0"/>
      <w:marRight w:val="0"/>
      <w:marTop w:val="0"/>
      <w:marBottom w:val="0"/>
      <w:divBdr>
        <w:top w:val="none" w:sz="0" w:space="0" w:color="auto"/>
        <w:left w:val="none" w:sz="0" w:space="0" w:color="auto"/>
        <w:bottom w:val="none" w:sz="0" w:space="0" w:color="auto"/>
        <w:right w:val="none" w:sz="0" w:space="0" w:color="auto"/>
      </w:divBdr>
    </w:div>
    <w:div w:id="514148587">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359047242">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0366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8155">
          <w:marLeft w:val="0"/>
          <w:marRight w:val="0"/>
          <w:marTop w:val="0"/>
          <w:marBottom w:val="0"/>
          <w:divBdr>
            <w:top w:val="none" w:sz="0" w:space="0" w:color="auto"/>
            <w:left w:val="none" w:sz="0" w:space="0" w:color="auto"/>
            <w:bottom w:val="none" w:sz="0" w:space="0" w:color="auto"/>
            <w:right w:val="none" w:sz="0" w:space="0" w:color="auto"/>
          </w:divBdr>
        </w:div>
      </w:divsChild>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53099322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 w:id="1931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ynamikum.de" TargetMode="External"/><Relationship Id="rId13" Type="http://schemas.openxmlformats.org/officeDocument/2006/relationships/image" Target="media/image4.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dynamikum.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00707_d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xabay.com/de/illustrations/%C3%B6lgem%C3%A4lde-die-gesandten-adelig-adel-74029/"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yperlink" Target="mailto:info@dynamikum.de"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ommons.wikimedia.org/wiki/File:Vinci.jpg?uselang=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00707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6B3E-8612-4E9B-AA5D-0AC3EB5A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Krumm oder gerade? Der Blickwinkel macht’s! (Dynamikum) Pressemeldung vom 07.07.2020</vt:lpstr>
    </vt:vector>
  </TitlesOfParts>
  <Company>ars publicandi GmbH</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Krumm oder gerade? Der Blickwinkel macht’s! (Dynamikum) Pressemeldung vom 07.07.2020</dc:title>
  <dc:creator>Sabine Sturm</dc:creator>
  <cp:lastModifiedBy>Martina Overmann</cp:lastModifiedBy>
  <cp:revision>4</cp:revision>
  <cp:lastPrinted>2020-07-07T10:37:00Z</cp:lastPrinted>
  <dcterms:created xsi:type="dcterms:W3CDTF">2020-07-07T10:08:00Z</dcterms:created>
  <dcterms:modified xsi:type="dcterms:W3CDTF">2020-07-07T11:14:00Z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