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2CEB" w14:textId="3DA25938" w:rsidR="00D70E35" w:rsidRPr="00872A45" w:rsidRDefault="00D70E35" w:rsidP="00051D1A">
      <w:pPr>
        <w:pStyle w:val="DynamikumFliesstext"/>
        <w:ind w:right="-567"/>
        <w:jc w:val="right"/>
        <w:outlineLvl w:val="0"/>
      </w:pPr>
      <w:bookmarkStart w:id="0" w:name="_Hlk19607440"/>
      <w:bookmarkEnd w:id="0"/>
      <w:r>
        <w:tab/>
      </w:r>
      <w:r w:rsidRPr="00AD7545">
        <w:t xml:space="preserve">Pirmasens, </w:t>
      </w:r>
      <w:r w:rsidR="009E16C9">
        <w:t>28</w:t>
      </w:r>
      <w:r w:rsidR="00A95969">
        <w:t>.</w:t>
      </w:r>
      <w:r>
        <w:t xml:space="preserve"> </w:t>
      </w:r>
      <w:r w:rsidR="00EB6578">
        <w:t xml:space="preserve">Januar </w:t>
      </w:r>
      <w:r w:rsidR="00055983">
        <w:t>20</w:t>
      </w:r>
      <w:r w:rsidR="00EB6578">
        <w:t>20</w:t>
      </w:r>
    </w:p>
    <w:p w14:paraId="7D06EF04" w14:textId="706F6243" w:rsidR="00736ADC" w:rsidRPr="0066660B" w:rsidRDefault="0066660B" w:rsidP="003C04C1">
      <w:pPr>
        <w:pStyle w:val="StandardWeb"/>
        <w:spacing w:before="320" w:beforeAutospacing="0" w:after="0" w:afterAutospacing="0" w:line="360" w:lineRule="atLeast"/>
        <w:ind w:right="-567"/>
        <w:jc w:val="both"/>
        <w:rPr>
          <w:rFonts w:ascii="Arial" w:hAnsi="Arial" w:cs="Arial"/>
          <w:sz w:val="32"/>
          <w:szCs w:val="32"/>
        </w:rPr>
      </w:pPr>
      <w:r w:rsidRPr="0066660B">
        <w:rPr>
          <w:rFonts w:ascii="Arial" w:eastAsia="Arial" w:hAnsi="Arial" w:cs="Arial"/>
          <w:color w:val="099005"/>
          <w:sz w:val="32"/>
          <w:szCs w:val="32"/>
        </w:rPr>
        <w:t>Ferien-, Fastnacht</w:t>
      </w:r>
      <w:r w:rsidR="00007908">
        <w:rPr>
          <w:rFonts w:ascii="Arial" w:eastAsia="Arial" w:hAnsi="Arial" w:cs="Arial"/>
          <w:color w:val="099005"/>
          <w:sz w:val="32"/>
          <w:szCs w:val="32"/>
        </w:rPr>
        <w:t>s</w:t>
      </w:r>
      <w:r w:rsidRPr="0066660B">
        <w:rPr>
          <w:rFonts w:ascii="Arial" w:eastAsia="Arial" w:hAnsi="Arial" w:cs="Arial"/>
          <w:color w:val="099005"/>
          <w:sz w:val="32"/>
          <w:szCs w:val="32"/>
        </w:rPr>
        <w:t>- und Schaltjahrspaß im Dynamikum</w:t>
      </w:r>
    </w:p>
    <w:p w14:paraId="13D54FD6" w14:textId="77777777" w:rsidR="00CD1632" w:rsidRPr="00BE4A4D" w:rsidRDefault="00CD1632" w:rsidP="00BE4A4D">
      <w:pPr>
        <w:pStyle w:val="DynamikumUnterberschrift"/>
        <w:spacing w:line="240" w:lineRule="atLeast"/>
        <w:ind w:right="-567"/>
        <w:jc w:val="both"/>
        <w:rPr>
          <w:rFonts w:cs="Arial"/>
          <w:sz w:val="22"/>
          <w:lang w:val="de-CH"/>
        </w:rPr>
      </w:pPr>
    </w:p>
    <w:p w14:paraId="4B2C8DD4" w14:textId="3520970F" w:rsidR="00891D31" w:rsidRDefault="00CD1632" w:rsidP="0066660B">
      <w:pPr>
        <w:pStyle w:val="DynamikumUnterberschrift"/>
        <w:numPr>
          <w:ilvl w:val="0"/>
          <w:numId w:val="1"/>
        </w:numPr>
        <w:spacing w:line="360" w:lineRule="atLeast"/>
        <w:ind w:right="-567"/>
        <w:jc w:val="both"/>
        <w:rPr>
          <w:rFonts w:cs="Arial"/>
          <w:sz w:val="22"/>
          <w:lang w:val="de-CH"/>
        </w:rPr>
      </w:pPr>
      <w:r>
        <w:rPr>
          <w:rFonts w:cs="Arial"/>
          <w:sz w:val="22"/>
          <w:lang w:val="de-CH"/>
        </w:rPr>
        <w:t xml:space="preserve">Pirmasenser Science Center </w:t>
      </w:r>
      <w:r w:rsidR="00541B33">
        <w:rPr>
          <w:rFonts w:cs="Arial"/>
          <w:sz w:val="22"/>
          <w:lang w:val="de-CH"/>
        </w:rPr>
        <w:t xml:space="preserve">Dynamikum </w:t>
      </w:r>
      <w:r w:rsidR="0066660B">
        <w:rPr>
          <w:rFonts w:cs="Arial"/>
          <w:sz w:val="22"/>
          <w:lang w:val="de-CH"/>
        </w:rPr>
        <w:t xml:space="preserve">bietet zu den rheinland-pfälzischen und saarländischen Winterferien und über Fastnacht kreative Workshops </w:t>
      </w:r>
    </w:p>
    <w:p w14:paraId="45EEEBCF" w14:textId="1D071881" w:rsidR="00794301" w:rsidRDefault="00FE135F" w:rsidP="0066660B">
      <w:pPr>
        <w:pStyle w:val="DynamikumUnterberschrift"/>
        <w:numPr>
          <w:ilvl w:val="0"/>
          <w:numId w:val="1"/>
        </w:numPr>
        <w:spacing w:line="360" w:lineRule="atLeast"/>
        <w:ind w:right="-567"/>
        <w:jc w:val="both"/>
        <w:rPr>
          <w:rFonts w:cs="Arial"/>
          <w:sz w:val="22"/>
          <w:lang w:val="de-CH"/>
        </w:rPr>
      </w:pPr>
      <w:r>
        <w:rPr>
          <w:rFonts w:cs="Arial"/>
          <w:sz w:val="22"/>
          <w:lang w:val="de-CH"/>
        </w:rPr>
        <w:t>Sondereintrittspreis am 29. Februar</w:t>
      </w:r>
    </w:p>
    <w:p w14:paraId="6683A531" w14:textId="77777777" w:rsidR="00FE135F" w:rsidRPr="00CD1632" w:rsidRDefault="00FE135F" w:rsidP="00794301">
      <w:pPr>
        <w:pStyle w:val="DynamikumUnterberschrift"/>
        <w:spacing w:line="360" w:lineRule="atLeast"/>
        <w:ind w:right="-567"/>
        <w:jc w:val="both"/>
        <w:rPr>
          <w:rFonts w:cs="Arial"/>
          <w:sz w:val="22"/>
          <w:lang w:val="de-CH"/>
        </w:rPr>
      </w:pPr>
    </w:p>
    <w:p w14:paraId="2684B347" w14:textId="7B53F7EF" w:rsidR="00B14064" w:rsidRDefault="00B823AB" w:rsidP="00007908">
      <w:pPr>
        <w:pStyle w:val="DynamikumFliesstext"/>
        <w:spacing w:line="360" w:lineRule="atLeast"/>
        <w:ind w:left="1418" w:right="-567" w:firstLine="567"/>
        <w:jc w:val="both"/>
        <w:outlineLvl w:val="0"/>
        <w:rPr>
          <w:rFonts w:eastAsia="Arial" w:cs="Arial"/>
          <w:sz w:val="22"/>
          <w:szCs w:val="22"/>
        </w:rPr>
      </w:pPr>
      <w:r>
        <w:rPr>
          <w:rFonts w:eastAsia="Arial" w:cs="Arial"/>
          <w:sz w:val="22"/>
          <w:szCs w:val="22"/>
        </w:rPr>
        <w:t xml:space="preserve">Wenn’s ums fröhliche Erforschen und Austüfteln naturwissenschaftlich-technischer Phänomene geht, ist das Dynamikum immer die richtige Adresse. Eine gute Gelegenheit, sich im Pirmasenser Science Center </w:t>
      </w:r>
      <w:r w:rsidR="00D1523F">
        <w:rPr>
          <w:rFonts w:eastAsia="Arial" w:cs="Arial"/>
          <w:sz w:val="22"/>
          <w:szCs w:val="22"/>
        </w:rPr>
        <w:t xml:space="preserve">an den 160 faszinierenden Exponaten </w:t>
      </w:r>
      <w:r>
        <w:rPr>
          <w:rFonts w:eastAsia="Arial" w:cs="Arial"/>
          <w:sz w:val="22"/>
          <w:szCs w:val="22"/>
        </w:rPr>
        <w:t xml:space="preserve">auf Entdeckungsreise zu begeben, sind </w:t>
      </w:r>
      <w:r w:rsidR="00B14064">
        <w:rPr>
          <w:rFonts w:eastAsia="Arial" w:cs="Arial"/>
          <w:sz w:val="22"/>
          <w:szCs w:val="22"/>
        </w:rPr>
        <w:t xml:space="preserve">natürlich </w:t>
      </w:r>
      <w:r w:rsidR="00F74EEC">
        <w:rPr>
          <w:rFonts w:eastAsia="Arial" w:cs="Arial"/>
          <w:sz w:val="22"/>
          <w:szCs w:val="22"/>
        </w:rPr>
        <w:t xml:space="preserve">gerade </w:t>
      </w:r>
      <w:r w:rsidR="00B14064">
        <w:rPr>
          <w:rFonts w:eastAsia="Arial" w:cs="Arial"/>
          <w:sz w:val="22"/>
          <w:szCs w:val="22"/>
        </w:rPr>
        <w:t xml:space="preserve">auch </w:t>
      </w:r>
      <w:r>
        <w:rPr>
          <w:rFonts w:eastAsia="Arial" w:cs="Arial"/>
          <w:sz w:val="22"/>
          <w:szCs w:val="22"/>
        </w:rPr>
        <w:t>die anstehenden rheinland-pfälzischen und saarländischen Winterferien vom 17.</w:t>
      </w:r>
      <w:r w:rsidR="00B14064">
        <w:rPr>
          <w:rFonts w:eastAsia="Arial" w:cs="Arial"/>
          <w:sz w:val="22"/>
          <w:szCs w:val="22"/>
        </w:rPr>
        <w:t xml:space="preserve"> </w:t>
      </w:r>
      <w:r>
        <w:rPr>
          <w:rFonts w:eastAsia="Arial" w:cs="Arial"/>
          <w:sz w:val="22"/>
          <w:szCs w:val="22"/>
        </w:rPr>
        <w:t>bis 23.</w:t>
      </w:r>
      <w:r w:rsidR="00B14064">
        <w:rPr>
          <w:rFonts w:eastAsia="Arial" w:cs="Arial"/>
          <w:sz w:val="22"/>
          <w:szCs w:val="22"/>
        </w:rPr>
        <w:t xml:space="preserve"> </w:t>
      </w:r>
      <w:r>
        <w:rPr>
          <w:rFonts w:eastAsia="Arial" w:cs="Arial"/>
          <w:sz w:val="22"/>
          <w:szCs w:val="22"/>
        </w:rPr>
        <w:t xml:space="preserve">Februar 2020. </w:t>
      </w:r>
      <w:r w:rsidR="00B14064">
        <w:rPr>
          <w:rFonts w:eastAsia="Arial" w:cs="Arial"/>
          <w:sz w:val="22"/>
          <w:szCs w:val="22"/>
        </w:rPr>
        <w:t xml:space="preserve">Dank der Dynamikum-App eröffnen sich dabei zusätzliche digitale Möglichkeiten. So gibt es zum Beispiel zahlreiche Clips mit Hintergründen zu vielen Exponaten, außerdem kann man mit der App eigene Messungen </w:t>
      </w:r>
      <w:r w:rsidR="003E3902">
        <w:rPr>
          <w:rFonts w:eastAsia="Arial" w:cs="Arial"/>
          <w:sz w:val="22"/>
          <w:szCs w:val="22"/>
        </w:rPr>
        <w:t xml:space="preserve">etwa zu Schallwellen und Luftdruck </w:t>
      </w:r>
      <w:r w:rsidR="00B14064">
        <w:rPr>
          <w:rFonts w:eastAsia="Arial" w:cs="Arial"/>
          <w:sz w:val="22"/>
          <w:szCs w:val="22"/>
        </w:rPr>
        <w:t>vornehmen</w:t>
      </w:r>
      <w:r w:rsidR="003E3902">
        <w:rPr>
          <w:rFonts w:eastAsia="Arial" w:cs="Arial"/>
          <w:sz w:val="22"/>
          <w:szCs w:val="22"/>
        </w:rPr>
        <w:t xml:space="preserve"> und sogar </w:t>
      </w:r>
      <w:r w:rsidR="00BF3BE2">
        <w:rPr>
          <w:rFonts w:eastAsia="Arial" w:cs="Arial"/>
          <w:sz w:val="22"/>
          <w:szCs w:val="22"/>
        </w:rPr>
        <w:t>selber</w:t>
      </w:r>
      <w:bookmarkStart w:id="1" w:name="_GoBack"/>
      <w:bookmarkEnd w:id="1"/>
      <w:r w:rsidR="003E3902">
        <w:rPr>
          <w:rFonts w:eastAsia="Arial" w:cs="Arial"/>
          <w:sz w:val="22"/>
          <w:szCs w:val="22"/>
        </w:rPr>
        <w:t xml:space="preserve"> Videos beim Erleben der neuen Experimentierstationen einbinden. Ein kostenfreies WLAN zur Nutzung ist selbstverständlich überall im Dynamikum verfügbar.</w:t>
      </w:r>
    </w:p>
    <w:p w14:paraId="44788AB1" w14:textId="77777777" w:rsidR="003E3902" w:rsidRDefault="003E3902" w:rsidP="00007908">
      <w:pPr>
        <w:pStyle w:val="DynamikumFliesstext"/>
        <w:spacing w:line="360" w:lineRule="atLeast"/>
        <w:ind w:left="1418" w:right="-567" w:firstLine="567"/>
        <w:jc w:val="both"/>
        <w:outlineLvl w:val="0"/>
        <w:rPr>
          <w:rFonts w:eastAsia="Arial" w:cs="Arial"/>
          <w:sz w:val="22"/>
          <w:szCs w:val="22"/>
        </w:rPr>
      </w:pPr>
    </w:p>
    <w:p w14:paraId="7DDB0693" w14:textId="3F924469" w:rsidR="00780FED" w:rsidRDefault="00B823AB" w:rsidP="00007908">
      <w:pPr>
        <w:pStyle w:val="DynamikumFliesstext"/>
        <w:spacing w:line="360" w:lineRule="atLeast"/>
        <w:ind w:left="1418" w:right="-567" w:firstLine="567"/>
        <w:jc w:val="both"/>
        <w:outlineLvl w:val="0"/>
        <w:rPr>
          <w:rFonts w:eastAsia="Arial" w:cs="Arial"/>
          <w:sz w:val="22"/>
          <w:szCs w:val="22"/>
        </w:rPr>
      </w:pPr>
      <w:r>
        <w:rPr>
          <w:rFonts w:eastAsia="Arial" w:cs="Arial"/>
          <w:sz w:val="22"/>
          <w:szCs w:val="22"/>
        </w:rPr>
        <w:t xml:space="preserve">In der </w:t>
      </w:r>
      <w:r w:rsidR="00D137E3">
        <w:rPr>
          <w:rFonts w:eastAsia="Arial" w:cs="Arial"/>
          <w:sz w:val="22"/>
          <w:szCs w:val="22"/>
        </w:rPr>
        <w:t>„</w:t>
      </w:r>
      <w:r>
        <w:rPr>
          <w:rFonts w:eastAsia="Arial" w:cs="Arial"/>
          <w:sz w:val="22"/>
          <w:szCs w:val="22"/>
        </w:rPr>
        <w:t>vornärrischen</w:t>
      </w:r>
      <w:r w:rsidR="00D137E3">
        <w:rPr>
          <w:rFonts w:eastAsia="Arial" w:cs="Arial"/>
          <w:sz w:val="22"/>
          <w:szCs w:val="22"/>
        </w:rPr>
        <w:t>“</w:t>
      </w:r>
      <w:r>
        <w:rPr>
          <w:rFonts w:eastAsia="Arial" w:cs="Arial"/>
          <w:sz w:val="22"/>
          <w:szCs w:val="22"/>
        </w:rPr>
        <w:t xml:space="preserve"> Woche sowie an Rosenmontag und Fastnachtsdienstag </w:t>
      </w:r>
      <w:r w:rsidR="005B4D44">
        <w:rPr>
          <w:rFonts w:eastAsia="Arial" w:cs="Arial"/>
          <w:sz w:val="22"/>
          <w:szCs w:val="22"/>
        </w:rPr>
        <w:t xml:space="preserve">besteht </w:t>
      </w:r>
      <w:r w:rsidR="00780FED">
        <w:rPr>
          <w:rFonts w:eastAsia="Arial" w:cs="Arial"/>
          <w:sz w:val="22"/>
          <w:szCs w:val="22"/>
        </w:rPr>
        <w:t xml:space="preserve">für die </w:t>
      </w:r>
      <w:r w:rsidR="00646AB1">
        <w:rPr>
          <w:rFonts w:eastAsia="Arial" w:cs="Arial"/>
          <w:sz w:val="22"/>
          <w:szCs w:val="22"/>
        </w:rPr>
        <w:t>Gäste</w:t>
      </w:r>
      <w:r w:rsidR="00780FED">
        <w:rPr>
          <w:rFonts w:eastAsia="Arial" w:cs="Arial"/>
          <w:sz w:val="22"/>
          <w:szCs w:val="22"/>
        </w:rPr>
        <w:t xml:space="preserve"> </w:t>
      </w:r>
      <w:r w:rsidR="003E3902">
        <w:rPr>
          <w:rFonts w:eastAsia="Arial" w:cs="Arial"/>
          <w:sz w:val="22"/>
          <w:szCs w:val="22"/>
        </w:rPr>
        <w:t xml:space="preserve">darüber hinaus </w:t>
      </w:r>
      <w:r w:rsidR="005B4D44">
        <w:rPr>
          <w:rFonts w:eastAsia="Arial" w:cs="Arial"/>
          <w:sz w:val="22"/>
          <w:szCs w:val="22"/>
        </w:rPr>
        <w:t xml:space="preserve">mehrfach täglich die Gelegenheit, in spannenden Workshops </w:t>
      </w:r>
      <w:r w:rsidR="00780FED">
        <w:rPr>
          <w:rFonts w:eastAsia="Arial" w:cs="Arial"/>
          <w:sz w:val="22"/>
          <w:szCs w:val="22"/>
        </w:rPr>
        <w:t>auf kreative Weise</w:t>
      </w:r>
      <w:r w:rsidR="00D137E3">
        <w:rPr>
          <w:rFonts w:eastAsia="Arial" w:cs="Arial"/>
          <w:sz w:val="22"/>
          <w:szCs w:val="22"/>
        </w:rPr>
        <w:t xml:space="preserve"> noch</w:t>
      </w:r>
      <w:r w:rsidR="00780FED">
        <w:rPr>
          <w:rFonts w:eastAsia="Arial" w:cs="Arial"/>
          <w:sz w:val="22"/>
          <w:szCs w:val="22"/>
        </w:rPr>
        <w:t xml:space="preserve"> tiefer in die Materie einzutauchen; die Teilnahme an den Mitmachangeboten </w:t>
      </w:r>
      <w:r w:rsidR="00780FED" w:rsidRPr="00DD6575">
        <w:rPr>
          <w:rFonts w:eastAsia="Arial" w:cs="Arial"/>
          <w:sz w:val="22"/>
          <w:szCs w:val="22"/>
        </w:rPr>
        <w:t xml:space="preserve">ist </w:t>
      </w:r>
      <w:r w:rsidR="00780FED" w:rsidRPr="005A3EEA">
        <w:rPr>
          <w:rFonts w:eastAsia="Arial" w:cs="Arial"/>
          <w:sz w:val="22"/>
          <w:szCs w:val="22"/>
        </w:rPr>
        <w:t>im Rahmen des Dynamikum-Besuchs sowie grundsätzlich auch unabhängig davon möglich</w:t>
      </w:r>
      <w:r w:rsidR="00780FED">
        <w:rPr>
          <w:rFonts w:eastAsia="Arial" w:cs="Arial"/>
          <w:sz w:val="22"/>
          <w:szCs w:val="22"/>
        </w:rPr>
        <w:t xml:space="preserve">. </w:t>
      </w:r>
      <w:r w:rsidR="00780FED" w:rsidRPr="005A3EEA">
        <w:rPr>
          <w:rFonts w:eastAsia="Arial" w:cs="Arial"/>
          <w:sz w:val="22"/>
          <w:szCs w:val="22"/>
        </w:rPr>
        <w:t>Interessenten melden sich einfach im Eingangsbereich.</w:t>
      </w:r>
    </w:p>
    <w:p w14:paraId="6C7640E1" w14:textId="0FA3DF84" w:rsidR="006E5013" w:rsidRDefault="006E5013" w:rsidP="00007908">
      <w:pPr>
        <w:pStyle w:val="DynamikumFliesstext"/>
        <w:spacing w:line="360" w:lineRule="atLeast"/>
        <w:ind w:left="1418" w:right="-567" w:firstLine="567"/>
        <w:jc w:val="both"/>
        <w:outlineLvl w:val="0"/>
        <w:rPr>
          <w:rFonts w:eastAsia="Arial" w:cs="Arial"/>
          <w:sz w:val="22"/>
          <w:szCs w:val="22"/>
        </w:rPr>
      </w:pPr>
    </w:p>
    <w:p w14:paraId="1CC29476" w14:textId="06A80727" w:rsidR="006E5013" w:rsidRDefault="003E3902" w:rsidP="00007908">
      <w:pPr>
        <w:pStyle w:val="DynamikumFliesstext"/>
        <w:spacing w:line="360" w:lineRule="atLeast"/>
        <w:ind w:left="1418" w:right="-567" w:firstLine="567"/>
        <w:jc w:val="both"/>
        <w:outlineLvl w:val="0"/>
        <w:rPr>
          <w:rFonts w:eastAsia="Arial" w:cs="Arial"/>
          <w:sz w:val="22"/>
          <w:szCs w:val="22"/>
        </w:rPr>
      </w:pPr>
      <w:r>
        <w:rPr>
          <w:rFonts w:eastAsia="Arial" w:cs="Arial"/>
          <w:sz w:val="22"/>
          <w:szCs w:val="22"/>
        </w:rPr>
        <w:t>Nicht zuletzt gewährt das Dynamikum z</w:t>
      </w:r>
      <w:r w:rsidR="006E5013">
        <w:rPr>
          <w:rFonts w:eastAsia="Arial" w:cs="Arial"/>
          <w:sz w:val="22"/>
          <w:szCs w:val="22"/>
        </w:rPr>
        <w:t>ur Feier des Schalttags</w:t>
      </w:r>
      <w:r w:rsidR="00646AB1">
        <w:rPr>
          <w:rFonts w:eastAsia="Arial" w:cs="Arial"/>
          <w:sz w:val="22"/>
          <w:szCs w:val="22"/>
        </w:rPr>
        <w:t xml:space="preserve"> </w:t>
      </w:r>
      <w:r w:rsidR="006E5013">
        <w:rPr>
          <w:rFonts w:eastAsia="Arial" w:cs="Arial"/>
          <w:sz w:val="22"/>
          <w:szCs w:val="22"/>
        </w:rPr>
        <w:t xml:space="preserve">am 29. Februar </w:t>
      </w:r>
      <w:r w:rsidR="00646AB1">
        <w:rPr>
          <w:rFonts w:eastAsia="Arial" w:cs="Arial"/>
          <w:sz w:val="22"/>
          <w:szCs w:val="22"/>
        </w:rPr>
        <w:t xml:space="preserve">außerdem allen Besuchern einen Sondereintrittspreis von </w:t>
      </w:r>
      <w:r w:rsidR="00D137E3">
        <w:rPr>
          <w:rFonts w:eastAsia="Arial" w:cs="Arial"/>
          <w:sz w:val="22"/>
          <w:szCs w:val="22"/>
        </w:rPr>
        <w:t>6 Euro.</w:t>
      </w:r>
    </w:p>
    <w:p w14:paraId="1893EC40" w14:textId="77777777" w:rsidR="00780FED" w:rsidRDefault="00780FED" w:rsidP="0060663D">
      <w:pPr>
        <w:pStyle w:val="DynamikumFliesstext"/>
        <w:spacing w:line="360" w:lineRule="atLeast"/>
        <w:ind w:left="1134" w:right="-567" w:firstLine="567"/>
        <w:jc w:val="both"/>
        <w:outlineLvl w:val="0"/>
        <w:rPr>
          <w:rFonts w:eastAsia="Arial" w:cs="Arial"/>
          <w:sz w:val="22"/>
          <w:szCs w:val="22"/>
        </w:rPr>
      </w:pPr>
    </w:p>
    <w:p w14:paraId="29B9CF47" w14:textId="77777777" w:rsidR="0060663D" w:rsidRDefault="0060663D" w:rsidP="00D02E0B">
      <w:pPr>
        <w:pStyle w:val="DynamikumFliesstext"/>
        <w:spacing w:line="240" w:lineRule="atLeast"/>
        <w:ind w:right="-567"/>
        <w:jc w:val="both"/>
        <w:outlineLvl w:val="0"/>
        <w:rPr>
          <w:rFonts w:cs="Arial"/>
          <w:b/>
          <w:bCs/>
        </w:rPr>
      </w:pPr>
    </w:p>
    <w:p w14:paraId="4E3A972D" w14:textId="0556ACD6" w:rsidR="00D70E35" w:rsidRPr="00D02E0B" w:rsidRDefault="00C05E46" w:rsidP="00D02E0B">
      <w:pPr>
        <w:pStyle w:val="DynamikumFliesstext"/>
        <w:spacing w:line="240" w:lineRule="atLeast"/>
        <w:ind w:right="-567"/>
        <w:jc w:val="both"/>
        <w:outlineLvl w:val="0"/>
        <w:rPr>
          <w:rFonts w:cs="Arial"/>
          <w:b/>
          <w:bCs/>
        </w:rPr>
      </w:pPr>
      <w:r w:rsidRPr="00D02E0B">
        <w:rPr>
          <w:rFonts w:cs="Arial"/>
          <w:b/>
          <w:bCs/>
        </w:rPr>
        <w:lastRenderedPageBreak/>
        <w:t>E</w:t>
      </w:r>
      <w:r w:rsidR="00D70E35" w:rsidRPr="00D02E0B">
        <w:rPr>
          <w:rFonts w:cs="Arial"/>
          <w:b/>
          <w:bCs/>
        </w:rPr>
        <w:t>rgänzend zum Dynamikum</w:t>
      </w:r>
    </w:p>
    <w:p w14:paraId="64F47127" w14:textId="77777777" w:rsidR="0000645D" w:rsidRPr="00D02E0B" w:rsidRDefault="0000645D" w:rsidP="00D02E0B">
      <w:pPr>
        <w:spacing w:line="240" w:lineRule="atLeast"/>
        <w:ind w:right="-567"/>
        <w:jc w:val="both"/>
        <w:rPr>
          <w:rFonts w:cs="Arial"/>
          <w:sz w:val="20"/>
        </w:rPr>
      </w:pPr>
      <w:r w:rsidRPr="00D02E0B">
        <w:rPr>
          <w:rFonts w:cs="Arial"/>
          <w:sz w:val="20"/>
        </w:rPr>
        <w:t xml:space="preserve">Das Dynamikum Pirmasens ist das erste und bislang einzige Science Center in Rheinland-Pfalz. Als Mitmachmuseum lädt es seine Besucher aus allen Altersstufen dazu ein, auf 4.000 Quadratmetern die verschiedensten Phänomene aus Naturwissenschaft und Technik sowie Biomechanik und Sport an interaktiven Experimentierstationen selbst zu erforschen und so ganz spielerisch ihren Wissensdurst zu stillen. </w:t>
      </w:r>
    </w:p>
    <w:p w14:paraId="10A5E320" w14:textId="17EADDA8" w:rsidR="0000645D" w:rsidRPr="00D02E0B" w:rsidRDefault="0000645D" w:rsidP="00D02E0B">
      <w:pPr>
        <w:spacing w:before="60" w:line="240" w:lineRule="atLeast"/>
        <w:ind w:right="-567" w:firstLine="567"/>
        <w:jc w:val="both"/>
        <w:rPr>
          <w:rFonts w:cs="Arial"/>
          <w:sz w:val="20"/>
        </w:rPr>
      </w:pPr>
      <w:r w:rsidRPr="00D02E0B">
        <w:rPr>
          <w:rFonts w:cs="Arial"/>
          <w:sz w:val="20"/>
        </w:rPr>
        <w:t>Seit Mai 2018 bietet das Dynamikum nach einer vierwöchigen Umbauphase eine komplett überarbeitete Ausstellung mit 12 zusätzlichen neuen Exponaten, darunter die Motion Base, die Schwingungsliege und der Zeitsprung. Eine Besonderheit stellt die Dynamikum-App dar, mit der eine in ihrer Form einzigartige Vertiefungsebene geschaffen wurde: Neben 30 Wissensclips zu ausgewählten Exponaten enthält diese Messeinrich</w:t>
      </w:r>
      <w:r w:rsidR="000174FC" w:rsidRPr="00D02E0B">
        <w:rPr>
          <w:rFonts w:cs="Arial"/>
          <w:sz w:val="20"/>
        </w:rPr>
        <w:softHyphen/>
      </w:r>
      <w:r w:rsidRPr="00D02E0B">
        <w:rPr>
          <w:rFonts w:cs="Arial"/>
          <w:sz w:val="20"/>
        </w:rPr>
        <w:t>tungen verschiedenster Art und bietet die Möglichkeit, eigene Videos zu erstellen und in Social-Media-Kanälen zu posten.</w:t>
      </w:r>
    </w:p>
    <w:p w14:paraId="53CEC7C6" w14:textId="268E1E6E" w:rsidR="00D70891" w:rsidRPr="00D02E0B" w:rsidRDefault="0000645D" w:rsidP="00D02E0B">
      <w:pPr>
        <w:spacing w:before="60" w:line="240" w:lineRule="atLeast"/>
        <w:ind w:right="-567" w:firstLine="567"/>
        <w:jc w:val="both"/>
        <w:rPr>
          <w:rFonts w:cs="Arial"/>
          <w:sz w:val="20"/>
        </w:rPr>
      </w:pPr>
      <w:r w:rsidRPr="00D02E0B">
        <w:rPr>
          <w:rFonts w:cs="Arial"/>
          <w:sz w:val="20"/>
        </w:rPr>
        <w:t xml:space="preserve">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Technik und Biomechanik erhalten, als auch an Erwachsene. In regelmäßigen Abständen finden immer wieder Sonderausstellungen statt, hinzu kommen Aktionen wie beispielsweise Ferien- und Festtagsprogramme. Daneben eignet sich das Dynamikum auch zur Ausrichtung von Kindergeburtstagen sowie Firmenveranstaltungen und verfügt über Räume, die für Vorträge und unterrichtsbegleitende Schulstunden genutzt werden können. Im an das Science Center angrenzenden Landschaftspark Strecktal befinden sich außerdem einige Außenexponate zum Thema „Aufwind“. Diese können unabhängig vom Dynamikum-Besuch genutzt werden genauso wie der im Park eingerichtete DiscGolf-Parcours. Zu den Förderern des </w:t>
      </w:r>
      <w:proofErr w:type="spellStart"/>
      <w:r w:rsidRPr="00D02E0B">
        <w:rPr>
          <w:rFonts w:cs="Arial"/>
          <w:sz w:val="20"/>
        </w:rPr>
        <w:t>Dynamikums</w:t>
      </w:r>
      <w:proofErr w:type="spellEnd"/>
      <w:r w:rsidRPr="00D02E0B">
        <w:rPr>
          <w:rFonts w:cs="Arial"/>
          <w:sz w:val="20"/>
        </w:rPr>
        <w:t xml:space="preserve"> gehört u.</w:t>
      </w:r>
      <w:r w:rsidR="00350D8E" w:rsidRPr="00D02E0B">
        <w:rPr>
          <w:rFonts w:cs="Arial"/>
          <w:sz w:val="20"/>
        </w:rPr>
        <w:t xml:space="preserve"> </w:t>
      </w:r>
      <w:r w:rsidRPr="00D02E0B">
        <w:rPr>
          <w:rFonts w:cs="Arial"/>
          <w:sz w:val="20"/>
        </w:rPr>
        <w:t xml:space="preserve">a. der Bezirksverband Pfalz mit regelmäßigen Mittelzuflüssen. Weitere Informationen unter </w:t>
      </w:r>
      <w:hyperlink r:id="rId8" w:history="1">
        <w:r w:rsidRPr="00D02E0B">
          <w:rPr>
            <w:rStyle w:val="Hyperlink"/>
            <w:rFonts w:ascii="Arial" w:hAnsi="Arial"/>
            <w:sz w:val="20"/>
          </w:rPr>
          <w:t>www.dynamikum.de</w:t>
        </w:r>
      </w:hyperlink>
      <w:r w:rsidRPr="00D02E0B">
        <w:rPr>
          <w:rFonts w:cs="Arial"/>
          <w:sz w:val="20"/>
        </w:rPr>
        <w:t>.</w:t>
      </w:r>
    </w:p>
    <w:p w14:paraId="2E364CAA" w14:textId="3671F996" w:rsidR="0000645D" w:rsidRDefault="0000645D" w:rsidP="00D70891">
      <w:pPr>
        <w:spacing w:before="60" w:line="240" w:lineRule="atLeast"/>
        <w:ind w:right="-567" w:firstLine="567"/>
        <w:jc w:val="right"/>
        <w:rPr>
          <w:rFonts w:cs="Arial"/>
          <w:b/>
          <w:sz w:val="16"/>
          <w:szCs w:val="16"/>
        </w:rPr>
      </w:pPr>
      <w:r>
        <w:rPr>
          <w:rFonts w:cs="Arial"/>
          <w:b/>
          <w:sz w:val="16"/>
          <w:szCs w:val="16"/>
        </w:rPr>
        <w:t>20</w:t>
      </w:r>
      <w:r w:rsidR="00D70891">
        <w:rPr>
          <w:rFonts w:cs="Arial"/>
          <w:b/>
          <w:sz w:val="16"/>
          <w:szCs w:val="16"/>
        </w:rPr>
        <w:t>20</w:t>
      </w:r>
      <w:r w:rsidR="009E16C9">
        <w:rPr>
          <w:rFonts w:cs="Arial"/>
          <w:b/>
          <w:sz w:val="16"/>
          <w:szCs w:val="16"/>
        </w:rPr>
        <w:t>0128</w:t>
      </w:r>
      <w:r>
        <w:rPr>
          <w:rFonts w:cs="Arial"/>
          <w:b/>
          <w:sz w:val="16"/>
          <w:szCs w:val="16"/>
        </w:rPr>
        <w:t>_</w:t>
      </w:r>
      <w:r w:rsidRPr="001D1634">
        <w:rPr>
          <w:rFonts w:cs="Arial"/>
          <w:b/>
          <w:sz w:val="16"/>
          <w:szCs w:val="16"/>
        </w:rPr>
        <w:t>dyn</w:t>
      </w:r>
    </w:p>
    <w:p w14:paraId="785DAE47" w14:textId="77777777" w:rsidR="00DC34F8" w:rsidRDefault="00DC34F8" w:rsidP="00A654B2">
      <w:pPr>
        <w:spacing w:after="60" w:line="160" w:lineRule="atLeast"/>
        <w:jc w:val="both"/>
        <w:rPr>
          <w:b/>
          <w:bCs/>
          <w:iCs/>
          <w:sz w:val="22"/>
          <w:szCs w:val="22"/>
        </w:rPr>
      </w:pPr>
    </w:p>
    <w:p w14:paraId="3732D1F6" w14:textId="77777777" w:rsidR="00D02E0B" w:rsidRDefault="00D02E0B" w:rsidP="00D02E0B">
      <w:pPr>
        <w:spacing w:before="120" w:line="360" w:lineRule="auto"/>
        <w:jc w:val="both"/>
        <w:rPr>
          <w:b/>
          <w:bCs/>
          <w:sz w:val="22"/>
          <w:szCs w:val="22"/>
        </w:rPr>
      </w:pPr>
      <w:r w:rsidRPr="00FF2CD7">
        <w:rPr>
          <w:b/>
          <w:bCs/>
          <w:sz w:val="22"/>
          <w:szCs w:val="22"/>
        </w:rPr>
        <w:t>Begleitendes Bildmaterial:</w:t>
      </w:r>
    </w:p>
    <w:p w14:paraId="4572A2BF" w14:textId="0567839F" w:rsidR="00DB3389" w:rsidRDefault="00DB3389" w:rsidP="00DB3389">
      <w:pPr>
        <w:jc w:val="both"/>
        <w:rPr>
          <w:bCs/>
          <w:noProof/>
          <w:sz w:val="16"/>
          <w:szCs w:val="16"/>
        </w:rPr>
      </w:pPr>
    </w:p>
    <w:p w14:paraId="6F310C2D" w14:textId="7B4D32DC" w:rsidR="0066660B" w:rsidRDefault="0066660B" w:rsidP="00DB3389">
      <w:pPr>
        <w:jc w:val="both"/>
        <w:rPr>
          <w:bCs/>
          <w:noProof/>
          <w:sz w:val="16"/>
          <w:szCs w:val="16"/>
        </w:rPr>
      </w:pPr>
      <w:r>
        <w:rPr>
          <w:bCs/>
          <w:noProof/>
          <w:sz w:val="16"/>
          <w:szCs w:val="16"/>
        </w:rPr>
        <w:drawing>
          <wp:inline distT="0" distB="0" distL="0" distR="0" wp14:anchorId="4587133A" wp14:editId="77AD805F">
            <wp:extent cx="1105232" cy="73221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namikum_App.jpg"/>
                    <pic:cNvPicPr/>
                  </pic:nvPicPr>
                  <pic:blipFill>
                    <a:blip r:embed="rId9"/>
                    <a:stretch>
                      <a:fillRect/>
                    </a:stretch>
                  </pic:blipFill>
                  <pic:spPr>
                    <a:xfrm>
                      <a:off x="0" y="0"/>
                      <a:ext cx="1122714" cy="743799"/>
                    </a:xfrm>
                    <a:prstGeom prst="rect">
                      <a:avLst/>
                    </a:prstGeom>
                  </pic:spPr>
                </pic:pic>
              </a:graphicData>
            </a:graphic>
          </wp:inline>
        </w:drawing>
      </w:r>
      <w:r>
        <w:rPr>
          <w:bCs/>
          <w:noProof/>
          <w:sz w:val="16"/>
          <w:szCs w:val="16"/>
        </w:rPr>
        <w:t xml:space="preserve">     </w:t>
      </w:r>
      <w:r>
        <w:rPr>
          <w:bCs/>
          <w:noProof/>
          <w:sz w:val="16"/>
          <w:szCs w:val="16"/>
        </w:rPr>
        <w:drawing>
          <wp:inline distT="0" distB="0" distL="0" distR="0" wp14:anchorId="1BD47F73" wp14:editId="12AB549E">
            <wp:extent cx="1089328" cy="72848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namikum_Bäume.jpg"/>
                    <pic:cNvPicPr/>
                  </pic:nvPicPr>
                  <pic:blipFill>
                    <a:blip r:embed="rId10"/>
                    <a:stretch>
                      <a:fillRect/>
                    </a:stretch>
                  </pic:blipFill>
                  <pic:spPr>
                    <a:xfrm>
                      <a:off x="0" y="0"/>
                      <a:ext cx="1123205" cy="751144"/>
                    </a:xfrm>
                    <a:prstGeom prst="rect">
                      <a:avLst/>
                    </a:prstGeom>
                  </pic:spPr>
                </pic:pic>
              </a:graphicData>
            </a:graphic>
          </wp:inline>
        </w:drawing>
      </w:r>
      <w:r>
        <w:rPr>
          <w:bCs/>
          <w:noProof/>
          <w:sz w:val="16"/>
          <w:szCs w:val="16"/>
        </w:rPr>
        <w:t xml:space="preserve">     </w:t>
      </w:r>
      <w:r>
        <w:rPr>
          <w:bCs/>
          <w:noProof/>
          <w:sz w:val="16"/>
          <w:szCs w:val="16"/>
        </w:rPr>
        <w:drawing>
          <wp:inline distT="0" distB="0" distL="0" distR="0" wp14:anchorId="416B6DFE" wp14:editId="77DD7AFE">
            <wp:extent cx="1105232" cy="73221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kum_Zeitsprung.jpg"/>
                    <pic:cNvPicPr/>
                  </pic:nvPicPr>
                  <pic:blipFill>
                    <a:blip r:embed="rId11"/>
                    <a:stretch>
                      <a:fillRect/>
                    </a:stretch>
                  </pic:blipFill>
                  <pic:spPr>
                    <a:xfrm>
                      <a:off x="0" y="0"/>
                      <a:ext cx="1135978" cy="752585"/>
                    </a:xfrm>
                    <a:prstGeom prst="rect">
                      <a:avLst/>
                    </a:prstGeom>
                  </pic:spPr>
                </pic:pic>
              </a:graphicData>
            </a:graphic>
          </wp:inline>
        </w:drawing>
      </w:r>
    </w:p>
    <w:p w14:paraId="59DA589F" w14:textId="289C0B3A" w:rsidR="00DB3389" w:rsidRDefault="0066660B" w:rsidP="00DB3389">
      <w:pPr>
        <w:jc w:val="both"/>
        <w:rPr>
          <w:bCs/>
          <w:noProof/>
          <w:sz w:val="16"/>
          <w:szCs w:val="16"/>
        </w:rPr>
      </w:pPr>
      <w:r>
        <w:rPr>
          <w:bCs/>
          <w:noProof/>
          <w:sz w:val="16"/>
          <w:szCs w:val="16"/>
        </w:rPr>
        <w:t>Ferien-, Fastnachts- und Schaltjahrspaß im Dynamikum © Dynamikum Science Center, Fotograf: axl klein</w:t>
      </w:r>
    </w:p>
    <w:p w14:paraId="64BAF58F" w14:textId="299F755F" w:rsidR="00D02E0B" w:rsidRPr="003D56F0" w:rsidRDefault="00DB3389" w:rsidP="00DB3389">
      <w:pPr>
        <w:spacing w:before="180"/>
        <w:jc w:val="both"/>
        <w:rPr>
          <w:rFonts w:cs="Arial"/>
          <w:sz w:val="18"/>
          <w:szCs w:val="18"/>
        </w:rPr>
      </w:pPr>
      <w:r w:rsidRPr="003D56F0">
        <w:rPr>
          <w:rFonts w:cs="Arial"/>
          <w:sz w:val="18"/>
          <w:szCs w:val="18"/>
        </w:rPr>
        <w:t xml:space="preserve"> </w:t>
      </w:r>
      <w:r w:rsidR="00D02E0B" w:rsidRPr="003D56F0">
        <w:rPr>
          <w:rFonts w:cs="Arial"/>
          <w:sz w:val="18"/>
          <w:szCs w:val="18"/>
        </w:rPr>
        <w:t xml:space="preserve">[ Download unter </w:t>
      </w:r>
      <w:hyperlink r:id="rId12" w:history="1">
        <w:r w:rsidR="003969F0" w:rsidRPr="00BA35D5">
          <w:rPr>
            <w:rStyle w:val="Hyperlink"/>
            <w:rFonts w:ascii="Arial" w:hAnsi="Arial" w:cs="Arial"/>
            <w:sz w:val="18"/>
            <w:szCs w:val="18"/>
          </w:rPr>
          <w:t>https://ars-pr.de/presse/20200128_dyn</w:t>
        </w:r>
      </w:hyperlink>
      <w:r w:rsidR="003969F0">
        <w:rPr>
          <w:rFonts w:cs="Arial"/>
          <w:sz w:val="18"/>
          <w:szCs w:val="18"/>
        </w:rPr>
        <w:t xml:space="preserve"> </w:t>
      </w:r>
      <w:r w:rsidR="00D02E0B" w:rsidRPr="003D56F0">
        <w:rPr>
          <w:rFonts w:cs="Arial"/>
          <w:sz w:val="18"/>
          <w:szCs w:val="18"/>
        </w:rPr>
        <w:t>]</w:t>
      </w:r>
    </w:p>
    <w:p w14:paraId="03D4071B" w14:textId="77777777" w:rsidR="00DC34F8" w:rsidRDefault="00DC34F8" w:rsidP="00A654B2">
      <w:pPr>
        <w:spacing w:after="60" w:line="160" w:lineRule="atLeast"/>
        <w:jc w:val="both"/>
        <w:rPr>
          <w:b/>
          <w:bCs/>
          <w:iCs/>
          <w:sz w:val="22"/>
          <w:szCs w:val="22"/>
        </w:rPr>
      </w:pPr>
    </w:p>
    <w:p w14:paraId="2379327D" w14:textId="1908DB5C" w:rsidR="00D70E35" w:rsidRPr="004F4209" w:rsidRDefault="00D70E35" w:rsidP="00A654B2">
      <w:pPr>
        <w:spacing w:after="60" w:line="160" w:lineRule="atLeast"/>
        <w:jc w:val="both"/>
        <w:rPr>
          <w:b/>
          <w:bCs/>
          <w:iCs/>
          <w:sz w:val="22"/>
          <w:szCs w:val="22"/>
        </w:rPr>
      </w:pPr>
      <w:r>
        <w:rPr>
          <w:b/>
          <w:bCs/>
          <w:iCs/>
          <w:sz w:val="22"/>
          <w:szCs w:val="22"/>
        </w:rPr>
        <w:t>Weitere Informationen</w:t>
      </w:r>
      <w:r>
        <w:rPr>
          <w:b/>
          <w:bCs/>
          <w:iCs/>
          <w:sz w:val="22"/>
          <w:szCs w:val="22"/>
        </w:rPr>
        <w:tab/>
      </w:r>
      <w:r>
        <w:rPr>
          <w:b/>
          <w:bCs/>
          <w:iCs/>
          <w:sz w:val="22"/>
          <w:szCs w:val="22"/>
        </w:rPr>
        <w:tab/>
      </w:r>
      <w:r>
        <w:rPr>
          <w:b/>
          <w:bCs/>
          <w:iCs/>
          <w:sz w:val="22"/>
          <w:szCs w:val="22"/>
        </w:rPr>
        <w:tab/>
      </w:r>
      <w:r w:rsidRPr="004F4209">
        <w:rPr>
          <w:b/>
          <w:bCs/>
          <w:iCs/>
          <w:sz w:val="22"/>
          <w:szCs w:val="22"/>
        </w:rPr>
        <w:t>Presse-Ansprechpartner</w:t>
      </w:r>
    </w:p>
    <w:p w14:paraId="7B92BBB9" w14:textId="2DB4AD6F" w:rsidR="00D70E35" w:rsidRPr="00B14558" w:rsidRDefault="00D70E35" w:rsidP="001C486B">
      <w:pPr>
        <w:spacing w:line="160" w:lineRule="atLeast"/>
        <w:jc w:val="both"/>
        <w:rPr>
          <w:sz w:val="20"/>
          <w:lang w:val="en-US"/>
        </w:rPr>
      </w:pPr>
      <w:r w:rsidRPr="00B14558">
        <w:rPr>
          <w:sz w:val="20"/>
          <w:lang w:val="en-US"/>
        </w:rPr>
        <w:t>Dynamikum e.</w:t>
      </w:r>
      <w:r w:rsidR="00350D8E">
        <w:rPr>
          <w:sz w:val="20"/>
          <w:lang w:val="en-US"/>
        </w:rPr>
        <w:t xml:space="preserve"> </w:t>
      </w:r>
      <w:r w:rsidRPr="00B14558">
        <w:rPr>
          <w:sz w:val="20"/>
          <w:lang w:val="en-US"/>
        </w:rPr>
        <w:t>V.</w:t>
      </w:r>
      <w:r w:rsidRPr="00B14558">
        <w:rPr>
          <w:sz w:val="20"/>
          <w:lang w:val="en-US"/>
        </w:rPr>
        <w:tab/>
      </w:r>
      <w:r w:rsidRPr="00B14558">
        <w:rPr>
          <w:sz w:val="20"/>
          <w:lang w:val="en-US"/>
        </w:rPr>
        <w:tab/>
      </w:r>
      <w:r w:rsidRPr="00B14558">
        <w:rPr>
          <w:sz w:val="20"/>
          <w:lang w:val="en-US"/>
        </w:rPr>
        <w:tab/>
      </w:r>
      <w:r w:rsidRPr="00B14558">
        <w:rPr>
          <w:sz w:val="20"/>
          <w:lang w:val="en-US"/>
        </w:rPr>
        <w:tab/>
        <w:t>ars publicandi GmbH</w:t>
      </w:r>
    </w:p>
    <w:p w14:paraId="4738B200" w14:textId="77777777" w:rsidR="00D70E35" w:rsidRPr="00B14558" w:rsidRDefault="00D70E35" w:rsidP="001C486B">
      <w:pPr>
        <w:spacing w:line="160" w:lineRule="atLeast"/>
        <w:jc w:val="both"/>
        <w:rPr>
          <w:sz w:val="20"/>
        </w:rPr>
      </w:pPr>
      <w:r w:rsidRPr="00B14558">
        <w:rPr>
          <w:sz w:val="20"/>
        </w:rPr>
        <w:t>Rolf Schlicher</w:t>
      </w:r>
      <w:r w:rsidRPr="00B14558">
        <w:rPr>
          <w:sz w:val="20"/>
        </w:rPr>
        <w:tab/>
      </w:r>
      <w:r w:rsidRPr="00B14558">
        <w:rPr>
          <w:sz w:val="20"/>
        </w:rPr>
        <w:tab/>
      </w:r>
      <w:r w:rsidRPr="00B14558">
        <w:rPr>
          <w:sz w:val="20"/>
        </w:rPr>
        <w:tab/>
      </w:r>
      <w:r w:rsidRPr="00B14558">
        <w:rPr>
          <w:sz w:val="20"/>
        </w:rPr>
        <w:tab/>
      </w:r>
      <w:r w:rsidRPr="00B14558">
        <w:rPr>
          <w:sz w:val="20"/>
        </w:rPr>
        <w:tab/>
        <w:t>Martina Overmann</w:t>
      </w:r>
    </w:p>
    <w:p w14:paraId="6C351E30" w14:textId="0AAC5075" w:rsidR="00D70E35" w:rsidRPr="00B14558" w:rsidRDefault="00D70E35" w:rsidP="001C486B">
      <w:pPr>
        <w:spacing w:line="160" w:lineRule="atLeast"/>
        <w:jc w:val="both"/>
        <w:rPr>
          <w:sz w:val="20"/>
        </w:rPr>
      </w:pPr>
      <w:r w:rsidRPr="00B14558">
        <w:rPr>
          <w:sz w:val="20"/>
        </w:rPr>
        <w:t>Im Rheinberger</w:t>
      </w:r>
      <w:r w:rsidRPr="00B14558">
        <w:rPr>
          <w:sz w:val="20"/>
        </w:rPr>
        <w:tab/>
      </w:r>
      <w:r w:rsidRPr="00B14558">
        <w:rPr>
          <w:sz w:val="20"/>
        </w:rPr>
        <w:tab/>
      </w:r>
      <w:r w:rsidRPr="00B14558">
        <w:rPr>
          <w:sz w:val="20"/>
        </w:rPr>
        <w:tab/>
      </w:r>
      <w:r w:rsidRPr="00B14558">
        <w:rPr>
          <w:sz w:val="20"/>
        </w:rPr>
        <w:tab/>
      </w:r>
      <w:r w:rsidR="00B14558">
        <w:rPr>
          <w:sz w:val="20"/>
        </w:rPr>
        <w:tab/>
      </w:r>
      <w:r w:rsidRPr="00B14558">
        <w:rPr>
          <w:sz w:val="20"/>
        </w:rPr>
        <w:t>Schulstraße 28</w:t>
      </w:r>
    </w:p>
    <w:p w14:paraId="4CD4117F" w14:textId="77777777" w:rsidR="00D70E35" w:rsidRPr="00B14558" w:rsidRDefault="00D70E35" w:rsidP="001C486B">
      <w:pPr>
        <w:spacing w:line="160" w:lineRule="atLeast"/>
        <w:jc w:val="both"/>
        <w:rPr>
          <w:sz w:val="20"/>
        </w:rPr>
      </w:pPr>
      <w:proofErr w:type="spellStart"/>
      <w:r w:rsidRPr="00B14558">
        <w:rPr>
          <w:sz w:val="20"/>
        </w:rPr>
        <w:t>Fröhnstraße</w:t>
      </w:r>
      <w:proofErr w:type="spellEnd"/>
      <w:r w:rsidRPr="00B14558">
        <w:rPr>
          <w:sz w:val="20"/>
        </w:rPr>
        <w:t xml:space="preserve"> 8</w:t>
      </w:r>
      <w:r w:rsidRPr="00B14558">
        <w:rPr>
          <w:sz w:val="20"/>
        </w:rPr>
        <w:tab/>
      </w:r>
      <w:r w:rsidRPr="00B14558">
        <w:rPr>
          <w:sz w:val="20"/>
        </w:rPr>
        <w:tab/>
      </w:r>
      <w:r w:rsidRPr="00B14558">
        <w:rPr>
          <w:sz w:val="20"/>
        </w:rPr>
        <w:tab/>
      </w:r>
      <w:r w:rsidRPr="00B14558">
        <w:rPr>
          <w:sz w:val="20"/>
        </w:rPr>
        <w:tab/>
      </w:r>
      <w:r w:rsidRPr="00B14558">
        <w:rPr>
          <w:sz w:val="20"/>
        </w:rPr>
        <w:tab/>
        <w:t>D-66976 Rodalben</w:t>
      </w:r>
    </w:p>
    <w:p w14:paraId="7EB00AED" w14:textId="3D9D8793" w:rsidR="00D70E35" w:rsidRPr="00B14558" w:rsidRDefault="00D70E35" w:rsidP="001C486B">
      <w:pPr>
        <w:spacing w:line="160" w:lineRule="atLeast"/>
        <w:jc w:val="both"/>
        <w:rPr>
          <w:sz w:val="20"/>
        </w:rPr>
      </w:pPr>
      <w:r w:rsidRPr="00B14558">
        <w:rPr>
          <w:sz w:val="20"/>
        </w:rPr>
        <w:t>D-66954 Pirmasens</w:t>
      </w:r>
      <w:r w:rsidRPr="00B14558">
        <w:rPr>
          <w:sz w:val="20"/>
        </w:rPr>
        <w:tab/>
      </w:r>
      <w:r w:rsidRPr="00B14558">
        <w:rPr>
          <w:sz w:val="20"/>
        </w:rPr>
        <w:tab/>
      </w:r>
      <w:r w:rsidRPr="00B14558">
        <w:rPr>
          <w:sz w:val="20"/>
        </w:rPr>
        <w:tab/>
      </w:r>
      <w:r w:rsidR="00B14558">
        <w:rPr>
          <w:sz w:val="20"/>
        </w:rPr>
        <w:tab/>
      </w:r>
      <w:r w:rsidRPr="00B14558">
        <w:rPr>
          <w:sz w:val="20"/>
        </w:rPr>
        <w:t>Telefon: +49</w:t>
      </w:r>
      <w:r w:rsidR="00C22AA0" w:rsidRPr="00B14558">
        <w:rPr>
          <w:sz w:val="20"/>
        </w:rPr>
        <w:t xml:space="preserve"> 06</w:t>
      </w:r>
      <w:r w:rsidRPr="00B14558">
        <w:rPr>
          <w:sz w:val="20"/>
        </w:rPr>
        <w:t>331</w:t>
      </w:r>
      <w:r w:rsidR="00C22AA0" w:rsidRPr="00B14558">
        <w:rPr>
          <w:sz w:val="20"/>
        </w:rPr>
        <w:t xml:space="preserve"> </w:t>
      </w:r>
      <w:r w:rsidRPr="00B14558">
        <w:rPr>
          <w:sz w:val="20"/>
        </w:rPr>
        <w:t>5543-13</w:t>
      </w:r>
    </w:p>
    <w:p w14:paraId="42A0257A" w14:textId="5F66F395" w:rsidR="00D70E35" w:rsidRPr="00B14558" w:rsidRDefault="00D70E35" w:rsidP="001C486B">
      <w:pPr>
        <w:spacing w:line="160" w:lineRule="atLeast"/>
        <w:jc w:val="both"/>
        <w:rPr>
          <w:sz w:val="20"/>
        </w:rPr>
      </w:pPr>
      <w:r w:rsidRPr="00B14558">
        <w:rPr>
          <w:sz w:val="20"/>
        </w:rPr>
        <w:t>Telefon: +4</w:t>
      </w:r>
      <w:r w:rsidR="00964974" w:rsidRPr="00B14558">
        <w:rPr>
          <w:sz w:val="20"/>
        </w:rPr>
        <w:t>9 0</w:t>
      </w:r>
      <w:r w:rsidRPr="00B14558">
        <w:rPr>
          <w:sz w:val="20"/>
        </w:rPr>
        <w:t>6331</w:t>
      </w:r>
      <w:r w:rsidR="00964974" w:rsidRPr="00B14558">
        <w:rPr>
          <w:sz w:val="20"/>
        </w:rPr>
        <w:t xml:space="preserve"> </w:t>
      </w:r>
      <w:r w:rsidRPr="00B14558">
        <w:rPr>
          <w:sz w:val="20"/>
        </w:rPr>
        <w:t>23943-10</w:t>
      </w:r>
      <w:r w:rsidRPr="00B14558">
        <w:rPr>
          <w:sz w:val="20"/>
        </w:rPr>
        <w:tab/>
        <w:t xml:space="preserve"> </w:t>
      </w:r>
      <w:r w:rsidR="00B14558">
        <w:rPr>
          <w:sz w:val="20"/>
        </w:rPr>
        <w:tab/>
      </w:r>
      <w:r w:rsidRPr="00B14558">
        <w:rPr>
          <w:sz w:val="20"/>
        </w:rPr>
        <w:tab/>
        <w:t>Telefax: +49</w:t>
      </w:r>
      <w:r w:rsidR="00C22AA0" w:rsidRPr="00B14558">
        <w:rPr>
          <w:sz w:val="20"/>
        </w:rPr>
        <w:t xml:space="preserve"> </w:t>
      </w:r>
      <w:r w:rsidRPr="00B14558">
        <w:rPr>
          <w:sz w:val="20"/>
        </w:rPr>
        <w:t>06331</w:t>
      </w:r>
      <w:r w:rsidR="00C22AA0" w:rsidRPr="00B14558">
        <w:rPr>
          <w:sz w:val="20"/>
        </w:rPr>
        <w:t xml:space="preserve"> </w:t>
      </w:r>
      <w:r w:rsidRPr="00B14558">
        <w:rPr>
          <w:sz w:val="20"/>
        </w:rPr>
        <w:t>5543-43</w:t>
      </w:r>
    </w:p>
    <w:p w14:paraId="14CA8B12" w14:textId="0B9B8B86" w:rsidR="00D70E35" w:rsidRPr="00B14558" w:rsidRDefault="00D70E35" w:rsidP="001C486B">
      <w:pPr>
        <w:spacing w:line="160" w:lineRule="atLeast"/>
        <w:jc w:val="both"/>
        <w:rPr>
          <w:sz w:val="20"/>
        </w:rPr>
      </w:pPr>
      <w:r w:rsidRPr="00B14558">
        <w:rPr>
          <w:sz w:val="20"/>
        </w:rPr>
        <w:t>Telefax: +49</w:t>
      </w:r>
      <w:r w:rsidR="00964974" w:rsidRPr="00B14558">
        <w:rPr>
          <w:sz w:val="20"/>
        </w:rPr>
        <w:t xml:space="preserve"> </w:t>
      </w:r>
      <w:r w:rsidRPr="00B14558">
        <w:rPr>
          <w:sz w:val="20"/>
        </w:rPr>
        <w:t>06331</w:t>
      </w:r>
      <w:r w:rsidR="00964974" w:rsidRPr="00B14558">
        <w:rPr>
          <w:sz w:val="20"/>
        </w:rPr>
        <w:t xml:space="preserve"> </w:t>
      </w:r>
      <w:r w:rsidRPr="00B14558">
        <w:rPr>
          <w:sz w:val="20"/>
        </w:rPr>
        <w:t>23943-28</w:t>
      </w:r>
      <w:r w:rsidRPr="00B14558">
        <w:rPr>
          <w:sz w:val="20"/>
        </w:rPr>
        <w:tab/>
      </w:r>
      <w:r w:rsidR="00B14558">
        <w:rPr>
          <w:sz w:val="20"/>
        </w:rPr>
        <w:tab/>
      </w:r>
      <w:r w:rsidRPr="00B14558">
        <w:rPr>
          <w:sz w:val="20"/>
        </w:rPr>
        <w:tab/>
      </w:r>
      <w:hyperlink r:id="rId13" w:history="1">
        <w:r w:rsidR="00052B83" w:rsidRPr="00B14558">
          <w:rPr>
            <w:rStyle w:val="Hyperlink"/>
            <w:rFonts w:ascii="Arial" w:hAnsi="Arial" w:cs="Arial"/>
            <w:sz w:val="20"/>
          </w:rPr>
          <w:t>https://ars-pr.de</w:t>
        </w:r>
      </w:hyperlink>
    </w:p>
    <w:p w14:paraId="3945EB89" w14:textId="694458D6" w:rsidR="00D70E35" w:rsidRPr="00B14558" w:rsidRDefault="00D14C78" w:rsidP="001C486B">
      <w:pPr>
        <w:spacing w:line="160" w:lineRule="atLeast"/>
        <w:jc w:val="both"/>
        <w:rPr>
          <w:sz w:val="20"/>
        </w:rPr>
      </w:pPr>
      <w:hyperlink r:id="rId14" w:history="1">
        <w:r w:rsidR="00F97D14" w:rsidRPr="00B14558">
          <w:rPr>
            <w:rStyle w:val="Hyperlink"/>
            <w:rFonts w:ascii="Arial" w:hAnsi="Arial"/>
            <w:sz w:val="20"/>
          </w:rPr>
          <w:t>https://dynamikum.de</w:t>
        </w:r>
      </w:hyperlink>
      <w:r w:rsidR="00F97D14" w:rsidRPr="00B14558">
        <w:rPr>
          <w:sz w:val="20"/>
        </w:rPr>
        <w:t xml:space="preserve"> </w:t>
      </w:r>
      <w:r w:rsidR="00D70E35" w:rsidRPr="00B14558">
        <w:rPr>
          <w:sz w:val="20"/>
        </w:rPr>
        <w:tab/>
      </w:r>
      <w:r w:rsidR="00D70E35" w:rsidRPr="00B14558">
        <w:rPr>
          <w:sz w:val="20"/>
        </w:rPr>
        <w:tab/>
      </w:r>
      <w:r w:rsidR="00B14558">
        <w:rPr>
          <w:sz w:val="20"/>
        </w:rPr>
        <w:tab/>
      </w:r>
      <w:r w:rsidR="00F97D14" w:rsidRPr="00B14558">
        <w:rPr>
          <w:sz w:val="20"/>
        </w:rPr>
        <w:tab/>
      </w:r>
      <w:hyperlink r:id="rId15" w:history="1">
        <w:r w:rsidR="00F97D14" w:rsidRPr="00B14558">
          <w:rPr>
            <w:rStyle w:val="Hyperlink"/>
            <w:rFonts w:ascii="Arial" w:hAnsi="Arial"/>
            <w:sz w:val="20"/>
          </w:rPr>
          <w:t>MOvermann@ars-pr.de</w:t>
        </w:r>
      </w:hyperlink>
      <w:r w:rsidR="00D70E35" w:rsidRPr="00B14558">
        <w:rPr>
          <w:sz w:val="20"/>
        </w:rPr>
        <w:t xml:space="preserve"> </w:t>
      </w:r>
    </w:p>
    <w:p w14:paraId="4A69B0E0" w14:textId="56494B51" w:rsidR="00D70E35" w:rsidRPr="00B14558" w:rsidRDefault="00D14C78" w:rsidP="001C486B">
      <w:pPr>
        <w:spacing w:line="160" w:lineRule="atLeast"/>
        <w:jc w:val="both"/>
        <w:rPr>
          <w:sz w:val="20"/>
        </w:rPr>
      </w:pPr>
      <w:hyperlink r:id="rId16" w:history="1">
        <w:r w:rsidR="00D70E35" w:rsidRPr="00B14558">
          <w:rPr>
            <w:rStyle w:val="Hyperlink"/>
            <w:rFonts w:ascii="Arial" w:hAnsi="Arial" w:cs="Arial"/>
            <w:sz w:val="20"/>
          </w:rPr>
          <w:t>info@dynamikum.de</w:t>
        </w:r>
      </w:hyperlink>
    </w:p>
    <w:sectPr w:rsidR="00D70E35" w:rsidRPr="00B14558" w:rsidSect="002021E0">
      <w:headerReference w:type="even" r:id="rId17"/>
      <w:headerReference w:type="default" r:id="rId18"/>
      <w:footerReference w:type="default" r:id="rId19"/>
      <w:headerReference w:type="first" r:id="rId20"/>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D4D8" w14:textId="77777777" w:rsidR="00DE5C23" w:rsidRDefault="00DE5C23">
      <w:r>
        <w:separator/>
      </w:r>
    </w:p>
  </w:endnote>
  <w:endnote w:type="continuationSeparator" w:id="0">
    <w:p w14:paraId="26DCCFB3" w14:textId="77777777" w:rsidR="00DE5C23" w:rsidRDefault="00DE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409B" w14:textId="77777777" w:rsidR="00885C6C" w:rsidRDefault="00885C6C">
    <w:pPr>
      <w:pStyle w:val="Fuzeile"/>
      <w:rPr>
        <w:rFonts w:cs="Arial"/>
        <w:sz w:val="18"/>
        <w:szCs w:val="18"/>
      </w:rPr>
    </w:pPr>
  </w:p>
  <w:p w14:paraId="4E9F998C" w14:textId="452D9102" w:rsidR="001D6835" w:rsidRPr="003F0ACE" w:rsidRDefault="00885C6C" w:rsidP="002C5F91">
    <w:pPr>
      <w:pStyle w:val="Fuzeile"/>
      <w:ind w:right="-569"/>
      <w:rPr>
        <w:b/>
        <w:bCs/>
        <w:sz w:val="18"/>
      </w:rPr>
    </w:pPr>
    <w:r w:rsidRPr="003F0ACE">
      <w:rPr>
        <w:rFonts w:cs="Arial"/>
        <w:b/>
        <w:bCs/>
        <w:sz w:val="18"/>
        <w:szCs w:val="18"/>
      </w:rPr>
      <w:t xml:space="preserve">Text-/Bild-Download unter </w:t>
    </w:r>
    <w:hyperlink r:id="rId1" w:history="1">
      <w:r w:rsidR="009E16C9" w:rsidRPr="00BA35D5">
        <w:rPr>
          <w:rStyle w:val="Hyperlink"/>
          <w:rFonts w:ascii="Arial" w:hAnsi="Arial" w:cs="Arial"/>
          <w:b/>
          <w:bCs/>
          <w:sz w:val="18"/>
          <w:szCs w:val="18"/>
        </w:rPr>
        <w:t>https://ars-pr.de/presse/20200128_dyn</w:t>
      </w:r>
    </w:hyperlink>
    <w:r w:rsidR="009E16C9">
      <w:rPr>
        <w:rFonts w:cs="Arial"/>
        <w:b/>
        <w:bCs/>
        <w:sz w:val="18"/>
        <w:szCs w:val="18"/>
      </w:rPr>
      <w:t xml:space="preserve"> </w:t>
    </w:r>
    <w:r w:rsidR="004B1BE5">
      <w:rPr>
        <w:rFonts w:cs="Arial"/>
        <w:b/>
        <w:bCs/>
        <w:sz w:val="18"/>
        <w:szCs w:val="18"/>
      </w:rPr>
      <w:t xml:space="preserve"> </w:t>
    </w:r>
    <w:r w:rsidR="00BC40B0">
      <w:rPr>
        <w:rFonts w:cs="Arial"/>
        <w:b/>
        <w:bCs/>
        <w:sz w:val="18"/>
        <w:szCs w:val="18"/>
      </w:rPr>
      <w:t xml:space="preserve"> </w:t>
    </w:r>
    <w:r w:rsidR="00957047" w:rsidRPr="003F0ACE">
      <w:rPr>
        <w:rFonts w:cs="Arial"/>
        <w:b/>
        <w:bCs/>
        <w:sz w:val="18"/>
        <w:szCs w:val="18"/>
      </w:rPr>
      <w:t xml:space="preserve"> </w:t>
    </w:r>
    <w:r w:rsidR="009A309B" w:rsidRPr="003F0ACE">
      <w:rPr>
        <w:rFonts w:cs="Arial"/>
        <w:b/>
        <w:bCs/>
        <w:sz w:val="18"/>
        <w:szCs w:val="18"/>
      </w:rPr>
      <w:t xml:space="preserve">   </w:t>
    </w:r>
    <w:r w:rsidR="00EE544E" w:rsidRPr="003F0ACE">
      <w:rPr>
        <w:rFonts w:cs="Arial"/>
        <w:b/>
        <w:bCs/>
        <w:sz w:val="18"/>
        <w:szCs w:val="18"/>
      </w:rPr>
      <w:t xml:space="preserve"> </w:t>
    </w:r>
    <w:r w:rsidR="007A754C" w:rsidRPr="003F0ACE">
      <w:rPr>
        <w:rFonts w:cs="Arial"/>
        <w:b/>
        <w:bCs/>
        <w:sz w:val="18"/>
        <w:szCs w:val="21"/>
      </w:rPr>
      <w:t xml:space="preserve"> </w:t>
    </w:r>
    <w:r w:rsidR="001D6835" w:rsidRPr="003F0ACE">
      <w:rPr>
        <w:rFonts w:cs="Arial"/>
        <w:b/>
        <w:bCs/>
        <w:sz w:val="18"/>
        <w:szCs w:val="21"/>
      </w:rPr>
      <w:t xml:space="preserve">      </w:t>
    </w:r>
    <w:r w:rsidRPr="003F0ACE">
      <w:rPr>
        <w:rFonts w:cs="Arial"/>
        <w:b/>
        <w:bCs/>
        <w:sz w:val="18"/>
        <w:szCs w:val="21"/>
      </w:rPr>
      <w:t xml:space="preserve">                              </w:t>
    </w:r>
    <w:r w:rsidR="00522643" w:rsidRPr="003F0ACE">
      <w:rPr>
        <w:rStyle w:val="Seitenzahl"/>
        <w:b/>
        <w:bCs/>
        <w:sz w:val="18"/>
      </w:rPr>
      <w:fldChar w:fldCharType="begin"/>
    </w:r>
    <w:r w:rsidR="001D6835" w:rsidRPr="003F0ACE">
      <w:rPr>
        <w:rStyle w:val="Seitenzahl"/>
        <w:b/>
        <w:bCs/>
        <w:sz w:val="18"/>
      </w:rPr>
      <w:instrText xml:space="preserve"> PAGE </w:instrText>
    </w:r>
    <w:r w:rsidR="00522643" w:rsidRPr="003F0ACE">
      <w:rPr>
        <w:rStyle w:val="Seitenzahl"/>
        <w:b/>
        <w:bCs/>
        <w:sz w:val="18"/>
      </w:rPr>
      <w:fldChar w:fldCharType="separate"/>
    </w:r>
    <w:r w:rsidR="00F67B72" w:rsidRPr="003F0ACE">
      <w:rPr>
        <w:rStyle w:val="Seitenzahl"/>
        <w:b/>
        <w:bCs/>
        <w:noProof/>
        <w:sz w:val="18"/>
      </w:rPr>
      <w:t>3</w:t>
    </w:r>
    <w:r w:rsidR="00522643" w:rsidRPr="003F0ACE">
      <w:rPr>
        <w:rStyle w:val="Seitenzahl"/>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D14B0" w14:textId="77777777" w:rsidR="00DE5C23" w:rsidRDefault="00DE5C23">
      <w:r>
        <w:separator/>
      </w:r>
    </w:p>
  </w:footnote>
  <w:footnote w:type="continuationSeparator" w:id="0">
    <w:p w14:paraId="6B41B70D" w14:textId="77777777" w:rsidR="00DE5C23" w:rsidRDefault="00DE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5FB4" w14:textId="77777777" w:rsidR="001D6835" w:rsidRDefault="00D14C78">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9D7A" w14:textId="77777777" w:rsidR="001D6835" w:rsidRDefault="00D14C78">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56.3pt;margin-top:-155.75pt;width:595.2pt;height:841.9pt;z-index:-251659776;mso-wrap-edited:f;mso-position-horizontal-relative:margin;mso-position-vertical-relative:margin">
          <v:imagedata r:id="rId1" o:title=""/>
          <w10:wrap anchorx="margin" anchory="margin"/>
        </v:shape>
      </w:pict>
    </w:r>
    <w:r w:rsidR="001D6835">
      <w:rPr>
        <w:b/>
        <w:bCs/>
        <w:szCs w:val="28"/>
      </w:rPr>
      <w:tab/>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77777777" w:rsidR="001D6835" w:rsidRDefault="001D6835">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493D" w14:textId="77777777" w:rsidR="001D6835" w:rsidRDefault="00D14C78">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B4756"/>
    <w:multiLevelType w:val="hybridMultilevel"/>
    <w:tmpl w:val="C7DA73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63"/>
    <w:rsid w:val="00001170"/>
    <w:rsid w:val="000014E9"/>
    <w:rsid w:val="00001B2D"/>
    <w:rsid w:val="00001F20"/>
    <w:rsid w:val="00002230"/>
    <w:rsid w:val="00004091"/>
    <w:rsid w:val="000045AC"/>
    <w:rsid w:val="00004E71"/>
    <w:rsid w:val="00005119"/>
    <w:rsid w:val="000051D1"/>
    <w:rsid w:val="0000541F"/>
    <w:rsid w:val="000059CA"/>
    <w:rsid w:val="00006298"/>
    <w:rsid w:val="0000645D"/>
    <w:rsid w:val="00006C6E"/>
    <w:rsid w:val="00007908"/>
    <w:rsid w:val="00010BA3"/>
    <w:rsid w:val="00010C80"/>
    <w:rsid w:val="000119B6"/>
    <w:rsid w:val="0001265F"/>
    <w:rsid w:val="00013473"/>
    <w:rsid w:val="0001391E"/>
    <w:rsid w:val="000144F6"/>
    <w:rsid w:val="000145A3"/>
    <w:rsid w:val="0001465B"/>
    <w:rsid w:val="00017425"/>
    <w:rsid w:val="000174FC"/>
    <w:rsid w:val="00022DAA"/>
    <w:rsid w:val="00023A68"/>
    <w:rsid w:val="00023ED0"/>
    <w:rsid w:val="00025A9D"/>
    <w:rsid w:val="000262C3"/>
    <w:rsid w:val="00026766"/>
    <w:rsid w:val="00026EFE"/>
    <w:rsid w:val="00027699"/>
    <w:rsid w:val="000278A1"/>
    <w:rsid w:val="000308BD"/>
    <w:rsid w:val="0003119A"/>
    <w:rsid w:val="00031A7D"/>
    <w:rsid w:val="00033AB9"/>
    <w:rsid w:val="00035101"/>
    <w:rsid w:val="00035166"/>
    <w:rsid w:val="00035BF5"/>
    <w:rsid w:val="00036B17"/>
    <w:rsid w:val="000370E4"/>
    <w:rsid w:val="0004044A"/>
    <w:rsid w:val="000404BA"/>
    <w:rsid w:val="000418CD"/>
    <w:rsid w:val="000427B8"/>
    <w:rsid w:val="000432BC"/>
    <w:rsid w:val="00043F9F"/>
    <w:rsid w:val="00044888"/>
    <w:rsid w:val="00044B2C"/>
    <w:rsid w:val="00044CD5"/>
    <w:rsid w:val="00045477"/>
    <w:rsid w:val="00047ADF"/>
    <w:rsid w:val="000504DC"/>
    <w:rsid w:val="00051D1A"/>
    <w:rsid w:val="00052B83"/>
    <w:rsid w:val="000543B0"/>
    <w:rsid w:val="00054742"/>
    <w:rsid w:val="00055248"/>
    <w:rsid w:val="00055983"/>
    <w:rsid w:val="00056265"/>
    <w:rsid w:val="000570E0"/>
    <w:rsid w:val="00060234"/>
    <w:rsid w:val="00060364"/>
    <w:rsid w:val="00060E20"/>
    <w:rsid w:val="0006157D"/>
    <w:rsid w:val="0006245D"/>
    <w:rsid w:val="00062650"/>
    <w:rsid w:val="00063146"/>
    <w:rsid w:val="0006391B"/>
    <w:rsid w:val="0006594B"/>
    <w:rsid w:val="0007046C"/>
    <w:rsid w:val="00071B51"/>
    <w:rsid w:val="000721D8"/>
    <w:rsid w:val="000729FE"/>
    <w:rsid w:val="0007352D"/>
    <w:rsid w:val="0007370F"/>
    <w:rsid w:val="00073968"/>
    <w:rsid w:val="00073A93"/>
    <w:rsid w:val="00073BEB"/>
    <w:rsid w:val="00075579"/>
    <w:rsid w:val="00076154"/>
    <w:rsid w:val="000764A4"/>
    <w:rsid w:val="000769D2"/>
    <w:rsid w:val="000778BD"/>
    <w:rsid w:val="00077D80"/>
    <w:rsid w:val="0008047D"/>
    <w:rsid w:val="00081F05"/>
    <w:rsid w:val="00082277"/>
    <w:rsid w:val="000822A5"/>
    <w:rsid w:val="00082406"/>
    <w:rsid w:val="00084C7F"/>
    <w:rsid w:val="00085B07"/>
    <w:rsid w:val="00085D19"/>
    <w:rsid w:val="0008664C"/>
    <w:rsid w:val="00086F06"/>
    <w:rsid w:val="0008769A"/>
    <w:rsid w:val="00087DA8"/>
    <w:rsid w:val="00093719"/>
    <w:rsid w:val="00093D6C"/>
    <w:rsid w:val="00095720"/>
    <w:rsid w:val="00095842"/>
    <w:rsid w:val="000959ED"/>
    <w:rsid w:val="000965D1"/>
    <w:rsid w:val="00097355"/>
    <w:rsid w:val="00097687"/>
    <w:rsid w:val="000A051C"/>
    <w:rsid w:val="000A05CA"/>
    <w:rsid w:val="000A0C42"/>
    <w:rsid w:val="000A134F"/>
    <w:rsid w:val="000A140E"/>
    <w:rsid w:val="000A1A45"/>
    <w:rsid w:val="000A2098"/>
    <w:rsid w:val="000A2160"/>
    <w:rsid w:val="000A2329"/>
    <w:rsid w:val="000A2FC0"/>
    <w:rsid w:val="000A3001"/>
    <w:rsid w:val="000A383A"/>
    <w:rsid w:val="000A4416"/>
    <w:rsid w:val="000A58AF"/>
    <w:rsid w:val="000A5DBF"/>
    <w:rsid w:val="000A60A6"/>
    <w:rsid w:val="000A6D5C"/>
    <w:rsid w:val="000A6EEF"/>
    <w:rsid w:val="000A7AB5"/>
    <w:rsid w:val="000B1D38"/>
    <w:rsid w:val="000B21C3"/>
    <w:rsid w:val="000B2296"/>
    <w:rsid w:val="000B2EB5"/>
    <w:rsid w:val="000B3AD4"/>
    <w:rsid w:val="000B474E"/>
    <w:rsid w:val="000B5691"/>
    <w:rsid w:val="000B5C3E"/>
    <w:rsid w:val="000B5DEB"/>
    <w:rsid w:val="000B6003"/>
    <w:rsid w:val="000B65F7"/>
    <w:rsid w:val="000B6A9E"/>
    <w:rsid w:val="000B7FAE"/>
    <w:rsid w:val="000C2023"/>
    <w:rsid w:val="000C25E2"/>
    <w:rsid w:val="000C4152"/>
    <w:rsid w:val="000C4545"/>
    <w:rsid w:val="000C4F3E"/>
    <w:rsid w:val="000C57C8"/>
    <w:rsid w:val="000C6AB9"/>
    <w:rsid w:val="000C7194"/>
    <w:rsid w:val="000C7E24"/>
    <w:rsid w:val="000D0FF5"/>
    <w:rsid w:val="000D2117"/>
    <w:rsid w:val="000D2411"/>
    <w:rsid w:val="000D27FC"/>
    <w:rsid w:val="000D315B"/>
    <w:rsid w:val="000D357C"/>
    <w:rsid w:val="000D3BDB"/>
    <w:rsid w:val="000D3DE4"/>
    <w:rsid w:val="000D5CC8"/>
    <w:rsid w:val="000D5DB1"/>
    <w:rsid w:val="000D63CE"/>
    <w:rsid w:val="000D6EFB"/>
    <w:rsid w:val="000D74F8"/>
    <w:rsid w:val="000D7D11"/>
    <w:rsid w:val="000E019D"/>
    <w:rsid w:val="000E02FA"/>
    <w:rsid w:val="000E0590"/>
    <w:rsid w:val="000E0EE3"/>
    <w:rsid w:val="000E1EEA"/>
    <w:rsid w:val="000E2521"/>
    <w:rsid w:val="000E36CC"/>
    <w:rsid w:val="000E4553"/>
    <w:rsid w:val="000E6030"/>
    <w:rsid w:val="000E68B3"/>
    <w:rsid w:val="000E6A08"/>
    <w:rsid w:val="000E7E06"/>
    <w:rsid w:val="000F073E"/>
    <w:rsid w:val="000F0DDF"/>
    <w:rsid w:val="000F1045"/>
    <w:rsid w:val="000F152C"/>
    <w:rsid w:val="000F158F"/>
    <w:rsid w:val="000F49B1"/>
    <w:rsid w:val="000F4FA4"/>
    <w:rsid w:val="000F54C3"/>
    <w:rsid w:val="000F5CA2"/>
    <w:rsid w:val="000F5EA2"/>
    <w:rsid w:val="000F6963"/>
    <w:rsid w:val="000F6C51"/>
    <w:rsid w:val="000F6FA5"/>
    <w:rsid w:val="000F748D"/>
    <w:rsid w:val="000F758E"/>
    <w:rsid w:val="000F7EB3"/>
    <w:rsid w:val="00100758"/>
    <w:rsid w:val="001022CA"/>
    <w:rsid w:val="00102BCE"/>
    <w:rsid w:val="00106D91"/>
    <w:rsid w:val="00107804"/>
    <w:rsid w:val="0011142F"/>
    <w:rsid w:val="00111440"/>
    <w:rsid w:val="001129A9"/>
    <w:rsid w:val="001143CE"/>
    <w:rsid w:val="00116520"/>
    <w:rsid w:val="00120C06"/>
    <w:rsid w:val="001216C3"/>
    <w:rsid w:val="0012237C"/>
    <w:rsid w:val="00122B69"/>
    <w:rsid w:val="00123590"/>
    <w:rsid w:val="001236E8"/>
    <w:rsid w:val="00124821"/>
    <w:rsid w:val="00125A74"/>
    <w:rsid w:val="00126B40"/>
    <w:rsid w:val="00126B48"/>
    <w:rsid w:val="00127392"/>
    <w:rsid w:val="001273D6"/>
    <w:rsid w:val="00130143"/>
    <w:rsid w:val="001321FB"/>
    <w:rsid w:val="00132C0C"/>
    <w:rsid w:val="0013370E"/>
    <w:rsid w:val="00133AC6"/>
    <w:rsid w:val="00134830"/>
    <w:rsid w:val="00135A43"/>
    <w:rsid w:val="0013653D"/>
    <w:rsid w:val="001369A2"/>
    <w:rsid w:val="00137A69"/>
    <w:rsid w:val="001409BD"/>
    <w:rsid w:val="001411C9"/>
    <w:rsid w:val="0014193C"/>
    <w:rsid w:val="00141B41"/>
    <w:rsid w:val="0014203A"/>
    <w:rsid w:val="00142CBE"/>
    <w:rsid w:val="00144285"/>
    <w:rsid w:val="00144A30"/>
    <w:rsid w:val="00144CC0"/>
    <w:rsid w:val="0014558D"/>
    <w:rsid w:val="00145D12"/>
    <w:rsid w:val="00146C36"/>
    <w:rsid w:val="001471AF"/>
    <w:rsid w:val="00147432"/>
    <w:rsid w:val="00147DA6"/>
    <w:rsid w:val="001507A2"/>
    <w:rsid w:val="00150D33"/>
    <w:rsid w:val="0015173C"/>
    <w:rsid w:val="00151CA2"/>
    <w:rsid w:val="00151FF8"/>
    <w:rsid w:val="00153051"/>
    <w:rsid w:val="0015378C"/>
    <w:rsid w:val="001539DC"/>
    <w:rsid w:val="00153FD8"/>
    <w:rsid w:val="0015437D"/>
    <w:rsid w:val="0015586C"/>
    <w:rsid w:val="00156168"/>
    <w:rsid w:val="001575B4"/>
    <w:rsid w:val="00160030"/>
    <w:rsid w:val="0016081F"/>
    <w:rsid w:val="00161015"/>
    <w:rsid w:val="001612A9"/>
    <w:rsid w:val="00161FAA"/>
    <w:rsid w:val="001643EA"/>
    <w:rsid w:val="00164EFF"/>
    <w:rsid w:val="00164FF1"/>
    <w:rsid w:val="0016511C"/>
    <w:rsid w:val="00165482"/>
    <w:rsid w:val="0016581D"/>
    <w:rsid w:val="0016618F"/>
    <w:rsid w:val="00166FA2"/>
    <w:rsid w:val="00170968"/>
    <w:rsid w:val="00170BA0"/>
    <w:rsid w:val="001710BE"/>
    <w:rsid w:val="0017226A"/>
    <w:rsid w:val="00172D2D"/>
    <w:rsid w:val="001748D8"/>
    <w:rsid w:val="0017529B"/>
    <w:rsid w:val="00175778"/>
    <w:rsid w:val="00180086"/>
    <w:rsid w:val="00181558"/>
    <w:rsid w:val="0018242A"/>
    <w:rsid w:val="001861A1"/>
    <w:rsid w:val="0018733B"/>
    <w:rsid w:val="00191687"/>
    <w:rsid w:val="00191981"/>
    <w:rsid w:val="00191A24"/>
    <w:rsid w:val="0019206D"/>
    <w:rsid w:val="00195A93"/>
    <w:rsid w:val="00195AB9"/>
    <w:rsid w:val="00196327"/>
    <w:rsid w:val="001974DE"/>
    <w:rsid w:val="001A06FB"/>
    <w:rsid w:val="001A176B"/>
    <w:rsid w:val="001A1AC3"/>
    <w:rsid w:val="001A37F9"/>
    <w:rsid w:val="001A6275"/>
    <w:rsid w:val="001A6A95"/>
    <w:rsid w:val="001A7709"/>
    <w:rsid w:val="001A795D"/>
    <w:rsid w:val="001B2B78"/>
    <w:rsid w:val="001B2D0D"/>
    <w:rsid w:val="001B3151"/>
    <w:rsid w:val="001B39BC"/>
    <w:rsid w:val="001B3D30"/>
    <w:rsid w:val="001B40B3"/>
    <w:rsid w:val="001B41D4"/>
    <w:rsid w:val="001B4916"/>
    <w:rsid w:val="001B62F2"/>
    <w:rsid w:val="001B68A5"/>
    <w:rsid w:val="001B6EB0"/>
    <w:rsid w:val="001B77F7"/>
    <w:rsid w:val="001B7C57"/>
    <w:rsid w:val="001C1A7A"/>
    <w:rsid w:val="001C2BD3"/>
    <w:rsid w:val="001C3B1E"/>
    <w:rsid w:val="001C4519"/>
    <w:rsid w:val="001C47E6"/>
    <w:rsid w:val="001C486B"/>
    <w:rsid w:val="001C5A25"/>
    <w:rsid w:val="001C7A83"/>
    <w:rsid w:val="001C7AB1"/>
    <w:rsid w:val="001C7B30"/>
    <w:rsid w:val="001D00C8"/>
    <w:rsid w:val="001D0B17"/>
    <w:rsid w:val="001D12AF"/>
    <w:rsid w:val="001D13BA"/>
    <w:rsid w:val="001D1634"/>
    <w:rsid w:val="001D290C"/>
    <w:rsid w:val="001D2C78"/>
    <w:rsid w:val="001D2F5A"/>
    <w:rsid w:val="001D34BA"/>
    <w:rsid w:val="001D4DC1"/>
    <w:rsid w:val="001D5141"/>
    <w:rsid w:val="001D6835"/>
    <w:rsid w:val="001D6C90"/>
    <w:rsid w:val="001D6F42"/>
    <w:rsid w:val="001D7F54"/>
    <w:rsid w:val="001E045D"/>
    <w:rsid w:val="001E0A9B"/>
    <w:rsid w:val="001E206B"/>
    <w:rsid w:val="001E2A37"/>
    <w:rsid w:val="001E3681"/>
    <w:rsid w:val="001E373F"/>
    <w:rsid w:val="001E4818"/>
    <w:rsid w:val="001E5314"/>
    <w:rsid w:val="001E7107"/>
    <w:rsid w:val="001E7137"/>
    <w:rsid w:val="001E782D"/>
    <w:rsid w:val="001E7E9E"/>
    <w:rsid w:val="001F090A"/>
    <w:rsid w:val="001F09FF"/>
    <w:rsid w:val="001F0F0F"/>
    <w:rsid w:val="001F21C4"/>
    <w:rsid w:val="001F3276"/>
    <w:rsid w:val="001F3470"/>
    <w:rsid w:val="001F3BDB"/>
    <w:rsid w:val="001F433E"/>
    <w:rsid w:val="001F5570"/>
    <w:rsid w:val="001F5862"/>
    <w:rsid w:val="001F63A5"/>
    <w:rsid w:val="001F67FE"/>
    <w:rsid w:val="001F6B75"/>
    <w:rsid w:val="00200A0A"/>
    <w:rsid w:val="0020113F"/>
    <w:rsid w:val="002021E0"/>
    <w:rsid w:val="00202CCD"/>
    <w:rsid w:val="0020319A"/>
    <w:rsid w:val="00204AF3"/>
    <w:rsid w:val="002053AC"/>
    <w:rsid w:val="00205E97"/>
    <w:rsid w:val="002062F3"/>
    <w:rsid w:val="002078D4"/>
    <w:rsid w:val="002109CC"/>
    <w:rsid w:val="002112B3"/>
    <w:rsid w:val="00213402"/>
    <w:rsid w:val="002140A3"/>
    <w:rsid w:val="002142D8"/>
    <w:rsid w:val="00215326"/>
    <w:rsid w:val="002155CA"/>
    <w:rsid w:val="002156AF"/>
    <w:rsid w:val="00216697"/>
    <w:rsid w:val="00217C5D"/>
    <w:rsid w:val="00217DB2"/>
    <w:rsid w:val="002209DB"/>
    <w:rsid w:val="00220A2C"/>
    <w:rsid w:val="00220EE5"/>
    <w:rsid w:val="00221F61"/>
    <w:rsid w:val="0022201B"/>
    <w:rsid w:val="002227C4"/>
    <w:rsid w:val="00222994"/>
    <w:rsid w:val="002236A9"/>
    <w:rsid w:val="00226AA4"/>
    <w:rsid w:val="00227238"/>
    <w:rsid w:val="002273FB"/>
    <w:rsid w:val="00230147"/>
    <w:rsid w:val="00230219"/>
    <w:rsid w:val="00230B24"/>
    <w:rsid w:val="00231068"/>
    <w:rsid w:val="00232485"/>
    <w:rsid w:val="002336B6"/>
    <w:rsid w:val="00234076"/>
    <w:rsid w:val="00235008"/>
    <w:rsid w:val="002366B4"/>
    <w:rsid w:val="002410C3"/>
    <w:rsid w:val="002410FA"/>
    <w:rsid w:val="0024193D"/>
    <w:rsid w:val="00244075"/>
    <w:rsid w:val="00244502"/>
    <w:rsid w:val="00244672"/>
    <w:rsid w:val="00244E65"/>
    <w:rsid w:val="0024661C"/>
    <w:rsid w:val="00247058"/>
    <w:rsid w:val="00247761"/>
    <w:rsid w:val="00247FBB"/>
    <w:rsid w:val="00250417"/>
    <w:rsid w:val="00250E76"/>
    <w:rsid w:val="0025174F"/>
    <w:rsid w:val="00251D43"/>
    <w:rsid w:val="00251F11"/>
    <w:rsid w:val="002521E9"/>
    <w:rsid w:val="00252430"/>
    <w:rsid w:val="002529B9"/>
    <w:rsid w:val="00252C9D"/>
    <w:rsid w:val="002541C7"/>
    <w:rsid w:val="002555FE"/>
    <w:rsid w:val="00256962"/>
    <w:rsid w:val="00256C50"/>
    <w:rsid w:val="0025706B"/>
    <w:rsid w:val="002577D2"/>
    <w:rsid w:val="0025780B"/>
    <w:rsid w:val="0026115E"/>
    <w:rsid w:val="00262025"/>
    <w:rsid w:val="0026416E"/>
    <w:rsid w:val="00264186"/>
    <w:rsid w:val="0026440D"/>
    <w:rsid w:val="00264ED9"/>
    <w:rsid w:val="00264FC4"/>
    <w:rsid w:val="0026591C"/>
    <w:rsid w:val="00266B82"/>
    <w:rsid w:val="00266BFE"/>
    <w:rsid w:val="00267647"/>
    <w:rsid w:val="00267C0B"/>
    <w:rsid w:val="002719B6"/>
    <w:rsid w:val="00271A52"/>
    <w:rsid w:val="00271F11"/>
    <w:rsid w:val="00272C67"/>
    <w:rsid w:val="00273555"/>
    <w:rsid w:val="00273A87"/>
    <w:rsid w:val="00274907"/>
    <w:rsid w:val="00275135"/>
    <w:rsid w:val="00275EE9"/>
    <w:rsid w:val="00276E96"/>
    <w:rsid w:val="0027718F"/>
    <w:rsid w:val="002776FC"/>
    <w:rsid w:val="0027782D"/>
    <w:rsid w:val="00277A34"/>
    <w:rsid w:val="00277EED"/>
    <w:rsid w:val="0028055A"/>
    <w:rsid w:val="002805A9"/>
    <w:rsid w:val="00280E67"/>
    <w:rsid w:val="00281A17"/>
    <w:rsid w:val="00281A88"/>
    <w:rsid w:val="002858D3"/>
    <w:rsid w:val="00285EFF"/>
    <w:rsid w:val="0028684F"/>
    <w:rsid w:val="0028748F"/>
    <w:rsid w:val="00290E48"/>
    <w:rsid w:val="00291132"/>
    <w:rsid w:val="002917B7"/>
    <w:rsid w:val="002918F7"/>
    <w:rsid w:val="00292B71"/>
    <w:rsid w:val="00292CA3"/>
    <w:rsid w:val="00293698"/>
    <w:rsid w:val="00294517"/>
    <w:rsid w:val="0029530A"/>
    <w:rsid w:val="00295AF3"/>
    <w:rsid w:val="00295F45"/>
    <w:rsid w:val="0029601A"/>
    <w:rsid w:val="002A01CB"/>
    <w:rsid w:val="002A0B8B"/>
    <w:rsid w:val="002A102D"/>
    <w:rsid w:val="002A1D1A"/>
    <w:rsid w:val="002A205A"/>
    <w:rsid w:val="002A241E"/>
    <w:rsid w:val="002A2B4D"/>
    <w:rsid w:val="002A361A"/>
    <w:rsid w:val="002A388A"/>
    <w:rsid w:val="002A3DCE"/>
    <w:rsid w:val="002A5247"/>
    <w:rsid w:val="002A54CE"/>
    <w:rsid w:val="002A69D1"/>
    <w:rsid w:val="002A78E1"/>
    <w:rsid w:val="002B02E1"/>
    <w:rsid w:val="002B0F3A"/>
    <w:rsid w:val="002B1074"/>
    <w:rsid w:val="002B322E"/>
    <w:rsid w:val="002B6494"/>
    <w:rsid w:val="002B6DA2"/>
    <w:rsid w:val="002B7390"/>
    <w:rsid w:val="002B74A7"/>
    <w:rsid w:val="002C1C5F"/>
    <w:rsid w:val="002C231A"/>
    <w:rsid w:val="002C2703"/>
    <w:rsid w:val="002C2764"/>
    <w:rsid w:val="002C2DBA"/>
    <w:rsid w:val="002C3FDC"/>
    <w:rsid w:val="002C4257"/>
    <w:rsid w:val="002C46EC"/>
    <w:rsid w:val="002C5665"/>
    <w:rsid w:val="002C56A3"/>
    <w:rsid w:val="002C5C10"/>
    <w:rsid w:val="002C5F91"/>
    <w:rsid w:val="002C6CFD"/>
    <w:rsid w:val="002C70E0"/>
    <w:rsid w:val="002C730E"/>
    <w:rsid w:val="002D104C"/>
    <w:rsid w:val="002D36C9"/>
    <w:rsid w:val="002D728C"/>
    <w:rsid w:val="002D7564"/>
    <w:rsid w:val="002E2247"/>
    <w:rsid w:val="002E2690"/>
    <w:rsid w:val="002E2CDA"/>
    <w:rsid w:val="002E3D42"/>
    <w:rsid w:val="002E4E5A"/>
    <w:rsid w:val="002E501B"/>
    <w:rsid w:val="002E6794"/>
    <w:rsid w:val="002E758E"/>
    <w:rsid w:val="002F0B07"/>
    <w:rsid w:val="002F16E1"/>
    <w:rsid w:val="002F3D07"/>
    <w:rsid w:val="002F4119"/>
    <w:rsid w:val="002F7CCD"/>
    <w:rsid w:val="002F7E19"/>
    <w:rsid w:val="00300530"/>
    <w:rsid w:val="003011DC"/>
    <w:rsid w:val="00301551"/>
    <w:rsid w:val="0030183E"/>
    <w:rsid w:val="00302CCA"/>
    <w:rsid w:val="00302CE2"/>
    <w:rsid w:val="00303F17"/>
    <w:rsid w:val="00304FF2"/>
    <w:rsid w:val="003055F3"/>
    <w:rsid w:val="003057C2"/>
    <w:rsid w:val="003071FC"/>
    <w:rsid w:val="003104B7"/>
    <w:rsid w:val="003120C0"/>
    <w:rsid w:val="0031221B"/>
    <w:rsid w:val="00312562"/>
    <w:rsid w:val="003131DE"/>
    <w:rsid w:val="0031363C"/>
    <w:rsid w:val="00313E42"/>
    <w:rsid w:val="0031574A"/>
    <w:rsid w:val="00315A92"/>
    <w:rsid w:val="00315C4A"/>
    <w:rsid w:val="00316598"/>
    <w:rsid w:val="00316AA4"/>
    <w:rsid w:val="003174EC"/>
    <w:rsid w:val="003179F8"/>
    <w:rsid w:val="00317C8E"/>
    <w:rsid w:val="003209C7"/>
    <w:rsid w:val="00325F49"/>
    <w:rsid w:val="003262CD"/>
    <w:rsid w:val="00327510"/>
    <w:rsid w:val="003277BF"/>
    <w:rsid w:val="0033044D"/>
    <w:rsid w:val="00330518"/>
    <w:rsid w:val="003308D9"/>
    <w:rsid w:val="00330972"/>
    <w:rsid w:val="003313F4"/>
    <w:rsid w:val="00333002"/>
    <w:rsid w:val="00333A36"/>
    <w:rsid w:val="003342F6"/>
    <w:rsid w:val="00334EBB"/>
    <w:rsid w:val="00337141"/>
    <w:rsid w:val="00337FFE"/>
    <w:rsid w:val="0034012D"/>
    <w:rsid w:val="0034050A"/>
    <w:rsid w:val="00340D5F"/>
    <w:rsid w:val="0034241A"/>
    <w:rsid w:val="00343AE8"/>
    <w:rsid w:val="00345215"/>
    <w:rsid w:val="00345C47"/>
    <w:rsid w:val="0034650D"/>
    <w:rsid w:val="00350D8E"/>
    <w:rsid w:val="0035298C"/>
    <w:rsid w:val="00352FD5"/>
    <w:rsid w:val="003534EC"/>
    <w:rsid w:val="00353EC9"/>
    <w:rsid w:val="0035531B"/>
    <w:rsid w:val="00355D3C"/>
    <w:rsid w:val="00360BC0"/>
    <w:rsid w:val="00362B70"/>
    <w:rsid w:val="00363C59"/>
    <w:rsid w:val="00363E44"/>
    <w:rsid w:val="00365E33"/>
    <w:rsid w:val="003668B8"/>
    <w:rsid w:val="00366A72"/>
    <w:rsid w:val="003675B4"/>
    <w:rsid w:val="00370462"/>
    <w:rsid w:val="00371B58"/>
    <w:rsid w:val="00372B0A"/>
    <w:rsid w:val="003738AB"/>
    <w:rsid w:val="003766E1"/>
    <w:rsid w:val="00376C38"/>
    <w:rsid w:val="003772EA"/>
    <w:rsid w:val="003805F1"/>
    <w:rsid w:val="00380FBA"/>
    <w:rsid w:val="00381456"/>
    <w:rsid w:val="00381848"/>
    <w:rsid w:val="00382FAE"/>
    <w:rsid w:val="00383244"/>
    <w:rsid w:val="00384B1B"/>
    <w:rsid w:val="00384F8F"/>
    <w:rsid w:val="003860DD"/>
    <w:rsid w:val="0038640E"/>
    <w:rsid w:val="00386769"/>
    <w:rsid w:val="00386E2F"/>
    <w:rsid w:val="00390101"/>
    <w:rsid w:val="00390D39"/>
    <w:rsid w:val="00391812"/>
    <w:rsid w:val="00391911"/>
    <w:rsid w:val="0039211B"/>
    <w:rsid w:val="00393B34"/>
    <w:rsid w:val="00394C94"/>
    <w:rsid w:val="00395030"/>
    <w:rsid w:val="0039539A"/>
    <w:rsid w:val="003969F0"/>
    <w:rsid w:val="00396C62"/>
    <w:rsid w:val="003A25AE"/>
    <w:rsid w:val="003A376A"/>
    <w:rsid w:val="003A6E4C"/>
    <w:rsid w:val="003A7A0D"/>
    <w:rsid w:val="003B01D5"/>
    <w:rsid w:val="003B0FA7"/>
    <w:rsid w:val="003B1DDE"/>
    <w:rsid w:val="003B2506"/>
    <w:rsid w:val="003B2ACF"/>
    <w:rsid w:val="003B3770"/>
    <w:rsid w:val="003B3C13"/>
    <w:rsid w:val="003B46F9"/>
    <w:rsid w:val="003B7519"/>
    <w:rsid w:val="003B76E1"/>
    <w:rsid w:val="003B7B5F"/>
    <w:rsid w:val="003C04C1"/>
    <w:rsid w:val="003C0FE4"/>
    <w:rsid w:val="003C0FE8"/>
    <w:rsid w:val="003C1557"/>
    <w:rsid w:val="003C157A"/>
    <w:rsid w:val="003C1AC3"/>
    <w:rsid w:val="003C2A5E"/>
    <w:rsid w:val="003C3990"/>
    <w:rsid w:val="003C3EF8"/>
    <w:rsid w:val="003C3FA6"/>
    <w:rsid w:val="003C420F"/>
    <w:rsid w:val="003C4946"/>
    <w:rsid w:val="003C4DC6"/>
    <w:rsid w:val="003C5852"/>
    <w:rsid w:val="003C6586"/>
    <w:rsid w:val="003C68B2"/>
    <w:rsid w:val="003C7730"/>
    <w:rsid w:val="003D0F8C"/>
    <w:rsid w:val="003D1EE6"/>
    <w:rsid w:val="003D2B4A"/>
    <w:rsid w:val="003D3236"/>
    <w:rsid w:val="003D38A8"/>
    <w:rsid w:val="003D3927"/>
    <w:rsid w:val="003D3959"/>
    <w:rsid w:val="003D4BAA"/>
    <w:rsid w:val="003D545C"/>
    <w:rsid w:val="003D56F0"/>
    <w:rsid w:val="003D57E0"/>
    <w:rsid w:val="003D5C3A"/>
    <w:rsid w:val="003D5C73"/>
    <w:rsid w:val="003D625B"/>
    <w:rsid w:val="003D6A3D"/>
    <w:rsid w:val="003D74AC"/>
    <w:rsid w:val="003E1626"/>
    <w:rsid w:val="003E1C31"/>
    <w:rsid w:val="003E204E"/>
    <w:rsid w:val="003E3902"/>
    <w:rsid w:val="003E3A0C"/>
    <w:rsid w:val="003E4212"/>
    <w:rsid w:val="003E449F"/>
    <w:rsid w:val="003E5BAF"/>
    <w:rsid w:val="003E5C77"/>
    <w:rsid w:val="003E5DA0"/>
    <w:rsid w:val="003E62A1"/>
    <w:rsid w:val="003E725F"/>
    <w:rsid w:val="003F0ACE"/>
    <w:rsid w:val="003F1591"/>
    <w:rsid w:val="003F1928"/>
    <w:rsid w:val="003F1A11"/>
    <w:rsid w:val="003F1DB8"/>
    <w:rsid w:val="003F2D3B"/>
    <w:rsid w:val="003F2E38"/>
    <w:rsid w:val="003F35A9"/>
    <w:rsid w:val="003F3D0B"/>
    <w:rsid w:val="003F481D"/>
    <w:rsid w:val="003F5D29"/>
    <w:rsid w:val="003F6888"/>
    <w:rsid w:val="00401164"/>
    <w:rsid w:val="004025AF"/>
    <w:rsid w:val="00404281"/>
    <w:rsid w:val="004050DB"/>
    <w:rsid w:val="00405F09"/>
    <w:rsid w:val="00407470"/>
    <w:rsid w:val="00407A5B"/>
    <w:rsid w:val="00410183"/>
    <w:rsid w:val="0041079D"/>
    <w:rsid w:val="0041210C"/>
    <w:rsid w:val="00413824"/>
    <w:rsid w:val="004148D8"/>
    <w:rsid w:val="00415066"/>
    <w:rsid w:val="0041749F"/>
    <w:rsid w:val="00420A99"/>
    <w:rsid w:val="00421253"/>
    <w:rsid w:val="00421301"/>
    <w:rsid w:val="0042349B"/>
    <w:rsid w:val="004247D1"/>
    <w:rsid w:val="00424F87"/>
    <w:rsid w:val="00430794"/>
    <w:rsid w:val="0043175D"/>
    <w:rsid w:val="00432B66"/>
    <w:rsid w:val="00432B93"/>
    <w:rsid w:val="00433C60"/>
    <w:rsid w:val="00433D40"/>
    <w:rsid w:val="004342AE"/>
    <w:rsid w:val="004355B8"/>
    <w:rsid w:val="00436A43"/>
    <w:rsid w:val="0043763A"/>
    <w:rsid w:val="00437BD1"/>
    <w:rsid w:val="0044098A"/>
    <w:rsid w:val="00441A84"/>
    <w:rsid w:val="00442FBD"/>
    <w:rsid w:val="00443A29"/>
    <w:rsid w:val="00443BE1"/>
    <w:rsid w:val="00443DA7"/>
    <w:rsid w:val="00444D29"/>
    <w:rsid w:val="0045257E"/>
    <w:rsid w:val="00452DB6"/>
    <w:rsid w:val="00453425"/>
    <w:rsid w:val="0045351D"/>
    <w:rsid w:val="0045483B"/>
    <w:rsid w:val="0045493F"/>
    <w:rsid w:val="004550FE"/>
    <w:rsid w:val="004551EE"/>
    <w:rsid w:val="0045565E"/>
    <w:rsid w:val="00457195"/>
    <w:rsid w:val="00457A09"/>
    <w:rsid w:val="00457A97"/>
    <w:rsid w:val="00461274"/>
    <w:rsid w:val="00461DAE"/>
    <w:rsid w:val="00461DBE"/>
    <w:rsid w:val="004639CE"/>
    <w:rsid w:val="00464E6B"/>
    <w:rsid w:val="00465571"/>
    <w:rsid w:val="00472495"/>
    <w:rsid w:val="00473D58"/>
    <w:rsid w:val="00473F0C"/>
    <w:rsid w:val="0047572F"/>
    <w:rsid w:val="004759A4"/>
    <w:rsid w:val="00475DFC"/>
    <w:rsid w:val="0047624A"/>
    <w:rsid w:val="00476629"/>
    <w:rsid w:val="00476BEA"/>
    <w:rsid w:val="00477DB2"/>
    <w:rsid w:val="00480C7C"/>
    <w:rsid w:val="004813B9"/>
    <w:rsid w:val="00481412"/>
    <w:rsid w:val="00481676"/>
    <w:rsid w:val="00483B2E"/>
    <w:rsid w:val="004847D0"/>
    <w:rsid w:val="00487570"/>
    <w:rsid w:val="00490415"/>
    <w:rsid w:val="004907F3"/>
    <w:rsid w:val="00490933"/>
    <w:rsid w:val="004918C0"/>
    <w:rsid w:val="00491E18"/>
    <w:rsid w:val="004924CD"/>
    <w:rsid w:val="00493245"/>
    <w:rsid w:val="004943FA"/>
    <w:rsid w:val="004951C9"/>
    <w:rsid w:val="00495CBB"/>
    <w:rsid w:val="00496D04"/>
    <w:rsid w:val="0049720F"/>
    <w:rsid w:val="00497873"/>
    <w:rsid w:val="004A1189"/>
    <w:rsid w:val="004A234C"/>
    <w:rsid w:val="004A2A5B"/>
    <w:rsid w:val="004A3D11"/>
    <w:rsid w:val="004A41A1"/>
    <w:rsid w:val="004A5D85"/>
    <w:rsid w:val="004B169A"/>
    <w:rsid w:val="004B1B1F"/>
    <w:rsid w:val="004B1BE5"/>
    <w:rsid w:val="004B245F"/>
    <w:rsid w:val="004B3F59"/>
    <w:rsid w:val="004B414A"/>
    <w:rsid w:val="004B4C3D"/>
    <w:rsid w:val="004B4DDF"/>
    <w:rsid w:val="004B51B7"/>
    <w:rsid w:val="004B6C97"/>
    <w:rsid w:val="004B712F"/>
    <w:rsid w:val="004C14E2"/>
    <w:rsid w:val="004C26B6"/>
    <w:rsid w:val="004C301E"/>
    <w:rsid w:val="004C3457"/>
    <w:rsid w:val="004C391C"/>
    <w:rsid w:val="004C4115"/>
    <w:rsid w:val="004C4537"/>
    <w:rsid w:val="004C661B"/>
    <w:rsid w:val="004C7CB5"/>
    <w:rsid w:val="004D0A0F"/>
    <w:rsid w:val="004D0A56"/>
    <w:rsid w:val="004D1EEF"/>
    <w:rsid w:val="004D2492"/>
    <w:rsid w:val="004D2E23"/>
    <w:rsid w:val="004D6C14"/>
    <w:rsid w:val="004E0020"/>
    <w:rsid w:val="004E0313"/>
    <w:rsid w:val="004E1BD9"/>
    <w:rsid w:val="004E3300"/>
    <w:rsid w:val="004E461B"/>
    <w:rsid w:val="004E5FDC"/>
    <w:rsid w:val="004E647A"/>
    <w:rsid w:val="004E6952"/>
    <w:rsid w:val="004E6BDD"/>
    <w:rsid w:val="004E70B7"/>
    <w:rsid w:val="004E7CA2"/>
    <w:rsid w:val="004F05EB"/>
    <w:rsid w:val="004F126F"/>
    <w:rsid w:val="004F1BB5"/>
    <w:rsid w:val="004F2E1C"/>
    <w:rsid w:val="004F3BA3"/>
    <w:rsid w:val="004F4209"/>
    <w:rsid w:val="004F6729"/>
    <w:rsid w:val="005005D4"/>
    <w:rsid w:val="0050088C"/>
    <w:rsid w:val="0050137F"/>
    <w:rsid w:val="0050218B"/>
    <w:rsid w:val="00503382"/>
    <w:rsid w:val="005036BA"/>
    <w:rsid w:val="005039D6"/>
    <w:rsid w:val="00504711"/>
    <w:rsid w:val="00504848"/>
    <w:rsid w:val="00504E04"/>
    <w:rsid w:val="00505B5D"/>
    <w:rsid w:val="00507ED4"/>
    <w:rsid w:val="00510507"/>
    <w:rsid w:val="00510B37"/>
    <w:rsid w:val="005111E1"/>
    <w:rsid w:val="00513487"/>
    <w:rsid w:val="0051444B"/>
    <w:rsid w:val="00514EB4"/>
    <w:rsid w:val="00514ECD"/>
    <w:rsid w:val="00515327"/>
    <w:rsid w:val="00516474"/>
    <w:rsid w:val="00516805"/>
    <w:rsid w:val="005177A0"/>
    <w:rsid w:val="0052011C"/>
    <w:rsid w:val="005210E4"/>
    <w:rsid w:val="005225BE"/>
    <w:rsid w:val="00522643"/>
    <w:rsid w:val="0052296D"/>
    <w:rsid w:val="00524A90"/>
    <w:rsid w:val="005256AB"/>
    <w:rsid w:val="00525996"/>
    <w:rsid w:val="0052624D"/>
    <w:rsid w:val="00527AD9"/>
    <w:rsid w:val="005303EE"/>
    <w:rsid w:val="00530E3D"/>
    <w:rsid w:val="005317DE"/>
    <w:rsid w:val="005324EB"/>
    <w:rsid w:val="0053254A"/>
    <w:rsid w:val="00534454"/>
    <w:rsid w:val="005349B6"/>
    <w:rsid w:val="00536157"/>
    <w:rsid w:val="00536380"/>
    <w:rsid w:val="00536460"/>
    <w:rsid w:val="00540CEE"/>
    <w:rsid w:val="00540FCA"/>
    <w:rsid w:val="00541244"/>
    <w:rsid w:val="00541B33"/>
    <w:rsid w:val="00541C6E"/>
    <w:rsid w:val="00542013"/>
    <w:rsid w:val="005421A8"/>
    <w:rsid w:val="0054271F"/>
    <w:rsid w:val="0054313E"/>
    <w:rsid w:val="0054323A"/>
    <w:rsid w:val="005439CB"/>
    <w:rsid w:val="00543B91"/>
    <w:rsid w:val="00544463"/>
    <w:rsid w:val="005448A7"/>
    <w:rsid w:val="00545284"/>
    <w:rsid w:val="005469DD"/>
    <w:rsid w:val="00547D55"/>
    <w:rsid w:val="00550561"/>
    <w:rsid w:val="00550647"/>
    <w:rsid w:val="00550A0C"/>
    <w:rsid w:val="00552A95"/>
    <w:rsid w:val="00553853"/>
    <w:rsid w:val="0055565C"/>
    <w:rsid w:val="00555698"/>
    <w:rsid w:val="00555DE7"/>
    <w:rsid w:val="005563AD"/>
    <w:rsid w:val="00557463"/>
    <w:rsid w:val="00557CB0"/>
    <w:rsid w:val="0056193F"/>
    <w:rsid w:val="00562512"/>
    <w:rsid w:val="0056315B"/>
    <w:rsid w:val="0056342F"/>
    <w:rsid w:val="0056401A"/>
    <w:rsid w:val="00565C42"/>
    <w:rsid w:val="005673C9"/>
    <w:rsid w:val="005701E9"/>
    <w:rsid w:val="00570EAC"/>
    <w:rsid w:val="005743BD"/>
    <w:rsid w:val="0057528F"/>
    <w:rsid w:val="00576DC1"/>
    <w:rsid w:val="00577883"/>
    <w:rsid w:val="00577CDF"/>
    <w:rsid w:val="005806FD"/>
    <w:rsid w:val="00581461"/>
    <w:rsid w:val="0058195C"/>
    <w:rsid w:val="00581D46"/>
    <w:rsid w:val="00583ADD"/>
    <w:rsid w:val="00583C21"/>
    <w:rsid w:val="00584083"/>
    <w:rsid w:val="00584558"/>
    <w:rsid w:val="00586681"/>
    <w:rsid w:val="005909F5"/>
    <w:rsid w:val="005914D5"/>
    <w:rsid w:val="005916B4"/>
    <w:rsid w:val="005924C8"/>
    <w:rsid w:val="0059480D"/>
    <w:rsid w:val="00597080"/>
    <w:rsid w:val="005975BE"/>
    <w:rsid w:val="005A1811"/>
    <w:rsid w:val="005A2449"/>
    <w:rsid w:val="005A3B49"/>
    <w:rsid w:val="005A4000"/>
    <w:rsid w:val="005A46EC"/>
    <w:rsid w:val="005A4783"/>
    <w:rsid w:val="005A47C1"/>
    <w:rsid w:val="005A6A36"/>
    <w:rsid w:val="005A6A84"/>
    <w:rsid w:val="005A6B3B"/>
    <w:rsid w:val="005A6B8A"/>
    <w:rsid w:val="005A6C4C"/>
    <w:rsid w:val="005A70B5"/>
    <w:rsid w:val="005B0721"/>
    <w:rsid w:val="005B0914"/>
    <w:rsid w:val="005B11F6"/>
    <w:rsid w:val="005B13BD"/>
    <w:rsid w:val="005B17A4"/>
    <w:rsid w:val="005B1C1A"/>
    <w:rsid w:val="005B1EB1"/>
    <w:rsid w:val="005B2116"/>
    <w:rsid w:val="005B243B"/>
    <w:rsid w:val="005B33BB"/>
    <w:rsid w:val="005B3BB6"/>
    <w:rsid w:val="005B4271"/>
    <w:rsid w:val="005B4D44"/>
    <w:rsid w:val="005B6204"/>
    <w:rsid w:val="005B6B86"/>
    <w:rsid w:val="005B718C"/>
    <w:rsid w:val="005C06DA"/>
    <w:rsid w:val="005C09A4"/>
    <w:rsid w:val="005C0BED"/>
    <w:rsid w:val="005C10C6"/>
    <w:rsid w:val="005C1A74"/>
    <w:rsid w:val="005C2338"/>
    <w:rsid w:val="005C258C"/>
    <w:rsid w:val="005C35E2"/>
    <w:rsid w:val="005C3813"/>
    <w:rsid w:val="005C39B1"/>
    <w:rsid w:val="005C4DC5"/>
    <w:rsid w:val="005C51EC"/>
    <w:rsid w:val="005C592F"/>
    <w:rsid w:val="005C5DFE"/>
    <w:rsid w:val="005C697B"/>
    <w:rsid w:val="005C6B0C"/>
    <w:rsid w:val="005D062C"/>
    <w:rsid w:val="005D17EE"/>
    <w:rsid w:val="005D3BAC"/>
    <w:rsid w:val="005D4076"/>
    <w:rsid w:val="005D4419"/>
    <w:rsid w:val="005D4AC8"/>
    <w:rsid w:val="005D4CF7"/>
    <w:rsid w:val="005D515C"/>
    <w:rsid w:val="005D5288"/>
    <w:rsid w:val="005D545A"/>
    <w:rsid w:val="005D552F"/>
    <w:rsid w:val="005D65DD"/>
    <w:rsid w:val="005D68F5"/>
    <w:rsid w:val="005D6CD7"/>
    <w:rsid w:val="005D7D16"/>
    <w:rsid w:val="005D7D99"/>
    <w:rsid w:val="005E0BF4"/>
    <w:rsid w:val="005E0D90"/>
    <w:rsid w:val="005E12F5"/>
    <w:rsid w:val="005E1716"/>
    <w:rsid w:val="005E2C68"/>
    <w:rsid w:val="005E383F"/>
    <w:rsid w:val="005E4955"/>
    <w:rsid w:val="005E4B35"/>
    <w:rsid w:val="005E5D9A"/>
    <w:rsid w:val="005E6EEC"/>
    <w:rsid w:val="005E7AC5"/>
    <w:rsid w:val="005E7E00"/>
    <w:rsid w:val="005F0BB8"/>
    <w:rsid w:val="005F1A62"/>
    <w:rsid w:val="005F1A9E"/>
    <w:rsid w:val="005F2CAC"/>
    <w:rsid w:val="005F2CCA"/>
    <w:rsid w:val="005F3895"/>
    <w:rsid w:val="005F3904"/>
    <w:rsid w:val="005F3A67"/>
    <w:rsid w:val="005F502A"/>
    <w:rsid w:val="005F515D"/>
    <w:rsid w:val="005F574D"/>
    <w:rsid w:val="005F612C"/>
    <w:rsid w:val="005F62E2"/>
    <w:rsid w:val="005F6904"/>
    <w:rsid w:val="00600BA7"/>
    <w:rsid w:val="00602D36"/>
    <w:rsid w:val="006050EC"/>
    <w:rsid w:val="0060663D"/>
    <w:rsid w:val="00606713"/>
    <w:rsid w:val="00606924"/>
    <w:rsid w:val="00606EAF"/>
    <w:rsid w:val="00610A2A"/>
    <w:rsid w:val="00611AD1"/>
    <w:rsid w:val="00611F51"/>
    <w:rsid w:val="00612137"/>
    <w:rsid w:val="00612549"/>
    <w:rsid w:val="00612AFD"/>
    <w:rsid w:val="006139A9"/>
    <w:rsid w:val="00613DA8"/>
    <w:rsid w:val="006158A6"/>
    <w:rsid w:val="006172AD"/>
    <w:rsid w:val="00617F38"/>
    <w:rsid w:val="00620808"/>
    <w:rsid w:val="00620DBB"/>
    <w:rsid w:val="006227C0"/>
    <w:rsid w:val="00622D09"/>
    <w:rsid w:val="006269FF"/>
    <w:rsid w:val="0062715E"/>
    <w:rsid w:val="0063019A"/>
    <w:rsid w:val="006314D4"/>
    <w:rsid w:val="00631B2F"/>
    <w:rsid w:val="00631BFA"/>
    <w:rsid w:val="006320FA"/>
    <w:rsid w:val="00632E6C"/>
    <w:rsid w:val="00633A65"/>
    <w:rsid w:val="006361A4"/>
    <w:rsid w:val="00636214"/>
    <w:rsid w:val="006363E6"/>
    <w:rsid w:val="006376E3"/>
    <w:rsid w:val="00637E17"/>
    <w:rsid w:val="0064107A"/>
    <w:rsid w:val="00641537"/>
    <w:rsid w:val="006429A7"/>
    <w:rsid w:val="006432C9"/>
    <w:rsid w:val="0064369D"/>
    <w:rsid w:val="00646AB1"/>
    <w:rsid w:val="00650964"/>
    <w:rsid w:val="006517C7"/>
    <w:rsid w:val="00651A4D"/>
    <w:rsid w:val="0065210C"/>
    <w:rsid w:val="006523B9"/>
    <w:rsid w:val="0065275E"/>
    <w:rsid w:val="00652823"/>
    <w:rsid w:val="00654AD3"/>
    <w:rsid w:val="00657CB2"/>
    <w:rsid w:val="00657F5F"/>
    <w:rsid w:val="00660118"/>
    <w:rsid w:val="00660503"/>
    <w:rsid w:val="00661D75"/>
    <w:rsid w:val="0066332F"/>
    <w:rsid w:val="0066556A"/>
    <w:rsid w:val="0066660B"/>
    <w:rsid w:val="00666F02"/>
    <w:rsid w:val="00667554"/>
    <w:rsid w:val="00667797"/>
    <w:rsid w:val="00671798"/>
    <w:rsid w:val="0067197A"/>
    <w:rsid w:val="00672848"/>
    <w:rsid w:val="00672A3B"/>
    <w:rsid w:val="00672C50"/>
    <w:rsid w:val="006732CF"/>
    <w:rsid w:val="00674A88"/>
    <w:rsid w:val="00674B83"/>
    <w:rsid w:val="00674C0E"/>
    <w:rsid w:val="00675741"/>
    <w:rsid w:val="00675EF2"/>
    <w:rsid w:val="006761FF"/>
    <w:rsid w:val="0067693F"/>
    <w:rsid w:val="006805E8"/>
    <w:rsid w:val="006816A9"/>
    <w:rsid w:val="006830E3"/>
    <w:rsid w:val="00683F9E"/>
    <w:rsid w:val="00684C06"/>
    <w:rsid w:val="00685EEC"/>
    <w:rsid w:val="00685F70"/>
    <w:rsid w:val="0068688B"/>
    <w:rsid w:val="00686CD6"/>
    <w:rsid w:val="006872CA"/>
    <w:rsid w:val="00687DDC"/>
    <w:rsid w:val="0069079F"/>
    <w:rsid w:val="00691BFD"/>
    <w:rsid w:val="00691D5C"/>
    <w:rsid w:val="00692722"/>
    <w:rsid w:val="00693180"/>
    <w:rsid w:val="00693229"/>
    <w:rsid w:val="00693249"/>
    <w:rsid w:val="006937DB"/>
    <w:rsid w:val="00693AE1"/>
    <w:rsid w:val="00694048"/>
    <w:rsid w:val="00694E82"/>
    <w:rsid w:val="00694FD0"/>
    <w:rsid w:val="00695CA8"/>
    <w:rsid w:val="00695FAC"/>
    <w:rsid w:val="006962CB"/>
    <w:rsid w:val="0069662C"/>
    <w:rsid w:val="006966A4"/>
    <w:rsid w:val="00696E3E"/>
    <w:rsid w:val="0069750E"/>
    <w:rsid w:val="00697F02"/>
    <w:rsid w:val="00697F4E"/>
    <w:rsid w:val="006A3213"/>
    <w:rsid w:val="006A336C"/>
    <w:rsid w:val="006A359D"/>
    <w:rsid w:val="006A3ED8"/>
    <w:rsid w:val="006A4C58"/>
    <w:rsid w:val="006A4D4A"/>
    <w:rsid w:val="006A7327"/>
    <w:rsid w:val="006B16A7"/>
    <w:rsid w:val="006B2662"/>
    <w:rsid w:val="006B41D0"/>
    <w:rsid w:val="006B5123"/>
    <w:rsid w:val="006B5282"/>
    <w:rsid w:val="006B546E"/>
    <w:rsid w:val="006B57D7"/>
    <w:rsid w:val="006B5D59"/>
    <w:rsid w:val="006B5E3E"/>
    <w:rsid w:val="006B6789"/>
    <w:rsid w:val="006B765E"/>
    <w:rsid w:val="006C1203"/>
    <w:rsid w:val="006C15E7"/>
    <w:rsid w:val="006C2B36"/>
    <w:rsid w:val="006C35F4"/>
    <w:rsid w:val="006C3616"/>
    <w:rsid w:val="006C3AAF"/>
    <w:rsid w:val="006C40A1"/>
    <w:rsid w:val="006C437E"/>
    <w:rsid w:val="006C4FE7"/>
    <w:rsid w:val="006C5028"/>
    <w:rsid w:val="006C6722"/>
    <w:rsid w:val="006C7036"/>
    <w:rsid w:val="006C7390"/>
    <w:rsid w:val="006D02D6"/>
    <w:rsid w:val="006D0F4C"/>
    <w:rsid w:val="006D2BDC"/>
    <w:rsid w:val="006D2CD6"/>
    <w:rsid w:val="006D2DA0"/>
    <w:rsid w:val="006D3B6C"/>
    <w:rsid w:val="006D43A7"/>
    <w:rsid w:val="006D4C9D"/>
    <w:rsid w:val="006D4EC8"/>
    <w:rsid w:val="006D56AE"/>
    <w:rsid w:val="006D63BE"/>
    <w:rsid w:val="006D6E66"/>
    <w:rsid w:val="006E1568"/>
    <w:rsid w:val="006E1679"/>
    <w:rsid w:val="006E260C"/>
    <w:rsid w:val="006E282B"/>
    <w:rsid w:val="006E4159"/>
    <w:rsid w:val="006E5013"/>
    <w:rsid w:val="006E5371"/>
    <w:rsid w:val="006E58EB"/>
    <w:rsid w:val="006F1B2D"/>
    <w:rsid w:val="006F3BAF"/>
    <w:rsid w:val="006F48AB"/>
    <w:rsid w:val="006F4B9E"/>
    <w:rsid w:val="006F5CA1"/>
    <w:rsid w:val="006F653F"/>
    <w:rsid w:val="006F6DAC"/>
    <w:rsid w:val="006F739B"/>
    <w:rsid w:val="006F7729"/>
    <w:rsid w:val="00700EF5"/>
    <w:rsid w:val="007029A1"/>
    <w:rsid w:val="007029ED"/>
    <w:rsid w:val="00702FC0"/>
    <w:rsid w:val="007031CA"/>
    <w:rsid w:val="0070378B"/>
    <w:rsid w:val="007042E9"/>
    <w:rsid w:val="0070441D"/>
    <w:rsid w:val="00704E64"/>
    <w:rsid w:val="007055E5"/>
    <w:rsid w:val="00705C8E"/>
    <w:rsid w:val="00706919"/>
    <w:rsid w:val="00707227"/>
    <w:rsid w:val="007073CE"/>
    <w:rsid w:val="00707D8F"/>
    <w:rsid w:val="00710EDB"/>
    <w:rsid w:val="00711945"/>
    <w:rsid w:val="00711C26"/>
    <w:rsid w:val="00711D97"/>
    <w:rsid w:val="00712835"/>
    <w:rsid w:val="00712A43"/>
    <w:rsid w:val="007136A3"/>
    <w:rsid w:val="007136BF"/>
    <w:rsid w:val="0071425B"/>
    <w:rsid w:val="00714341"/>
    <w:rsid w:val="00715C57"/>
    <w:rsid w:val="00715FD6"/>
    <w:rsid w:val="00716752"/>
    <w:rsid w:val="00716764"/>
    <w:rsid w:val="0072064D"/>
    <w:rsid w:val="007206B2"/>
    <w:rsid w:val="0072109F"/>
    <w:rsid w:val="0072141B"/>
    <w:rsid w:val="00722815"/>
    <w:rsid w:val="007235F3"/>
    <w:rsid w:val="0072369B"/>
    <w:rsid w:val="007244E4"/>
    <w:rsid w:val="00724778"/>
    <w:rsid w:val="00724977"/>
    <w:rsid w:val="00724B6D"/>
    <w:rsid w:val="00725A1F"/>
    <w:rsid w:val="00725F00"/>
    <w:rsid w:val="00726056"/>
    <w:rsid w:val="007260C2"/>
    <w:rsid w:val="0072649B"/>
    <w:rsid w:val="00726590"/>
    <w:rsid w:val="00726AE6"/>
    <w:rsid w:val="0072733A"/>
    <w:rsid w:val="0072774D"/>
    <w:rsid w:val="0073086F"/>
    <w:rsid w:val="007327B2"/>
    <w:rsid w:val="00733D7A"/>
    <w:rsid w:val="00733EA4"/>
    <w:rsid w:val="00736192"/>
    <w:rsid w:val="0073644C"/>
    <w:rsid w:val="00736ADC"/>
    <w:rsid w:val="00740EB4"/>
    <w:rsid w:val="00741A2F"/>
    <w:rsid w:val="00741A8F"/>
    <w:rsid w:val="007434C2"/>
    <w:rsid w:val="0074350F"/>
    <w:rsid w:val="00743E46"/>
    <w:rsid w:val="00744A5E"/>
    <w:rsid w:val="007452AF"/>
    <w:rsid w:val="00745797"/>
    <w:rsid w:val="00746FC3"/>
    <w:rsid w:val="007474DB"/>
    <w:rsid w:val="007511A3"/>
    <w:rsid w:val="00751DF0"/>
    <w:rsid w:val="00752960"/>
    <w:rsid w:val="00754991"/>
    <w:rsid w:val="00754BB6"/>
    <w:rsid w:val="00755E0A"/>
    <w:rsid w:val="007560BC"/>
    <w:rsid w:val="0075652E"/>
    <w:rsid w:val="0076025F"/>
    <w:rsid w:val="00760585"/>
    <w:rsid w:val="007605D7"/>
    <w:rsid w:val="007611DF"/>
    <w:rsid w:val="0076125B"/>
    <w:rsid w:val="00761D1C"/>
    <w:rsid w:val="00763562"/>
    <w:rsid w:val="007643C0"/>
    <w:rsid w:val="007646EE"/>
    <w:rsid w:val="00764CAA"/>
    <w:rsid w:val="007650DF"/>
    <w:rsid w:val="00767E32"/>
    <w:rsid w:val="00770A98"/>
    <w:rsid w:val="0077214F"/>
    <w:rsid w:val="0077247D"/>
    <w:rsid w:val="00772881"/>
    <w:rsid w:val="00773BDD"/>
    <w:rsid w:val="007743D9"/>
    <w:rsid w:val="00774E84"/>
    <w:rsid w:val="0077631B"/>
    <w:rsid w:val="007767AD"/>
    <w:rsid w:val="007768A8"/>
    <w:rsid w:val="00777273"/>
    <w:rsid w:val="00780FED"/>
    <w:rsid w:val="00781259"/>
    <w:rsid w:val="0078198F"/>
    <w:rsid w:val="00781B0A"/>
    <w:rsid w:val="00781B26"/>
    <w:rsid w:val="0078248E"/>
    <w:rsid w:val="00784B6F"/>
    <w:rsid w:val="00785F02"/>
    <w:rsid w:val="0079007B"/>
    <w:rsid w:val="0079060F"/>
    <w:rsid w:val="00791869"/>
    <w:rsid w:val="007918A8"/>
    <w:rsid w:val="00791FAC"/>
    <w:rsid w:val="007926B0"/>
    <w:rsid w:val="007929BF"/>
    <w:rsid w:val="00793D37"/>
    <w:rsid w:val="00794301"/>
    <w:rsid w:val="00795B41"/>
    <w:rsid w:val="00797410"/>
    <w:rsid w:val="007A005C"/>
    <w:rsid w:val="007A1037"/>
    <w:rsid w:val="007A1869"/>
    <w:rsid w:val="007A2099"/>
    <w:rsid w:val="007A3A1A"/>
    <w:rsid w:val="007A3A37"/>
    <w:rsid w:val="007A3D94"/>
    <w:rsid w:val="007A4CF7"/>
    <w:rsid w:val="007A4DC6"/>
    <w:rsid w:val="007A54CE"/>
    <w:rsid w:val="007A5A58"/>
    <w:rsid w:val="007A60B4"/>
    <w:rsid w:val="007A647A"/>
    <w:rsid w:val="007A752F"/>
    <w:rsid w:val="007A754C"/>
    <w:rsid w:val="007A7A37"/>
    <w:rsid w:val="007B115F"/>
    <w:rsid w:val="007B118F"/>
    <w:rsid w:val="007B1EE8"/>
    <w:rsid w:val="007B3514"/>
    <w:rsid w:val="007B43B4"/>
    <w:rsid w:val="007B4BA4"/>
    <w:rsid w:val="007B5372"/>
    <w:rsid w:val="007B676B"/>
    <w:rsid w:val="007B685E"/>
    <w:rsid w:val="007C06A5"/>
    <w:rsid w:val="007C06BD"/>
    <w:rsid w:val="007C0964"/>
    <w:rsid w:val="007C0E1A"/>
    <w:rsid w:val="007C232D"/>
    <w:rsid w:val="007C2A5D"/>
    <w:rsid w:val="007C2D62"/>
    <w:rsid w:val="007C32F2"/>
    <w:rsid w:val="007C49CD"/>
    <w:rsid w:val="007C4B0B"/>
    <w:rsid w:val="007C4D1A"/>
    <w:rsid w:val="007C56E3"/>
    <w:rsid w:val="007C6161"/>
    <w:rsid w:val="007C61C3"/>
    <w:rsid w:val="007C6478"/>
    <w:rsid w:val="007C6EAB"/>
    <w:rsid w:val="007D358D"/>
    <w:rsid w:val="007D37A9"/>
    <w:rsid w:val="007D65B0"/>
    <w:rsid w:val="007D67CF"/>
    <w:rsid w:val="007D734E"/>
    <w:rsid w:val="007D7F46"/>
    <w:rsid w:val="007E0C63"/>
    <w:rsid w:val="007E0C79"/>
    <w:rsid w:val="007E1024"/>
    <w:rsid w:val="007E10D8"/>
    <w:rsid w:val="007E4450"/>
    <w:rsid w:val="007E44CC"/>
    <w:rsid w:val="007E453D"/>
    <w:rsid w:val="007E4E7C"/>
    <w:rsid w:val="007E5D9E"/>
    <w:rsid w:val="007E6FF0"/>
    <w:rsid w:val="007E73B7"/>
    <w:rsid w:val="007F0070"/>
    <w:rsid w:val="007F0E1A"/>
    <w:rsid w:val="007F176A"/>
    <w:rsid w:val="007F176E"/>
    <w:rsid w:val="007F2103"/>
    <w:rsid w:val="007F2CC5"/>
    <w:rsid w:val="007F314B"/>
    <w:rsid w:val="007F359B"/>
    <w:rsid w:val="007F4787"/>
    <w:rsid w:val="007F4C6F"/>
    <w:rsid w:val="007F4E97"/>
    <w:rsid w:val="007F55B6"/>
    <w:rsid w:val="007F59EF"/>
    <w:rsid w:val="007F6A8D"/>
    <w:rsid w:val="007F6BA9"/>
    <w:rsid w:val="007F6D2A"/>
    <w:rsid w:val="007F6FF3"/>
    <w:rsid w:val="0080002E"/>
    <w:rsid w:val="0080173D"/>
    <w:rsid w:val="008029D1"/>
    <w:rsid w:val="00803A5C"/>
    <w:rsid w:val="00803BBA"/>
    <w:rsid w:val="0080477E"/>
    <w:rsid w:val="00805794"/>
    <w:rsid w:val="008058FF"/>
    <w:rsid w:val="00806091"/>
    <w:rsid w:val="00806291"/>
    <w:rsid w:val="00806F91"/>
    <w:rsid w:val="00810168"/>
    <w:rsid w:val="00812E8B"/>
    <w:rsid w:val="00813966"/>
    <w:rsid w:val="00815849"/>
    <w:rsid w:val="00817F4E"/>
    <w:rsid w:val="00820814"/>
    <w:rsid w:val="0082086C"/>
    <w:rsid w:val="00820A12"/>
    <w:rsid w:val="00820BFB"/>
    <w:rsid w:val="00820FDA"/>
    <w:rsid w:val="00821762"/>
    <w:rsid w:val="00821764"/>
    <w:rsid w:val="00821B64"/>
    <w:rsid w:val="008221DC"/>
    <w:rsid w:val="008240E5"/>
    <w:rsid w:val="008269AD"/>
    <w:rsid w:val="0083103B"/>
    <w:rsid w:val="008312E5"/>
    <w:rsid w:val="0083205C"/>
    <w:rsid w:val="00834756"/>
    <w:rsid w:val="008350A8"/>
    <w:rsid w:val="00835385"/>
    <w:rsid w:val="008354A1"/>
    <w:rsid w:val="00835A52"/>
    <w:rsid w:val="008369A1"/>
    <w:rsid w:val="00836BD2"/>
    <w:rsid w:val="00836E47"/>
    <w:rsid w:val="0083779A"/>
    <w:rsid w:val="00837C28"/>
    <w:rsid w:val="008411CA"/>
    <w:rsid w:val="00841B9B"/>
    <w:rsid w:val="00842974"/>
    <w:rsid w:val="00842EFF"/>
    <w:rsid w:val="00844F34"/>
    <w:rsid w:val="00845D65"/>
    <w:rsid w:val="00846A6B"/>
    <w:rsid w:val="00847165"/>
    <w:rsid w:val="008471CF"/>
    <w:rsid w:val="008472FA"/>
    <w:rsid w:val="00847A4B"/>
    <w:rsid w:val="00852DE6"/>
    <w:rsid w:val="00853BA5"/>
    <w:rsid w:val="0085409B"/>
    <w:rsid w:val="008550CC"/>
    <w:rsid w:val="00855EF5"/>
    <w:rsid w:val="00856C6B"/>
    <w:rsid w:val="00857140"/>
    <w:rsid w:val="008572D3"/>
    <w:rsid w:val="00857335"/>
    <w:rsid w:val="00857AF8"/>
    <w:rsid w:val="00857DDC"/>
    <w:rsid w:val="00860060"/>
    <w:rsid w:val="00860CF8"/>
    <w:rsid w:val="008614D1"/>
    <w:rsid w:val="00861BB2"/>
    <w:rsid w:val="00861D74"/>
    <w:rsid w:val="00862923"/>
    <w:rsid w:val="00865412"/>
    <w:rsid w:val="008656D1"/>
    <w:rsid w:val="008662DD"/>
    <w:rsid w:val="008665A4"/>
    <w:rsid w:val="0087026F"/>
    <w:rsid w:val="00871C89"/>
    <w:rsid w:val="008724C0"/>
    <w:rsid w:val="00872A45"/>
    <w:rsid w:val="00872DBD"/>
    <w:rsid w:val="008740B6"/>
    <w:rsid w:val="00874390"/>
    <w:rsid w:val="0087505E"/>
    <w:rsid w:val="00875BAD"/>
    <w:rsid w:val="00876365"/>
    <w:rsid w:val="0087793C"/>
    <w:rsid w:val="00880BF1"/>
    <w:rsid w:val="008811B2"/>
    <w:rsid w:val="00882106"/>
    <w:rsid w:val="00883BC2"/>
    <w:rsid w:val="00885273"/>
    <w:rsid w:val="0088550F"/>
    <w:rsid w:val="00885C6C"/>
    <w:rsid w:val="00886058"/>
    <w:rsid w:val="008867EC"/>
    <w:rsid w:val="00886D13"/>
    <w:rsid w:val="00890DCE"/>
    <w:rsid w:val="00891D31"/>
    <w:rsid w:val="00893EB2"/>
    <w:rsid w:val="00894732"/>
    <w:rsid w:val="00894843"/>
    <w:rsid w:val="00894F07"/>
    <w:rsid w:val="008952E0"/>
    <w:rsid w:val="00895637"/>
    <w:rsid w:val="008959F2"/>
    <w:rsid w:val="0089635F"/>
    <w:rsid w:val="00897A91"/>
    <w:rsid w:val="00897C4D"/>
    <w:rsid w:val="008A0629"/>
    <w:rsid w:val="008A06C8"/>
    <w:rsid w:val="008A1315"/>
    <w:rsid w:val="008A1611"/>
    <w:rsid w:val="008A17EA"/>
    <w:rsid w:val="008A2002"/>
    <w:rsid w:val="008A232A"/>
    <w:rsid w:val="008A28AE"/>
    <w:rsid w:val="008A314C"/>
    <w:rsid w:val="008A3E92"/>
    <w:rsid w:val="008A701F"/>
    <w:rsid w:val="008B1264"/>
    <w:rsid w:val="008B1DB5"/>
    <w:rsid w:val="008B2427"/>
    <w:rsid w:val="008B2E69"/>
    <w:rsid w:val="008B3579"/>
    <w:rsid w:val="008B366A"/>
    <w:rsid w:val="008B37A8"/>
    <w:rsid w:val="008B394E"/>
    <w:rsid w:val="008B468C"/>
    <w:rsid w:val="008B4B6B"/>
    <w:rsid w:val="008B6BDF"/>
    <w:rsid w:val="008B7144"/>
    <w:rsid w:val="008B74E3"/>
    <w:rsid w:val="008B7907"/>
    <w:rsid w:val="008C0814"/>
    <w:rsid w:val="008C0E17"/>
    <w:rsid w:val="008C165C"/>
    <w:rsid w:val="008C245D"/>
    <w:rsid w:val="008C2566"/>
    <w:rsid w:val="008C37FE"/>
    <w:rsid w:val="008C41E4"/>
    <w:rsid w:val="008C4B4E"/>
    <w:rsid w:val="008C643C"/>
    <w:rsid w:val="008C679F"/>
    <w:rsid w:val="008C7192"/>
    <w:rsid w:val="008C7482"/>
    <w:rsid w:val="008C7FFD"/>
    <w:rsid w:val="008D15F2"/>
    <w:rsid w:val="008D4A6C"/>
    <w:rsid w:val="008D549E"/>
    <w:rsid w:val="008D59EA"/>
    <w:rsid w:val="008D6C4C"/>
    <w:rsid w:val="008D703D"/>
    <w:rsid w:val="008D7904"/>
    <w:rsid w:val="008E0870"/>
    <w:rsid w:val="008E0E87"/>
    <w:rsid w:val="008E30A1"/>
    <w:rsid w:val="008E3D7B"/>
    <w:rsid w:val="008E4728"/>
    <w:rsid w:val="008E499C"/>
    <w:rsid w:val="008E4A82"/>
    <w:rsid w:val="008E55D3"/>
    <w:rsid w:val="008E5632"/>
    <w:rsid w:val="008E5B1B"/>
    <w:rsid w:val="008E614D"/>
    <w:rsid w:val="008E62A5"/>
    <w:rsid w:val="008E6458"/>
    <w:rsid w:val="008E6B85"/>
    <w:rsid w:val="008E7448"/>
    <w:rsid w:val="008F0F80"/>
    <w:rsid w:val="008F26FF"/>
    <w:rsid w:val="008F29E8"/>
    <w:rsid w:val="008F30EB"/>
    <w:rsid w:val="008F5D5B"/>
    <w:rsid w:val="008F6002"/>
    <w:rsid w:val="008F6565"/>
    <w:rsid w:val="008F7B1D"/>
    <w:rsid w:val="009010E0"/>
    <w:rsid w:val="009026D2"/>
    <w:rsid w:val="00902770"/>
    <w:rsid w:val="00902E0D"/>
    <w:rsid w:val="009070E1"/>
    <w:rsid w:val="00910120"/>
    <w:rsid w:val="00912C62"/>
    <w:rsid w:val="009133E4"/>
    <w:rsid w:val="00914AA5"/>
    <w:rsid w:val="00914ED8"/>
    <w:rsid w:val="00915322"/>
    <w:rsid w:val="00915611"/>
    <w:rsid w:val="00915658"/>
    <w:rsid w:val="0091712E"/>
    <w:rsid w:val="009173DE"/>
    <w:rsid w:val="0092122D"/>
    <w:rsid w:val="009212CD"/>
    <w:rsid w:val="009217BD"/>
    <w:rsid w:val="00921E61"/>
    <w:rsid w:val="009221A7"/>
    <w:rsid w:val="009226BF"/>
    <w:rsid w:val="009228CC"/>
    <w:rsid w:val="00925DE7"/>
    <w:rsid w:val="009278CF"/>
    <w:rsid w:val="0093068C"/>
    <w:rsid w:val="009311DF"/>
    <w:rsid w:val="009319CD"/>
    <w:rsid w:val="0093338B"/>
    <w:rsid w:val="00933A34"/>
    <w:rsid w:val="009343BE"/>
    <w:rsid w:val="00934DE1"/>
    <w:rsid w:val="00934EA1"/>
    <w:rsid w:val="009350AC"/>
    <w:rsid w:val="009360B6"/>
    <w:rsid w:val="0093785D"/>
    <w:rsid w:val="00937FA3"/>
    <w:rsid w:val="009401F9"/>
    <w:rsid w:val="00940A17"/>
    <w:rsid w:val="009412D4"/>
    <w:rsid w:val="00941CC9"/>
    <w:rsid w:val="00942014"/>
    <w:rsid w:val="00943C36"/>
    <w:rsid w:val="009440A2"/>
    <w:rsid w:val="00944E0D"/>
    <w:rsid w:val="00945654"/>
    <w:rsid w:val="00945D62"/>
    <w:rsid w:val="00945E17"/>
    <w:rsid w:val="00945FC8"/>
    <w:rsid w:val="00946033"/>
    <w:rsid w:val="009469ED"/>
    <w:rsid w:val="009477E3"/>
    <w:rsid w:val="00950126"/>
    <w:rsid w:val="00950E03"/>
    <w:rsid w:val="00952030"/>
    <w:rsid w:val="0095349E"/>
    <w:rsid w:val="00953A44"/>
    <w:rsid w:val="00954344"/>
    <w:rsid w:val="00954386"/>
    <w:rsid w:val="009551F6"/>
    <w:rsid w:val="00955CF3"/>
    <w:rsid w:val="00955D50"/>
    <w:rsid w:val="00955E4E"/>
    <w:rsid w:val="00957047"/>
    <w:rsid w:val="00957FA6"/>
    <w:rsid w:val="0096082B"/>
    <w:rsid w:val="00960C94"/>
    <w:rsid w:val="00960E77"/>
    <w:rsid w:val="00960F76"/>
    <w:rsid w:val="00961895"/>
    <w:rsid w:val="00961988"/>
    <w:rsid w:val="00961A48"/>
    <w:rsid w:val="00961A98"/>
    <w:rsid w:val="00962693"/>
    <w:rsid w:val="009626A8"/>
    <w:rsid w:val="0096270B"/>
    <w:rsid w:val="00964974"/>
    <w:rsid w:val="00966563"/>
    <w:rsid w:val="00970C7A"/>
    <w:rsid w:val="00972923"/>
    <w:rsid w:val="00972FFC"/>
    <w:rsid w:val="00973386"/>
    <w:rsid w:val="0097358F"/>
    <w:rsid w:val="00974064"/>
    <w:rsid w:val="009747B5"/>
    <w:rsid w:val="00974B7C"/>
    <w:rsid w:val="00975381"/>
    <w:rsid w:val="00975C3F"/>
    <w:rsid w:val="00975ED0"/>
    <w:rsid w:val="00976214"/>
    <w:rsid w:val="009763A2"/>
    <w:rsid w:val="009763AE"/>
    <w:rsid w:val="009763B0"/>
    <w:rsid w:val="0097644E"/>
    <w:rsid w:val="00976B8F"/>
    <w:rsid w:val="009770A7"/>
    <w:rsid w:val="0097784B"/>
    <w:rsid w:val="0098014F"/>
    <w:rsid w:val="009826B9"/>
    <w:rsid w:val="00984812"/>
    <w:rsid w:val="00984CD0"/>
    <w:rsid w:val="0098613E"/>
    <w:rsid w:val="00987CB2"/>
    <w:rsid w:val="009906C5"/>
    <w:rsid w:val="00990846"/>
    <w:rsid w:val="009913F7"/>
    <w:rsid w:val="00991828"/>
    <w:rsid w:val="00991A2E"/>
    <w:rsid w:val="00991C3A"/>
    <w:rsid w:val="00992004"/>
    <w:rsid w:val="0099225C"/>
    <w:rsid w:val="009925CE"/>
    <w:rsid w:val="00992801"/>
    <w:rsid w:val="009948CF"/>
    <w:rsid w:val="00994964"/>
    <w:rsid w:val="009951D4"/>
    <w:rsid w:val="00997B12"/>
    <w:rsid w:val="00997C7C"/>
    <w:rsid w:val="009A054F"/>
    <w:rsid w:val="009A083A"/>
    <w:rsid w:val="009A1BA4"/>
    <w:rsid w:val="009A309B"/>
    <w:rsid w:val="009A32F5"/>
    <w:rsid w:val="009A3C70"/>
    <w:rsid w:val="009A3DA2"/>
    <w:rsid w:val="009A4315"/>
    <w:rsid w:val="009A49D5"/>
    <w:rsid w:val="009A4CA3"/>
    <w:rsid w:val="009A63E4"/>
    <w:rsid w:val="009B0F63"/>
    <w:rsid w:val="009B1EDA"/>
    <w:rsid w:val="009B2415"/>
    <w:rsid w:val="009B441E"/>
    <w:rsid w:val="009B5A55"/>
    <w:rsid w:val="009B6B7B"/>
    <w:rsid w:val="009C1CBE"/>
    <w:rsid w:val="009C4336"/>
    <w:rsid w:val="009C445A"/>
    <w:rsid w:val="009C5973"/>
    <w:rsid w:val="009C5BB7"/>
    <w:rsid w:val="009C6180"/>
    <w:rsid w:val="009C66CF"/>
    <w:rsid w:val="009C6BB6"/>
    <w:rsid w:val="009C705A"/>
    <w:rsid w:val="009C720F"/>
    <w:rsid w:val="009C7229"/>
    <w:rsid w:val="009D04CB"/>
    <w:rsid w:val="009D09ED"/>
    <w:rsid w:val="009D0F84"/>
    <w:rsid w:val="009D2CE4"/>
    <w:rsid w:val="009D4CA1"/>
    <w:rsid w:val="009D4D05"/>
    <w:rsid w:val="009D5040"/>
    <w:rsid w:val="009D74BA"/>
    <w:rsid w:val="009E1198"/>
    <w:rsid w:val="009E16C9"/>
    <w:rsid w:val="009E1948"/>
    <w:rsid w:val="009E3FE2"/>
    <w:rsid w:val="009E5228"/>
    <w:rsid w:val="009E5568"/>
    <w:rsid w:val="009E605A"/>
    <w:rsid w:val="009F077F"/>
    <w:rsid w:val="009F1B6A"/>
    <w:rsid w:val="009F1CC2"/>
    <w:rsid w:val="009F219B"/>
    <w:rsid w:val="009F2373"/>
    <w:rsid w:val="009F2A5E"/>
    <w:rsid w:val="009F317D"/>
    <w:rsid w:val="009F4CAA"/>
    <w:rsid w:val="009F5268"/>
    <w:rsid w:val="009F5853"/>
    <w:rsid w:val="009F633E"/>
    <w:rsid w:val="009F641C"/>
    <w:rsid w:val="009F721C"/>
    <w:rsid w:val="009F72F3"/>
    <w:rsid w:val="009F750B"/>
    <w:rsid w:val="00A00143"/>
    <w:rsid w:val="00A012DF"/>
    <w:rsid w:val="00A0150E"/>
    <w:rsid w:val="00A01530"/>
    <w:rsid w:val="00A01B5D"/>
    <w:rsid w:val="00A0213D"/>
    <w:rsid w:val="00A0301C"/>
    <w:rsid w:val="00A0362C"/>
    <w:rsid w:val="00A046B8"/>
    <w:rsid w:val="00A05745"/>
    <w:rsid w:val="00A06812"/>
    <w:rsid w:val="00A07F1D"/>
    <w:rsid w:val="00A108BD"/>
    <w:rsid w:val="00A108CE"/>
    <w:rsid w:val="00A113D5"/>
    <w:rsid w:val="00A11820"/>
    <w:rsid w:val="00A126EE"/>
    <w:rsid w:val="00A12925"/>
    <w:rsid w:val="00A140F5"/>
    <w:rsid w:val="00A147D4"/>
    <w:rsid w:val="00A14AE4"/>
    <w:rsid w:val="00A15463"/>
    <w:rsid w:val="00A165C1"/>
    <w:rsid w:val="00A17D54"/>
    <w:rsid w:val="00A2195F"/>
    <w:rsid w:val="00A23080"/>
    <w:rsid w:val="00A233B5"/>
    <w:rsid w:val="00A24619"/>
    <w:rsid w:val="00A24D82"/>
    <w:rsid w:val="00A2505F"/>
    <w:rsid w:val="00A25D21"/>
    <w:rsid w:val="00A26AD4"/>
    <w:rsid w:val="00A26AF4"/>
    <w:rsid w:val="00A27FFC"/>
    <w:rsid w:val="00A304CD"/>
    <w:rsid w:val="00A308A3"/>
    <w:rsid w:val="00A31198"/>
    <w:rsid w:val="00A3147A"/>
    <w:rsid w:val="00A34E5B"/>
    <w:rsid w:val="00A364B5"/>
    <w:rsid w:val="00A36C7D"/>
    <w:rsid w:val="00A4079B"/>
    <w:rsid w:val="00A41EBB"/>
    <w:rsid w:val="00A45E24"/>
    <w:rsid w:val="00A474A3"/>
    <w:rsid w:val="00A50274"/>
    <w:rsid w:val="00A50F79"/>
    <w:rsid w:val="00A5141E"/>
    <w:rsid w:val="00A52CB6"/>
    <w:rsid w:val="00A532D0"/>
    <w:rsid w:val="00A53686"/>
    <w:rsid w:val="00A53C15"/>
    <w:rsid w:val="00A53FBC"/>
    <w:rsid w:val="00A55F7B"/>
    <w:rsid w:val="00A56094"/>
    <w:rsid w:val="00A578C1"/>
    <w:rsid w:val="00A60B7D"/>
    <w:rsid w:val="00A60D3F"/>
    <w:rsid w:val="00A614D9"/>
    <w:rsid w:val="00A61684"/>
    <w:rsid w:val="00A61D4B"/>
    <w:rsid w:val="00A62DE8"/>
    <w:rsid w:val="00A63754"/>
    <w:rsid w:val="00A63AF8"/>
    <w:rsid w:val="00A654B2"/>
    <w:rsid w:val="00A655D9"/>
    <w:rsid w:val="00A667AD"/>
    <w:rsid w:val="00A7046C"/>
    <w:rsid w:val="00A70480"/>
    <w:rsid w:val="00A70FCB"/>
    <w:rsid w:val="00A72467"/>
    <w:rsid w:val="00A7350A"/>
    <w:rsid w:val="00A73D22"/>
    <w:rsid w:val="00A74232"/>
    <w:rsid w:val="00A750F4"/>
    <w:rsid w:val="00A7642F"/>
    <w:rsid w:val="00A7692D"/>
    <w:rsid w:val="00A76F16"/>
    <w:rsid w:val="00A76FC6"/>
    <w:rsid w:val="00A7704E"/>
    <w:rsid w:val="00A77BF1"/>
    <w:rsid w:val="00A80316"/>
    <w:rsid w:val="00A805C3"/>
    <w:rsid w:val="00A809C4"/>
    <w:rsid w:val="00A81493"/>
    <w:rsid w:val="00A81E34"/>
    <w:rsid w:val="00A8221C"/>
    <w:rsid w:val="00A8275D"/>
    <w:rsid w:val="00A83DA8"/>
    <w:rsid w:val="00A85AC1"/>
    <w:rsid w:val="00A879EE"/>
    <w:rsid w:val="00A9000F"/>
    <w:rsid w:val="00A912E4"/>
    <w:rsid w:val="00A924FD"/>
    <w:rsid w:val="00A92FC8"/>
    <w:rsid w:val="00A93756"/>
    <w:rsid w:val="00A9393C"/>
    <w:rsid w:val="00A95969"/>
    <w:rsid w:val="00A95D24"/>
    <w:rsid w:val="00A96760"/>
    <w:rsid w:val="00A973BE"/>
    <w:rsid w:val="00AA125E"/>
    <w:rsid w:val="00AA12F8"/>
    <w:rsid w:val="00AA1E99"/>
    <w:rsid w:val="00AA391A"/>
    <w:rsid w:val="00AA3D18"/>
    <w:rsid w:val="00AA4768"/>
    <w:rsid w:val="00AA5CAB"/>
    <w:rsid w:val="00AA61DC"/>
    <w:rsid w:val="00AA63AB"/>
    <w:rsid w:val="00AB2C3D"/>
    <w:rsid w:val="00AB2F1E"/>
    <w:rsid w:val="00AB5526"/>
    <w:rsid w:val="00AB5F97"/>
    <w:rsid w:val="00AC008E"/>
    <w:rsid w:val="00AC1C2F"/>
    <w:rsid w:val="00AC304C"/>
    <w:rsid w:val="00AC3086"/>
    <w:rsid w:val="00AC37E1"/>
    <w:rsid w:val="00AC37F4"/>
    <w:rsid w:val="00AC479B"/>
    <w:rsid w:val="00AC5813"/>
    <w:rsid w:val="00AC5FD5"/>
    <w:rsid w:val="00AC631F"/>
    <w:rsid w:val="00AC6BBB"/>
    <w:rsid w:val="00AC6D0A"/>
    <w:rsid w:val="00AD07E4"/>
    <w:rsid w:val="00AD111F"/>
    <w:rsid w:val="00AD240D"/>
    <w:rsid w:val="00AD3514"/>
    <w:rsid w:val="00AD3E27"/>
    <w:rsid w:val="00AD48F9"/>
    <w:rsid w:val="00AD4B8D"/>
    <w:rsid w:val="00AD50EC"/>
    <w:rsid w:val="00AD5559"/>
    <w:rsid w:val="00AD5D1C"/>
    <w:rsid w:val="00AD5D51"/>
    <w:rsid w:val="00AD6754"/>
    <w:rsid w:val="00AD7545"/>
    <w:rsid w:val="00AE00A4"/>
    <w:rsid w:val="00AE1A01"/>
    <w:rsid w:val="00AE2039"/>
    <w:rsid w:val="00AE73F7"/>
    <w:rsid w:val="00AE7E68"/>
    <w:rsid w:val="00AE7F3C"/>
    <w:rsid w:val="00AF07D1"/>
    <w:rsid w:val="00AF181D"/>
    <w:rsid w:val="00AF20A1"/>
    <w:rsid w:val="00AF2638"/>
    <w:rsid w:val="00AF295F"/>
    <w:rsid w:val="00AF48F9"/>
    <w:rsid w:val="00AF4C8A"/>
    <w:rsid w:val="00AF59A2"/>
    <w:rsid w:val="00AF6253"/>
    <w:rsid w:val="00AF6523"/>
    <w:rsid w:val="00AF6798"/>
    <w:rsid w:val="00AF7412"/>
    <w:rsid w:val="00AF7847"/>
    <w:rsid w:val="00AF789E"/>
    <w:rsid w:val="00B003D4"/>
    <w:rsid w:val="00B023D6"/>
    <w:rsid w:val="00B02792"/>
    <w:rsid w:val="00B04B8A"/>
    <w:rsid w:val="00B06868"/>
    <w:rsid w:val="00B0795C"/>
    <w:rsid w:val="00B079C5"/>
    <w:rsid w:val="00B114CF"/>
    <w:rsid w:val="00B11CAF"/>
    <w:rsid w:val="00B12046"/>
    <w:rsid w:val="00B12A99"/>
    <w:rsid w:val="00B1304A"/>
    <w:rsid w:val="00B13C22"/>
    <w:rsid w:val="00B13DAE"/>
    <w:rsid w:val="00B14064"/>
    <w:rsid w:val="00B14558"/>
    <w:rsid w:val="00B148CB"/>
    <w:rsid w:val="00B14F08"/>
    <w:rsid w:val="00B16C82"/>
    <w:rsid w:val="00B17EA2"/>
    <w:rsid w:val="00B20BBE"/>
    <w:rsid w:val="00B21648"/>
    <w:rsid w:val="00B21DC6"/>
    <w:rsid w:val="00B21E00"/>
    <w:rsid w:val="00B2200C"/>
    <w:rsid w:val="00B22901"/>
    <w:rsid w:val="00B22CF7"/>
    <w:rsid w:val="00B22DF0"/>
    <w:rsid w:val="00B241D7"/>
    <w:rsid w:val="00B2451B"/>
    <w:rsid w:val="00B25E81"/>
    <w:rsid w:val="00B26204"/>
    <w:rsid w:val="00B30026"/>
    <w:rsid w:val="00B300B9"/>
    <w:rsid w:val="00B30877"/>
    <w:rsid w:val="00B309CC"/>
    <w:rsid w:val="00B320DE"/>
    <w:rsid w:val="00B359B6"/>
    <w:rsid w:val="00B35E2A"/>
    <w:rsid w:val="00B3649F"/>
    <w:rsid w:val="00B36A5D"/>
    <w:rsid w:val="00B4165B"/>
    <w:rsid w:val="00B4192C"/>
    <w:rsid w:val="00B4372A"/>
    <w:rsid w:val="00B439D4"/>
    <w:rsid w:val="00B44878"/>
    <w:rsid w:val="00B44AB0"/>
    <w:rsid w:val="00B45108"/>
    <w:rsid w:val="00B457A3"/>
    <w:rsid w:val="00B45AE4"/>
    <w:rsid w:val="00B46185"/>
    <w:rsid w:val="00B46E09"/>
    <w:rsid w:val="00B50788"/>
    <w:rsid w:val="00B509B1"/>
    <w:rsid w:val="00B509C1"/>
    <w:rsid w:val="00B5148A"/>
    <w:rsid w:val="00B526DE"/>
    <w:rsid w:val="00B5275E"/>
    <w:rsid w:val="00B53DEB"/>
    <w:rsid w:val="00B54122"/>
    <w:rsid w:val="00B55203"/>
    <w:rsid w:val="00B555BB"/>
    <w:rsid w:val="00B56B09"/>
    <w:rsid w:val="00B578D4"/>
    <w:rsid w:val="00B57A29"/>
    <w:rsid w:val="00B6091B"/>
    <w:rsid w:val="00B61415"/>
    <w:rsid w:val="00B62AE2"/>
    <w:rsid w:val="00B62E29"/>
    <w:rsid w:val="00B62F05"/>
    <w:rsid w:val="00B64E14"/>
    <w:rsid w:val="00B656EE"/>
    <w:rsid w:val="00B7009B"/>
    <w:rsid w:val="00B70D76"/>
    <w:rsid w:val="00B710D3"/>
    <w:rsid w:val="00B72203"/>
    <w:rsid w:val="00B7261B"/>
    <w:rsid w:val="00B74102"/>
    <w:rsid w:val="00B7462E"/>
    <w:rsid w:val="00B76A5D"/>
    <w:rsid w:val="00B76D0F"/>
    <w:rsid w:val="00B77540"/>
    <w:rsid w:val="00B77A7E"/>
    <w:rsid w:val="00B80203"/>
    <w:rsid w:val="00B80EC5"/>
    <w:rsid w:val="00B81A1C"/>
    <w:rsid w:val="00B823AB"/>
    <w:rsid w:val="00B82885"/>
    <w:rsid w:val="00B839BD"/>
    <w:rsid w:val="00B843D9"/>
    <w:rsid w:val="00B84569"/>
    <w:rsid w:val="00B850C5"/>
    <w:rsid w:val="00B852B0"/>
    <w:rsid w:val="00B858AC"/>
    <w:rsid w:val="00B85D1E"/>
    <w:rsid w:val="00B86353"/>
    <w:rsid w:val="00B87415"/>
    <w:rsid w:val="00B919E2"/>
    <w:rsid w:val="00B924A1"/>
    <w:rsid w:val="00B92A40"/>
    <w:rsid w:val="00B92A8B"/>
    <w:rsid w:val="00B93488"/>
    <w:rsid w:val="00B952C0"/>
    <w:rsid w:val="00B95D52"/>
    <w:rsid w:val="00B9678B"/>
    <w:rsid w:val="00B96B98"/>
    <w:rsid w:val="00B96DBE"/>
    <w:rsid w:val="00BA15D8"/>
    <w:rsid w:val="00BA1C03"/>
    <w:rsid w:val="00BA263A"/>
    <w:rsid w:val="00BA2B1B"/>
    <w:rsid w:val="00BA39CB"/>
    <w:rsid w:val="00BA404F"/>
    <w:rsid w:val="00BA505C"/>
    <w:rsid w:val="00BA60A2"/>
    <w:rsid w:val="00BA7BA8"/>
    <w:rsid w:val="00BB018C"/>
    <w:rsid w:val="00BB15DB"/>
    <w:rsid w:val="00BB3E35"/>
    <w:rsid w:val="00BB5243"/>
    <w:rsid w:val="00BB5402"/>
    <w:rsid w:val="00BB5DFE"/>
    <w:rsid w:val="00BB655D"/>
    <w:rsid w:val="00BB68AD"/>
    <w:rsid w:val="00BB70F9"/>
    <w:rsid w:val="00BC058F"/>
    <w:rsid w:val="00BC082E"/>
    <w:rsid w:val="00BC13C5"/>
    <w:rsid w:val="00BC2A83"/>
    <w:rsid w:val="00BC3259"/>
    <w:rsid w:val="00BC3276"/>
    <w:rsid w:val="00BC36F5"/>
    <w:rsid w:val="00BC38C3"/>
    <w:rsid w:val="00BC40B0"/>
    <w:rsid w:val="00BC5BF9"/>
    <w:rsid w:val="00BC644F"/>
    <w:rsid w:val="00BC7C2B"/>
    <w:rsid w:val="00BD2E78"/>
    <w:rsid w:val="00BD3466"/>
    <w:rsid w:val="00BD3A34"/>
    <w:rsid w:val="00BD4193"/>
    <w:rsid w:val="00BD4AB7"/>
    <w:rsid w:val="00BD4BE1"/>
    <w:rsid w:val="00BD5C3E"/>
    <w:rsid w:val="00BD5D51"/>
    <w:rsid w:val="00BD718E"/>
    <w:rsid w:val="00BE080A"/>
    <w:rsid w:val="00BE23FC"/>
    <w:rsid w:val="00BE2541"/>
    <w:rsid w:val="00BE3E42"/>
    <w:rsid w:val="00BE4A4D"/>
    <w:rsid w:val="00BE5970"/>
    <w:rsid w:val="00BE59E2"/>
    <w:rsid w:val="00BE5BA8"/>
    <w:rsid w:val="00BE5F00"/>
    <w:rsid w:val="00BE6B23"/>
    <w:rsid w:val="00BF1636"/>
    <w:rsid w:val="00BF1924"/>
    <w:rsid w:val="00BF2C43"/>
    <w:rsid w:val="00BF3A4B"/>
    <w:rsid w:val="00BF3BE2"/>
    <w:rsid w:val="00BF48E3"/>
    <w:rsid w:val="00BF49C1"/>
    <w:rsid w:val="00BF4D79"/>
    <w:rsid w:val="00BF5F13"/>
    <w:rsid w:val="00BF689E"/>
    <w:rsid w:val="00C00B83"/>
    <w:rsid w:val="00C00BA0"/>
    <w:rsid w:val="00C01494"/>
    <w:rsid w:val="00C03687"/>
    <w:rsid w:val="00C047B6"/>
    <w:rsid w:val="00C04E43"/>
    <w:rsid w:val="00C05794"/>
    <w:rsid w:val="00C05E46"/>
    <w:rsid w:val="00C076B4"/>
    <w:rsid w:val="00C115A9"/>
    <w:rsid w:val="00C1250A"/>
    <w:rsid w:val="00C15CBE"/>
    <w:rsid w:val="00C161AD"/>
    <w:rsid w:val="00C17621"/>
    <w:rsid w:val="00C176AD"/>
    <w:rsid w:val="00C1772F"/>
    <w:rsid w:val="00C17BDF"/>
    <w:rsid w:val="00C20037"/>
    <w:rsid w:val="00C20C1C"/>
    <w:rsid w:val="00C20CD3"/>
    <w:rsid w:val="00C21F7E"/>
    <w:rsid w:val="00C2210A"/>
    <w:rsid w:val="00C22AA0"/>
    <w:rsid w:val="00C24806"/>
    <w:rsid w:val="00C24934"/>
    <w:rsid w:val="00C261A7"/>
    <w:rsid w:val="00C263BD"/>
    <w:rsid w:val="00C27924"/>
    <w:rsid w:val="00C3041E"/>
    <w:rsid w:val="00C331D5"/>
    <w:rsid w:val="00C34714"/>
    <w:rsid w:val="00C36E32"/>
    <w:rsid w:val="00C37581"/>
    <w:rsid w:val="00C401C5"/>
    <w:rsid w:val="00C40C71"/>
    <w:rsid w:val="00C40F93"/>
    <w:rsid w:val="00C4166B"/>
    <w:rsid w:val="00C41ACA"/>
    <w:rsid w:val="00C41FCF"/>
    <w:rsid w:val="00C4357E"/>
    <w:rsid w:val="00C43868"/>
    <w:rsid w:val="00C44237"/>
    <w:rsid w:val="00C44CAF"/>
    <w:rsid w:val="00C45B27"/>
    <w:rsid w:val="00C4760F"/>
    <w:rsid w:val="00C47AD5"/>
    <w:rsid w:val="00C50FA8"/>
    <w:rsid w:val="00C520AD"/>
    <w:rsid w:val="00C525DA"/>
    <w:rsid w:val="00C5279D"/>
    <w:rsid w:val="00C52B88"/>
    <w:rsid w:val="00C52E6C"/>
    <w:rsid w:val="00C531C1"/>
    <w:rsid w:val="00C533DF"/>
    <w:rsid w:val="00C53570"/>
    <w:rsid w:val="00C538DF"/>
    <w:rsid w:val="00C53AD8"/>
    <w:rsid w:val="00C53EA0"/>
    <w:rsid w:val="00C54764"/>
    <w:rsid w:val="00C54E28"/>
    <w:rsid w:val="00C5547A"/>
    <w:rsid w:val="00C56D11"/>
    <w:rsid w:val="00C60CC4"/>
    <w:rsid w:val="00C6231C"/>
    <w:rsid w:val="00C62692"/>
    <w:rsid w:val="00C62CCD"/>
    <w:rsid w:val="00C634FE"/>
    <w:rsid w:val="00C63F87"/>
    <w:rsid w:val="00C668A2"/>
    <w:rsid w:val="00C66DE4"/>
    <w:rsid w:val="00C66F99"/>
    <w:rsid w:val="00C679E2"/>
    <w:rsid w:val="00C67B2A"/>
    <w:rsid w:val="00C701E7"/>
    <w:rsid w:val="00C702F1"/>
    <w:rsid w:val="00C70474"/>
    <w:rsid w:val="00C705A9"/>
    <w:rsid w:val="00C71277"/>
    <w:rsid w:val="00C7370C"/>
    <w:rsid w:val="00C73A8C"/>
    <w:rsid w:val="00C75956"/>
    <w:rsid w:val="00C75E74"/>
    <w:rsid w:val="00C7659A"/>
    <w:rsid w:val="00C76F88"/>
    <w:rsid w:val="00C805BF"/>
    <w:rsid w:val="00C81C11"/>
    <w:rsid w:val="00C83BBA"/>
    <w:rsid w:val="00C83C53"/>
    <w:rsid w:val="00C855BC"/>
    <w:rsid w:val="00C8758D"/>
    <w:rsid w:val="00C90874"/>
    <w:rsid w:val="00C91253"/>
    <w:rsid w:val="00C9198D"/>
    <w:rsid w:val="00C91D1C"/>
    <w:rsid w:val="00C91EE0"/>
    <w:rsid w:val="00C93EF3"/>
    <w:rsid w:val="00C943F4"/>
    <w:rsid w:val="00C94FA3"/>
    <w:rsid w:val="00C95132"/>
    <w:rsid w:val="00C96002"/>
    <w:rsid w:val="00C97D1A"/>
    <w:rsid w:val="00C97DAB"/>
    <w:rsid w:val="00CA0B6F"/>
    <w:rsid w:val="00CA1056"/>
    <w:rsid w:val="00CA1462"/>
    <w:rsid w:val="00CA24F0"/>
    <w:rsid w:val="00CA3E07"/>
    <w:rsid w:val="00CA3E66"/>
    <w:rsid w:val="00CA45F2"/>
    <w:rsid w:val="00CA5D91"/>
    <w:rsid w:val="00CA6029"/>
    <w:rsid w:val="00CA7152"/>
    <w:rsid w:val="00CA7665"/>
    <w:rsid w:val="00CB019D"/>
    <w:rsid w:val="00CB25EF"/>
    <w:rsid w:val="00CB3B74"/>
    <w:rsid w:val="00CB4457"/>
    <w:rsid w:val="00CB6145"/>
    <w:rsid w:val="00CB64A0"/>
    <w:rsid w:val="00CB6673"/>
    <w:rsid w:val="00CB7D09"/>
    <w:rsid w:val="00CC3FD8"/>
    <w:rsid w:val="00CC45CD"/>
    <w:rsid w:val="00CC50F5"/>
    <w:rsid w:val="00CC56C1"/>
    <w:rsid w:val="00CC6045"/>
    <w:rsid w:val="00CC625D"/>
    <w:rsid w:val="00CD01A2"/>
    <w:rsid w:val="00CD0CB5"/>
    <w:rsid w:val="00CD1632"/>
    <w:rsid w:val="00CD1F02"/>
    <w:rsid w:val="00CD1F68"/>
    <w:rsid w:val="00CD25DA"/>
    <w:rsid w:val="00CD32D5"/>
    <w:rsid w:val="00CD4663"/>
    <w:rsid w:val="00CD472B"/>
    <w:rsid w:val="00CD6399"/>
    <w:rsid w:val="00CD6832"/>
    <w:rsid w:val="00CD6ACC"/>
    <w:rsid w:val="00CE0C96"/>
    <w:rsid w:val="00CE0DB4"/>
    <w:rsid w:val="00CE1B88"/>
    <w:rsid w:val="00CE1E09"/>
    <w:rsid w:val="00CE21BF"/>
    <w:rsid w:val="00CE288F"/>
    <w:rsid w:val="00CE3D81"/>
    <w:rsid w:val="00CE40C3"/>
    <w:rsid w:val="00CE501D"/>
    <w:rsid w:val="00CE53BC"/>
    <w:rsid w:val="00CE6AA5"/>
    <w:rsid w:val="00CE6BA9"/>
    <w:rsid w:val="00CE7275"/>
    <w:rsid w:val="00CE7B8A"/>
    <w:rsid w:val="00CF0F28"/>
    <w:rsid w:val="00CF1056"/>
    <w:rsid w:val="00CF1653"/>
    <w:rsid w:val="00CF1994"/>
    <w:rsid w:val="00CF1A03"/>
    <w:rsid w:val="00CF1C9E"/>
    <w:rsid w:val="00CF1EE6"/>
    <w:rsid w:val="00CF22D8"/>
    <w:rsid w:val="00CF305B"/>
    <w:rsid w:val="00CF38C1"/>
    <w:rsid w:val="00CF48A4"/>
    <w:rsid w:val="00CF4D27"/>
    <w:rsid w:val="00CF5282"/>
    <w:rsid w:val="00CF5FE0"/>
    <w:rsid w:val="00CF78AA"/>
    <w:rsid w:val="00D00447"/>
    <w:rsid w:val="00D00808"/>
    <w:rsid w:val="00D02E0B"/>
    <w:rsid w:val="00D03109"/>
    <w:rsid w:val="00D03423"/>
    <w:rsid w:val="00D0489E"/>
    <w:rsid w:val="00D04F8E"/>
    <w:rsid w:val="00D05257"/>
    <w:rsid w:val="00D052F9"/>
    <w:rsid w:val="00D05405"/>
    <w:rsid w:val="00D07997"/>
    <w:rsid w:val="00D07D74"/>
    <w:rsid w:val="00D1054E"/>
    <w:rsid w:val="00D1267C"/>
    <w:rsid w:val="00D137E3"/>
    <w:rsid w:val="00D14AF1"/>
    <w:rsid w:val="00D15000"/>
    <w:rsid w:val="00D1523F"/>
    <w:rsid w:val="00D15706"/>
    <w:rsid w:val="00D15981"/>
    <w:rsid w:val="00D20082"/>
    <w:rsid w:val="00D20B5A"/>
    <w:rsid w:val="00D2222B"/>
    <w:rsid w:val="00D2311C"/>
    <w:rsid w:val="00D24790"/>
    <w:rsid w:val="00D254C3"/>
    <w:rsid w:val="00D2742A"/>
    <w:rsid w:val="00D276FE"/>
    <w:rsid w:val="00D27A2E"/>
    <w:rsid w:val="00D30C89"/>
    <w:rsid w:val="00D310D6"/>
    <w:rsid w:val="00D33B86"/>
    <w:rsid w:val="00D373F3"/>
    <w:rsid w:val="00D37722"/>
    <w:rsid w:val="00D37BD4"/>
    <w:rsid w:val="00D37D95"/>
    <w:rsid w:val="00D37E57"/>
    <w:rsid w:val="00D4114F"/>
    <w:rsid w:val="00D41D15"/>
    <w:rsid w:val="00D41EE9"/>
    <w:rsid w:val="00D42C68"/>
    <w:rsid w:val="00D42DF8"/>
    <w:rsid w:val="00D44BE7"/>
    <w:rsid w:val="00D45893"/>
    <w:rsid w:val="00D4590A"/>
    <w:rsid w:val="00D466AC"/>
    <w:rsid w:val="00D46FB7"/>
    <w:rsid w:val="00D47A20"/>
    <w:rsid w:val="00D5022F"/>
    <w:rsid w:val="00D50558"/>
    <w:rsid w:val="00D538C7"/>
    <w:rsid w:val="00D54516"/>
    <w:rsid w:val="00D54ED2"/>
    <w:rsid w:val="00D556CB"/>
    <w:rsid w:val="00D56359"/>
    <w:rsid w:val="00D56739"/>
    <w:rsid w:val="00D5683E"/>
    <w:rsid w:val="00D56D8A"/>
    <w:rsid w:val="00D57A86"/>
    <w:rsid w:val="00D60307"/>
    <w:rsid w:val="00D60C62"/>
    <w:rsid w:val="00D61900"/>
    <w:rsid w:val="00D61B1B"/>
    <w:rsid w:val="00D61E4E"/>
    <w:rsid w:val="00D622F2"/>
    <w:rsid w:val="00D6246E"/>
    <w:rsid w:val="00D62EF2"/>
    <w:rsid w:val="00D631AF"/>
    <w:rsid w:val="00D63AD8"/>
    <w:rsid w:val="00D65A4D"/>
    <w:rsid w:val="00D65E99"/>
    <w:rsid w:val="00D703D2"/>
    <w:rsid w:val="00D70891"/>
    <w:rsid w:val="00D70DF2"/>
    <w:rsid w:val="00D70E35"/>
    <w:rsid w:val="00D70FDC"/>
    <w:rsid w:val="00D712E4"/>
    <w:rsid w:val="00D718A3"/>
    <w:rsid w:val="00D719E7"/>
    <w:rsid w:val="00D71A24"/>
    <w:rsid w:val="00D71DB8"/>
    <w:rsid w:val="00D727A8"/>
    <w:rsid w:val="00D73801"/>
    <w:rsid w:val="00D73C32"/>
    <w:rsid w:val="00D73F77"/>
    <w:rsid w:val="00D769FA"/>
    <w:rsid w:val="00D810C9"/>
    <w:rsid w:val="00D824CD"/>
    <w:rsid w:val="00D83EBF"/>
    <w:rsid w:val="00D84A08"/>
    <w:rsid w:val="00D84B0A"/>
    <w:rsid w:val="00D85078"/>
    <w:rsid w:val="00D85B1E"/>
    <w:rsid w:val="00D860EA"/>
    <w:rsid w:val="00D8715C"/>
    <w:rsid w:val="00D87CE2"/>
    <w:rsid w:val="00D90A75"/>
    <w:rsid w:val="00D91847"/>
    <w:rsid w:val="00D92741"/>
    <w:rsid w:val="00D93099"/>
    <w:rsid w:val="00D940EF"/>
    <w:rsid w:val="00D9499D"/>
    <w:rsid w:val="00D952C1"/>
    <w:rsid w:val="00D96B91"/>
    <w:rsid w:val="00D973EE"/>
    <w:rsid w:val="00DA0659"/>
    <w:rsid w:val="00DA12F5"/>
    <w:rsid w:val="00DA2D40"/>
    <w:rsid w:val="00DA37B5"/>
    <w:rsid w:val="00DA43B6"/>
    <w:rsid w:val="00DA4CD2"/>
    <w:rsid w:val="00DA52F5"/>
    <w:rsid w:val="00DA5BB5"/>
    <w:rsid w:val="00DA76AC"/>
    <w:rsid w:val="00DA7D5D"/>
    <w:rsid w:val="00DA7DB9"/>
    <w:rsid w:val="00DA7EED"/>
    <w:rsid w:val="00DB080B"/>
    <w:rsid w:val="00DB2001"/>
    <w:rsid w:val="00DB23AF"/>
    <w:rsid w:val="00DB25BB"/>
    <w:rsid w:val="00DB3389"/>
    <w:rsid w:val="00DB33A8"/>
    <w:rsid w:val="00DB4BB7"/>
    <w:rsid w:val="00DB4CB8"/>
    <w:rsid w:val="00DB4E95"/>
    <w:rsid w:val="00DB6375"/>
    <w:rsid w:val="00DB732D"/>
    <w:rsid w:val="00DB74CF"/>
    <w:rsid w:val="00DB75C6"/>
    <w:rsid w:val="00DC0AB5"/>
    <w:rsid w:val="00DC1298"/>
    <w:rsid w:val="00DC13DE"/>
    <w:rsid w:val="00DC1541"/>
    <w:rsid w:val="00DC1EAC"/>
    <w:rsid w:val="00DC28B8"/>
    <w:rsid w:val="00DC34F8"/>
    <w:rsid w:val="00DC3A14"/>
    <w:rsid w:val="00DC3D80"/>
    <w:rsid w:val="00DC4223"/>
    <w:rsid w:val="00DC449E"/>
    <w:rsid w:val="00DC47CD"/>
    <w:rsid w:val="00DC4EC4"/>
    <w:rsid w:val="00DC4EDF"/>
    <w:rsid w:val="00DC530D"/>
    <w:rsid w:val="00DC5FCC"/>
    <w:rsid w:val="00DC62B1"/>
    <w:rsid w:val="00DC6867"/>
    <w:rsid w:val="00DC6971"/>
    <w:rsid w:val="00DC6EA9"/>
    <w:rsid w:val="00DC757F"/>
    <w:rsid w:val="00DD0266"/>
    <w:rsid w:val="00DD0579"/>
    <w:rsid w:val="00DD0778"/>
    <w:rsid w:val="00DD0FF3"/>
    <w:rsid w:val="00DD1E0E"/>
    <w:rsid w:val="00DD1E3F"/>
    <w:rsid w:val="00DD37C0"/>
    <w:rsid w:val="00DD3A66"/>
    <w:rsid w:val="00DD4AE8"/>
    <w:rsid w:val="00DD4C50"/>
    <w:rsid w:val="00DD6575"/>
    <w:rsid w:val="00DD6849"/>
    <w:rsid w:val="00DD7A91"/>
    <w:rsid w:val="00DE03C6"/>
    <w:rsid w:val="00DE0B03"/>
    <w:rsid w:val="00DE0C67"/>
    <w:rsid w:val="00DE0C6F"/>
    <w:rsid w:val="00DE120A"/>
    <w:rsid w:val="00DE1520"/>
    <w:rsid w:val="00DE15E2"/>
    <w:rsid w:val="00DE19DB"/>
    <w:rsid w:val="00DE2266"/>
    <w:rsid w:val="00DE256A"/>
    <w:rsid w:val="00DE293C"/>
    <w:rsid w:val="00DE2A2A"/>
    <w:rsid w:val="00DE35C5"/>
    <w:rsid w:val="00DE3DEA"/>
    <w:rsid w:val="00DE4A60"/>
    <w:rsid w:val="00DE5C23"/>
    <w:rsid w:val="00DE6348"/>
    <w:rsid w:val="00DE650C"/>
    <w:rsid w:val="00DF095D"/>
    <w:rsid w:val="00DF1798"/>
    <w:rsid w:val="00DF3B2A"/>
    <w:rsid w:val="00DF3E75"/>
    <w:rsid w:val="00DF3F1E"/>
    <w:rsid w:val="00DF4240"/>
    <w:rsid w:val="00DF6FA9"/>
    <w:rsid w:val="00DF7B0B"/>
    <w:rsid w:val="00E00588"/>
    <w:rsid w:val="00E00E22"/>
    <w:rsid w:val="00E00FEA"/>
    <w:rsid w:val="00E01592"/>
    <w:rsid w:val="00E01D44"/>
    <w:rsid w:val="00E01F8F"/>
    <w:rsid w:val="00E02B9D"/>
    <w:rsid w:val="00E035A1"/>
    <w:rsid w:val="00E047CF"/>
    <w:rsid w:val="00E05D1A"/>
    <w:rsid w:val="00E11632"/>
    <w:rsid w:val="00E12D05"/>
    <w:rsid w:val="00E133E7"/>
    <w:rsid w:val="00E16C42"/>
    <w:rsid w:val="00E17206"/>
    <w:rsid w:val="00E17985"/>
    <w:rsid w:val="00E20A5F"/>
    <w:rsid w:val="00E213AE"/>
    <w:rsid w:val="00E21A29"/>
    <w:rsid w:val="00E22178"/>
    <w:rsid w:val="00E229FB"/>
    <w:rsid w:val="00E231AC"/>
    <w:rsid w:val="00E23ACF"/>
    <w:rsid w:val="00E23D81"/>
    <w:rsid w:val="00E24FCA"/>
    <w:rsid w:val="00E26D18"/>
    <w:rsid w:val="00E27EDC"/>
    <w:rsid w:val="00E27F06"/>
    <w:rsid w:val="00E30283"/>
    <w:rsid w:val="00E31C46"/>
    <w:rsid w:val="00E32474"/>
    <w:rsid w:val="00E32571"/>
    <w:rsid w:val="00E32647"/>
    <w:rsid w:val="00E32685"/>
    <w:rsid w:val="00E34584"/>
    <w:rsid w:val="00E34F12"/>
    <w:rsid w:val="00E35647"/>
    <w:rsid w:val="00E40861"/>
    <w:rsid w:val="00E40D26"/>
    <w:rsid w:val="00E428CF"/>
    <w:rsid w:val="00E43F6C"/>
    <w:rsid w:val="00E4531E"/>
    <w:rsid w:val="00E453B0"/>
    <w:rsid w:val="00E45654"/>
    <w:rsid w:val="00E45A9F"/>
    <w:rsid w:val="00E468D2"/>
    <w:rsid w:val="00E47315"/>
    <w:rsid w:val="00E47629"/>
    <w:rsid w:val="00E4763B"/>
    <w:rsid w:val="00E5058C"/>
    <w:rsid w:val="00E50865"/>
    <w:rsid w:val="00E524FA"/>
    <w:rsid w:val="00E535C3"/>
    <w:rsid w:val="00E536B6"/>
    <w:rsid w:val="00E5386C"/>
    <w:rsid w:val="00E5428E"/>
    <w:rsid w:val="00E547CE"/>
    <w:rsid w:val="00E54ADE"/>
    <w:rsid w:val="00E54E9B"/>
    <w:rsid w:val="00E55117"/>
    <w:rsid w:val="00E5527E"/>
    <w:rsid w:val="00E554B7"/>
    <w:rsid w:val="00E556EC"/>
    <w:rsid w:val="00E57342"/>
    <w:rsid w:val="00E601F7"/>
    <w:rsid w:val="00E60477"/>
    <w:rsid w:val="00E604CE"/>
    <w:rsid w:val="00E63479"/>
    <w:rsid w:val="00E63C7C"/>
    <w:rsid w:val="00E64D39"/>
    <w:rsid w:val="00E65C71"/>
    <w:rsid w:val="00E6631D"/>
    <w:rsid w:val="00E667BB"/>
    <w:rsid w:val="00E67211"/>
    <w:rsid w:val="00E7092F"/>
    <w:rsid w:val="00E7098D"/>
    <w:rsid w:val="00E71502"/>
    <w:rsid w:val="00E71B09"/>
    <w:rsid w:val="00E71BB8"/>
    <w:rsid w:val="00E71C59"/>
    <w:rsid w:val="00E722E7"/>
    <w:rsid w:val="00E7267F"/>
    <w:rsid w:val="00E72F0E"/>
    <w:rsid w:val="00E73939"/>
    <w:rsid w:val="00E73B56"/>
    <w:rsid w:val="00E74911"/>
    <w:rsid w:val="00E7514D"/>
    <w:rsid w:val="00E75620"/>
    <w:rsid w:val="00E75CD4"/>
    <w:rsid w:val="00E765CE"/>
    <w:rsid w:val="00E77793"/>
    <w:rsid w:val="00E77E46"/>
    <w:rsid w:val="00E80157"/>
    <w:rsid w:val="00E80383"/>
    <w:rsid w:val="00E81BD6"/>
    <w:rsid w:val="00E81E4E"/>
    <w:rsid w:val="00E81F8C"/>
    <w:rsid w:val="00E83586"/>
    <w:rsid w:val="00E83AD3"/>
    <w:rsid w:val="00E83C24"/>
    <w:rsid w:val="00E83DE3"/>
    <w:rsid w:val="00E8507B"/>
    <w:rsid w:val="00E851BF"/>
    <w:rsid w:val="00E85694"/>
    <w:rsid w:val="00E86F07"/>
    <w:rsid w:val="00E9185C"/>
    <w:rsid w:val="00E91985"/>
    <w:rsid w:val="00E91DE4"/>
    <w:rsid w:val="00E91FF5"/>
    <w:rsid w:val="00E92634"/>
    <w:rsid w:val="00E9280A"/>
    <w:rsid w:val="00E94304"/>
    <w:rsid w:val="00E94E1C"/>
    <w:rsid w:val="00E95224"/>
    <w:rsid w:val="00E9559F"/>
    <w:rsid w:val="00E97A6E"/>
    <w:rsid w:val="00E97E64"/>
    <w:rsid w:val="00EA5501"/>
    <w:rsid w:val="00EA5634"/>
    <w:rsid w:val="00EA60BD"/>
    <w:rsid w:val="00EA6BA2"/>
    <w:rsid w:val="00EA6BF1"/>
    <w:rsid w:val="00EA700D"/>
    <w:rsid w:val="00EA725D"/>
    <w:rsid w:val="00EB13D2"/>
    <w:rsid w:val="00EB2DFC"/>
    <w:rsid w:val="00EB3788"/>
    <w:rsid w:val="00EB4A0A"/>
    <w:rsid w:val="00EB5AAC"/>
    <w:rsid w:val="00EB63D6"/>
    <w:rsid w:val="00EB6578"/>
    <w:rsid w:val="00EB6866"/>
    <w:rsid w:val="00EB70F4"/>
    <w:rsid w:val="00EB7265"/>
    <w:rsid w:val="00EC013C"/>
    <w:rsid w:val="00EC08D2"/>
    <w:rsid w:val="00EC0DCA"/>
    <w:rsid w:val="00EC0DE9"/>
    <w:rsid w:val="00EC1794"/>
    <w:rsid w:val="00EC1927"/>
    <w:rsid w:val="00EC29AA"/>
    <w:rsid w:val="00EC34A8"/>
    <w:rsid w:val="00EC3BCE"/>
    <w:rsid w:val="00EC44D4"/>
    <w:rsid w:val="00EC4FAD"/>
    <w:rsid w:val="00EC5107"/>
    <w:rsid w:val="00EC5E9A"/>
    <w:rsid w:val="00EC5F95"/>
    <w:rsid w:val="00EC67E9"/>
    <w:rsid w:val="00EC7B63"/>
    <w:rsid w:val="00ED0CC8"/>
    <w:rsid w:val="00ED2100"/>
    <w:rsid w:val="00ED30B5"/>
    <w:rsid w:val="00ED3554"/>
    <w:rsid w:val="00ED4D55"/>
    <w:rsid w:val="00ED5D4E"/>
    <w:rsid w:val="00ED6BB4"/>
    <w:rsid w:val="00EE02E7"/>
    <w:rsid w:val="00EE16C5"/>
    <w:rsid w:val="00EE2E56"/>
    <w:rsid w:val="00EE3169"/>
    <w:rsid w:val="00EE3D34"/>
    <w:rsid w:val="00EE444E"/>
    <w:rsid w:val="00EE4FC6"/>
    <w:rsid w:val="00EE544E"/>
    <w:rsid w:val="00EE69CF"/>
    <w:rsid w:val="00EF04BB"/>
    <w:rsid w:val="00EF09F5"/>
    <w:rsid w:val="00EF2D4F"/>
    <w:rsid w:val="00EF3356"/>
    <w:rsid w:val="00EF4365"/>
    <w:rsid w:val="00EF44C3"/>
    <w:rsid w:val="00EF48C2"/>
    <w:rsid w:val="00EF5497"/>
    <w:rsid w:val="00EF68E1"/>
    <w:rsid w:val="00EF7AE5"/>
    <w:rsid w:val="00F00084"/>
    <w:rsid w:val="00F006A8"/>
    <w:rsid w:val="00F016FD"/>
    <w:rsid w:val="00F03067"/>
    <w:rsid w:val="00F031B5"/>
    <w:rsid w:val="00F035A0"/>
    <w:rsid w:val="00F038E5"/>
    <w:rsid w:val="00F0441D"/>
    <w:rsid w:val="00F05DD3"/>
    <w:rsid w:val="00F06B8C"/>
    <w:rsid w:val="00F10583"/>
    <w:rsid w:val="00F10600"/>
    <w:rsid w:val="00F10E19"/>
    <w:rsid w:val="00F10FCB"/>
    <w:rsid w:val="00F11170"/>
    <w:rsid w:val="00F11A3B"/>
    <w:rsid w:val="00F137C8"/>
    <w:rsid w:val="00F14942"/>
    <w:rsid w:val="00F14FD2"/>
    <w:rsid w:val="00F15400"/>
    <w:rsid w:val="00F15A40"/>
    <w:rsid w:val="00F16995"/>
    <w:rsid w:val="00F21E5A"/>
    <w:rsid w:val="00F2346E"/>
    <w:rsid w:val="00F23BED"/>
    <w:rsid w:val="00F23DD8"/>
    <w:rsid w:val="00F24514"/>
    <w:rsid w:val="00F24745"/>
    <w:rsid w:val="00F24772"/>
    <w:rsid w:val="00F24DA6"/>
    <w:rsid w:val="00F26228"/>
    <w:rsid w:val="00F30790"/>
    <w:rsid w:val="00F32452"/>
    <w:rsid w:val="00F33703"/>
    <w:rsid w:val="00F34D99"/>
    <w:rsid w:val="00F353C0"/>
    <w:rsid w:val="00F3586F"/>
    <w:rsid w:val="00F36D3A"/>
    <w:rsid w:val="00F376BA"/>
    <w:rsid w:val="00F407C2"/>
    <w:rsid w:val="00F41A52"/>
    <w:rsid w:val="00F4220F"/>
    <w:rsid w:val="00F44487"/>
    <w:rsid w:val="00F44937"/>
    <w:rsid w:val="00F44FFB"/>
    <w:rsid w:val="00F46238"/>
    <w:rsid w:val="00F46F66"/>
    <w:rsid w:val="00F474B0"/>
    <w:rsid w:val="00F47D0C"/>
    <w:rsid w:val="00F47D9F"/>
    <w:rsid w:val="00F50389"/>
    <w:rsid w:val="00F507A1"/>
    <w:rsid w:val="00F50A34"/>
    <w:rsid w:val="00F53007"/>
    <w:rsid w:val="00F53A30"/>
    <w:rsid w:val="00F53AB4"/>
    <w:rsid w:val="00F53DB8"/>
    <w:rsid w:val="00F55402"/>
    <w:rsid w:val="00F556FD"/>
    <w:rsid w:val="00F5571B"/>
    <w:rsid w:val="00F56181"/>
    <w:rsid w:val="00F57405"/>
    <w:rsid w:val="00F57A30"/>
    <w:rsid w:val="00F614AC"/>
    <w:rsid w:val="00F61678"/>
    <w:rsid w:val="00F616BB"/>
    <w:rsid w:val="00F62537"/>
    <w:rsid w:val="00F62978"/>
    <w:rsid w:val="00F65353"/>
    <w:rsid w:val="00F66BFB"/>
    <w:rsid w:val="00F6749B"/>
    <w:rsid w:val="00F67B72"/>
    <w:rsid w:val="00F70F5B"/>
    <w:rsid w:val="00F7441A"/>
    <w:rsid w:val="00F74610"/>
    <w:rsid w:val="00F74B8A"/>
    <w:rsid w:val="00F74EC4"/>
    <w:rsid w:val="00F74EEC"/>
    <w:rsid w:val="00F807D7"/>
    <w:rsid w:val="00F80ABD"/>
    <w:rsid w:val="00F8129E"/>
    <w:rsid w:val="00F82182"/>
    <w:rsid w:val="00F82786"/>
    <w:rsid w:val="00F82EA5"/>
    <w:rsid w:val="00F84C2A"/>
    <w:rsid w:val="00F84F46"/>
    <w:rsid w:val="00F85639"/>
    <w:rsid w:val="00F8616C"/>
    <w:rsid w:val="00F861C9"/>
    <w:rsid w:val="00F9017D"/>
    <w:rsid w:val="00F90D04"/>
    <w:rsid w:val="00F91359"/>
    <w:rsid w:val="00F93953"/>
    <w:rsid w:val="00F97088"/>
    <w:rsid w:val="00F97D14"/>
    <w:rsid w:val="00FA10BA"/>
    <w:rsid w:val="00FA19C7"/>
    <w:rsid w:val="00FA2594"/>
    <w:rsid w:val="00FA2B27"/>
    <w:rsid w:val="00FA347A"/>
    <w:rsid w:val="00FA372F"/>
    <w:rsid w:val="00FA6DC5"/>
    <w:rsid w:val="00FA717C"/>
    <w:rsid w:val="00FA78C6"/>
    <w:rsid w:val="00FA7A0C"/>
    <w:rsid w:val="00FA7CAB"/>
    <w:rsid w:val="00FA7FA0"/>
    <w:rsid w:val="00FB021F"/>
    <w:rsid w:val="00FB0314"/>
    <w:rsid w:val="00FB05F2"/>
    <w:rsid w:val="00FB0D91"/>
    <w:rsid w:val="00FB1F53"/>
    <w:rsid w:val="00FB26B3"/>
    <w:rsid w:val="00FB26BF"/>
    <w:rsid w:val="00FB2997"/>
    <w:rsid w:val="00FB4BD4"/>
    <w:rsid w:val="00FB5DCE"/>
    <w:rsid w:val="00FB5F24"/>
    <w:rsid w:val="00FB684E"/>
    <w:rsid w:val="00FB75D6"/>
    <w:rsid w:val="00FB79E1"/>
    <w:rsid w:val="00FC0960"/>
    <w:rsid w:val="00FC168A"/>
    <w:rsid w:val="00FC1830"/>
    <w:rsid w:val="00FC2DF5"/>
    <w:rsid w:val="00FC3485"/>
    <w:rsid w:val="00FC48E4"/>
    <w:rsid w:val="00FC4BF6"/>
    <w:rsid w:val="00FC4D5F"/>
    <w:rsid w:val="00FC5B2A"/>
    <w:rsid w:val="00FC6CF8"/>
    <w:rsid w:val="00FC75CC"/>
    <w:rsid w:val="00FC7747"/>
    <w:rsid w:val="00FC7869"/>
    <w:rsid w:val="00FC7A70"/>
    <w:rsid w:val="00FD09AB"/>
    <w:rsid w:val="00FD0E7E"/>
    <w:rsid w:val="00FD1DCF"/>
    <w:rsid w:val="00FD3D04"/>
    <w:rsid w:val="00FD5405"/>
    <w:rsid w:val="00FD64FA"/>
    <w:rsid w:val="00FD6663"/>
    <w:rsid w:val="00FE135F"/>
    <w:rsid w:val="00FE44CD"/>
    <w:rsid w:val="00FE4EE1"/>
    <w:rsid w:val="00FE5809"/>
    <w:rsid w:val="00FE71BE"/>
    <w:rsid w:val="00FE7F51"/>
    <w:rsid w:val="00FF00B6"/>
    <w:rsid w:val="00FF02B5"/>
    <w:rsid w:val="00FF07D8"/>
    <w:rsid w:val="00FF1B5E"/>
    <w:rsid w:val="00FF2153"/>
    <w:rsid w:val="00FF2630"/>
    <w:rsid w:val="00FF2CD7"/>
    <w:rsid w:val="00FF2DB4"/>
    <w:rsid w:val="00FF32C2"/>
    <w:rsid w:val="00FF3CC6"/>
    <w:rsid w:val="00FF677F"/>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5DE9542"/>
  <w15:docId w15:val="{85E92242-BC53-4B23-99A3-C9E3DA05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semiHidden/>
    <w:rsid w:val="0022201B"/>
    <w:pPr>
      <w:tabs>
        <w:tab w:val="center" w:pos="4536"/>
        <w:tab w:val="right" w:pos="9072"/>
      </w:tabs>
    </w:pPr>
  </w:style>
  <w:style w:type="character" w:customStyle="1" w:styleId="KopfzeileZchn">
    <w:name w:val="Kopfzeile Zchn"/>
    <w:basedOn w:val="Absatz-Standardschriftart"/>
    <w:link w:val="Kopfzeile"/>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22"/>
    <w:qFormat/>
    <w:rsid w:val="0022201B"/>
    <w:rPr>
      <w:rFonts w:cs="Times New Roman"/>
      <w:b/>
      <w:bCs/>
    </w:rPr>
  </w:style>
  <w:style w:type="character" w:styleId="Besucht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1"/>
    <w:qFormat/>
    <w:rsid w:val="00231068"/>
    <w:rPr>
      <w:rFonts w:asciiTheme="minorHAnsi" w:eastAsiaTheme="minorHAnsi" w:hAnsiTheme="minorHAnsi" w:cstheme="minorBidi"/>
      <w:lang w:eastAsia="en-US"/>
    </w:rPr>
  </w:style>
  <w:style w:type="paragraph" w:styleId="Listenabsatz">
    <w:name w:val="List Paragraph"/>
    <w:basedOn w:val="Standard"/>
    <w:uiPriority w:val="34"/>
    <w:qFormat/>
    <w:rsid w:val="00743E46"/>
    <w:pPr>
      <w:ind w:left="720"/>
      <w:contextualSpacing/>
    </w:pPr>
  </w:style>
  <w:style w:type="paragraph" w:styleId="NurText">
    <w:name w:val="Plain Text"/>
    <w:basedOn w:val="Standard"/>
    <w:link w:val="NurTextZchn"/>
    <w:uiPriority w:val="99"/>
    <w:semiHidden/>
    <w:unhideWhenUsed/>
    <w:rsid w:val="000A2329"/>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0A2329"/>
    <w:rPr>
      <w:rFonts w:ascii="Calibri" w:eastAsiaTheme="minorHAnsi" w:hAnsi="Calibri"/>
      <w:lang w:eastAsia="en-US"/>
    </w:rPr>
  </w:style>
  <w:style w:type="character" w:customStyle="1" w:styleId="NichtaufgelsteErwhnung1">
    <w:name w:val="Nicht aufgelöste Erwähnung1"/>
    <w:basedOn w:val="Absatz-Standardschriftart"/>
    <w:uiPriority w:val="99"/>
    <w:semiHidden/>
    <w:unhideWhenUsed/>
    <w:rsid w:val="005F62E2"/>
    <w:rPr>
      <w:color w:val="808080"/>
      <w:shd w:val="clear" w:color="auto" w:fill="E6E6E6"/>
    </w:rPr>
  </w:style>
  <w:style w:type="character" w:styleId="NichtaufgelsteErwhnung">
    <w:name w:val="Unresolved Mention"/>
    <w:basedOn w:val="Absatz-Standardschriftart"/>
    <w:uiPriority w:val="99"/>
    <w:semiHidden/>
    <w:unhideWhenUsed/>
    <w:rsid w:val="00085D19"/>
    <w:rPr>
      <w:color w:val="605E5C"/>
      <w:shd w:val="clear" w:color="auto" w:fill="E1DFDD"/>
    </w:rPr>
  </w:style>
  <w:style w:type="paragraph" w:customStyle="1" w:styleId="bodytext">
    <w:name w:val="bodytext"/>
    <w:basedOn w:val="Standard"/>
    <w:rsid w:val="000E0EE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2680">
      <w:bodyDiv w:val="1"/>
      <w:marLeft w:val="0"/>
      <w:marRight w:val="0"/>
      <w:marTop w:val="0"/>
      <w:marBottom w:val="0"/>
      <w:divBdr>
        <w:top w:val="none" w:sz="0" w:space="0" w:color="auto"/>
        <w:left w:val="none" w:sz="0" w:space="0" w:color="auto"/>
        <w:bottom w:val="none" w:sz="0" w:space="0" w:color="auto"/>
        <w:right w:val="none" w:sz="0" w:space="0" w:color="auto"/>
      </w:divBdr>
      <w:divsChild>
        <w:div w:id="449251709">
          <w:marLeft w:val="0"/>
          <w:marRight w:val="0"/>
          <w:marTop w:val="0"/>
          <w:marBottom w:val="0"/>
          <w:divBdr>
            <w:top w:val="none" w:sz="0" w:space="0" w:color="auto"/>
            <w:left w:val="none" w:sz="0" w:space="0" w:color="auto"/>
            <w:bottom w:val="none" w:sz="0" w:space="0" w:color="auto"/>
            <w:right w:val="none" w:sz="0" w:space="0" w:color="auto"/>
          </w:divBdr>
        </w:div>
      </w:divsChild>
    </w:div>
    <w:div w:id="132648767">
      <w:bodyDiv w:val="1"/>
      <w:marLeft w:val="0"/>
      <w:marRight w:val="0"/>
      <w:marTop w:val="0"/>
      <w:marBottom w:val="0"/>
      <w:divBdr>
        <w:top w:val="none" w:sz="0" w:space="0" w:color="auto"/>
        <w:left w:val="none" w:sz="0" w:space="0" w:color="auto"/>
        <w:bottom w:val="none" w:sz="0" w:space="0" w:color="auto"/>
        <w:right w:val="none" w:sz="0" w:space="0" w:color="auto"/>
      </w:divBdr>
    </w:div>
    <w:div w:id="303586766">
      <w:bodyDiv w:val="1"/>
      <w:marLeft w:val="0"/>
      <w:marRight w:val="0"/>
      <w:marTop w:val="0"/>
      <w:marBottom w:val="0"/>
      <w:divBdr>
        <w:top w:val="none" w:sz="0" w:space="0" w:color="auto"/>
        <w:left w:val="none" w:sz="0" w:space="0" w:color="auto"/>
        <w:bottom w:val="none" w:sz="0" w:space="0" w:color="auto"/>
        <w:right w:val="none" w:sz="0" w:space="0" w:color="auto"/>
      </w:divBdr>
      <w:divsChild>
        <w:div w:id="2029720734">
          <w:marLeft w:val="0"/>
          <w:marRight w:val="0"/>
          <w:marTop w:val="0"/>
          <w:marBottom w:val="0"/>
          <w:divBdr>
            <w:top w:val="none" w:sz="0" w:space="0" w:color="auto"/>
            <w:left w:val="none" w:sz="0" w:space="0" w:color="auto"/>
            <w:bottom w:val="none" w:sz="0" w:space="0" w:color="auto"/>
            <w:right w:val="none" w:sz="0" w:space="0" w:color="auto"/>
          </w:divBdr>
        </w:div>
      </w:divsChild>
    </w:div>
    <w:div w:id="310061445">
      <w:bodyDiv w:val="1"/>
      <w:marLeft w:val="0"/>
      <w:marRight w:val="0"/>
      <w:marTop w:val="0"/>
      <w:marBottom w:val="0"/>
      <w:divBdr>
        <w:top w:val="none" w:sz="0" w:space="0" w:color="auto"/>
        <w:left w:val="none" w:sz="0" w:space="0" w:color="auto"/>
        <w:bottom w:val="none" w:sz="0" w:space="0" w:color="auto"/>
        <w:right w:val="none" w:sz="0" w:space="0" w:color="auto"/>
      </w:divBdr>
      <w:divsChild>
        <w:div w:id="799342909">
          <w:marLeft w:val="0"/>
          <w:marRight w:val="0"/>
          <w:marTop w:val="0"/>
          <w:marBottom w:val="0"/>
          <w:divBdr>
            <w:top w:val="none" w:sz="0" w:space="0" w:color="auto"/>
            <w:left w:val="none" w:sz="0" w:space="0" w:color="auto"/>
            <w:bottom w:val="none" w:sz="0" w:space="0" w:color="auto"/>
            <w:right w:val="none" w:sz="0" w:space="0" w:color="auto"/>
          </w:divBdr>
          <w:divsChild>
            <w:div w:id="15684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643">
      <w:bodyDiv w:val="1"/>
      <w:marLeft w:val="0"/>
      <w:marRight w:val="0"/>
      <w:marTop w:val="0"/>
      <w:marBottom w:val="0"/>
      <w:divBdr>
        <w:top w:val="none" w:sz="0" w:space="0" w:color="auto"/>
        <w:left w:val="none" w:sz="0" w:space="0" w:color="auto"/>
        <w:bottom w:val="none" w:sz="0" w:space="0" w:color="auto"/>
        <w:right w:val="none" w:sz="0" w:space="0" w:color="auto"/>
      </w:divBdr>
      <w:divsChild>
        <w:div w:id="1296373181">
          <w:marLeft w:val="0"/>
          <w:marRight w:val="0"/>
          <w:marTop w:val="0"/>
          <w:marBottom w:val="0"/>
          <w:divBdr>
            <w:top w:val="none" w:sz="0" w:space="0" w:color="auto"/>
            <w:left w:val="none" w:sz="0" w:space="0" w:color="auto"/>
            <w:bottom w:val="none" w:sz="0" w:space="0" w:color="auto"/>
            <w:right w:val="none" w:sz="0" w:space="0" w:color="auto"/>
          </w:divBdr>
          <w:divsChild>
            <w:div w:id="2136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7886">
      <w:bodyDiv w:val="1"/>
      <w:marLeft w:val="0"/>
      <w:marRight w:val="0"/>
      <w:marTop w:val="0"/>
      <w:marBottom w:val="0"/>
      <w:divBdr>
        <w:top w:val="none" w:sz="0" w:space="0" w:color="auto"/>
        <w:left w:val="none" w:sz="0" w:space="0" w:color="auto"/>
        <w:bottom w:val="none" w:sz="0" w:space="0" w:color="auto"/>
        <w:right w:val="none" w:sz="0" w:space="0" w:color="auto"/>
      </w:divBdr>
      <w:divsChild>
        <w:div w:id="1592279976">
          <w:marLeft w:val="0"/>
          <w:marRight w:val="0"/>
          <w:marTop w:val="0"/>
          <w:marBottom w:val="0"/>
          <w:divBdr>
            <w:top w:val="none" w:sz="0" w:space="0" w:color="auto"/>
            <w:left w:val="none" w:sz="0" w:space="0" w:color="auto"/>
            <w:bottom w:val="none" w:sz="0" w:space="0" w:color="auto"/>
            <w:right w:val="none" w:sz="0" w:space="0" w:color="auto"/>
          </w:divBdr>
          <w:divsChild>
            <w:div w:id="13394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006">
      <w:bodyDiv w:val="1"/>
      <w:marLeft w:val="0"/>
      <w:marRight w:val="0"/>
      <w:marTop w:val="0"/>
      <w:marBottom w:val="0"/>
      <w:divBdr>
        <w:top w:val="none" w:sz="0" w:space="0" w:color="auto"/>
        <w:left w:val="none" w:sz="0" w:space="0" w:color="auto"/>
        <w:bottom w:val="none" w:sz="0" w:space="0" w:color="auto"/>
        <w:right w:val="none" w:sz="0" w:space="0" w:color="auto"/>
      </w:divBdr>
    </w:div>
    <w:div w:id="444813702">
      <w:bodyDiv w:val="1"/>
      <w:marLeft w:val="0"/>
      <w:marRight w:val="0"/>
      <w:marTop w:val="0"/>
      <w:marBottom w:val="0"/>
      <w:divBdr>
        <w:top w:val="none" w:sz="0" w:space="0" w:color="auto"/>
        <w:left w:val="none" w:sz="0" w:space="0" w:color="auto"/>
        <w:bottom w:val="none" w:sz="0" w:space="0" w:color="auto"/>
        <w:right w:val="none" w:sz="0" w:space="0" w:color="auto"/>
      </w:divBdr>
    </w:div>
    <w:div w:id="514148587">
      <w:bodyDiv w:val="1"/>
      <w:marLeft w:val="0"/>
      <w:marRight w:val="0"/>
      <w:marTop w:val="0"/>
      <w:marBottom w:val="0"/>
      <w:divBdr>
        <w:top w:val="none" w:sz="0" w:space="0" w:color="auto"/>
        <w:left w:val="none" w:sz="0" w:space="0" w:color="auto"/>
        <w:bottom w:val="none" w:sz="0" w:space="0" w:color="auto"/>
        <w:right w:val="none" w:sz="0" w:space="0" w:color="auto"/>
      </w:divBdr>
    </w:div>
    <w:div w:id="514999646">
      <w:bodyDiv w:val="1"/>
      <w:marLeft w:val="0"/>
      <w:marRight w:val="0"/>
      <w:marTop w:val="0"/>
      <w:marBottom w:val="0"/>
      <w:divBdr>
        <w:top w:val="none" w:sz="0" w:space="0" w:color="auto"/>
        <w:left w:val="none" w:sz="0" w:space="0" w:color="auto"/>
        <w:bottom w:val="none" w:sz="0" w:space="0" w:color="auto"/>
        <w:right w:val="none" w:sz="0" w:space="0" w:color="auto"/>
      </w:divBdr>
      <w:divsChild>
        <w:div w:id="757991252">
          <w:marLeft w:val="0"/>
          <w:marRight w:val="0"/>
          <w:marTop w:val="0"/>
          <w:marBottom w:val="0"/>
          <w:divBdr>
            <w:top w:val="none" w:sz="0" w:space="0" w:color="auto"/>
            <w:left w:val="none" w:sz="0" w:space="0" w:color="auto"/>
            <w:bottom w:val="none" w:sz="0" w:space="0" w:color="auto"/>
            <w:right w:val="none" w:sz="0" w:space="0" w:color="auto"/>
          </w:divBdr>
          <w:divsChild>
            <w:div w:id="12315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455">
      <w:bodyDiv w:val="1"/>
      <w:marLeft w:val="0"/>
      <w:marRight w:val="0"/>
      <w:marTop w:val="0"/>
      <w:marBottom w:val="0"/>
      <w:divBdr>
        <w:top w:val="none" w:sz="0" w:space="0" w:color="auto"/>
        <w:left w:val="none" w:sz="0" w:space="0" w:color="auto"/>
        <w:bottom w:val="none" w:sz="0" w:space="0" w:color="auto"/>
        <w:right w:val="none" w:sz="0" w:space="0" w:color="auto"/>
      </w:divBdr>
    </w:div>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999888810">
      <w:bodyDiv w:val="1"/>
      <w:marLeft w:val="0"/>
      <w:marRight w:val="0"/>
      <w:marTop w:val="0"/>
      <w:marBottom w:val="0"/>
      <w:divBdr>
        <w:top w:val="none" w:sz="0" w:space="0" w:color="auto"/>
        <w:left w:val="none" w:sz="0" w:space="0" w:color="auto"/>
        <w:bottom w:val="none" w:sz="0" w:space="0" w:color="auto"/>
        <w:right w:val="none" w:sz="0" w:space="0" w:color="auto"/>
      </w:divBdr>
      <w:divsChild>
        <w:div w:id="1299649115">
          <w:marLeft w:val="0"/>
          <w:marRight w:val="0"/>
          <w:marTop w:val="0"/>
          <w:marBottom w:val="0"/>
          <w:divBdr>
            <w:top w:val="none" w:sz="0" w:space="0" w:color="auto"/>
            <w:left w:val="none" w:sz="0" w:space="0" w:color="auto"/>
            <w:bottom w:val="none" w:sz="0" w:space="0" w:color="auto"/>
            <w:right w:val="none" w:sz="0" w:space="0" w:color="auto"/>
          </w:divBdr>
          <w:divsChild>
            <w:div w:id="1197045510">
              <w:marLeft w:val="0"/>
              <w:marRight w:val="0"/>
              <w:marTop w:val="0"/>
              <w:marBottom w:val="0"/>
              <w:divBdr>
                <w:top w:val="none" w:sz="0" w:space="0" w:color="auto"/>
                <w:left w:val="none" w:sz="0" w:space="0" w:color="auto"/>
                <w:bottom w:val="none" w:sz="0" w:space="0" w:color="auto"/>
                <w:right w:val="none" w:sz="0" w:space="0" w:color="auto"/>
              </w:divBdr>
              <w:divsChild>
                <w:div w:id="1288581285">
                  <w:marLeft w:val="0"/>
                  <w:marRight w:val="0"/>
                  <w:marTop w:val="0"/>
                  <w:marBottom w:val="0"/>
                  <w:divBdr>
                    <w:top w:val="none" w:sz="0" w:space="0" w:color="auto"/>
                    <w:left w:val="none" w:sz="0" w:space="0" w:color="auto"/>
                    <w:bottom w:val="none" w:sz="0" w:space="0" w:color="auto"/>
                    <w:right w:val="none" w:sz="0" w:space="0" w:color="auto"/>
                  </w:divBdr>
                  <w:divsChild>
                    <w:div w:id="3283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3616">
      <w:bodyDiv w:val="1"/>
      <w:marLeft w:val="0"/>
      <w:marRight w:val="0"/>
      <w:marTop w:val="0"/>
      <w:marBottom w:val="0"/>
      <w:divBdr>
        <w:top w:val="none" w:sz="0" w:space="0" w:color="auto"/>
        <w:left w:val="none" w:sz="0" w:space="0" w:color="auto"/>
        <w:bottom w:val="none" w:sz="0" w:space="0" w:color="auto"/>
        <w:right w:val="none" w:sz="0" w:space="0" w:color="auto"/>
      </w:divBdr>
      <w:divsChild>
        <w:div w:id="1176384070">
          <w:marLeft w:val="0"/>
          <w:marRight w:val="0"/>
          <w:marTop w:val="0"/>
          <w:marBottom w:val="0"/>
          <w:divBdr>
            <w:top w:val="none" w:sz="0" w:space="0" w:color="auto"/>
            <w:left w:val="none" w:sz="0" w:space="0" w:color="auto"/>
            <w:bottom w:val="none" w:sz="0" w:space="0" w:color="auto"/>
            <w:right w:val="none" w:sz="0" w:space="0" w:color="auto"/>
          </w:divBdr>
          <w:divsChild>
            <w:div w:id="8320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20344">
      <w:bodyDiv w:val="1"/>
      <w:marLeft w:val="0"/>
      <w:marRight w:val="0"/>
      <w:marTop w:val="0"/>
      <w:marBottom w:val="0"/>
      <w:divBdr>
        <w:top w:val="none" w:sz="0" w:space="0" w:color="auto"/>
        <w:left w:val="none" w:sz="0" w:space="0" w:color="auto"/>
        <w:bottom w:val="none" w:sz="0" w:space="0" w:color="auto"/>
        <w:right w:val="none" w:sz="0" w:space="0" w:color="auto"/>
      </w:divBdr>
      <w:divsChild>
        <w:div w:id="1424448977">
          <w:marLeft w:val="0"/>
          <w:marRight w:val="0"/>
          <w:marTop w:val="0"/>
          <w:marBottom w:val="0"/>
          <w:divBdr>
            <w:top w:val="none" w:sz="0" w:space="0" w:color="auto"/>
            <w:left w:val="none" w:sz="0" w:space="0" w:color="auto"/>
            <w:bottom w:val="none" w:sz="0" w:space="0" w:color="auto"/>
            <w:right w:val="none" w:sz="0" w:space="0" w:color="auto"/>
          </w:divBdr>
          <w:divsChild>
            <w:div w:id="2520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6465">
      <w:bodyDiv w:val="1"/>
      <w:marLeft w:val="0"/>
      <w:marRight w:val="0"/>
      <w:marTop w:val="0"/>
      <w:marBottom w:val="0"/>
      <w:divBdr>
        <w:top w:val="none" w:sz="0" w:space="0" w:color="auto"/>
        <w:left w:val="none" w:sz="0" w:space="0" w:color="auto"/>
        <w:bottom w:val="none" w:sz="0" w:space="0" w:color="auto"/>
        <w:right w:val="none" w:sz="0" w:space="0" w:color="auto"/>
      </w:divBdr>
      <w:divsChild>
        <w:div w:id="1142696034">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448">
      <w:bodyDiv w:val="1"/>
      <w:marLeft w:val="0"/>
      <w:marRight w:val="0"/>
      <w:marTop w:val="0"/>
      <w:marBottom w:val="0"/>
      <w:divBdr>
        <w:top w:val="none" w:sz="0" w:space="0" w:color="auto"/>
        <w:left w:val="none" w:sz="0" w:space="0" w:color="auto"/>
        <w:bottom w:val="none" w:sz="0" w:space="0" w:color="auto"/>
        <w:right w:val="none" w:sz="0" w:space="0" w:color="auto"/>
      </w:divBdr>
    </w:div>
    <w:div w:id="1359047242">
      <w:bodyDiv w:val="1"/>
      <w:marLeft w:val="0"/>
      <w:marRight w:val="0"/>
      <w:marTop w:val="0"/>
      <w:marBottom w:val="0"/>
      <w:divBdr>
        <w:top w:val="none" w:sz="0" w:space="0" w:color="auto"/>
        <w:left w:val="none" w:sz="0" w:space="0" w:color="auto"/>
        <w:bottom w:val="none" w:sz="0" w:space="0" w:color="auto"/>
        <w:right w:val="none" w:sz="0" w:space="0" w:color="auto"/>
      </w:divBdr>
    </w:div>
    <w:div w:id="1410153119">
      <w:bodyDiv w:val="1"/>
      <w:marLeft w:val="0"/>
      <w:marRight w:val="0"/>
      <w:marTop w:val="0"/>
      <w:marBottom w:val="0"/>
      <w:divBdr>
        <w:top w:val="none" w:sz="0" w:space="0" w:color="auto"/>
        <w:left w:val="none" w:sz="0" w:space="0" w:color="auto"/>
        <w:bottom w:val="none" w:sz="0" w:space="0" w:color="auto"/>
        <w:right w:val="none" w:sz="0" w:space="0" w:color="auto"/>
      </w:divBdr>
    </w:div>
    <w:div w:id="1420366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8155">
          <w:marLeft w:val="0"/>
          <w:marRight w:val="0"/>
          <w:marTop w:val="0"/>
          <w:marBottom w:val="0"/>
          <w:divBdr>
            <w:top w:val="none" w:sz="0" w:space="0" w:color="auto"/>
            <w:left w:val="none" w:sz="0" w:space="0" w:color="auto"/>
            <w:bottom w:val="none" w:sz="0" w:space="0" w:color="auto"/>
            <w:right w:val="none" w:sz="0" w:space="0" w:color="auto"/>
          </w:divBdr>
        </w:div>
      </w:divsChild>
    </w:div>
    <w:div w:id="1425107225">
      <w:bodyDiv w:val="1"/>
      <w:marLeft w:val="0"/>
      <w:marRight w:val="0"/>
      <w:marTop w:val="0"/>
      <w:marBottom w:val="0"/>
      <w:divBdr>
        <w:top w:val="none" w:sz="0" w:space="0" w:color="auto"/>
        <w:left w:val="none" w:sz="0" w:space="0" w:color="auto"/>
        <w:bottom w:val="none" w:sz="0" w:space="0" w:color="auto"/>
        <w:right w:val="none" w:sz="0" w:space="0" w:color="auto"/>
      </w:divBdr>
    </w:div>
    <w:div w:id="1449546951">
      <w:bodyDiv w:val="1"/>
      <w:marLeft w:val="0"/>
      <w:marRight w:val="0"/>
      <w:marTop w:val="0"/>
      <w:marBottom w:val="0"/>
      <w:divBdr>
        <w:top w:val="none" w:sz="0" w:space="0" w:color="auto"/>
        <w:left w:val="none" w:sz="0" w:space="0" w:color="auto"/>
        <w:bottom w:val="none" w:sz="0" w:space="0" w:color="auto"/>
        <w:right w:val="none" w:sz="0" w:space="0" w:color="auto"/>
      </w:divBdr>
    </w:div>
    <w:div w:id="1530993221">
      <w:bodyDiv w:val="1"/>
      <w:marLeft w:val="0"/>
      <w:marRight w:val="0"/>
      <w:marTop w:val="0"/>
      <w:marBottom w:val="0"/>
      <w:divBdr>
        <w:top w:val="none" w:sz="0" w:space="0" w:color="auto"/>
        <w:left w:val="none" w:sz="0" w:space="0" w:color="auto"/>
        <w:bottom w:val="none" w:sz="0" w:space="0" w:color="auto"/>
        <w:right w:val="none" w:sz="0" w:space="0" w:color="auto"/>
      </w:divBdr>
    </w:div>
    <w:div w:id="1912426730">
      <w:bodyDiv w:val="1"/>
      <w:marLeft w:val="0"/>
      <w:marRight w:val="0"/>
      <w:marTop w:val="0"/>
      <w:marBottom w:val="0"/>
      <w:divBdr>
        <w:top w:val="none" w:sz="0" w:space="0" w:color="auto"/>
        <w:left w:val="none" w:sz="0" w:space="0" w:color="auto"/>
        <w:bottom w:val="none" w:sz="0" w:space="0" w:color="auto"/>
        <w:right w:val="none" w:sz="0" w:space="0" w:color="auto"/>
      </w:divBdr>
      <w:divsChild>
        <w:div w:id="564683005">
          <w:marLeft w:val="0"/>
          <w:marRight w:val="0"/>
          <w:marTop w:val="0"/>
          <w:marBottom w:val="0"/>
          <w:divBdr>
            <w:top w:val="none" w:sz="0" w:space="0" w:color="auto"/>
            <w:left w:val="none" w:sz="0" w:space="0" w:color="auto"/>
            <w:bottom w:val="none" w:sz="0" w:space="0" w:color="auto"/>
            <w:right w:val="none" w:sz="0" w:space="0" w:color="auto"/>
          </w:divBdr>
        </w:div>
      </w:divsChild>
    </w:div>
    <w:div w:id="19313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namikum.de" TargetMode="External"/><Relationship Id="rId13" Type="http://schemas.openxmlformats.org/officeDocument/2006/relationships/hyperlink" Target="https://ars-pr.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rs-pr.de/presse/20200128_dy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dynamikum.d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ynamikum.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00128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72E18-1E5D-4306-BDD7-A2DBEC40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DiscGolf-Spaß bei den 7. Dynamikum Winter Open (Dynamikum) Pressemeldung vom 09.01.2020</vt:lpstr>
    </vt:vector>
  </TitlesOfParts>
  <Company>ars publicandi GmbH</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Ferien-, Fastnachts- und Schaltjahrspaß im Dynamikum (Dynamikum) Pressemeldung vom 28.01.2020</dc:title>
  <dc:creator>Sabine Sturm</dc:creator>
  <cp:lastModifiedBy>Sabine Sturm</cp:lastModifiedBy>
  <cp:revision>2</cp:revision>
  <cp:lastPrinted>2020-01-27T14:19:00Z</cp:lastPrinted>
  <dcterms:created xsi:type="dcterms:W3CDTF">2020-01-29T11:34:00Z</dcterms:created>
  <dcterms:modified xsi:type="dcterms:W3CDTF">2020-01-29T11:34:00Z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