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B3" w:rsidRPr="00381751" w:rsidRDefault="006668F9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z w:val="40"/>
          <w:szCs w:val="40"/>
        </w:rPr>
      </w:pPr>
      <w:bookmarkStart w:id="0" w:name="_GoBack"/>
      <w:bookmarkEnd w:id="0"/>
      <w:r w:rsidRPr="00381751">
        <w:rPr>
          <w:rFonts w:ascii="Univers" w:hAnsi="Univers" w:cs="Arial"/>
          <w:sz w:val="40"/>
          <w:szCs w:val="40"/>
        </w:rPr>
        <w:t xml:space="preserve">Sport-Tec </w:t>
      </w:r>
      <w:r w:rsidR="00B15CC4">
        <w:rPr>
          <w:rFonts w:ascii="Univers" w:hAnsi="Univers" w:cs="Arial"/>
          <w:sz w:val="40"/>
          <w:szCs w:val="40"/>
        </w:rPr>
        <w:t>veröffentlicht</w:t>
      </w:r>
      <w:r w:rsidR="00BF3510">
        <w:rPr>
          <w:rFonts w:ascii="Univers" w:hAnsi="Univers" w:cs="Arial"/>
          <w:sz w:val="40"/>
          <w:szCs w:val="40"/>
        </w:rPr>
        <w:t xml:space="preserve"> </w:t>
      </w:r>
      <w:r w:rsidR="00CE5D82" w:rsidRPr="00381751">
        <w:rPr>
          <w:rFonts w:ascii="Univers" w:hAnsi="Univers" w:cs="Arial"/>
          <w:sz w:val="40"/>
          <w:szCs w:val="40"/>
        </w:rPr>
        <w:t>Hauptkatalog 201</w:t>
      </w:r>
      <w:r w:rsidR="00957797">
        <w:rPr>
          <w:rFonts w:ascii="Univers" w:hAnsi="Univers" w:cs="Arial"/>
          <w:sz w:val="40"/>
          <w:szCs w:val="40"/>
        </w:rPr>
        <w:t>9</w:t>
      </w:r>
      <w:r w:rsidR="00CE5D82" w:rsidRPr="00381751">
        <w:rPr>
          <w:rFonts w:ascii="Univers" w:hAnsi="Univers" w:cs="Arial"/>
          <w:sz w:val="40"/>
          <w:szCs w:val="40"/>
        </w:rPr>
        <w:t>/</w:t>
      </w:r>
      <w:r w:rsidR="00957797">
        <w:rPr>
          <w:rFonts w:ascii="Univers" w:hAnsi="Univers" w:cs="Arial"/>
          <w:sz w:val="40"/>
          <w:szCs w:val="40"/>
        </w:rPr>
        <w:t>20</w:t>
      </w:r>
    </w:p>
    <w:p w:rsidR="00352218" w:rsidRPr="003B4EC2" w:rsidRDefault="00352218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B15CC4" w:rsidRDefault="00786780" w:rsidP="005209DD">
      <w:pPr>
        <w:pStyle w:val="Listenabsatz"/>
        <w:numPr>
          <w:ilvl w:val="0"/>
          <w:numId w:val="8"/>
        </w:numPr>
        <w:spacing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E</w:t>
      </w:r>
      <w:r w:rsidRPr="00786780">
        <w:rPr>
          <w:rFonts w:ascii="Univers" w:hAnsi="Univers" w:cs="Arial"/>
          <w:b/>
        </w:rPr>
        <w:t>uropaweit führende</w:t>
      </w:r>
      <w:r>
        <w:rPr>
          <w:rFonts w:ascii="Univers" w:hAnsi="Univers" w:cs="Arial"/>
          <w:b/>
        </w:rPr>
        <w:t>r</w:t>
      </w:r>
      <w:r w:rsidRPr="00786780">
        <w:rPr>
          <w:rFonts w:ascii="Univers" w:hAnsi="Univers" w:cs="Arial"/>
          <w:b/>
        </w:rPr>
        <w:t xml:space="preserve"> Versandhändler im Physio- und Fitnesssektor </w:t>
      </w:r>
      <w:r>
        <w:rPr>
          <w:rFonts w:ascii="Univers" w:hAnsi="Univers" w:cs="Arial"/>
          <w:b/>
        </w:rPr>
        <w:t>präsentiert auf 376 Seiten hochwertige Produkte seines 10.000 Fachartikel</w:t>
      </w:r>
      <w:r w:rsidR="001F59BC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 xml:space="preserve">zählenden Sortiments </w:t>
      </w:r>
      <w:r w:rsidR="00464808">
        <w:rPr>
          <w:rFonts w:ascii="Univers" w:hAnsi="Univers" w:cs="Arial"/>
          <w:b/>
        </w:rPr>
        <w:t xml:space="preserve">wieder </w:t>
      </w:r>
      <w:r>
        <w:rPr>
          <w:rFonts w:ascii="Univers" w:hAnsi="Univers" w:cs="Arial"/>
          <w:b/>
        </w:rPr>
        <w:t>mit zahlreichen Neuheiten</w:t>
      </w:r>
    </w:p>
    <w:p w:rsidR="00B15CC4" w:rsidRDefault="00786780" w:rsidP="00464808">
      <w:pPr>
        <w:pStyle w:val="Listenabsatz"/>
        <w:numPr>
          <w:ilvl w:val="0"/>
          <w:numId w:val="8"/>
        </w:numPr>
        <w:spacing w:before="120"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Ergänzung des Papierkatalogs durch Onlineversionen zum Blättern und Herunterladen</w:t>
      </w:r>
      <w:r w:rsidR="00B767FC">
        <w:rPr>
          <w:rFonts w:ascii="Univers" w:hAnsi="Univers" w:cs="Arial"/>
          <w:b/>
        </w:rPr>
        <w:t xml:space="preserve"> sowie </w:t>
      </w:r>
      <w:r>
        <w:rPr>
          <w:rFonts w:ascii="Univers" w:hAnsi="Univers" w:cs="Arial"/>
          <w:b/>
        </w:rPr>
        <w:t xml:space="preserve">Sport-Tec-App </w:t>
      </w:r>
      <w:r w:rsidR="00AF6706">
        <w:rPr>
          <w:rFonts w:ascii="Univers" w:hAnsi="Univers" w:cs="Arial"/>
          <w:b/>
        </w:rPr>
        <w:t>mit zusätzlichen Features</w:t>
      </w:r>
    </w:p>
    <w:p w:rsidR="00957797" w:rsidRDefault="00957797" w:rsidP="00927CF3">
      <w:pPr>
        <w:widowControl w:val="0"/>
        <w:adjustRightInd w:val="0"/>
        <w:spacing w:line="360" w:lineRule="atLeast"/>
        <w:ind w:left="1134" w:right="851" w:firstLine="567"/>
        <w:jc w:val="both"/>
        <w:rPr>
          <w:rFonts w:ascii="Univers" w:hAnsi="Univers" w:cs="Arial"/>
          <w:b/>
          <w:bCs/>
        </w:rPr>
      </w:pPr>
    </w:p>
    <w:p w:rsidR="00B918E2" w:rsidRDefault="00B30087" w:rsidP="00464808">
      <w:pPr>
        <w:widowControl w:val="0"/>
        <w:adjustRightInd w:val="0"/>
        <w:spacing w:line="360" w:lineRule="atLeast"/>
        <w:ind w:left="993" w:right="851" w:firstLine="567"/>
        <w:jc w:val="both"/>
        <w:rPr>
          <w:rFonts w:ascii="Univers" w:hAnsi="Univers" w:cs="Arial"/>
        </w:rPr>
      </w:pPr>
      <w:r w:rsidRPr="00B3429A">
        <w:rPr>
          <w:rFonts w:ascii="Univers" w:hAnsi="Univers" w:cs="Arial"/>
          <w:b/>
          <w:bCs/>
        </w:rPr>
        <w:t xml:space="preserve">Pirmasens, </w:t>
      </w:r>
      <w:r w:rsidR="00E81D04">
        <w:rPr>
          <w:rFonts w:ascii="Univers" w:hAnsi="Univers" w:cs="Arial"/>
          <w:b/>
          <w:bCs/>
        </w:rPr>
        <w:t>9</w:t>
      </w:r>
      <w:r w:rsidR="006668F9">
        <w:rPr>
          <w:rFonts w:ascii="Univers" w:hAnsi="Univers" w:cs="Arial"/>
          <w:b/>
          <w:bCs/>
        </w:rPr>
        <w:t>.</w:t>
      </w:r>
      <w:r w:rsidR="00D10789">
        <w:rPr>
          <w:rFonts w:ascii="Univers" w:hAnsi="Univers" w:cs="Arial"/>
          <w:b/>
          <w:bCs/>
        </w:rPr>
        <w:t xml:space="preserve"> </w:t>
      </w:r>
      <w:r w:rsidR="006668F9">
        <w:rPr>
          <w:rFonts w:ascii="Univers" w:hAnsi="Univers" w:cs="Arial"/>
          <w:b/>
          <w:bCs/>
        </w:rPr>
        <w:t xml:space="preserve">Mai </w:t>
      </w:r>
      <w:r w:rsidRPr="00B3429A">
        <w:rPr>
          <w:rFonts w:ascii="Univers" w:hAnsi="Univers" w:cs="Arial"/>
          <w:b/>
          <w:bCs/>
        </w:rPr>
        <w:t>201</w:t>
      </w:r>
      <w:r w:rsidR="00DB0389">
        <w:rPr>
          <w:rFonts w:ascii="Univers" w:hAnsi="Univers" w:cs="Arial"/>
          <w:b/>
          <w:bCs/>
        </w:rPr>
        <w:t>9</w:t>
      </w:r>
      <w:r w:rsidR="00CC4299" w:rsidRPr="00B3429A">
        <w:rPr>
          <w:rFonts w:ascii="Univers" w:hAnsi="Univers" w:cs="Arial"/>
        </w:rPr>
        <w:t>.</w:t>
      </w:r>
      <w:r w:rsidR="003B0147">
        <w:rPr>
          <w:rFonts w:ascii="Univers" w:hAnsi="Univers" w:cs="Arial"/>
        </w:rPr>
        <w:t xml:space="preserve"> </w:t>
      </w:r>
      <w:r w:rsidR="0027705E">
        <w:rPr>
          <w:rFonts w:ascii="Univers" w:hAnsi="Univers" w:cs="Arial"/>
        </w:rPr>
        <w:t xml:space="preserve">Print, online und auch als App: </w:t>
      </w:r>
      <w:r w:rsidR="00AF6706">
        <w:rPr>
          <w:rFonts w:ascii="Univers" w:hAnsi="Univers" w:cs="Arial"/>
        </w:rPr>
        <w:t>Der neue Hauptkatalog 2019/20</w:t>
      </w:r>
      <w:r w:rsidR="00B767FC">
        <w:rPr>
          <w:rFonts w:ascii="Univers" w:hAnsi="Univers" w:cs="Arial"/>
        </w:rPr>
        <w:t xml:space="preserve"> der Sport-Tec GmbH </w:t>
      </w:r>
      <w:r w:rsidR="00634BA7">
        <w:rPr>
          <w:rFonts w:ascii="Univers" w:hAnsi="Univers" w:cs="Arial"/>
        </w:rPr>
        <w:t xml:space="preserve">ist </w:t>
      </w:r>
      <w:r w:rsidR="00645566">
        <w:rPr>
          <w:rFonts w:ascii="Univers" w:hAnsi="Univers" w:cs="Arial"/>
        </w:rPr>
        <w:t xml:space="preserve">erschienen und </w:t>
      </w:r>
      <w:r w:rsidR="00634BA7">
        <w:rPr>
          <w:rFonts w:ascii="Univers" w:hAnsi="Univers" w:cs="Arial"/>
        </w:rPr>
        <w:t>in gleich mehreren Formaten erhältlich. Der im westpfälzischen Pirmasens ansässige</w:t>
      </w:r>
      <w:r w:rsidR="00B918E2">
        <w:rPr>
          <w:rFonts w:ascii="Univers" w:hAnsi="Univers" w:cs="Arial"/>
        </w:rPr>
        <w:t xml:space="preserve"> und</w:t>
      </w:r>
      <w:r w:rsidR="00634BA7">
        <w:rPr>
          <w:rFonts w:ascii="Univers" w:hAnsi="Univers" w:cs="Arial"/>
        </w:rPr>
        <w:t xml:space="preserve"> europaweit führende </w:t>
      </w:r>
      <w:r w:rsidR="00634BA7" w:rsidRPr="00201FEC">
        <w:rPr>
          <w:rFonts w:ascii="Univers" w:hAnsi="Univers" w:cs="Arial"/>
        </w:rPr>
        <w:t>Versand</w:t>
      </w:r>
      <w:r w:rsidR="00634BA7">
        <w:rPr>
          <w:rFonts w:ascii="Univers" w:hAnsi="Univers" w:cs="Arial"/>
        </w:rPr>
        <w:t>händler im</w:t>
      </w:r>
      <w:r w:rsidR="00634BA7" w:rsidRPr="00201FEC">
        <w:rPr>
          <w:rFonts w:ascii="Univers" w:hAnsi="Univers" w:cs="Arial"/>
        </w:rPr>
        <w:t xml:space="preserve"> Physio- und Fitnesssektor</w:t>
      </w:r>
      <w:r w:rsidR="00B918E2">
        <w:rPr>
          <w:rFonts w:ascii="Univers" w:hAnsi="Univers" w:cs="Arial"/>
        </w:rPr>
        <w:t xml:space="preserve"> stellt darin sein breitgefächertes Portfolio an Angeboten für </w:t>
      </w:r>
      <w:r w:rsidR="003B0147">
        <w:rPr>
          <w:rFonts w:ascii="Univers" w:hAnsi="Univers" w:cs="Arial"/>
        </w:rPr>
        <w:t>Fachwelt, Wiederverkäufer und Privatpersonen</w:t>
      </w:r>
      <w:r w:rsidR="00B918E2">
        <w:rPr>
          <w:rFonts w:ascii="Univers" w:hAnsi="Univers" w:cs="Arial"/>
        </w:rPr>
        <w:t xml:space="preserve"> vor</w:t>
      </w:r>
      <w:r w:rsidR="00793FF6">
        <w:rPr>
          <w:rFonts w:ascii="Univers" w:hAnsi="Univers" w:cs="Arial"/>
        </w:rPr>
        <w:t xml:space="preserve">. </w:t>
      </w:r>
      <w:r w:rsidR="00B918E2">
        <w:rPr>
          <w:rFonts w:ascii="Univers" w:hAnsi="Univers" w:cs="Arial"/>
        </w:rPr>
        <w:t xml:space="preserve">Neben bewährten Produkten beinhaltet das Sortiment von 10.000 Artikeln auch in diesem Jahr wieder </w:t>
      </w:r>
      <w:r w:rsidR="00DD02D2">
        <w:rPr>
          <w:rFonts w:ascii="Univers" w:hAnsi="Univers" w:cs="Arial"/>
        </w:rPr>
        <w:t xml:space="preserve">über </w:t>
      </w:r>
      <w:r w:rsidR="00B918E2">
        <w:rPr>
          <w:rFonts w:ascii="Univers" w:hAnsi="Univers" w:cs="Arial"/>
        </w:rPr>
        <w:t xml:space="preserve">500 Neuheiten. </w:t>
      </w:r>
      <w:r w:rsidR="003061DE">
        <w:rPr>
          <w:rFonts w:ascii="Univers" w:hAnsi="Univers" w:cs="Arial"/>
        </w:rPr>
        <w:t xml:space="preserve">Die Fülle an </w:t>
      </w:r>
      <w:r w:rsidR="003207B9">
        <w:rPr>
          <w:rFonts w:ascii="Univers" w:hAnsi="Univers" w:cs="Arial"/>
        </w:rPr>
        <w:t>W</w:t>
      </w:r>
      <w:r w:rsidR="003061DE">
        <w:rPr>
          <w:rFonts w:ascii="Univers" w:hAnsi="Univers" w:cs="Arial"/>
        </w:rPr>
        <w:t>aren präsentiert sich dabei</w:t>
      </w:r>
      <w:r w:rsidR="00645566">
        <w:rPr>
          <w:rFonts w:ascii="Univers" w:hAnsi="Univers" w:cs="Arial"/>
        </w:rPr>
        <w:t xml:space="preserve"> im Katalog in einer übersichtlichen Benutzerführung</w:t>
      </w:r>
      <w:r w:rsidR="003061DE">
        <w:rPr>
          <w:rFonts w:ascii="Univers" w:hAnsi="Univers" w:cs="Arial"/>
        </w:rPr>
        <w:t xml:space="preserve"> </w:t>
      </w:r>
      <w:r w:rsidR="00645566">
        <w:rPr>
          <w:rFonts w:ascii="Univers" w:hAnsi="Univers" w:cs="Arial"/>
        </w:rPr>
        <w:t>dank eines strukturierten Farbschemas zu den einzelnen Sortimentskategorien. Die Sport-Tec-App</w:t>
      </w:r>
      <w:r w:rsidR="00FD0591">
        <w:rPr>
          <w:rFonts w:ascii="Univers" w:hAnsi="Univers" w:cs="Arial"/>
        </w:rPr>
        <w:t xml:space="preserve"> – verfügbar für Android und iOS – b</w:t>
      </w:r>
      <w:r w:rsidR="00645566">
        <w:rPr>
          <w:rFonts w:ascii="Univers" w:hAnsi="Univers" w:cs="Arial"/>
        </w:rPr>
        <w:t>ietet über den Katalog mit dem kompletten Shop</w:t>
      </w:r>
      <w:r w:rsidR="00FD0591">
        <w:rPr>
          <w:rFonts w:ascii="Univers" w:hAnsi="Univers" w:cs="Arial"/>
        </w:rPr>
        <w:t>-P</w:t>
      </w:r>
      <w:r w:rsidR="00645566">
        <w:rPr>
          <w:rFonts w:ascii="Univers" w:hAnsi="Univers" w:cs="Arial"/>
        </w:rPr>
        <w:t xml:space="preserve">ortfolio hinaus auch Features wie Kundenkonto, aktuelle Angebote oder auch Merklisten. </w:t>
      </w:r>
    </w:p>
    <w:p w:rsidR="000B4F13" w:rsidRDefault="000B4F13" w:rsidP="003E09B8">
      <w:pPr>
        <w:widowControl w:val="0"/>
        <w:adjustRightInd w:val="0"/>
        <w:spacing w:before="60" w:line="360" w:lineRule="atLeast"/>
        <w:ind w:left="992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Der aktuelle Sport-Tec-Katalog 2019/20 steht im Web als</w:t>
      </w:r>
      <w:r w:rsidRPr="009C1164">
        <w:rPr>
          <w:rFonts w:ascii="Univers" w:hAnsi="Univers" w:cs="Arial"/>
        </w:rPr>
        <w:t xml:space="preserve"> </w:t>
      </w:r>
      <w:hyperlink r:id="rId7" w:history="1">
        <w:r w:rsidRPr="000B4F13">
          <w:rPr>
            <w:rStyle w:val="Hyperlink"/>
            <w:rFonts w:ascii="Univers" w:hAnsi="Univers" w:cs="Arial"/>
          </w:rPr>
          <w:t>blätterbare Onlineversion</w:t>
        </w:r>
      </w:hyperlink>
      <w:r w:rsidRPr="009C1164">
        <w:rPr>
          <w:rFonts w:ascii="Univers" w:hAnsi="Univers" w:cs="Arial"/>
        </w:rPr>
        <w:t xml:space="preserve"> </w:t>
      </w:r>
      <w:r>
        <w:rPr>
          <w:rFonts w:ascii="Univers" w:hAnsi="Univers" w:cs="Arial"/>
        </w:rPr>
        <w:t>zur Verfügung,</w:t>
      </w:r>
      <w:r w:rsidRPr="009C1164">
        <w:rPr>
          <w:rFonts w:ascii="Univers" w:hAnsi="Univers" w:cs="Arial"/>
        </w:rPr>
        <w:t xml:space="preserve"> mit direktem Zugriff auf den</w:t>
      </w:r>
      <w:r>
        <w:rPr>
          <w:rFonts w:ascii="Univers" w:hAnsi="Univers" w:cs="Arial"/>
        </w:rPr>
        <w:t xml:space="preserve"> </w:t>
      </w:r>
      <w:hyperlink r:id="rId8" w:history="1">
        <w:r w:rsidRPr="000B4F13">
          <w:rPr>
            <w:rStyle w:val="Hyperlink"/>
            <w:rFonts w:ascii="Univers" w:hAnsi="Univers" w:cs="Arial"/>
          </w:rPr>
          <w:t>Sport-Tec-Onlineshop</w:t>
        </w:r>
      </w:hyperlink>
      <w:r w:rsidRPr="009C1164">
        <w:rPr>
          <w:rFonts w:ascii="Univers" w:hAnsi="Univers" w:cs="Arial"/>
        </w:rPr>
        <w:t>.</w:t>
      </w:r>
      <w:r>
        <w:rPr>
          <w:rFonts w:ascii="Univers" w:hAnsi="Univers" w:cs="Arial"/>
        </w:rPr>
        <w:t xml:space="preserve"> Zusätzlich gibt es eine </w:t>
      </w:r>
      <w:hyperlink r:id="rId9" w:history="1">
        <w:r w:rsidRPr="000B4F13">
          <w:rPr>
            <w:rStyle w:val="Hyperlink"/>
            <w:rFonts w:ascii="Univers" w:hAnsi="Univers" w:cs="Arial"/>
          </w:rPr>
          <w:t>PDF-Version zum Herunterladen</w:t>
        </w:r>
      </w:hyperlink>
      <w:r>
        <w:rPr>
          <w:rFonts w:ascii="Univers" w:hAnsi="Univers" w:cs="Arial"/>
        </w:rPr>
        <w:t xml:space="preserve">. </w:t>
      </w:r>
      <w:r w:rsidR="00FD0591">
        <w:rPr>
          <w:rFonts w:ascii="Univers" w:hAnsi="Univers" w:cs="Arial"/>
        </w:rPr>
        <w:t xml:space="preserve">Informationen zur Sport-Tec-App gibt es </w:t>
      </w:r>
      <w:hyperlink r:id="rId10" w:history="1">
        <w:r w:rsidR="00FD0591" w:rsidRPr="00FD0591">
          <w:rPr>
            <w:rStyle w:val="Hyperlink"/>
            <w:rFonts w:ascii="Univers" w:hAnsi="Univers" w:cs="Arial"/>
          </w:rPr>
          <w:t>hier</w:t>
        </w:r>
      </w:hyperlink>
      <w:r w:rsidR="00FD0591">
        <w:rPr>
          <w:rFonts w:ascii="Univers" w:hAnsi="Univers" w:cs="Arial"/>
        </w:rPr>
        <w:t>.</w:t>
      </w:r>
      <w:r>
        <w:rPr>
          <w:rFonts w:ascii="Univers" w:hAnsi="Univers" w:cs="Arial"/>
        </w:rPr>
        <w:t xml:space="preserve"> Interessenten können außerdem eine </w:t>
      </w:r>
      <w:hyperlink r:id="rId11" w:history="1">
        <w:r w:rsidRPr="000B4F13">
          <w:rPr>
            <w:rStyle w:val="Hyperlink"/>
            <w:rFonts w:ascii="Univers" w:hAnsi="Univers" w:cs="Arial"/>
          </w:rPr>
          <w:t>kostenlose Printausgabe</w:t>
        </w:r>
      </w:hyperlink>
      <w:r>
        <w:rPr>
          <w:rFonts w:ascii="Univers" w:hAnsi="Univers" w:cs="Arial"/>
        </w:rPr>
        <w:t xml:space="preserve"> anfordern</w:t>
      </w:r>
      <w:r w:rsidRPr="00D700DF">
        <w:rPr>
          <w:rFonts w:ascii="Univers" w:hAnsi="Univers" w:cs="Arial"/>
        </w:rPr>
        <w:t>.</w:t>
      </w:r>
    </w:p>
    <w:p w:rsidR="000B4F13" w:rsidRDefault="000B4F13" w:rsidP="00464808">
      <w:pPr>
        <w:widowControl w:val="0"/>
        <w:adjustRightInd w:val="0"/>
        <w:spacing w:line="360" w:lineRule="atLeast"/>
        <w:ind w:left="993" w:right="851" w:firstLine="567"/>
        <w:jc w:val="both"/>
        <w:rPr>
          <w:rFonts w:ascii="Univers" w:hAnsi="Univers" w:cs="Arial"/>
        </w:rPr>
      </w:pPr>
    </w:p>
    <w:p w:rsidR="00B918E2" w:rsidRDefault="00B92E41" w:rsidP="00464808">
      <w:pPr>
        <w:widowControl w:val="0"/>
        <w:adjustRightInd w:val="0"/>
        <w:spacing w:line="360" w:lineRule="atLeast"/>
        <w:ind w:left="993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 xml:space="preserve">Durch </w:t>
      </w:r>
      <w:r w:rsidR="000B4F13">
        <w:rPr>
          <w:rFonts w:ascii="Univers" w:hAnsi="Univers" w:cs="Arial"/>
        </w:rPr>
        <w:t xml:space="preserve">einen erneuten Ausbau der logistischen Kapazitäten </w:t>
      </w:r>
      <w:r>
        <w:rPr>
          <w:rFonts w:ascii="Univers" w:hAnsi="Univers" w:cs="Arial"/>
        </w:rPr>
        <w:t xml:space="preserve">profitieren Kunden von Sport-Tec bei </w:t>
      </w:r>
      <w:r w:rsidR="00645566">
        <w:rPr>
          <w:rFonts w:ascii="Univers" w:hAnsi="Univers" w:cs="Arial"/>
        </w:rPr>
        <w:t xml:space="preserve">Bestellungen jetzt </w:t>
      </w:r>
      <w:r>
        <w:rPr>
          <w:rFonts w:ascii="Univers" w:hAnsi="Univers" w:cs="Arial"/>
        </w:rPr>
        <w:t>von noch schnelleren Lieferungen der gewünschten Waren. Dazu gehören beispiels</w:t>
      </w:r>
      <w:r w:rsidR="007904E9">
        <w:rPr>
          <w:rFonts w:ascii="Univers" w:hAnsi="Univers" w:cs="Arial"/>
        </w:rPr>
        <w:softHyphen/>
      </w:r>
      <w:r>
        <w:rPr>
          <w:rFonts w:ascii="Univers" w:hAnsi="Univers" w:cs="Arial"/>
        </w:rPr>
        <w:t xml:space="preserve">weise die qualitativ hochwertigen Produkte von </w:t>
      </w:r>
      <w:proofErr w:type="spellStart"/>
      <w:r>
        <w:rPr>
          <w:rFonts w:ascii="Univers" w:hAnsi="Univers" w:cs="Arial"/>
        </w:rPr>
        <w:t>Lojer</w:t>
      </w:r>
      <w:proofErr w:type="spellEnd"/>
      <w:r>
        <w:rPr>
          <w:rFonts w:ascii="Univers" w:hAnsi="Univers" w:cs="Arial"/>
        </w:rPr>
        <w:t>, darunter insbesondere die Manual-T</w:t>
      </w:r>
      <w:r w:rsidRPr="00CD550B">
        <w:rPr>
          <w:rFonts w:ascii="Univers" w:hAnsi="Univers" w:cs="Arial"/>
        </w:rPr>
        <w:t>herapieliege</w:t>
      </w:r>
      <w:r>
        <w:rPr>
          <w:rFonts w:ascii="Univers" w:hAnsi="Univers" w:cs="Arial"/>
        </w:rPr>
        <w:t xml:space="preserve"> </w:t>
      </w:r>
      <w:proofErr w:type="spellStart"/>
      <w:r w:rsidRPr="00DB20AE">
        <w:rPr>
          <w:rFonts w:ascii="Univers" w:hAnsi="Univers" w:cs="Arial"/>
        </w:rPr>
        <w:t>Manuthera</w:t>
      </w:r>
      <w:proofErr w:type="spellEnd"/>
      <w:r w:rsidRPr="00DB20AE">
        <w:rPr>
          <w:rFonts w:ascii="Univers" w:hAnsi="Univers" w:cs="Arial"/>
          <w:b/>
        </w:rPr>
        <w:t>©</w:t>
      </w:r>
      <w:r>
        <w:rPr>
          <w:rFonts w:ascii="Univers" w:hAnsi="Univers" w:cs="Arial"/>
        </w:rPr>
        <w:t xml:space="preserve">, die </w:t>
      </w:r>
      <w:proofErr w:type="spellStart"/>
      <w:r>
        <w:rPr>
          <w:rFonts w:ascii="Univers" w:hAnsi="Univers" w:cs="Arial"/>
        </w:rPr>
        <w:t>Capre</w:t>
      </w:r>
      <w:proofErr w:type="spellEnd"/>
      <w:r>
        <w:rPr>
          <w:rFonts w:ascii="Univers" w:hAnsi="Univers" w:cs="Arial"/>
        </w:rPr>
        <w:t xml:space="preserve">-Serie sowie therapeutische Seilzüge. </w:t>
      </w:r>
      <w:r w:rsidR="000B4F13">
        <w:rPr>
          <w:rFonts w:ascii="Univers" w:hAnsi="Univers" w:cs="Arial"/>
        </w:rPr>
        <w:t xml:space="preserve">Für den </w:t>
      </w:r>
      <w:r>
        <w:rPr>
          <w:rFonts w:ascii="Univers" w:hAnsi="Univers" w:cs="Arial"/>
        </w:rPr>
        <w:t>finnischen Anbieter von Physio</w:t>
      </w:r>
      <w:r w:rsidR="00B629F4">
        <w:rPr>
          <w:rFonts w:ascii="Univers" w:hAnsi="Univers" w:cs="Arial"/>
        </w:rPr>
        <w:softHyphen/>
      </w:r>
      <w:r>
        <w:rPr>
          <w:rFonts w:ascii="Univers" w:hAnsi="Univers" w:cs="Arial"/>
        </w:rPr>
        <w:t xml:space="preserve">therapie-Equipment </w:t>
      </w:r>
      <w:r w:rsidR="000B4F13">
        <w:rPr>
          <w:rFonts w:ascii="Univers" w:hAnsi="Univers" w:cs="Arial"/>
        </w:rPr>
        <w:t>verantwortet</w:t>
      </w:r>
      <w:r>
        <w:rPr>
          <w:rFonts w:ascii="Univers" w:hAnsi="Univers" w:cs="Arial"/>
        </w:rPr>
        <w:t xml:space="preserve"> Sport-Tec </w:t>
      </w:r>
      <w:r w:rsidR="000B4F13">
        <w:rPr>
          <w:rFonts w:ascii="Univers" w:hAnsi="Univers" w:cs="Arial"/>
        </w:rPr>
        <w:t xml:space="preserve">seit </w:t>
      </w:r>
      <w:r>
        <w:rPr>
          <w:rFonts w:ascii="Univers" w:hAnsi="Univers" w:cs="Arial"/>
        </w:rPr>
        <w:t>Oktober 2018</w:t>
      </w:r>
      <w:r w:rsidR="000B4F13">
        <w:rPr>
          <w:rFonts w:ascii="Univers" w:hAnsi="Univers" w:cs="Arial"/>
        </w:rPr>
        <w:t xml:space="preserve"> den Exklusiv-Vertrieb in Deutschland.</w:t>
      </w:r>
    </w:p>
    <w:p w:rsidR="0029742B" w:rsidRDefault="00F16AB4" w:rsidP="00464808">
      <w:pPr>
        <w:widowControl w:val="0"/>
        <w:adjustRightInd w:val="0"/>
        <w:spacing w:beforeLines="36" w:before="86" w:line="360" w:lineRule="atLeast"/>
        <w:ind w:left="993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lastRenderedPageBreak/>
        <w:t>„</w:t>
      </w:r>
      <w:r w:rsidR="00AE2A83">
        <w:rPr>
          <w:rFonts w:ascii="Univers" w:hAnsi="Univers" w:cs="Arial"/>
        </w:rPr>
        <w:t>I</w:t>
      </w:r>
      <w:r w:rsidR="000B4F13">
        <w:rPr>
          <w:rFonts w:ascii="Univers" w:hAnsi="Univers" w:cs="Arial"/>
        </w:rPr>
        <w:t xml:space="preserve">n unserem neuen Katalog </w:t>
      </w:r>
      <w:r w:rsidR="004B2943">
        <w:rPr>
          <w:rFonts w:ascii="Univers" w:hAnsi="Univers" w:cs="Arial"/>
        </w:rPr>
        <w:t xml:space="preserve">2019/20 </w:t>
      </w:r>
      <w:r w:rsidR="00AE2A83">
        <w:rPr>
          <w:rFonts w:ascii="Univers" w:hAnsi="Univers" w:cs="Arial"/>
        </w:rPr>
        <w:t xml:space="preserve">können </w:t>
      </w:r>
      <w:r w:rsidR="000B4F13">
        <w:rPr>
          <w:rFonts w:ascii="Univers" w:hAnsi="Univers" w:cs="Arial"/>
        </w:rPr>
        <w:t xml:space="preserve">unsere Kunden </w:t>
      </w:r>
      <w:r w:rsidR="004B2943">
        <w:rPr>
          <w:rFonts w:ascii="Univers" w:hAnsi="Univers" w:cs="Arial"/>
        </w:rPr>
        <w:t xml:space="preserve">aus den verschiedenen Bereichen des Physio- und Fitnesssektors </w:t>
      </w:r>
      <w:r w:rsidR="00AE2A83">
        <w:rPr>
          <w:rFonts w:ascii="Univers" w:hAnsi="Univers" w:cs="Arial"/>
        </w:rPr>
        <w:t xml:space="preserve">erneut </w:t>
      </w:r>
      <w:r w:rsidR="000B4F13">
        <w:rPr>
          <w:rFonts w:ascii="Univers" w:hAnsi="Univers" w:cs="Arial"/>
        </w:rPr>
        <w:t xml:space="preserve">eine </w:t>
      </w:r>
      <w:r w:rsidR="004B2943">
        <w:rPr>
          <w:rFonts w:ascii="Univers" w:hAnsi="Univers" w:cs="Arial"/>
        </w:rPr>
        <w:t>große</w:t>
      </w:r>
      <w:r w:rsidR="000B4F13">
        <w:rPr>
          <w:rFonts w:ascii="Univers" w:hAnsi="Univers" w:cs="Arial"/>
        </w:rPr>
        <w:t xml:space="preserve"> Vielfalt an bewährten Produkten und interessanten Neuheiten</w:t>
      </w:r>
      <w:r w:rsidR="00AE2A83">
        <w:rPr>
          <w:rFonts w:ascii="Univers" w:hAnsi="Univers" w:cs="Arial"/>
        </w:rPr>
        <w:t xml:space="preserve"> erwarten – und dies wie gewohnt in übersichtlicher Struktur und mit allen Informationen. Auch wenn der Printkatalog </w:t>
      </w:r>
      <w:r w:rsidR="004B2943">
        <w:rPr>
          <w:rFonts w:ascii="Univers" w:hAnsi="Univers" w:cs="Arial"/>
        </w:rPr>
        <w:t>nach wie vor gerne genutzt wird, sind die Webvarianten ein mindestens ebenso wichtiger Faktor für den komfortablen Zugang zu unserem breitgefächerten Portfolio, die neue Sport-Tec-App bietet sogar noch weitere attraktive Möglichkeite</w:t>
      </w:r>
      <w:r w:rsidR="00FD0591">
        <w:rPr>
          <w:rFonts w:ascii="Univers" w:hAnsi="Univers" w:cs="Arial"/>
        </w:rPr>
        <w:t xml:space="preserve">n und Handreichungen rund um unser Sortiment. Und nach der Bestellung sorgen wir </w:t>
      </w:r>
      <w:r w:rsidR="002618F7">
        <w:rPr>
          <w:rFonts w:ascii="Univers" w:hAnsi="Univers" w:cs="Arial"/>
        </w:rPr>
        <w:t>natürlich</w:t>
      </w:r>
      <w:r w:rsidR="00FD0591">
        <w:rPr>
          <w:rFonts w:ascii="Univers" w:hAnsi="Univers" w:cs="Arial"/>
        </w:rPr>
        <w:t xml:space="preserve"> für eine </w:t>
      </w:r>
      <w:r w:rsidR="00464808">
        <w:rPr>
          <w:rFonts w:ascii="Univers" w:hAnsi="Univers" w:cs="Arial"/>
        </w:rPr>
        <w:t>schnelle</w:t>
      </w:r>
      <w:r w:rsidR="00FD0591">
        <w:rPr>
          <w:rFonts w:ascii="Univers" w:hAnsi="Univers" w:cs="Arial"/>
        </w:rPr>
        <w:t xml:space="preserve"> Lieferung“, </w:t>
      </w:r>
      <w:r w:rsidR="004B2943">
        <w:rPr>
          <w:rFonts w:ascii="Univers" w:hAnsi="Univers" w:cs="Arial"/>
        </w:rPr>
        <w:t xml:space="preserve">erklärt </w:t>
      </w:r>
      <w:r>
        <w:rPr>
          <w:rFonts w:ascii="Univers" w:hAnsi="Univers" w:cs="Arial"/>
        </w:rPr>
        <w:t xml:space="preserve">Manfred </w:t>
      </w:r>
      <w:proofErr w:type="spellStart"/>
      <w:r>
        <w:rPr>
          <w:rFonts w:ascii="Univers" w:hAnsi="Univers" w:cs="Arial"/>
        </w:rPr>
        <w:t>Motl</w:t>
      </w:r>
      <w:proofErr w:type="spellEnd"/>
      <w:r>
        <w:rPr>
          <w:rFonts w:ascii="Univers" w:hAnsi="Univers" w:cs="Arial"/>
        </w:rPr>
        <w:t xml:space="preserve">, </w:t>
      </w:r>
      <w:r w:rsidR="002618F7">
        <w:rPr>
          <w:rFonts w:ascii="Univers" w:hAnsi="Univers" w:cs="Arial"/>
        </w:rPr>
        <w:t xml:space="preserve">Gründer und </w:t>
      </w:r>
      <w:r w:rsidR="002618F7" w:rsidRPr="00B7748B">
        <w:rPr>
          <w:rFonts w:ascii="Univers" w:hAnsi="Univers" w:cs="Arial"/>
        </w:rPr>
        <w:t>geschäftsführende</w:t>
      </w:r>
      <w:r w:rsidR="002618F7">
        <w:rPr>
          <w:rFonts w:ascii="Univers" w:hAnsi="Univers" w:cs="Arial"/>
        </w:rPr>
        <w:t>r</w:t>
      </w:r>
      <w:r w:rsidR="002618F7" w:rsidRPr="00B7748B">
        <w:rPr>
          <w:rFonts w:ascii="Univers" w:hAnsi="Univers" w:cs="Arial"/>
        </w:rPr>
        <w:t xml:space="preserve"> </w:t>
      </w:r>
      <w:r w:rsidR="002618F7">
        <w:rPr>
          <w:rFonts w:ascii="Univers" w:hAnsi="Univers" w:cs="Arial"/>
        </w:rPr>
        <w:t>Gesellschafter</w:t>
      </w:r>
      <w:r w:rsidR="002618F7" w:rsidRPr="00B7748B">
        <w:rPr>
          <w:rFonts w:ascii="Univers" w:hAnsi="Univers" w:cs="Arial"/>
        </w:rPr>
        <w:t xml:space="preserve"> </w:t>
      </w:r>
      <w:r w:rsidR="002618F7">
        <w:rPr>
          <w:rFonts w:ascii="Univers" w:hAnsi="Univers" w:cs="Arial"/>
        </w:rPr>
        <w:t>der Sport-Tec GmbH</w:t>
      </w:r>
      <w:r>
        <w:rPr>
          <w:rFonts w:ascii="Univers" w:hAnsi="Univers" w:cs="Arial"/>
        </w:rPr>
        <w:t xml:space="preserve">. </w:t>
      </w:r>
    </w:p>
    <w:p w:rsidR="0029742B" w:rsidRPr="0029742B" w:rsidRDefault="0029742B" w:rsidP="00464808">
      <w:pPr>
        <w:widowControl w:val="0"/>
        <w:adjustRightInd w:val="0"/>
        <w:spacing w:line="360" w:lineRule="atLeast"/>
        <w:ind w:left="993" w:right="851"/>
        <w:jc w:val="both"/>
        <w:rPr>
          <w:rFonts w:ascii="Univers" w:hAnsi="Univers" w:cs="Arial"/>
        </w:rPr>
      </w:pPr>
    </w:p>
    <w:p w:rsidR="0029742B" w:rsidRDefault="0029742B" w:rsidP="00464808">
      <w:pPr>
        <w:widowControl w:val="0"/>
        <w:adjustRightInd w:val="0"/>
        <w:spacing w:line="360" w:lineRule="atLeast"/>
        <w:ind w:left="993" w:right="851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Hintergrund: </w:t>
      </w:r>
      <w:r w:rsidR="00085E44">
        <w:rPr>
          <w:rFonts w:ascii="Univers" w:hAnsi="Univers" w:cs="Arial"/>
          <w:b/>
        </w:rPr>
        <w:t>Das passende Produkt für jeden Bedarf</w:t>
      </w:r>
    </w:p>
    <w:p w:rsidR="00085E44" w:rsidRDefault="0029742B" w:rsidP="00464808">
      <w:pPr>
        <w:widowControl w:val="0"/>
        <w:adjustRightInd w:val="0"/>
        <w:spacing w:line="360" w:lineRule="atLeast"/>
        <w:ind w:left="993" w:right="851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Im aktuellen Hauptkatalog 201</w:t>
      </w:r>
      <w:r w:rsidR="000B4F13">
        <w:rPr>
          <w:rFonts w:ascii="Univers" w:hAnsi="Univers" w:cs="Arial"/>
        </w:rPr>
        <w:t>9</w:t>
      </w:r>
      <w:r>
        <w:rPr>
          <w:rFonts w:ascii="Univers" w:hAnsi="Univers" w:cs="Arial"/>
        </w:rPr>
        <w:t>/</w:t>
      </w:r>
      <w:r w:rsidR="000B4F13">
        <w:rPr>
          <w:rFonts w:ascii="Univers" w:hAnsi="Univers" w:cs="Arial"/>
        </w:rPr>
        <w:t>20</w:t>
      </w:r>
      <w:r w:rsidR="00085E44">
        <w:rPr>
          <w:rFonts w:ascii="Univers" w:hAnsi="Univers" w:cs="Arial"/>
        </w:rPr>
        <w:t xml:space="preserve"> können die Sport-Tec-Kunden, zu denen neben P</w:t>
      </w:r>
      <w:r w:rsidR="00085E44" w:rsidRPr="00201FEC">
        <w:rPr>
          <w:rFonts w:ascii="Univers" w:hAnsi="Univers" w:cs="Arial"/>
        </w:rPr>
        <w:t>hysiother</w:t>
      </w:r>
      <w:r w:rsidR="00085E44">
        <w:rPr>
          <w:rFonts w:ascii="Univers" w:hAnsi="Univers" w:cs="Arial"/>
        </w:rPr>
        <w:t>a</w:t>
      </w:r>
      <w:r w:rsidR="00085E44" w:rsidRPr="00201FEC">
        <w:rPr>
          <w:rFonts w:ascii="Univers" w:hAnsi="Univers" w:cs="Arial"/>
        </w:rPr>
        <w:t>pie-, Ergotherapie-</w:t>
      </w:r>
      <w:r w:rsidR="00085E44">
        <w:rPr>
          <w:rFonts w:ascii="Univers" w:hAnsi="Univers" w:cs="Arial"/>
        </w:rPr>
        <w:t>, Logopädie- und Facharzt</w:t>
      </w:r>
      <w:r w:rsidR="00C1128C">
        <w:rPr>
          <w:rFonts w:ascii="Univers" w:hAnsi="Univers" w:cs="Arial"/>
        </w:rPr>
        <w:softHyphen/>
      </w:r>
      <w:r w:rsidR="00085E44">
        <w:rPr>
          <w:rFonts w:ascii="Univers" w:hAnsi="Univers" w:cs="Arial"/>
        </w:rPr>
        <w:t xml:space="preserve">praxen auch Krankenhäuser und REHA-Kliniken sowie Wiederverkäufer </w:t>
      </w:r>
      <w:r w:rsidR="00F852DE">
        <w:rPr>
          <w:rFonts w:ascii="Univers" w:hAnsi="Univers" w:cs="Arial"/>
        </w:rPr>
        <w:t xml:space="preserve">und Privatpersonen </w:t>
      </w:r>
      <w:r w:rsidR="00085E44">
        <w:rPr>
          <w:rFonts w:ascii="Univers" w:hAnsi="Univers" w:cs="Arial"/>
        </w:rPr>
        <w:t>gehören, ihre Artikel in zehn übersichtlich aufgebau</w:t>
      </w:r>
      <w:r w:rsidR="001361A4">
        <w:rPr>
          <w:rFonts w:ascii="Univers" w:hAnsi="Univers" w:cs="Arial"/>
        </w:rPr>
        <w:softHyphen/>
      </w:r>
      <w:r w:rsidR="00085E44">
        <w:rPr>
          <w:rFonts w:ascii="Univers" w:hAnsi="Univers" w:cs="Arial"/>
        </w:rPr>
        <w:t>t</w:t>
      </w:r>
      <w:r w:rsidR="00577690">
        <w:rPr>
          <w:rFonts w:ascii="Univers" w:hAnsi="Univers" w:cs="Arial"/>
        </w:rPr>
        <w:t>en Kategorien bequem auswählen. Unter Gymnastik, Fitness, Therapie</w:t>
      </w:r>
      <w:r w:rsidR="001361A4">
        <w:rPr>
          <w:rFonts w:ascii="Univers" w:hAnsi="Univers" w:cs="Arial"/>
        </w:rPr>
        <w:softHyphen/>
      </w:r>
      <w:r w:rsidR="00577690">
        <w:rPr>
          <w:rFonts w:ascii="Univers" w:hAnsi="Univers" w:cs="Arial"/>
        </w:rPr>
        <w:t xml:space="preserve">bedarf, Therapieliegen, Massage und Wellness, Lehrmittel, Fitnessgeräte, Kraftsport- und MTT-Geräte, Therapiegeräte sowie Praxiseinrichtung </w:t>
      </w:r>
      <w:r w:rsidR="0029396B">
        <w:rPr>
          <w:rFonts w:ascii="Univers" w:hAnsi="Univers" w:cs="Arial"/>
        </w:rPr>
        <w:t>sind</w:t>
      </w:r>
      <w:r w:rsidR="00577690">
        <w:rPr>
          <w:rFonts w:ascii="Univers" w:hAnsi="Univers" w:cs="Arial"/>
        </w:rPr>
        <w:t xml:space="preserve"> jeweils detaillierte Beschreibunge</w:t>
      </w:r>
      <w:r w:rsidR="006A0C2C">
        <w:rPr>
          <w:rFonts w:ascii="Univers" w:hAnsi="Univers" w:cs="Arial"/>
        </w:rPr>
        <w:t>n und Preislisten zu den einzelnen Produkten zu finden. Spezielle Symbole verweisen unter anderem auf</w:t>
      </w:r>
      <w:r w:rsidR="00DC172C">
        <w:rPr>
          <w:rFonts w:ascii="Univers" w:hAnsi="Univers" w:cs="Arial"/>
        </w:rPr>
        <w:t xml:space="preserve"> Sortimentsneuheiten,</w:t>
      </w:r>
      <w:r w:rsidR="006A0C2C">
        <w:rPr>
          <w:rFonts w:ascii="Univers" w:hAnsi="Univers" w:cs="Arial"/>
        </w:rPr>
        <w:t xml:space="preserve"> Rabattierungen von Artikeln oder die Möglichkeit, sie im Online-Shop in einer 360°-Ansicht oder im Video genauer zu betrachten.</w:t>
      </w:r>
    </w:p>
    <w:p w:rsidR="002A5388" w:rsidRPr="0029742B" w:rsidRDefault="002A5388" w:rsidP="00AF7B28">
      <w:pPr>
        <w:widowControl w:val="0"/>
        <w:adjustRightInd w:val="0"/>
        <w:spacing w:line="360" w:lineRule="atLeast"/>
        <w:ind w:right="851"/>
        <w:jc w:val="both"/>
        <w:rPr>
          <w:rFonts w:ascii="Univers" w:hAnsi="Univers" w:cs="Arial"/>
        </w:rPr>
      </w:pPr>
    </w:p>
    <w:p w:rsidR="005409B3" w:rsidRDefault="00F336B6" w:rsidP="003544D1">
      <w:pPr>
        <w:autoSpaceDE/>
        <w:autoSpaceDN/>
        <w:spacing w:line="240" w:lineRule="atLeast"/>
        <w:rPr>
          <w:rFonts w:ascii="Univers" w:hAnsi="Univers" w:cs="Arial"/>
          <w:b/>
        </w:rPr>
      </w:pPr>
      <w:r>
        <w:rPr>
          <w:rFonts w:ascii="Univers" w:hAnsi="Univers" w:cs="Arial"/>
          <w:b/>
          <w:bCs/>
        </w:rPr>
        <w:t>Er</w:t>
      </w:r>
      <w:r w:rsidR="00CC4299" w:rsidRPr="00CB1A31">
        <w:rPr>
          <w:rFonts w:ascii="Univers" w:hAnsi="Univers" w:cs="Arial"/>
          <w:b/>
          <w:bCs/>
        </w:rPr>
        <w:t xml:space="preserve">gänzendes über </w:t>
      </w:r>
      <w:r w:rsidR="00CC1A41" w:rsidRPr="00CB1A31">
        <w:rPr>
          <w:rFonts w:ascii="Univers" w:hAnsi="Univers" w:cs="Arial"/>
          <w:b/>
        </w:rPr>
        <w:t>Sport-Tec</w:t>
      </w:r>
    </w:p>
    <w:p w:rsidR="00201FEC" w:rsidRPr="005409B3" w:rsidRDefault="00786780" w:rsidP="00464808">
      <w:pPr>
        <w:pStyle w:val="Fuzeile"/>
        <w:spacing w:line="240" w:lineRule="atLeast"/>
        <w:ind w:right="851"/>
        <w:jc w:val="both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sz w:val="24"/>
          <w:szCs w:val="24"/>
        </w:rPr>
        <w:t xml:space="preserve">Die </w:t>
      </w:r>
      <w:r w:rsidR="00F17CA9" w:rsidRPr="005409B3">
        <w:rPr>
          <w:rFonts w:ascii="Univers" w:hAnsi="Univers" w:cs="Arial"/>
          <w:sz w:val="24"/>
          <w:szCs w:val="24"/>
        </w:rPr>
        <w:t xml:space="preserve">Sport-Tec </w:t>
      </w:r>
      <w:r>
        <w:rPr>
          <w:rFonts w:ascii="Univers" w:hAnsi="Univers" w:cs="Arial"/>
          <w:sz w:val="24"/>
          <w:szCs w:val="24"/>
        </w:rPr>
        <w:t xml:space="preserve">GmbH </w:t>
      </w:r>
      <w:r w:rsidR="00F17CA9">
        <w:rPr>
          <w:rFonts w:ascii="Univers" w:hAnsi="Univers" w:cs="Arial"/>
          <w:sz w:val="24"/>
          <w:szCs w:val="24"/>
        </w:rPr>
        <w:t>gehört zu den</w:t>
      </w:r>
      <w:r w:rsidR="00F17CA9" w:rsidRPr="005409B3">
        <w:rPr>
          <w:rFonts w:ascii="Univers" w:hAnsi="Univers" w:cs="Arial"/>
          <w:sz w:val="24"/>
          <w:szCs w:val="24"/>
        </w:rPr>
        <w:t xml:space="preserve"> </w:t>
      </w:r>
      <w:r w:rsidR="00F17CA9" w:rsidRPr="00201FEC">
        <w:rPr>
          <w:rFonts w:ascii="Univers" w:hAnsi="Univers" w:cs="Arial"/>
          <w:sz w:val="24"/>
          <w:szCs w:val="24"/>
        </w:rPr>
        <w:t xml:space="preserve">europaweit </w:t>
      </w:r>
      <w:r w:rsidR="00F17CA9">
        <w:rPr>
          <w:rFonts w:ascii="Univers" w:hAnsi="Univers" w:cs="Arial"/>
          <w:sz w:val="24"/>
          <w:szCs w:val="24"/>
        </w:rPr>
        <w:t>führenden</w:t>
      </w:r>
      <w:r w:rsidR="00F17CA9" w:rsidRPr="00201FEC">
        <w:rPr>
          <w:rFonts w:ascii="Univers" w:hAnsi="Univers" w:cs="Arial"/>
          <w:sz w:val="24"/>
          <w:szCs w:val="24"/>
        </w:rPr>
        <w:t xml:space="preserve"> Versand</w:t>
      </w:r>
      <w:r w:rsidR="00F17CA9">
        <w:rPr>
          <w:rFonts w:ascii="Univers" w:hAnsi="Univers" w:cs="Arial"/>
          <w:sz w:val="24"/>
          <w:szCs w:val="24"/>
        </w:rPr>
        <w:t>händlern</w:t>
      </w:r>
      <w:r w:rsidR="00F17CA9" w:rsidRPr="00201FEC">
        <w:rPr>
          <w:rFonts w:ascii="Univers" w:hAnsi="Univers" w:cs="Arial"/>
          <w:sz w:val="24"/>
          <w:szCs w:val="24"/>
        </w:rPr>
        <w:t xml:space="preserve"> </w:t>
      </w:r>
      <w:r w:rsidR="00F17CA9">
        <w:rPr>
          <w:rFonts w:ascii="Univers" w:hAnsi="Univers" w:cs="Arial"/>
          <w:sz w:val="24"/>
          <w:szCs w:val="24"/>
        </w:rPr>
        <w:t>im</w:t>
      </w:r>
      <w:r w:rsidR="00F17CA9" w:rsidRPr="00201FEC">
        <w:rPr>
          <w:rFonts w:ascii="Univers" w:hAnsi="Univers" w:cs="Arial"/>
          <w:sz w:val="24"/>
          <w:szCs w:val="24"/>
        </w:rPr>
        <w:t xml:space="preserve"> Physio- und Fitnesssektor</w:t>
      </w:r>
      <w:r w:rsidR="00F17CA9">
        <w:rPr>
          <w:rFonts w:ascii="Univers" w:hAnsi="Univers" w:cs="Arial"/>
          <w:sz w:val="24"/>
          <w:szCs w:val="24"/>
        </w:rPr>
        <w:t xml:space="preserve">. Das </w:t>
      </w:r>
      <w:r w:rsidR="00F17CA9" w:rsidRPr="00201FEC">
        <w:rPr>
          <w:rFonts w:ascii="Univers" w:hAnsi="Univers" w:cs="Arial"/>
          <w:sz w:val="24"/>
          <w:szCs w:val="24"/>
        </w:rPr>
        <w:t>1995 gegründet</w:t>
      </w:r>
      <w:r w:rsidR="00F17CA9"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="00F17CA9" w:rsidRPr="005409B3">
        <w:rPr>
          <w:rFonts w:ascii="Univers" w:hAnsi="Univers" w:cs="Arial"/>
          <w:sz w:val="24"/>
          <w:szCs w:val="24"/>
        </w:rPr>
        <w:t xml:space="preserve"> Pirmasens</w:t>
      </w:r>
      <w:r w:rsidR="00F17CA9">
        <w:rPr>
          <w:rFonts w:ascii="Univers" w:hAnsi="Univers" w:cs="Arial"/>
          <w:sz w:val="24"/>
          <w:szCs w:val="24"/>
        </w:rPr>
        <w:t xml:space="preserve"> </w:t>
      </w:r>
      <w:r w:rsidR="00957797" w:rsidRPr="00DB0389">
        <w:rPr>
          <w:rFonts w:ascii="Univers" w:hAnsi="Univers" w:cs="Arial"/>
          <w:sz w:val="24"/>
          <w:szCs w:val="24"/>
        </w:rPr>
        <w:t>5</w:t>
      </w:r>
      <w:r w:rsidR="00F17CA9" w:rsidRPr="00DB0389">
        <w:rPr>
          <w:rFonts w:ascii="Univers" w:hAnsi="Univers" w:cs="Arial"/>
          <w:sz w:val="24"/>
          <w:szCs w:val="24"/>
        </w:rPr>
        <w:t>0</w:t>
      </w:r>
      <w:r w:rsidR="00F17CA9">
        <w:rPr>
          <w:rFonts w:ascii="Univers" w:hAnsi="Univers" w:cs="Arial"/>
          <w:sz w:val="24"/>
          <w:szCs w:val="24"/>
        </w:rPr>
        <w:t xml:space="preserve"> </w:t>
      </w:r>
      <w:r w:rsidR="00F17CA9" w:rsidRPr="00201FEC">
        <w:rPr>
          <w:rFonts w:ascii="Univers" w:hAnsi="Univers" w:cs="Arial"/>
          <w:sz w:val="24"/>
          <w:szCs w:val="24"/>
        </w:rPr>
        <w:t>Mitarbeiter</w:t>
      </w:r>
      <w:r w:rsidR="00F17CA9">
        <w:rPr>
          <w:rFonts w:ascii="Univers" w:hAnsi="Univers" w:cs="Arial"/>
          <w:sz w:val="24"/>
          <w:szCs w:val="24"/>
        </w:rPr>
        <w:t xml:space="preserve">. Das </w:t>
      </w:r>
      <w:r w:rsidR="00F17CA9" w:rsidRPr="00201FEC">
        <w:rPr>
          <w:rFonts w:ascii="Univers" w:hAnsi="Univers" w:cs="Arial"/>
          <w:sz w:val="24"/>
          <w:szCs w:val="24"/>
        </w:rPr>
        <w:t>Artikel</w:t>
      </w:r>
      <w:r w:rsidR="00F17CA9">
        <w:rPr>
          <w:rFonts w:ascii="Univers" w:hAnsi="Univers" w:cs="Arial"/>
          <w:sz w:val="24"/>
          <w:szCs w:val="24"/>
        </w:rPr>
        <w:softHyphen/>
      </w:r>
      <w:r w:rsidR="00F17CA9" w:rsidRPr="00201FEC">
        <w:rPr>
          <w:rFonts w:ascii="Univers" w:hAnsi="Univers" w:cs="Arial"/>
          <w:sz w:val="24"/>
          <w:szCs w:val="24"/>
        </w:rPr>
        <w:t xml:space="preserve">sortiment </w:t>
      </w:r>
      <w:r w:rsidR="00F17CA9">
        <w:rPr>
          <w:rFonts w:ascii="Univers" w:hAnsi="Univers" w:cs="Arial"/>
          <w:sz w:val="24"/>
          <w:szCs w:val="24"/>
        </w:rPr>
        <w:t xml:space="preserve">richtet sich sowohl an </w:t>
      </w:r>
      <w:r w:rsidR="00F17CA9" w:rsidRPr="00201FEC">
        <w:rPr>
          <w:rFonts w:ascii="Univers" w:hAnsi="Univers" w:cs="Arial"/>
          <w:sz w:val="24"/>
          <w:szCs w:val="24"/>
        </w:rPr>
        <w:t>Physiother</w:t>
      </w:r>
      <w:r w:rsidR="00F17CA9">
        <w:rPr>
          <w:rFonts w:ascii="Univers" w:hAnsi="Univers" w:cs="Arial"/>
          <w:sz w:val="24"/>
          <w:szCs w:val="24"/>
        </w:rPr>
        <w:t>a</w:t>
      </w:r>
      <w:r w:rsidR="00F17CA9" w:rsidRPr="00201FEC">
        <w:rPr>
          <w:rFonts w:ascii="Univers" w:hAnsi="Univers" w:cs="Arial"/>
          <w:sz w:val="24"/>
          <w:szCs w:val="24"/>
        </w:rPr>
        <w:t>pie-, Ergotherapie-</w:t>
      </w:r>
      <w:r w:rsidR="00F17CA9"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="00F17CA9" w:rsidRPr="005409B3">
        <w:rPr>
          <w:rFonts w:ascii="Univers" w:hAnsi="Univers" w:cs="Arial"/>
          <w:sz w:val="24"/>
          <w:szCs w:val="24"/>
        </w:rPr>
        <w:t xml:space="preserve">Sport-Tec </w:t>
      </w:r>
      <w:r w:rsidR="00F17CA9"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="00F17CA9" w:rsidRPr="005409B3">
        <w:rPr>
          <w:rFonts w:ascii="Univers" w:hAnsi="Univers" w:cs="Arial"/>
          <w:sz w:val="24"/>
          <w:szCs w:val="24"/>
        </w:rPr>
        <w:t xml:space="preserve"> </w:t>
      </w:r>
      <w:r w:rsidR="00F17CA9">
        <w:rPr>
          <w:rFonts w:ascii="Univers" w:hAnsi="Univers" w:cs="Arial"/>
          <w:sz w:val="24"/>
          <w:szCs w:val="24"/>
        </w:rPr>
        <w:t xml:space="preserve">sowie </w:t>
      </w:r>
      <w:r w:rsidR="00F17CA9"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 w:rsidR="00F17CA9">
        <w:rPr>
          <w:rFonts w:ascii="Univers" w:hAnsi="Univers" w:cs="Arial"/>
          <w:sz w:val="24"/>
          <w:szCs w:val="24"/>
        </w:rPr>
        <w:t>im</w:t>
      </w:r>
      <w:r w:rsidR="00F17CA9" w:rsidRPr="00201FEC">
        <w:rPr>
          <w:rFonts w:ascii="Univers" w:hAnsi="Univers" w:cs="Arial"/>
          <w:sz w:val="24"/>
          <w:szCs w:val="24"/>
        </w:rPr>
        <w:t xml:space="preserve"> Heimbereich.</w:t>
      </w:r>
      <w:r w:rsidR="00F17CA9"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="00F17CA9" w:rsidRPr="00201FEC">
        <w:rPr>
          <w:rFonts w:ascii="Univers" w:hAnsi="Univers" w:cs="Arial"/>
          <w:sz w:val="24"/>
          <w:szCs w:val="24"/>
        </w:rPr>
        <w:t xml:space="preserve"> </w:t>
      </w:r>
      <w:r w:rsidR="00B717ED">
        <w:rPr>
          <w:rFonts w:ascii="Univers" w:hAnsi="Univers" w:cs="Arial"/>
          <w:sz w:val="24"/>
          <w:szCs w:val="24"/>
        </w:rPr>
        <w:t>376</w:t>
      </w:r>
      <w:r w:rsidR="00F17CA9" w:rsidRPr="00201FEC">
        <w:rPr>
          <w:rFonts w:ascii="Univers" w:hAnsi="Univers" w:cs="Arial"/>
          <w:sz w:val="24"/>
          <w:szCs w:val="24"/>
        </w:rPr>
        <w:t xml:space="preserve"> Seiten starken Katalog</w:t>
      </w:r>
      <w:r w:rsidR="00957797">
        <w:rPr>
          <w:rFonts w:ascii="Univers" w:hAnsi="Univers" w:cs="Arial"/>
          <w:sz w:val="24"/>
          <w:szCs w:val="24"/>
        </w:rPr>
        <w:t>, die App</w:t>
      </w:r>
      <w:r w:rsidR="00F17CA9">
        <w:rPr>
          <w:rFonts w:ascii="Univers" w:hAnsi="Univers" w:cs="Arial"/>
          <w:sz w:val="24"/>
          <w:szCs w:val="24"/>
        </w:rPr>
        <w:t xml:space="preserve"> oder über den Online-Shop</w:t>
      </w:r>
      <w:r w:rsidR="00F17CA9" w:rsidRPr="005409B3">
        <w:rPr>
          <w:rFonts w:ascii="Univers" w:hAnsi="Univers" w:cs="Arial"/>
          <w:sz w:val="24"/>
          <w:szCs w:val="24"/>
        </w:rPr>
        <w:t xml:space="preserve"> unter </w:t>
      </w:r>
      <w:hyperlink r:id="rId12" w:history="1">
        <w:r w:rsidR="00F17CA9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 w:rsidR="00F17CA9">
        <w:rPr>
          <w:rFonts w:ascii="Univers" w:hAnsi="Univers" w:cs="Arial"/>
          <w:sz w:val="24"/>
          <w:szCs w:val="24"/>
        </w:rPr>
        <w:t>. Rund 80 Prozent der über 1</w:t>
      </w:r>
      <w:r w:rsidR="00FD297B">
        <w:rPr>
          <w:rFonts w:ascii="Univers" w:hAnsi="Univers" w:cs="Arial"/>
          <w:sz w:val="24"/>
          <w:szCs w:val="24"/>
        </w:rPr>
        <w:t>0</w:t>
      </w:r>
      <w:r w:rsidR="00F17CA9" w:rsidRPr="00201FEC">
        <w:rPr>
          <w:rFonts w:ascii="Univers" w:hAnsi="Univers" w:cs="Arial"/>
          <w:sz w:val="24"/>
          <w:szCs w:val="24"/>
        </w:rPr>
        <w:t>.000 unterschiedliche</w:t>
      </w:r>
      <w:r w:rsidR="00F17CA9">
        <w:rPr>
          <w:rFonts w:ascii="Univers" w:hAnsi="Univers" w:cs="Arial"/>
          <w:sz w:val="24"/>
          <w:szCs w:val="24"/>
        </w:rPr>
        <w:t>n</w:t>
      </w:r>
      <w:r w:rsidR="00F17CA9" w:rsidRPr="00201FEC">
        <w:rPr>
          <w:rFonts w:ascii="Univers" w:hAnsi="Univers" w:cs="Arial"/>
          <w:sz w:val="24"/>
          <w:szCs w:val="24"/>
        </w:rPr>
        <w:t xml:space="preserve"> Produkte</w:t>
      </w:r>
      <w:r w:rsidR="00F17CA9">
        <w:rPr>
          <w:rFonts w:ascii="Univers" w:hAnsi="Univers" w:cs="Arial"/>
          <w:sz w:val="24"/>
          <w:szCs w:val="24"/>
        </w:rPr>
        <w:t xml:space="preserve"> werden im </w:t>
      </w:r>
      <w:r w:rsidR="00F17CA9" w:rsidRPr="00201FEC">
        <w:rPr>
          <w:rFonts w:ascii="Univers" w:hAnsi="Univers" w:cs="Arial"/>
          <w:sz w:val="24"/>
          <w:szCs w:val="24"/>
        </w:rPr>
        <w:t>moderne</w:t>
      </w:r>
      <w:r w:rsidR="00F17CA9">
        <w:rPr>
          <w:rFonts w:ascii="Univers" w:hAnsi="Univers" w:cs="Arial"/>
          <w:sz w:val="24"/>
          <w:szCs w:val="24"/>
        </w:rPr>
        <w:t>n,</w:t>
      </w:r>
      <w:r w:rsidR="00F17CA9" w:rsidRPr="00201FEC">
        <w:rPr>
          <w:rFonts w:ascii="Univers" w:hAnsi="Univers" w:cs="Arial"/>
          <w:sz w:val="24"/>
          <w:szCs w:val="24"/>
        </w:rPr>
        <w:t xml:space="preserve"> </w:t>
      </w:r>
      <w:r w:rsidR="00F17CA9">
        <w:rPr>
          <w:rFonts w:ascii="Univers" w:hAnsi="Univers" w:cs="Arial"/>
          <w:sz w:val="24"/>
          <w:szCs w:val="24"/>
        </w:rPr>
        <w:t>6.000</w:t>
      </w:r>
      <w:r w:rsidR="00F17CA9" w:rsidRPr="00201FEC">
        <w:rPr>
          <w:rFonts w:ascii="Univers" w:hAnsi="Univers" w:cs="Arial"/>
          <w:sz w:val="24"/>
          <w:szCs w:val="24"/>
        </w:rPr>
        <w:t xml:space="preserve"> m² </w:t>
      </w:r>
      <w:r w:rsidR="00F17CA9">
        <w:rPr>
          <w:rFonts w:ascii="Univers" w:hAnsi="Univers" w:cs="Arial"/>
          <w:sz w:val="24"/>
          <w:szCs w:val="24"/>
        </w:rPr>
        <w:t xml:space="preserve">großen </w:t>
      </w:r>
      <w:r w:rsidR="00F17CA9" w:rsidRPr="00201FEC">
        <w:rPr>
          <w:rFonts w:ascii="Univers" w:hAnsi="Univers" w:cs="Arial"/>
          <w:sz w:val="24"/>
          <w:szCs w:val="24"/>
        </w:rPr>
        <w:t>Hochregallager</w:t>
      </w:r>
      <w:r w:rsidR="00F17CA9" w:rsidRPr="00DF48DF">
        <w:rPr>
          <w:rFonts w:ascii="Univers" w:hAnsi="Univers" w:cs="Arial"/>
          <w:sz w:val="24"/>
          <w:szCs w:val="24"/>
        </w:rPr>
        <w:t xml:space="preserve"> </w:t>
      </w:r>
      <w:r w:rsidR="00F17CA9" w:rsidRPr="00201FEC">
        <w:rPr>
          <w:rFonts w:ascii="Univers" w:hAnsi="Univers" w:cs="Arial"/>
          <w:sz w:val="24"/>
          <w:szCs w:val="24"/>
        </w:rPr>
        <w:t>in Pirmasens</w:t>
      </w:r>
      <w:r w:rsidR="00F17CA9">
        <w:rPr>
          <w:rFonts w:ascii="Univers" w:hAnsi="Univers" w:cs="Arial"/>
          <w:sz w:val="24"/>
          <w:szCs w:val="24"/>
        </w:rPr>
        <w:t xml:space="preserve"> durchgehend vorgehalten. </w:t>
      </w:r>
      <w:r w:rsidR="00F17CA9"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3" w:history="1">
        <w:r w:rsidR="00F17CA9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 w:rsidR="00F17CA9">
        <w:rPr>
          <w:rFonts w:ascii="Univers" w:hAnsi="Univers" w:cs="Arial"/>
          <w:sz w:val="24"/>
          <w:szCs w:val="24"/>
        </w:rPr>
        <w:t xml:space="preserve"> </w:t>
      </w:r>
      <w:r w:rsidR="00F17CA9" w:rsidRPr="005409B3">
        <w:rPr>
          <w:rFonts w:ascii="Univers" w:hAnsi="Univers" w:cs="Arial"/>
          <w:sz w:val="24"/>
          <w:szCs w:val="24"/>
        </w:rPr>
        <w:t>abrufbar.</w:t>
      </w:r>
      <w:r w:rsidR="00464808">
        <w:rPr>
          <w:rFonts w:ascii="Univers" w:hAnsi="Univers" w:cs="Arial"/>
          <w:sz w:val="24"/>
          <w:szCs w:val="24"/>
        </w:rPr>
        <w:t xml:space="preserve">                                            </w:t>
      </w:r>
      <w:r w:rsidR="002A5388">
        <w:rPr>
          <w:rFonts w:ascii="Univers" w:hAnsi="Univers" w:cs="Arial"/>
          <w:b/>
          <w:bCs/>
          <w:sz w:val="16"/>
          <w:szCs w:val="16"/>
        </w:rPr>
        <w:t>201</w:t>
      </w:r>
      <w:r w:rsidR="00957797">
        <w:rPr>
          <w:rFonts w:ascii="Univers" w:hAnsi="Univers" w:cs="Arial"/>
          <w:b/>
          <w:bCs/>
          <w:sz w:val="16"/>
          <w:szCs w:val="16"/>
        </w:rPr>
        <w:t>9</w:t>
      </w:r>
      <w:r w:rsidR="00E81D04">
        <w:rPr>
          <w:rFonts w:ascii="Univers" w:hAnsi="Univers" w:cs="Arial"/>
          <w:b/>
          <w:bCs/>
          <w:sz w:val="16"/>
          <w:szCs w:val="16"/>
        </w:rPr>
        <w:t>0509</w:t>
      </w:r>
      <w:r w:rsidR="0029396B">
        <w:rPr>
          <w:rFonts w:ascii="Univers" w:hAnsi="Univers" w:cs="Arial"/>
          <w:b/>
          <w:bCs/>
          <w:sz w:val="16"/>
          <w:szCs w:val="16"/>
        </w:rPr>
        <w:t>_</w:t>
      </w:r>
      <w:r w:rsidR="00201FEC">
        <w:rPr>
          <w:rFonts w:ascii="Univers" w:hAnsi="Univers" w:cs="Arial"/>
          <w:b/>
          <w:bCs/>
          <w:sz w:val="16"/>
          <w:szCs w:val="16"/>
        </w:rPr>
        <w:t>spt</w:t>
      </w:r>
    </w:p>
    <w:p w:rsidR="00E22D1D" w:rsidRPr="0033776E" w:rsidRDefault="00E22D1D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F90C64" w:rsidRDefault="00FA1D15" w:rsidP="005409B3">
      <w:pPr>
        <w:spacing w:before="200"/>
        <w:rPr>
          <w:sz w:val="22"/>
          <w:szCs w:val="22"/>
          <w:lang w:eastAsia="ar-SA"/>
        </w:rPr>
      </w:pPr>
      <w:r>
        <w:rPr>
          <w:noProof/>
          <w:sz w:val="22"/>
          <w:szCs w:val="22"/>
          <w:lang w:eastAsia="ar-SA"/>
        </w:rPr>
        <w:drawing>
          <wp:inline distT="0" distB="0" distL="0" distR="0">
            <wp:extent cx="903046" cy="1295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" cy="13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6B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 w:rsidR="00F17CA9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A4294D">
        <w:rPr>
          <w:noProof/>
          <w:sz w:val="22"/>
          <w:szCs w:val="22"/>
        </w:rPr>
        <w:drawing>
          <wp:inline distT="0" distB="0" distL="0" distR="0">
            <wp:extent cx="1587052" cy="512618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t www_farbi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18" cy="5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4D" w:rsidRDefault="00A4294D" w:rsidP="0029396B">
      <w:pPr>
        <w:rPr>
          <w:rFonts w:ascii="Univers" w:hAnsi="Univers" w:cs="Arial"/>
          <w:sz w:val="18"/>
          <w:szCs w:val="18"/>
        </w:rPr>
      </w:pPr>
    </w:p>
    <w:p w:rsidR="00F90C64" w:rsidRPr="00393CF4" w:rsidRDefault="0029396B" w:rsidP="0029396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sz w:val="18"/>
          <w:szCs w:val="18"/>
        </w:rPr>
        <w:t>Sport-Tec</w:t>
      </w:r>
      <w:r w:rsidR="00F17CA9">
        <w:rPr>
          <w:rFonts w:ascii="Univers" w:hAnsi="Univers" w:cs="Arial"/>
          <w:sz w:val="18"/>
          <w:szCs w:val="18"/>
        </w:rPr>
        <w:t xml:space="preserve"> </w:t>
      </w:r>
      <w:r w:rsidR="002C40DB">
        <w:rPr>
          <w:rFonts w:ascii="Univers" w:hAnsi="Univers" w:cs="Arial"/>
          <w:sz w:val="18"/>
          <w:szCs w:val="18"/>
        </w:rPr>
        <w:t xml:space="preserve">/ </w:t>
      </w:r>
      <w:r w:rsidR="00FA1D15">
        <w:rPr>
          <w:rFonts w:ascii="Univers" w:hAnsi="Univers" w:cs="Arial"/>
          <w:sz w:val="18"/>
          <w:szCs w:val="18"/>
        </w:rPr>
        <w:t xml:space="preserve">Cover des </w:t>
      </w:r>
      <w:r w:rsidR="00F17CA9">
        <w:rPr>
          <w:rFonts w:ascii="Univers" w:hAnsi="Univers" w:cs="Arial"/>
          <w:sz w:val="18"/>
          <w:szCs w:val="18"/>
        </w:rPr>
        <w:t>Hauptkatalog</w:t>
      </w:r>
      <w:r w:rsidR="00FA1D15">
        <w:rPr>
          <w:rFonts w:ascii="Univers" w:hAnsi="Univers" w:cs="Arial"/>
          <w:sz w:val="18"/>
          <w:szCs w:val="18"/>
        </w:rPr>
        <w:t>s</w:t>
      </w:r>
      <w:r w:rsidR="00F17CA9">
        <w:rPr>
          <w:rFonts w:ascii="Univers" w:hAnsi="Univers" w:cs="Arial"/>
          <w:sz w:val="18"/>
          <w:szCs w:val="18"/>
        </w:rPr>
        <w:t xml:space="preserve"> 201</w:t>
      </w:r>
      <w:r w:rsidR="00F82013">
        <w:rPr>
          <w:rFonts w:ascii="Univers" w:hAnsi="Univers" w:cs="Arial"/>
          <w:sz w:val="18"/>
          <w:szCs w:val="18"/>
        </w:rPr>
        <w:t>9</w:t>
      </w:r>
      <w:r w:rsidR="00F17CA9">
        <w:rPr>
          <w:rFonts w:ascii="Univers" w:hAnsi="Univers" w:cs="Arial"/>
          <w:sz w:val="18"/>
          <w:szCs w:val="18"/>
        </w:rPr>
        <w:t>/</w:t>
      </w:r>
      <w:r w:rsidR="00F82013">
        <w:rPr>
          <w:rFonts w:ascii="Univers" w:hAnsi="Univers" w:cs="Arial"/>
          <w:sz w:val="18"/>
          <w:szCs w:val="18"/>
        </w:rPr>
        <w:t>20</w:t>
      </w:r>
      <w:r w:rsidR="002C40DB">
        <w:rPr>
          <w:rFonts w:ascii="Univers" w:hAnsi="Univers" w:cs="Arial"/>
          <w:sz w:val="18"/>
          <w:szCs w:val="18"/>
        </w:rPr>
        <w:tab/>
      </w:r>
      <w:r w:rsidR="002C40DB">
        <w:rPr>
          <w:rFonts w:ascii="Univers" w:hAnsi="Univers" w:cs="Arial"/>
          <w:sz w:val="18"/>
          <w:szCs w:val="18"/>
        </w:rPr>
        <w:tab/>
      </w:r>
      <w:r w:rsidR="00A4294D">
        <w:rPr>
          <w:rFonts w:ascii="Univers" w:hAnsi="Univers" w:cs="Arial"/>
          <w:sz w:val="18"/>
          <w:szCs w:val="18"/>
        </w:rPr>
        <w:t>Sport-Tec</w:t>
      </w:r>
      <w:r w:rsidR="00FA1D15">
        <w:rPr>
          <w:rFonts w:ascii="Univers" w:hAnsi="Univers" w:cs="Arial"/>
          <w:sz w:val="18"/>
          <w:szCs w:val="18"/>
        </w:rPr>
        <w:t xml:space="preserve"> / Logo</w:t>
      </w:r>
    </w:p>
    <w:p w:rsidR="005409B3" w:rsidRDefault="005409B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  <w:r w:rsidRPr="00393CF4">
        <w:rPr>
          <w:rFonts w:ascii="Univers" w:hAnsi="Univers"/>
          <w:sz w:val="22"/>
          <w:szCs w:val="22"/>
          <w:lang w:eastAsia="ar-SA"/>
        </w:rPr>
        <w:t xml:space="preserve">[ Download </w:t>
      </w:r>
      <w:r w:rsidRPr="00927CF3">
        <w:rPr>
          <w:rFonts w:ascii="Univers" w:hAnsi="Univers"/>
          <w:sz w:val="22"/>
          <w:szCs w:val="22"/>
          <w:lang w:eastAsia="ar-SA"/>
        </w:rPr>
        <w:t xml:space="preserve">unter </w:t>
      </w:r>
      <w:hyperlink r:id="rId16" w:history="1">
        <w:r w:rsidR="003F14AF" w:rsidRPr="004E2F17">
          <w:rPr>
            <w:rStyle w:val="Hyperlink"/>
            <w:rFonts w:ascii="Univers" w:hAnsi="Univers" w:cs="Arial"/>
            <w:sz w:val="22"/>
            <w:szCs w:val="22"/>
          </w:rPr>
          <w:t>https://ars-pr.de/presse/20190509_spt</w:t>
        </w:r>
      </w:hyperlink>
      <w:r w:rsidR="003F14AF">
        <w:rPr>
          <w:rFonts w:ascii="Univers" w:hAnsi="Univers" w:cs="Arial"/>
          <w:sz w:val="22"/>
          <w:szCs w:val="22"/>
        </w:rPr>
        <w:t xml:space="preserve"> </w:t>
      </w:r>
      <w:r w:rsidRPr="00393CF4">
        <w:rPr>
          <w:rFonts w:ascii="Univers" w:hAnsi="Univers"/>
          <w:sz w:val="22"/>
          <w:szCs w:val="22"/>
          <w:lang w:eastAsia="ar-SA"/>
        </w:rPr>
        <w:t>]</w:t>
      </w:r>
    </w:p>
    <w:p w:rsidR="00927CF3" w:rsidRPr="00393CF4" w:rsidRDefault="00927CF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393CF4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393CF4">
        <w:rPr>
          <w:rFonts w:ascii="Univers" w:hAnsi="Univers" w:cs="Arial"/>
          <w:sz w:val="22"/>
          <w:szCs w:val="22"/>
          <w:lang w:val="en-US"/>
        </w:rPr>
        <w:t>Sport-Tec</w:t>
      </w:r>
      <w:r w:rsidR="00BB10B3">
        <w:rPr>
          <w:rFonts w:ascii="Univers" w:hAnsi="Univers" w:cs="Arial"/>
          <w:sz w:val="22"/>
          <w:szCs w:val="22"/>
          <w:lang w:val="en-US"/>
        </w:rPr>
        <w:t xml:space="preserve"> GmbH</w:t>
      </w:r>
      <w:bookmarkEnd w:id="1"/>
      <w:bookmarkEnd w:id="2"/>
      <w:r w:rsidRPr="00393CF4">
        <w:rPr>
          <w:rFonts w:ascii="Univers" w:hAnsi="Univers" w:cs="Arial"/>
          <w:sz w:val="22"/>
          <w:szCs w:val="22"/>
          <w:lang w:val="en-US"/>
        </w:rPr>
        <w:tab/>
      </w:r>
      <w:r w:rsidRPr="00393CF4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6331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6331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63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31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6331</w:t>
      </w:r>
      <w:r w:rsidR="00AB4469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7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222792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8" w:history="1">
        <w:r w:rsidR="00E81D04" w:rsidRPr="004E2F17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19" w:history="1">
        <w:r w:rsidR="003F14AF" w:rsidRPr="004E2F17">
          <w:rPr>
            <w:rStyle w:val="Hyperlink"/>
            <w:rFonts w:ascii="Univers" w:hAnsi="Univers" w:cs="Arial"/>
            <w:sz w:val="22"/>
            <w:szCs w:val="22"/>
          </w:rPr>
          <w:t>https://ars-pr.de</w:t>
        </w:r>
      </w:hyperlink>
    </w:p>
    <w:sectPr w:rsidR="005409B3" w:rsidRPr="00D10789" w:rsidSect="000F585F">
      <w:headerReference w:type="default" r:id="rId20"/>
      <w:footerReference w:type="default" r:id="rId21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18" w:rsidRPr="00927CF3" w:rsidRDefault="00352218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:rsidR="00352218" w:rsidRPr="005409B3" w:rsidRDefault="00927CF3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>Text-</w:t>
    </w:r>
    <w:r w:rsidR="00DB0389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und Bild-Download unter </w:t>
    </w:r>
    <w:hyperlink r:id="rId1" w:history="1">
      <w:r w:rsidR="00E81D04" w:rsidRPr="004E2F17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https://ars-pr.de/presse/20190509_spt</w:t>
      </w:r>
    </w:hyperlink>
    <w:r w:rsidR="00E81D04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392F8B">
      <w:rPr>
        <w:rFonts w:ascii="Univers" w:hAnsi="Univers" w:cs="Arial"/>
        <w:b/>
        <w:bCs/>
        <w:sz w:val="21"/>
        <w:szCs w:val="21"/>
        <w:lang w:val="de-CH"/>
      </w:rPr>
      <w:t xml:space="preserve">    </w:t>
    </w:r>
    <w:r w:rsidR="00997E35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DD2B77">
      <w:rPr>
        <w:rFonts w:ascii="Univers" w:hAnsi="Univers" w:cs="Arial"/>
        <w:b/>
        <w:bCs/>
        <w:sz w:val="21"/>
        <w:szCs w:val="21"/>
        <w:lang w:val="de-CH"/>
      </w:rPr>
      <w:t xml:space="preserve">                    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="00CC4299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392F8B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18" w:rsidRPr="00E83B86" w:rsidRDefault="00462145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27885" cy="721360"/>
              <wp:effectExtent l="0" t="0" r="57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55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FwggIAAA0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S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T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Pr="00E83B86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393CF4" w:rsidRPr="00E83B86" w:rsidRDefault="00393CF4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E900E2D"/>
    <w:multiLevelType w:val="hybridMultilevel"/>
    <w:tmpl w:val="038434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9"/>
    <w:rsid w:val="00005724"/>
    <w:rsid w:val="00017C8B"/>
    <w:rsid w:val="00033BAE"/>
    <w:rsid w:val="00034634"/>
    <w:rsid w:val="000407B2"/>
    <w:rsid w:val="00044797"/>
    <w:rsid w:val="00046982"/>
    <w:rsid w:val="00052964"/>
    <w:rsid w:val="00070692"/>
    <w:rsid w:val="00085E44"/>
    <w:rsid w:val="000879DD"/>
    <w:rsid w:val="000A0354"/>
    <w:rsid w:val="000A18A2"/>
    <w:rsid w:val="000A46C0"/>
    <w:rsid w:val="000B032F"/>
    <w:rsid w:val="000B4F13"/>
    <w:rsid w:val="000C0FB2"/>
    <w:rsid w:val="000E0BB8"/>
    <w:rsid w:val="000F585F"/>
    <w:rsid w:val="00104299"/>
    <w:rsid w:val="0011021B"/>
    <w:rsid w:val="00110FA7"/>
    <w:rsid w:val="001361A4"/>
    <w:rsid w:val="00142289"/>
    <w:rsid w:val="00177464"/>
    <w:rsid w:val="00182C98"/>
    <w:rsid w:val="001B4340"/>
    <w:rsid w:val="001D2D24"/>
    <w:rsid w:val="001E6213"/>
    <w:rsid w:val="001E74D0"/>
    <w:rsid w:val="001E74F8"/>
    <w:rsid w:val="001F59BC"/>
    <w:rsid w:val="001F60F4"/>
    <w:rsid w:val="00201FEC"/>
    <w:rsid w:val="00214754"/>
    <w:rsid w:val="00221E18"/>
    <w:rsid w:val="00222792"/>
    <w:rsid w:val="00224EDD"/>
    <w:rsid w:val="002274D5"/>
    <w:rsid w:val="00230C3B"/>
    <w:rsid w:val="00241785"/>
    <w:rsid w:val="00253243"/>
    <w:rsid w:val="0025348A"/>
    <w:rsid w:val="00260557"/>
    <w:rsid w:val="002618F7"/>
    <w:rsid w:val="00263C59"/>
    <w:rsid w:val="0027705E"/>
    <w:rsid w:val="002816A3"/>
    <w:rsid w:val="002845F5"/>
    <w:rsid w:val="00292BEE"/>
    <w:rsid w:val="0029396B"/>
    <w:rsid w:val="0029742B"/>
    <w:rsid w:val="002A5388"/>
    <w:rsid w:val="002C03F1"/>
    <w:rsid w:val="002C40DB"/>
    <w:rsid w:val="002D288A"/>
    <w:rsid w:val="002D62F4"/>
    <w:rsid w:val="002E0BE7"/>
    <w:rsid w:val="003061DE"/>
    <w:rsid w:val="00307E1A"/>
    <w:rsid w:val="003207B9"/>
    <w:rsid w:val="00325EF0"/>
    <w:rsid w:val="00331B6D"/>
    <w:rsid w:val="0033776E"/>
    <w:rsid w:val="00352218"/>
    <w:rsid w:val="0035347D"/>
    <w:rsid w:val="003544D1"/>
    <w:rsid w:val="0037279D"/>
    <w:rsid w:val="0037651D"/>
    <w:rsid w:val="00377C01"/>
    <w:rsid w:val="00381751"/>
    <w:rsid w:val="00392F8B"/>
    <w:rsid w:val="00393CF4"/>
    <w:rsid w:val="003B0147"/>
    <w:rsid w:val="003B30CD"/>
    <w:rsid w:val="003B3EE4"/>
    <w:rsid w:val="003B4EC2"/>
    <w:rsid w:val="003C082F"/>
    <w:rsid w:val="003C4794"/>
    <w:rsid w:val="003C6978"/>
    <w:rsid w:val="003C6E67"/>
    <w:rsid w:val="003E09B8"/>
    <w:rsid w:val="003F14AF"/>
    <w:rsid w:val="00400C23"/>
    <w:rsid w:val="0040291E"/>
    <w:rsid w:val="004152E8"/>
    <w:rsid w:val="00415E39"/>
    <w:rsid w:val="004315D4"/>
    <w:rsid w:val="00462145"/>
    <w:rsid w:val="00464808"/>
    <w:rsid w:val="00464E8F"/>
    <w:rsid w:val="00471267"/>
    <w:rsid w:val="00473DEF"/>
    <w:rsid w:val="00491862"/>
    <w:rsid w:val="004A21B5"/>
    <w:rsid w:val="004A427B"/>
    <w:rsid w:val="004A66D6"/>
    <w:rsid w:val="004B1ABB"/>
    <w:rsid w:val="004B27A6"/>
    <w:rsid w:val="004B2943"/>
    <w:rsid w:val="004C09C3"/>
    <w:rsid w:val="004F0FFC"/>
    <w:rsid w:val="005029F6"/>
    <w:rsid w:val="00505097"/>
    <w:rsid w:val="005209DD"/>
    <w:rsid w:val="00520CF1"/>
    <w:rsid w:val="00530235"/>
    <w:rsid w:val="005319B8"/>
    <w:rsid w:val="005409B3"/>
    <w:rsid w:val="00547BC8"/>
    <w:rsid w:val="00567081"/>
    <w:rsid w:val="005720EA"/>
    <w:rsid w:val="00577690"/>
    <w:rsid w:val="005861A4"/>
    <w:rsid w:val="005961E5"/>
    <w:rsid w:val="005A389F"/>
    <w:rsid w:val="005C0661"/>
    <w:rsid w:val="005C67F0"/>
    <w:rsid w:val="005D23EE"/>
    <w:rsid w:val="005D4857"/>
    <w:rsid w:val="005E68BF"/>
    <w:rsid w:val="005F3BFB"/>
    <w:rsid w:val="005F4194"/>
    <w:rsid w:val="005F69D1"/>
    <w:rsid w:val="00612C13"/>
    <w:rsid w:val="0061507D"/>
    <w:rsid w:val="00626494"/>
    <w:rsid w:val="00634BA7"/>
    <w:rsid w:val="006366F0"/>
    <w:rsid w:val="00645566"/>
    <w:rsid w:val="006562B6"/>
    <w:rsid w:val="00661397"/>
    <w:rsid w:val="006668F9"/>
    <w:rsid w:val="00670E7B"/>
    <w:rsid w:val="006A0C2C"/>
    <w:rsid w:val="006B4DE1"/>
    <w:rsid w:val="006C4D33"/>
    <w:rsid w:val="006C4FC9"/>
    <w:rsid w:val="00707F68"/>
    <w:rsid w:val="00742F1D"/>
    <w:rsid w:val="007557AE"/>
    <w:rsid w:val="00755CB1"/>
    <w:rsid w:val="00765E11"/>
    <w:rsid w:val="00786780"/>
    <w:rsid w:val="007904E9"/>
    <w:rsid w:val="00793DAE"/>
    <w:rsid w:val="00793FF6"/>
    <w:rsid w:val="00797BC3"/>
    <w:rsid w:val="007C01B3"/>
    <w:rsid w:val="007C2F50"/>
    <w:rsid w:val="007D303D"/>
    <w:rsid w:val="007D50A4"/>
    <w:rsid w:val="007D67C3"/>
    <w:rsid w:val="007F018E"/>
    <w:rsid w:val="007F523D"/>
    <w:rsid w:val="007F6FE4"/>
    <w:rsid w:val="00805284"/>
    <w:rsid w:val="00814883"/>
    <w:rsid w:val="0083102A"/>
    <w:rsid w:val="00883F32"/>
    <w:rsid w:val="008851A1"/>
    <w:rsid w:val="0088610C"/>
    <w:rsid w:val="0089065B"/>
    <w:rsid w:val="008A04CF"/>
    <w:rsid w:val="008A6121"/>
    <w:rsid w:val="008A68D8"/>
    <w:rsid w:val="008B1B38"/>
    <w:rsid w:val="008C5421"/>
    <w:rsid w:val="008D26A7"/>
    <w:rsid w:val="008D3AD9"/>
    <w:rsid w:val="008D7DB5"/>
    <w:rsid w:val="008E410E"/>
    <w:rsid w:val="008E59A7"/>
    <w:rsid w:val="00905697"/>
    <w:rsid w:val="00927CF3"/>
    <w:rsid w:val="00957797"/>
    <w:rsid w:val="00962645"/>
    <w:rsid w:val="00964216"/>
    <w:rsid w:val="009669DC"/>
    <w:rsid w:val="009677CB"/>
    <w:rsid w:val="00980A8C"/>
    <w:rsid w:val="00980D0D"/>
    <w:rsid w:val="00983797"/>
    <w:rsid w:val="00991A0A"/>
    <w:rsid w:val="00995373"/>
    <w:rsid w:val="00997E35"/>
    <w:rsid w:val="009B38AC"/>
    <w:rsid w:val="009C1164"/>
    <w:rsid w:val="009D3174"/>
    <w:rsid w:val="009E4654"/>
    <w:rsid w:val="009F207D"/>
    <w:rsid w:val="00A03D71"/>
    <w:rsid w:val="00A176FC"/>
    <w:rsid w:val="00A30C73"/>
    <w:rsid w:val="00A4294D"/>
    <w:rsid w:val="00A56629"/>
    <w:rsid w:val="00A6692C"/>
    <w:rsid w:val="00A76151"/>
    <w:rsid w:val="00AA2D02"/>
    <w:rsid w:val="00AA370E"/>
    <w:rsid w:val="00AB4469"/>
    <w:rsid w:val="00AB7687"/>
    <w:rsid w:val="00AD3016"/>
    <w:rsid w:val="00AE2402"/>
    <w:rsid w:val="00AE2A83"/>
    <w:rsid w:val="00AE53A6"/>
    <w:rsid w:val="00AF6706"/>
    <w:rsid w:val="00AF7B28"/>
    <w:rsid w:val="00B1324B"/>
    <w:rsid w:val="00B15CC4"/>
    <w:rsid w:val="00B30087"/>
    <w:rsid w:val="00B3429A"/>
    <w:rsid w:val="00B358B4"/>
    <w:rsid w:val="00B4552D"/>
    <w:rsid w:val="00B46B1F"/>
    <w:rsid w:val="00B5412F"/>
    <w:rsid w:val="00B629F4"/>
    <w:rsid w:val="00B717ED"/>
    <w:rsid w:val="00B767FC"/>
    <w:rsid w:val="00B7748B"/>
    <w:rsid w:val="00B918E2"/>
    <w:rsid w:val="00B92E41"/>
    <w:rsid w:val="00B95EEE"/>
    <w:rsid w:val="00BA58AC"/>
    <w:rsid w:val="00BB10B3"/>
    <w:rsid w:val="00BC135F"/>
    <w:rsid w:val="00BE2D28"/>
    <w:rsid w:val="00BE3E51"/>
    <w:rsid w:val="00BF3510"/>
    <w:rsid w:val="00C1128C"/>
    <w:rsid w:val="00C213AB"/>
    <w:rsid w:val="00C248B0"/>
    <w:rsid w:val="00C33F59"/>
    <w:rsid w:val="00C34D3B"/>
    <w:rsid w:val="00C465B8"/>
    <w:rsid w:val="00C47696"/>
    <w:rsid w:val="00C5053C"/>
    <w:rsid w:val="00C5499E"/>
    <w:rsid w:val="00C56069"/>
    <w:rsid w:val="00C722F3"/>
    <w:rsid w:val="00C77610"/>
    <w:rsid w:val="00C879F4"/>
    <w:rsid w:val="00C91ABE"/>
    <w:rsid w:val="00CA0F1C"/>
    <w:rsid w:val="00CB1A31"/>
    <w:rsid w:val="00CB5254"/>
    <w:rsid w:val="00CC1A41"/>
    <w:rsid w:val="00CC3EEB"/>
    <w:rsid w:val="00CC4299"/>
    <w:rsid w:val="00CC5AA4"/>
    <w:rsid w:val="00CC7E5D"/>
    <w:rsid w:val="00CD2F30"/>
    <w:rsid w:val="00CE2AB1"/>
    <w:rsid w:val="00CE4396"/>
    <w:rsid w:val="00CE5D82"/>
    <w:rsid w:val="00D10789"/>
    <w:rsid w:val="00D11675"/>
    <w:rsid w:val="00D3137F"/>
    <w:rsid w:val="00D4072C"/>
    <w:rsid w:val="00D519BC"/>
    <w:rsid w:val="00D700DF"/>
    <w:rsid w:val="00D74AA6"/>
    <w:rsid w:val="00D84F53"/>
    <w:rsid w:val="00D97CF4"/>
    <w:rsid w:val="00DA14E3"/>
    <w:rsid w:val="00DA4A01"/>
    <w:rsid w:val="00DB0389"/>
    <w:rsid w:val="00DB2A09"/>
    <w:rsid w:val="00DB43C5"/>
    <w:rsid w:val="00DC172C"/>
    <w:rsid w:val="00DD02D2"/>
    <w:rsid w:val="00DD05AB"/>
    <w:rsid w:val="00DD2B77"/>
    <w:rsid w:val="00DD3B92"/>
    <w:rsid w:val="00DF3D0A"/>
    <w:rsid w:val="00DF48DF"/>
    <w:rsid w:val="00E1156B"/>
    <w:rsid w:val="00E22D1D"/>
    <w:rsid w:val="00E42444"/>
    <w:rsid w:val="00E5402F"/>
    <w:rsid w:val="00E724F8"/>
    <w:rsid w:val="00E81D04"/>
    <w:rsid w:val="00E83B86"/>
    <w:rsid w:val="00EC2034"/>
    <w:rsid w:val="00ED1544"/>
    <w:rsid w:val="00ED28E1"/>
    <w:rsid w:val="00EF10C2"/>
    <w:rsid w:val="00EF7A5B"/>
    <w:rsid w:val="00F02771"/>
    <w:rsid w:val="00F113EB"/>
    <w:rsid w:val="00F13B97"/>
    <w:rsid w:val="00F1609F"/>
    <w:rsid w:val="00F16AB4"/>
    <w:rsid w:val="00F17CA9"/>
    <w:rsid w:val="00F30F80"/>
    <w:rsid w:val="00F31083"/>
    <w:rsid w:val="00F336B6"/>
    <w:rsid w:val="00F44172"/>
    <w:rsid w:val="00F52663"/>
    <w:rsid w:val="00F63208"/>
    <w:rsid w:val="00F82013"/>
    <w:rsid w:val="00F852DE"/>
    <w:rsid w:val="00F86A57"/>
    <w:rsid w:val="00F90C64"/>
    <w:rsid w:val="00FA1D15"/>
    <w:rsid w:val="00FA5085"/>
    <w:rsid w:val="00FB0070"/>
    <w:rsid w:val="00FC2B8D"/>
    <w:rsid w:val="00FC4AD8"/>
    <w:rsid w:val="00FD0591"/>
    <w:rsid w:val="00FD297B"/>
    <w:rsid w:val="00FE2184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3EDE9E6-4A68-40C0-96AF-A4C4C7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263C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B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/" TargetMode="External"/><Relationship Id="rId13" Type="http://schemas.openxmlformats.org/officeDocument/2006/relationships/hyperlink" Target="https://www.sport-tec.de" TargetMode="External"/><Relationship Id="rId18" Type="http://schemas.openxmlformats.org/officeDocument/2006/relationships/hyperlink" Target="https://www.sport-tec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magcloud.com/sporttec/katalog/index.html" TargetMode="External"/><Relationship Id="rId12" Type="http://schemas.openxmlformats.org/officeDocument/2006/relationships/hyperlink" Target="https://www.sport-tec.de" TargetMode="External"/><Relationship Id="rId17" Type="http://schemas.openxmlformats.org/officeDocument/2006/relationships/hyperlink" Target="mailto:MOvermann@ars-pr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s-pr.de/presse/20190509_sp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tec.de/katalogbestellu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sport-tec.de/app" TargetMode="External"/><Relationship Id="rId19" Type="http://schemas.openxmlformats.org/officeDocument/2006/relationships/hyperlink" Target="https://ars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/Hauptkatalog.pdf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509_s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Sport-Tec veröffentlicht Hauptkatalog 2019/20 (Sport-Tec) Pressemeldung vom 09.05.2019</vt:lpstr>
    </vt:vector>
  </TitlesOfParts>
  <Company>Hewlett-Packard Company</Company>
  <LinksUpToDate>false</LinksUpToDate>
  <CharactersWithSpaces>5649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Sport-Tec veröffentlicht Hauptkatalog 2019/20 (Sport-Tec) Pressemeldung vom 09.05.2019</dc:title>
  <dc:creator>Andreas Becker</dc:creator>
  <cp:lastModifiedBy>Sabine Sturm</cp:lastModifiedBy>
  <cp:revision>2</cp:revision>
  <cp:lastPrinted>2015-05-07T13:39:00Z</cp:lastPrinted>
  <dcterms:created xsi:type="dcterms:W3CDTF">2019-05-09T08:41:00Z</dcterms:created>
  <dcterms:modified xsi:type="dcterms:W3CDTF">2019-05-09T08:41:00Z</dcterms:modified>
</cp:coreProperties>
</file>