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7028D70" w14:textId="77777777">
        <w:tc>
          <w:tcPr>
            <w:tcW w:w="5600" w:type="dxa"/>
          </w:tcPr>
          <w:p w14:paraId="1EFBA19D" w14:textId="77777777" w:rsidR="00271989" w:rsidRDefault="00B81BC5">
            <w:pPr>
              <w:widowControl w:val="0"/>
              <w:tabs>
                <w:tab w:val="left" w:pos="3544"/>
              </w:tabs>
              <w:ind w:right="142"/>
              <w:jc w:val="right"/>
              <w:rPr>
                <w:rFonts w:ascii="Arial" w:hAnsi="Arial"/>
                <w:caps/>
                <w:position w:val="34"/>
                <w:sz w:val="28"/>
              </w:rPr>
            </w:pPr>
            <w:bookmarkStart w:id="0" w:name="_Hlk511220666"/>
            <w:bookmarkEnd w:id="0"/>
            <w:r>
              <w:rPr>
                <w:rFonts w:ascii="Arial" w:hAnsi="Arial"/>
                <w:caps/>
                <w:noProof/>
                <w:position w:val="34"/>
                <w:sz w:val="28"/>
              </w:rPr>
              <w:drawing>
                <wp:inline distT="0" distB="0" distL="0" distR="0" wp14:anchorId="2DCAC51E" wp14:editId="56F8DFC5">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24AD7A89" wp14:editId="2E4297D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3673CB98"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13564B9B"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709F346D" w14:textId="77777777" w:rsidR="00271989" w:rsidRDefault="00271989">
            <w:pPr>
              <w:pStyle w:val="berschrift2"/>
              <w:tabs>
                <w:tab w:val="clear" w:pos="3544"/>
                <w:tab w:val="left" w:pos="3756"/>
              </w:tabs>
              <w:ind w:right="142"/>
              <w:rPr>
                <w:caps w:val="0"/>
              </w:rPr>
            </w:pPr>
            <w:r>
              <w:rPr>
                <w:caps w:val="0"/>
              </w:rPr>
              <w:t>Pressemitteilung</w:t>
            </w:r>
          </w:p>
          <w:p w14:paraId="26AB1F81" w14:textId="77777777" w:rsidR="00271989" w:rsidRDefault="00271989">
            <w:pPr>
              <w:pStyle w:val="berschrift1"/>
              <w:tabs>
                <w:tab w:val="clear" w:pos="3544"/>
                <w:tab w:val="left" w:pos="3756"/>
              </w:tabs>
              <w:ind w:right="142"/>
              <w:rPr>
                <w:position w:val="34"/>
                <w:sz w:val="24"/>
              </w:rPr>
            </w:pPr>
          </w:p>
        </w:tc>
        <w:tc>
          <w:tcPr>
            <w:tcW w:w="7133" w:type="dxa"/>
          </w:tcPr>
          <w:p w14:paraId="0DE44C8B" w14:textId="77777777" w:rsidR="00271989" w:rsidRDefault="00271989">
            <w:pPr>
              <w:ind w:right="142"/>
              <w:rPr>
                <w:rFonts w:ascii="Arial" w:hAnsi="Arial"/>
              </w:rPr>
            </w:pPr>
          </w:p>
        </w:tc>
        <w:tc>
          <w:tcPr>
            <w:tcW w:w="4051" w:type="dxa"/>
          </w:tcPr>
          <w:p w14:paraId="0A591836" w14:textId="77777777" w:rsidR="00271989" w:rsidRDefault="00271989">
            <w:pPr>
              <w:ind w:right="142"/>
              <w:jc w:val="right"/>
              <w:rPr>
                <w:rFonts w:ascii="Arial" w:hAnsi="Arial"/>
              </w:rPr>
            </w:pPr>
          </w:p>
        </w:tc>
      </w:tr>
    </w:tbl>
    <w:p w14:paraId="57F8AF8B" w14:textId="1A1D9949"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8643AE">
        <w:rPr>
          <w:rFonts w:ascii="Arial" w:eastAsia="Arial" w:hAnsi="Arial" w:cs="Arial"/>
          <w:sz w:val="22"/>
          <w:szCs w:val="22"/>
        </w:rPr>
        <w:t>27</w:t>
      </w:r>
      <w:r>
        <w:rPr>
          <w:rFonts w:ascii="Arial" w:eastAsia="Arial" w:hAnsi="Arial" w:cs="Arial"/>
          <w:sz w:val="22"/>
          <w:szCs w:val="22"/>
        </w:rPr>
        <w:t xml:space="preserve">. </w:t>
      </w:r>
      <w:r w:rsidR="0074547F">
        <w:rPr>
          <w:rFonts w:ascii="Arial" w:eastAsia="Arial" w:hAnsi="Arial" w:cs="Arial"/>
          <w:sz w:val="22"/>
          <w:szCs w:val="22"/>
        </w:rPr>
        <w:t>Ju</w:t>
      </w:r>
      <w:r w:rsidR="009D5516">
        <w:rPr>
          <w:rFonts w:ascii="Arial" w:eastAsia="Arial" w:hAnsi="Arial" w:cs="Arial"/>
          <w:sz w:val="22"/>
          <w:szCs w:val="22"/>
        </w:rPr>
        <w:t>l</w:t>
      </w:r>
      <w:r w:rsidR="0074547F">
        <w:rPr>
          <w:rFonts w:ascii="Arial" w:eastAsia="Arial" w:hAnsi="Arial" w:cs="Arial"/>
          <w:sz w:val="22"/>
          <w:szCs w:val="22"/>
        </w:rPr>
        <w:t xml:space="preserve">i </w:t>
      </w:r>
      <w:r>
        <w:rPr>
          <w:rFonts w:ascii="Arial" w:eastAsia="Arial" w:hAnsi="Arial" w:cs="Arial"/>
          <w:sz w:val="22"/>
          <w:szCs w:val="22"/>
        </w:rPr>
        <w:t>2018</w:t>
      </w:r>
    </w:p>
    <w:p w14:paraId="703525B5" w14:textId="451EA224" w:rsidR="00D6658E" w:rsidRPr="00656B6E" w:rsidRDefault="00135EF3" w:rsidP="00A958A9">
      <w:pPr>
        <w:spacing w:line="480" w:lineRule="atLeast"/>
        <w:ind w:right="142"/>
        <w:jc w:val="both"/>
        <w:rPr>
          <w:rFonts w:ascii="Arial" w:eastAsia="Arial" w:hAnsi="Arial" w:cs="Arial"/>
          <w:b/>
          <w:bCs/>
          <w:sz w:val="40"/>
          <w:szCs w:val="40"/>
        </w:rPr>
      </w:pPr>
      <w:r>
        <w:rPr>
          <w:rFonts w:ascii="Arial" w:eastAsia="Arial" w:hAnsi="Arial" w:cs="Arial"/>
          <w:b/>
          <w:bCs/>
          <w:sz w:val="40"/>
          <w:szCs w:val="40"/>
        </w:rPr>
        <w:t xml:space="preserve">Neue </w:t>
      </w:r>
      <w:r w:rsidR="00790032">
        <w:rPr>
          <w:rFonts w:ascii="Arial" w:eastAsia="Arial" w:hAnsi="Arial" w:cs="Arial"/>
          <w:b/>
          <w:bCs/>
          <w:sz w:val="40"/>
          <w:szCs w:val="40"/>
        </w:rPr>
        <w:t>Koordinatorin</w:t>
      </w:r>
      <w:r>
        <w:rPr>
          <w:rFonts w:ascii="Arial" w:eastAsia="Arial" w:hAnsi="Arial" w:cs="Arial"/>
          <w:b/>
          <w:bCs/>
          <w:sz w:val="40"/>
          <w:szCs w:val="40"/>
        </w:rPr>
        <w:t xml:space="preserve"> im Forum ALTE POST</w:t>
      </w:r>
    </w:p>
    <w:p w14:paraId="2C4F511C" w14:textId="5965212C" w:rsidR="00D6658E" w:rsidRDefault="00135EF3" w:rsidP="00144F48">
      <w:pPr>
        <w:pStyle w:val="Kopfzeile"/>
        <w:tabs>
          <w:tab w:val="clear" w:pos="4536"/>
          <w:tab w:val="clear" w:pos="9072"/>
          <w:tab w:val="left" w:pos="8100"/>
        </w:tabs>
        <w:suppressAutoHyphens/>
        <w:spacing w:before="160" w:line="360" w:lineRule="atLeast"/>
        <w:jc w:val="both"/>
        <w:rPr>
          <w:rFonts w:cs="Arial"/>
          <w:b/>
          <w:bCs/>
          <w:szCs w:val="24"/>
        </w:rPr>
      </w:pPr>
      <w:r>
        <w:rPr>
          <w:rFonts w:cs="Arial"/>
          <w:b/>
          <w:bCs/>
          <w:szCs w:val="24"/>
        </w:rPr>
        <w:t xml:space="preserve">Kulturwissenschaftlerin Charlotte Veit verantwortet ab 1. August 2018 die </w:t>
      </w:r>
      <w:proofErr w:type="spellStart"/>
      <w:r>
        <w:rPr>
          <w:rFonts w:cs="Arial"/>
          <w:b/>
          <w:bCs/>
          <w:szCs w:val="24"/>
        </w:rPr>
        <w:t>Kuratierung</w:t>
      </w:r>
      <w:proofErr w:type="spellEnd"/>
      <w:r>
        <w:rPr>
          <w:rFonts w:cs="Arial"/>
          <w:b/>
          <w:bCs/>
          <w:szCs w:val="24"/>
        </w:rPr>
        <w:t xml:space="preserve"> von Sonderausstellungen </w:t>
      </w:r>
      <w:r w:rsidR="00E02CCA">
        <w:rPr>
          <w:rFonts w:cs="Arial"/>
          <w:b/>
          <w:bCs/>
          <w:szCs w:val="24"/>
        </w:rPr>
        <w:t xml:space="preserve">im Pirmasenser Kulturzentrum </w:t>
      </w:r>
      <w:r w:rsidR="006716C8">
        <w:rPr>
          <w:rFonts w:cs="Arial"/>
          <w:b/>
          <w:bCs/>
          <w:szCs w:val="24"/>
        </w:rPr>
        <w:t xml:space="preserve">sowie die Koordinierung von </w:t>
      </w:r>
      <w:r w:rsidR="003A4347">
        <w:rPr>
          <w:rFonts w:cs="Arial"/>
          <w:b/>
          <w:bCs/>
          <w:szCs w:val="24"/>
        </w:rPr>
        <w:t>Veranstaltungsp</w:t>
      </w:r>
      <w:r w:rsidR="006716C8">
        <w:rPr>
          <w:rFonts w:cs="Arial"/>
          <w:b/>
          <w:bCs/>
          <w:szCs w:val="24"/>
        </w:rPr>
        <w:t xml:space="preserve">rogramm und </w:t>
      </w:r>
      <w:r w:rsidR="00790032">
        <w:rPr>
          <w:rFonts w:cs="Arial"/>
          <w:b/>
          <w:bCs/>
          <w:szCs w:val="24"/>
        </w:rPr>
        <w:t>Museumsp</w:t>
      </w:r>
      <w:r w:rsidR="006716C8">
        <w:rPr>
          <w:rFonts w:cs="Arial"/>
          <w:b/>
          <w:bCs/>
          <w:szCs w:val="24"/>
        </w:rPr>
        <w:t>ädagogik</w:t>
      </w:r>
      <w:r w:rsidR="00790032" w:rsidRPr="00790032">
        <w:rPr>
          <w:rFonts w:cs="Arial"/>
          <w:b/>
          <w:bCs/>
          <w:szCs w:val="24"/>
        </w:rPr>
        <w:t xml:space="preserve"> </w:t>
      </w:r>
    </w:p>
    <w:p w14:paraId="37A37557" w14:textId="7E95A364" w:rsidR="003A4347" w:rsidRPr="00D749C5" w:rsidRDefault="00790032" w:rsidP="00144F48">
      <w:pPr>
        <w:spacing w:before="160" w:line="360" w:lineRule="atLeast"/>
        <w:ind w:left="1843" w:firstLine="567"/>
        <w:jc w:val="both"/>
        <w:rPr>
          <w:rFonts w:ascii="Arial" w:eastAsia="Arial" w:hAnsi="Arial" w:cs="Arial"/>
        </w:rPr>
      </w:pPr>
      <w:r>
        <w:rPr>
          <w:rFonts w:ascii="Arial" w:eastAsia="Arial" w:hAnsi="Arial" w:cs="Arial"/>
        </w:rPr>
        <w:t xml:space="preserve">Ab dem 1. August 2018 fungiert Charlotte Veit als neue Koordinatorin im Forum ALTE POST. </w:t>
      </w:r>
      <w:r w:rsidR="003A4347">
        <w:rPr>
          <w:rFonts w:ascii="Arial" w:eastAsia="Arial" w:hAnsi="Arial" w:cs="Arial"/>
        </w:rPr>
        <w:t xml:space="preserve">Das </w:t>
      </w:r>
      <w:r>
        <w:rPr>
          <w:rFonts w:ascii="Arial" w:eastAsia="Arial" w:hAnsi="Arial" w:cs="Arial"/>
        </w:rPr>
        <w:t xml:space="preserve">Aufgabengebiet der 38-jährigen diplomierten Kulturwissenschaftlerin </w:t>
      </w:r>
      <w:r w:rsidR="003A4347">
        <w:rPr>
          <w:rFonts w:ascii="Arial" w:eastAsia="Arial" w:hAnsi="Arial" w:cs="Arial"/>
        </w:rPr>
        <w:t xml:space="preserve">umfasst dabei </w:t>
      </w:r>
      <w:r w:rsidR="005D32E7">
        <w:rPr>
          <w:rFonts w:ascii="Arial" w:eastAsia="Arial" w:hAnsi="Arial" w:cs="Arial"/>
        </w:rPr>
        <w:t xml:space="preserve">insbesondere </w:t>
      </w:r>
      <w:r w:rsidR="003A4347">
        <w:rPr>
          <w:rFonts w:ascii="Arial" w:eastAsia="Arial" w:hAnsi="Arial" w:cs="Arial"/>
        </w:rPr>
        <w:t xml:space="preserve">die Koordinierung von </w:t>
      </w:r>
      <w:r w:rsidR="00A77A42">
        <w:rPr>
          <w:rFonts w:ascii="Arial" w:eastAsia="Arial" w:hAnsi="Arial" w:cs="Arial"/>
        </w:rPr>
        <w:t>Wechsela</w:t>
      </w:r>
      <w:r w:rsidR="003A4347">
        <w:rPr>
          <w:rFonts w:ascii="Arial" w:eastAsia="Arial" w:hAnsi="Arial" w:cs="Arial"/>
        </w:rPr>
        <w:t xml:space="preserve">usstellungen und Veranstaltungen im Kontext der beiden </w:t>
      </w:r>
      <w:r w:rsidR="00870D74">
        <w:rPr>
          <w:rFonts w:ascii="Arial" w:eastAsia="Arial" w:hAnsi="Arial" w:cs="Arial"/>
        </w:rPr>
        <w:t xml:space="preserve">im Pirmasenser Kulturzentrum </w:t>
      </w:r>
      <w:r w:rsidR="00870D74" w:rsidRPr="00D749C5">
        <w:rPr>
          <w:rFonts w:ascii="Arial" w:eastAsia="Arial" w:hAnsi="Arial" w:cs="Arial"/>
        </w:rPr>
        <w:t xml:space="preserve">angesiedelten Dauerausstellungen zu Heinrich Bürkel und Hugo Ball. </w:t>
      </w:r>
      <w:r w:rsidR="005D32E7" w:rsidRPr="00D749C5">
        <w:rPr>
          <w:rFonts w:ascii="Arial" w:eastAsia="Arial" w:hAnsi="Arial" w:cs="Arial"/>
        </w:rPr>
        <w:t xml:space="preserve">Dies beinhaltet auch die weitere enge Zusammenarbeit mit </w:t>
      </w:r>
      <w:r w:rsidR="00A77A42">
        <w:rPr>
          <w:rFonts w:ascii="Arial" w:eastAsia="Arial" w:hAnsi="Arial" w:cs="Arial"/>
        </w:rPr>
        <w:t xml:space="preserve">regionalen </w:t>
      </w:r>
      <w:r w:rsidR="00664491" w:rsidRPr="00D749C5">
        <w:rPr>
          <w:rFonts w:ascii="Arial" w:eastAsia="Arial" w:hAnsi="Arial" w:cs="Arial"/>
        </w:rPr>
        <w:t xml:space="preserve">kulturellen </w:t>
      </w:r>
      <w:r w:rsidR="00A77A42">
        <w:rPr>
          <w:rFonts w:ascii="Arial" w:eastAsia="Arial" w:hAnsi="Arial" w:cs="Arial"/>
        </w:rPr>
        <w:t xml:space="preserve">Institutionen </w:t>
      </w:r>
      <w:r w:rsidR="00664491" w:rsidRPr="00D749C5">
        <w:rPr>
          <w:rFonts w:ascii="Arial" w:eastAsia="Arial" w:hAnsi="Arial" w:cs="Arial"/>
        </w:rPr>
        <w:t xml:space="preserve">wie </w:t>
      </w:r>
      <w:r w:rsidR="00A77A42">
        <w:rPr>
          <w:rFonts w:ascii="Arial" w:eastAsia="Arial" w:hAnsi="Arial" w:cs="Arial"/>
        </w:rPr>
        <w:t xml:space="preserve">dem </w:t>
      </w:r>
      <w:r w:rsidR="005820B7">
        <w:rPr>
          <w:rFonts w:ascii="Arial" w:hAnsi="Arial" w:cs="Arial"/>
          <w:szCs w:val="24"/>
        </w:rPr>
        <w:t xml:space="preserve">Kunstverein </w:t>
      </w:r>
      <w:proofErr w:type="spellStart"/>
      <w:r w:rsidR="005820B7">
        <w:rPr>
          <w:rFonts w:ascii="Arial" w:hAnsi="Arial" w:cs="Arial"/>
          <w:szCs w:val="24"/>
        </w:rPr>
        <w:t>kunst</w:t>
      </w:r>
      <w:proofErr w:type="spellEnd"/>
      <w:r w:rsidR="005820B7">
        <w:rPr>
          <w:rFonts w:ascii="Arial" w:hAnsi="Arial" w:cs="Arial"/>
          <w:szCs w:val="24"/>
        </w:rPr>
        <w:t xml:space="preserve"> &amp; </w:t>
      </w:r>
      <w:proofErr w:type="spellStart"/>
      <w:r w:rsidR="005820B7">
        <w:rPr>
          <w:rFonts w:ascii="Arial" w:hAnsi="Arial" w:cs="Arial"/>
          <w:szCs w:val="24"/>
        </w:rPr>
        <w:t>kultur</w:t>
      </w:r>
      <w:proofErr w:type="spellEnd"/>
      <w:r w:rsidR="005820B7">
        <w:rPr>
          <w:rFonts w:ascii="Arial" w:hAnsi="Arial" w:cs="Arial"/>
          <w:szCs w:val="24"/>
        </w:rPr>
        <w:t xml:space="preserve"> </w:t>
      </w:r>
      <w:proofErr w:type="spellStart"/>
      <w:r w:rsidR="005820B7">
        <w:rPr>
          <w:rFonts w:ascii="Arial" w:hAnsi="Arial" w:cs="Arial"/>
          <w:szCs w:val="24"/>
        </w:rPr>
        <w:t>pirmasens</w:t>
      </w:r>
      <w:proofErr w:type="spellEnd"/>
      <w:r w:rsidR="005820B7">
        <w:rPr>
          <w:rFonts w:ascii="Arial" w:hAnsi="Arial" w:cs="Arial"/>
          <w:szCs w:val="24"/>
        </w:rPr>
        <w:t xml:space="preserve"> </w:t>
      </w:r>
      <w:proofErr w:type="spellStart"/>
      <w:r w:rsidR="005820B7">
        <w:rPr>
          <w:rFonts w:ascii="Arial" w:hAnsi="Arial" w:cs="Arial"/>
          <w:szCs w:val="24"/>
        </w:rPr>
        <w:t>e.v.</w:t>
      </w:r>
      <w:proofErr w:type="spellEnd"/>
      <w:r w:rsidR="005820B7">
        <w:rPr>
          <w:rFonts w:ascii="Arial" w:hAnsi="Arial" w:cs="Arial"/>
          <w:szCs w:val="24"/>
        </w:rPr>
        <w:t xml:space="preserve"> </w:t>
      </w:r>
      <w:r w:rsidR="00A77A42">
        <w:rPr>
          <w:rFonts w:ascii="Arial" w:eastAsia="Arial" w:hAnsi="Arial" w:cs="Arial"/>
        </w:rPr>
        <w:t xml:space="preserve">sowie anderen überregionalen Einrichtungen wie </w:t>
      </w:r>
      <w:r w:rsidR="00664491" w:rsidRPr="00D749C5">
        <w:rPr>
          <w:rFonts w:ascii="Arial" w:eastAsia="Arial" w:hAnsi="Arial" w:cs="Arial"/>
        </w:rPr>
        <w:t xml:space="preserve">beispielsweise </w:t>
      </w:r>
      <w:r w:rsidR="005D32E7" w:rsidRPr="00D749C5">
        <w:rPr>
          <w:rFonts w:ascii="Arial" w:eastAsia="Arial" w:hAnsi="Arial" w:cs="Arial"/>
        </w:rPr>
        <w:t xml:space="preserve">dem Arp Museum Bahnhof Rolandseck in Remagen. </w:t>
      </w:r>
      <w:r w:rsidR="00870D74" w:rsidRPr="00D749C5">
        <w:rPr>
          <w:rFonts w:ascii="Arial" w:eastAsia="Arial" w:hAnsi="Arial" w:cs="Arial"/>
        </w:rPr>
        <w:t xml:space="preserve">Gleichzeitig ist Charlotte Veit </w:t>
      </w:r>
      <w:r w:rsidR="00F1262B" w:rsidRPr="00D749C5">
        <w:rPr>
          <w:rFonts w:ascii="Arial" w:eastAsia="Arial" w:hAnsi="Arial" w:cs="Arial"/>
        </w:rPr>
        <w:t xml:space="preserve">im Rahmen ihrer Tätigkeit </w:t>
      </w:r>
      <w:r w:rsidR="00870D74" w:rsidRPr="00D749C5">
        <w:rPr>
          <w:rFonts w:ascii="Arial" w:eastAsia="Arial" w:hAnsi="Arial" w:cs="Arial"/>
        </w:rPr>
        <w:t>mit allen Aufgaben rund um die Bereiche Museumspädagogik und</w:t>
      </w:r>
      <w:r w:rsidR="00A3418C" w:rsidRPr="00D749C5">
        <w:rPr>
          <w:rFonts w:ascii="Arial" w:eastAsia="Arial" w:hAnsi="Arial" w:cs="Arial"/>
        </w:rPr>
        <w:t xml:space="preserve"> die </w:t>
      </w:r>
      <w:r w:rsidR="00664491" w:rsidRPr="00D749C5">
        <w:rPr>
          <w:rFonts w:ascii="Arial" w:eastAsia="Arial" w:hAnsi="Arial" w:cs="Arial"/>
        </w:rPr>
        <w:t>Koordinierung thematisch</w:t>
      </w:r>
      <w:r w:rsidR="0073729A" w:rsidRPr="00D749C5">
        <w:rPr>
          <w:rFonts w:ascii="Arial" w:eastAsia="Arial" w:hAnsi="Arial" w:cs="Arial"/>
        </w:rPr>
        <w:t>er</w:t>
      </w:r>
      <w:r w:rsidR="00664491" w:rsidRPr="00D749C5">
        <w:rPr>
          <w:rFonts w:ascii="Arial" w:eastAsia="Arial" w:hAnsi="Arial" w:cs="Arial"/>
        </w:rPr>
        <w:t xml:space="preserve"> Begleitprogramm</w:t>
      </w:r>
      <w:r w:rsidR="0073729A" w:rsidRPr="00D749C5">
        <w:rPr>
          <w:rFonts w:ascii="Arial" w:eastAsia="Arial" w:hAnsi="Arial" w:cs="Arial"/>
        </w:rPr>
        <w:t>e</w:t>
      </w:r>
      <w:r w:rsidR="00664491" w:rsidRPr="00D749C5">
        <w:rPr>
          <w:rFonts w:ascii="Arial" w:eastAsia="Arial" w:hAnsi="Arial" w:cs="Arial"/>
        </w:rPr>
        <w:t xml:space="preserve"> </w:t>
      </w:r>
      <w:r w:rsidR="00870D74" w:rsidRPr="00D749C5">
        <w:rPr>
          <w:rFonts w:ascii="Arial" w:eastAsia="Arial" w:hAnsi="Arial" w:cs="Arial"/>
        </w:rPr>
        <w:t xml:space="preserve">im Forum ALTE POST betraut. </w:t>
      </w:r>
    </w:p>
    <w:p w14:paraId="7939B751" w14:textId="12DD4663" w:rsidR="00870D74" w:rsidRDefault="00870D74" w:rsidP="00144F48">
      <w:pPr>
        <w:spacing w:before="160" w:line="360" w:lineRule="atLeast"/>
        <w:ind w:left="1843" w:firstLine="567"/>
        <w:jc w:val="both"/>
        <w:rPr>
          <w:rFonts w:ascii="Arial" w:eastAsia="Arial" w:hAnsi="Arial" w:cs="Arial"/>
        </w:rPr>
      </w:pPr>
      <w:r>
        <w:rPr>
          <w:rFonts w:ascii="Arial" w:eastAsia="Arial" w:hAnsi="Arial" w:cs="Arial"/>
        </w:rPr>
        <w:t xml:space="preserve">Der Schwerpunkt in Charlotte Veits </w:t>
      </w:r>
      <w:r w:rsidR="004A01C1">
        <w:rPr>
          <w:rFonts w:ascii="Arial" w:eastAsia="Arial" w:hAnsi="Arial" w:cs="Arial"/>
        </w:rPr>
        <w:t>Arbeit</w:t>
      </w:r>
      <w:r>
        <w:rPr>
          <w:rFonts w:ascii="Arial" w:eastAsia="Arial" w:hAnsi="Arial" w:cs="Arial"/>
        </w:rPr>
        <w:t xml:space="preserve"> liegt auf der kontinuierlichen </w:t>
      </w:r>
      <w:r w:rsidR="00F7656E">
        <w:rPr>
          <w:rFonts w:ascii="Arial" w:eastAsia="Arial" w:hAnsi="Arial" w:cs="Arial"/>
        </w:rPr>
        <w:t xml:space="preserve">weiteren </w:t>
      </w:r>
      <w:r>
        <w:rPr>
          <w:rFonts w:ascii="Arial" w:eastAsia="Arial" w:hAnsi="Arial" w:cs="Arial"/>
        </w:rPr>
        <w:t xml:space="preserve">Positionierung </w:t>
      </w:r>
      <w:proofErr w:type="gramStart"/>
      <w:r>
        <w:rPr>
          <w:rFonts w:ascii="Arial" w:eastAsia="Arial" w:hAnsi="Arial" w:cs="Arial"/>
        </w:rPr>
        <w:t>des Forum</w:t>
      </w:r>
      <w:proofErr w:type="gramEnd"/>
      <w:r>
        <w:rPr>
          <w:rFonts w:ascii="Arial" w:eastAsia="Arial" w:hAnsi="Arial" w:cs="Arial"/>
        </w:rPr>
        <w:t xml:space="preserve"> ALTE POST</w:t>
      </w:r>
      <w:r w:rsidR="00F7656E">
        <w:rPr>
          <w:rFonts w:ascii="Arial" w:eastAsia="Arial" w:hAnsi="Arial" w:cs="Arial"/>
        </w:rPr>
        <w:t xml:space="preserve"> als einem </w:t>
      </w:r>
      <w:r w:rsidR="0065616E">
        <w:rPr>
          <w:rFonts w:ascii="Arial" w:eastAsia="Arial" w:hAnsi="Arial" w:cs="Arial"/>
        </w:rPr>
        <w:t>gerne</w:t>
      </w:r>
      <w:r w:rsidR="004A01C1">
        <w:rPr>
          <w:rFonts w:ascii="Arial" w:eastAsia="Arial" w:hAnsi="Arial" w:cs="Arial"/>
        </w:rPr>
        <w:t xml:space="preserve"> genutzten </w:t>
      </w:r>
      <w:r w:rsidR="00F7656E">
        <w:rPr>
          <w:rFonts w:ascii="Arial" w:eastAsia="Arial" w:hAnsi="Arial" w:cs="Arial"/>
        </w:rPr>
        <w:t>multifunktional</w:t>
      </w:r>
      <w:r w:rsidR="000536C9">
        <w:rPr>
          <w:rFonts w:ascii="Arial" w:eastAsia="Arial" w:hAnsi="Arial" w:cs="Arial"/>
        </w:rPr>
        <w:t>en Kulturzentrum</w:t>
      </w:r>
      <w:r w:rsidR="005D32E7">
        <w:rPr>
          <w:rFonts w:ascii="Arial" w:eastAsia="Arial" w:hAnsi="Arial" w:cs="Arial"/>
        </w:rPr>
        <w:t xml:space="preserve">, zu dem es sich seit der Eröffnung im Januar 2014 über die Stadtgrenzen hinaus entwickelt hat. </w:t>
      </w:r>
      <w:r w:rsidR="004A01C1">
        <w:rPr>
          <w:rFonts w:ascii="Arial" w:eastAsia="Arial" w:hAnsi="Arial" w:cs="Arial"/>
        </w:rPr>
        <w:t>Eckpfeiler hierfür soll</w:t>
      </w:r>
      <w:r w:rsidR="00D542DA">
        <w:rPr>
          <w:rFonts w:ascii="Arial" w:eastAsia="Arial" w:hAnsi="Arial" w:cs="Arial"/>
        </w:rPr>
        <w:t>en</w:t>
      </w:r>
      <w:r w:rsidR="004A01C1">
        <w:rPr>
          <w:rFonts w:ascii="Arial" w:eastAsia="Arial" w:hAnsi="Arial" w:cs="Arial"/>
        </w:rPr>
        <w:t xml:space="preserve"> vor allem ein optimal abgestimmtes Programm zum Hugo-Ball-Kabinett und „Heinrich Bürkel – Landpartie“ sein</w:t>
      </w:r>
      <w:r w:rsidR="00D542DA">
        <w:rPr>
          <w:rFonts w:ascii="Arial" w:eastAsia="Arial" w:hAnsi="Arial" w:cs="Arial"/>
        </w:rPr>
        <w:t xml:space="preserve"> </w:t>
      </w:r>
      <w:r w:rsidR="00BB3FB8">
        <w:rPr>
          <w:rFonts w:ascii="Arial" w:eastAsia="Arial" w:hAnsi="Arial" w:cs="Arial"/>
        </w:rPr>
        <w:t>sowie</w:t>
      </w:r>
      <w:r w:rsidR="00D542DA">
        <w:rPr>
          <w:rFonts w:ascii="Arial" w:eastAsia="Arial" w:hAnsi="Arial" w:cs="Arial"/>
        </w:rPr>
        <w:t xml:space="preserve"> die Pflege der bestehenden kulturellen Netzwerke. </w:t>
      </w:r>
    </w:p>
    <w:p w14:paraId="4E0DCE6B" w14:textId="18D65E44" w:rsidR="00421819" w:rsidRDefault="00421819" w:rsidP="00144F48">
      <w:pPr>
        <w:spacing w:before="160" w:line="360" w:lineRule="atLeast"/>
        <w:ind w:left="1843" w:firstLine="567"/>
        <w:jc w:val="both"/>
        <w:rPr>
          <w:rFonts w:ascii="Arial" w:eastAsia="Arial" w:hAnsi="Arial" w:cs="Arial"/>
        </w:rPr>
      </w:pPr>
      <w:r>
        <w:rPr>
          <w:rFonts w:ascii="Arial" w:eastAsia="Arial" w:hAnsi="Arial" w:cs="Arial"/>
        </w:rPr>
        <w:t xml:space="preserve">„Ich bin sehr gespannt auf meine neue Aufgabe, bieten mir die Multifunktionalität im Forum Alte Post und die schon bestehenden Netzwerke in die hiesige Kulturszene doch viel Raum, um kreativ wirken zu können. Mein Ziel ist es dabei, die Erfahrungen aus meinen wissenschaftlichen, organisatorischen und konzeptionellen beruflichen </w:t>
      </w:r>
      <w:r>
        <w:rPr>
          <w:rFonts w:ascii="Arial" w:eastAsia="Arial" w:hAnsi="Arial" w:cs="Arial"/>
        </w:rPr>
        <w:lastRenderedPageBreak/>
        <w:t>Tätigkeiten mit einem so eindrucksvollen und spannenden Museums</w:t>
      </w:r>
      <w:r w:rsidR="00760A89">
        <w:rPr>
          <w:rFonts w:ascii="Arial" w:eastAsia="Arial" w:hAnsi="Arial" w:cs="Arial"/>
        </w:rPr>
        <w:softHyphen/>
      </w:r>
      <w:r>
        <w:rPr>
          <w:rFonts w:ascii="Arial" w:eastAsia="Arial" w:hAnsi="Arial" w:cs="Arial"/>
        </w:rPr>
        <w:t xml:space="preserve">umfeld gewinnbringend zusammenzuführen“, erklärt Charlotte Veit. </w:t>
      </w:r>
    </w:p>
    <w:p w14:paraId="69E0F0E8" w14:textId="72EB0B86" w:rsidR="0020691F" w:rsidRDefault="00E02CCA" w:rsidP="00144F48">
      <w:pPr>
        <w:spacing w:before="160" w:line="360" w:lineRule="atLeast"/>
        <w:ind w:left="1843" w:firstLine="567"/>
        <w:jc w:val="both"/>
        <w:rPr>
          <w:rFonts w:ascii="Arial" w:eastAsia="Arial" w:hAnsi="Arial" w:cs="Arial"/>
        </w:rPr>
      </w:pPr>
      <w:r>
        <w:rPr>
          <w:rFonts w:ascii="Arial" w:eastAsia="Arial" w:hAnsi="Arial" w:cs="Arial"/>
        </w:rPr>
        <w:t xml:space="preserve">„Wir freuen uns sehr, mit Charlotte Veit eine </w:t>
      </w:r>
      <w:r w:rsidR="00C2739A">
        <w:rPr>
          <w:rFonts w:ascii="Arial" w:eastAsia="Arial" w:hAnsi="Arial" w:cs="Arial"/>
        </w:rPr>
        <w:t xml:space="preserve">im Museumsumfeld </w:t>
      </w:r>
      <w:r>
        <w:rPr>
          <w:rFonts w:ascii="Arial" w:eastAsia="Arial" w:hAnsi="Arial" w:cs="Arial"/>
        </w:rPr>
        <w:t xml:space="preserve">erfahrene Mitarbeiterin </w:t>
      </w:r>
      <w:r w:rsidR="0065616E">
        <w:rPr>
          <w:rFonts w:ascii="Arial" w:eastAsia="Arial" w:hAnsi="Arial" w:cs="Arial"/>
        </w:rPr>
        <w:t>gewonnen</w:t>
      </w:r>
      <w:r>
        <w:rPr>
          <w:rFonts w:ascii="Arial" w:eastAsia="Arial" w:hAnsi="Arial" w:cs="Arial"/>
        </w:rPr>
        <w:t xml:space="preserve"> zu haben, </w:t>
      </w:r>
      <w:r w:rsidR="00BB3FB8">
        <w:rPr>
          <w:rFonts w:ascii="Arial" w:eastAsia="Arial" w:hAnsi="Arial" w:cs="Arial"/>
        </w:rPr>
        <w:t xml:space="preserve">die </w:t>
      </w:r>
      <w:r w:rsidR="00FE7D25">
        <w:rPr>
          <w:rFonts w:ascii="Arial" w:eastAsia="Arial" w:hAnsi="Arial" w:cs="Arial"/>
        </w:rPr>
        <w:t xml:space="preserve">insbesondere </w:t>
      </w:r>
      <w:r w:rsidR="00BB3FB8">
        <w:rPr>
          <w:rFonts w:ascii="Arial" w:eastAsia="Arial" w:hAnsi="Arial" w:cs="Arial"/>
        </w:rPr>
        <w:t xml:space="preserve">in organisatorischen Belangen wichtige </w:t>
      </w:r>
      <w:r w:rsidR="00FE7D25">
        <w:rPr>
          <w:rFonts w:ascii="Arial" w:eastAsia="Arial" w:hAnsi="Arial" w:cs="Arial"/>
        </w:rPr>
        <w:t xml:space="preserve">strukturelle </w:t>
      </w:r>
      <w:r w:rsidR="00BB3FB8">
        <w:rPr>
          <w:rFonts w:ascii="Arial" w:eastAsia="Arial" w:hAnsi="Arial" w:cs="Arial"/>
        </w:rPr>
        <w:t xml:space="preserve">Impulse </w:t>
      </w:r>
      <w:r w:rsidR="00FE7D25">
        <w:rPr>
          <w:rFonts w:ascii="Arial" w:eastAsia="Arial" w:hAnsi="Arial" w:cs="Arial"/>
        </w:rPr>
        <w:t>geben kann</w:t>
      </w:r>
      <w:r w:rsidR="006A2A6B">
        <w:rPr>
          <w:rFonts w:ascii="Arial" w:eastAsia="Arial" w:hAnsi="Arial" w:cs="Arial"/>
        </w:rPr>
        <w:t>. Dies war für uns gerade auch aufgrund der vielfältigen Nutzungs</w:t>
      </w:r>
      <w:r w:rsidR="00760A89">
        <w:rPr>
          <w:rFonts w:ascii="Arial" w:eastAsia="Arial" w:hAnsi="Arial" w:cs="Arial"/>
        </w:rPr>
        <w:softHyphen/>
      </w:r>
      <w:r w:rsidR="006A2A6B">
        <w:rPr>
          <w:rFonts w:ascii="Arial" w:eastAsia="Arial" w:hAnsi="Arial" w:cs="Arial"/>
        </w:rPr>
        <w:t xml:space="preserve">möglichkeiten entscheidend, die das Forum ALTE POST in und um Pirmasens sowie über die Stadtgrenzen hinaus bietet“, </w:t>
      </w:r>
      <w:r w:rsidR="00C2739A">
        <w:rPr>
          <w:rFonts w:ascii="Arial" w:eastAsia="Arial" w:hAnsi="Arial" w:cs="Arial"/>
        </w:rPr>
        <w:t>kommentiert Dr. Bernhard Matheis, Oberbürgermeister von Pirmasens</w:t>
      </w:r>
      <w:r w:rsidR="006A2A6B">
        <w:rPr>
          <w:rFonts w:ascii="Arial" w:eastAsia="Arial" w:hAnsi="Arial" w:cs="Arial"/>
        </w:rPr>
        <w:t>, die Verpflichtung von Charlotte Veit</w:t>
      </w:r>
      <w:r w:rsidR="00C2739A">
        <w:rPr>
          <w:rFonts w:ascii="Arial" w:eastAsia="Arial" w:hAnsi="Arial" w:cs="Arial"/>
        </w:rPr>
        <w:t xml:space="preserve">. </w:t>
      </w:r>
      <w:r w:rsidR="0020691F">
        <w:rPr>
          <w:rFonts w:ascii="Arial" w:eastAsia="Arial" w:hAnsi="Arial" w:cs="Arial"/>
        </w:rPr>
        <w:t xml:space="preserve">Rolf Schlicher, </w:t>
      </w:r>
      <w:r w:rsidR="0020691F" w:rsidRPr="00AC4F11">
        <w:rPr>
          <w:rFonts w:ascii="Arial" w:hAnsi="Arial" w:cs="Arial"/>
          <w:szCs w:val="24"/>
        </w:rPr>
        <w:t>Leiter Stadtmarketing Kultur/Tourismus/Sport</w:t>
      </w:r>
      <w:r w:rsidR="0020691F">
        <w:rPr>
          <w:rFonts w:ascii="Arial" w:hAnsi="Arial" w:cs="Arial"/>
          <w:szCs w:val="24"/>
        </w:rPr>
        <w:t xml:space="preserve">, ergänzt: </w:t>
      </w:r>
      <w:r w:rsidR="006A2A6B">
        <w:rPr>
          <w:rFonts w:ascii="Arial" w:eastAsia="Arial" w:hAnsi="Arial" w:cs="Arial"/>
        </w:rPr>
        <w:t>„</w:t>
      </w:r>
      <w:r w:rsidR="006F7C18">
        <w:rPr>
          <w:rFonts w:ascii="Arial" w:eastAsia="Arial" w:hAnsi="Arial" w:cs="Arial"/>
        </w:rPr>
        <w:t>Dreh- und Angelpunkt sind dabei nicht zuletzt die beiden beeindruckenden Dauerausstellungen zu Hugo Ball und Heinrich Bürkel</w:t>
      </w:r>
      <w:r w:rsidR="0020691F">
        <w:rPr>
          <w:rFonts w:ascii="Arial" w:eastAsia="Arial" w:hAnsi="Arial" w:cs="Arial"/>
        </w:rPr>
        <w:t xml:space="preserve">: </w:t>
      </w:r>
      <w:r w:rsidR="009C34F4">
        <w:rPr>
          <w:rFonts w:ascii="Arial" w:eastAsia="Arial" w:hAnsi="Arial" w:cs="Arial"/>
        </w:rPr>
        <w:t>M</w:t>
      </w:r>
      <w:r w:rsidR="0020691F">
        <w:rPr>
          <w:rFonts w:ascii="Arial" w:eastAsia="Arial" w:hAnsi="Arial" w:cs="Arial"/>
        </w:rPr>
        <w:t xml:space="preserve">it Unterstützung von Frau Veit </w:t>
      </w:r>
      <w:r w:rsidR="009C34F4">
        <w:rPr>
          <w:rFonts w:ascii="Arial" w:eastAsia="Arial" w:hAnsi="Arial" w:cs="Arial"/>
        </w:rPr>
        <w:t xml:space="preserve">soll rund um die beiden berühmten Söhne unserer Stadt </w:t>
      </w:r>
      <w:r w:rsidR="0020691F">
        <w:rPr>
          <w:rFonts w:ascii="Arial" w:eastAsia="Arial" w:hAnsi="Arial" w:cs="Arial"/>
        </w:rPr>
        <w:t xml:space="preserve">ein </w:t>
      </w:r>
      <w:r w:rsidR="009C34F4">
        <w:rPr>
          <w:rFonts w:ascii="Arial" w:eastAsia="Arial" w:hAnsi="Arial" w:cs="Arial"/>
        </w:rPr>
        <w:t xml:space="preserve">ebenso attraktives wie abwechslungsreiches </w:t>
      </w:r>
      <w:r w:rsidR="0020691F">
        <w:rPr>
          <w:rFonts w:ascii="Arial" w:eastAsia="Arial" w:hAnsi="Arial" w:cs="Arial"/>
        </w:rPr>
        <w:t xml:space="preserve">Veranstaltungsprogramm </w:t>
      </w:r>
      <w:r w:rsidR="009C34F4">
        <w:rPr>
          <w:rFonts w:ascii="Arial" w:eastAsia="Arial" w:hAnsi="Arial" w:cs="Arial"/>
        </w:rPr>
        <w:t xml:space="preserve">entstehen.“ </w:t>
      </w:r>
    </w:p>
    <w:p w14:paraId="509805EA" w14:textId="6232C6E5" w:rsidR="00C7036C" w:rsidRPr="00C7036C" w:rsidRDefault="00C7036C" w:rsidP="00144F48">
      <w:pPr>
        <w:spacing w:before="160" w:line="360" w:lineRule="atLeast"/>
        <w:ind w:left="1843"/>
        <w:jc w:val="both"/>
        <w:rPr>
          <w:rFonts w:ascii="Arial" w:eastAsia="Arial" w:hAnsi="Arial" w:cs="Arial"/>
          <w:b/>
        </w:rPr>
      </w:pPr>
      <w:r w:rsidRPr="00C7036C">
        <w:rPr>
          <w:rFonts w:ascii="Arial" w:eastAsia="Arial" w:hAnsi="Arial" w:cs="Arial"/>
          <w:b/>
        </w:rPr>
        <w:t>Zur Person</w:t>
      </w:r>
    </w:p>
    <w:p w14:paraId="3DA2AA49" w14:textId="49057FBA" w:rsidR="00C7036C" w:rsidRDefault="00C7036C" w:rsidP="00144F48">
      <w:pPr>
        <w:spacing w:after="120" w:line="360" w:lineRule="atLeast"/>
        <w:ind w:left="1843"/>
        <w:jc w:val="both"/>
        <w:rPr>
          <w:rFonts w:ascii="Arial" w:eastAsia="Arial" w:hAnsi="Arial" w:cs="Arial"/>
        </w:rPr>
      </w:pPr>
      <w:r>
        <w:rPr>
          <w:rFonts w:ascii="Arial" w:eastAsia="Arial" w:hAnsi="Arial" w:cs="Arial"/>
        </w:rPr>
        <w:t xml:space="preserve">Nach einer Ausbildung zur Verlagskauffrau hat Charlotte Veit an der Universität des Saarlandes Historisch orientierte Kulturwissenschaft studiert. Bereits während des Studiums sammelte sie als museumspädagogische Mitarbeiterin erste praktische Erfahrungen mit Ausstellungen im Historischen Museum Saar, </w:t>
      </w:r>
      <w:r w:rsidR="00005E2C">
        <w:rPr>
          <w:rFonts w:ascii="Arial" w:eastAsia="Arial" w:hAnsi="Arial" w:cs="Arial"/>
        </w:rPr>
        <w:t xml:space="preserve">im Rahmen einer Hospitanz im Deutschen Historischen Museum in Berlin sowie durch die Mitarbeit an der Konzeption einer Ausstellung im </w:t>
      </w:r>
      <w:proofErr w:type="spellStart"/>
      <w:r w:rsidR="00005E2C">
        <w:rPr>
          <w:rFonts w:ascii="Arial" w:eastAsia="Arial" w:hAnsi="Arial" w:cs="Arial"/>
        </w:rPr>
        <w:t>Merziger</w:t>
      </w:r>
      <w:proofErr w:type="spellEnd"/>
      <w:r w:rsidR="00005E2C">
        <w:rPr>
          <w:rFonts w:ascii="Arial" w:eastAsia="Arial" w:hAnsi="Arial" w:cs="Arial"/>
        </w:rPr>
        <w:t xml:space="preserve"> Museum Schloss </w:t>
      </w:r>
      <w:proofErr w:type="spellStart"/>
      <w:r w:rsidR="00005E2C">
        <w:rPr>
          <w:rFonts w:ascii="Arial" w:eastAsia="Arial" w:hAnsi="Arial" w:cs="Arial"/>
        </w:rPr>
        <w:t>Fellenberg</w:t>
      </w:r>
      <w:proofErr w:type="spellEnd"/>
      <w:r w:rsidR="00005E2C">
        <w:rPr>
          <w:rFonts w:ascii="Arial" w:eastAsia="Arial" w:hAnsi="Arial" w:cs="Arial"/>
        </w:rPr>
        <w:t>.</w:t>
      </w:r>
      <w:r w:rsidR="00026109">
        <w:rPr>
          <w:rFonts w:ascii="Arial" w:eastAsia="Arial" w:hAnsi="Arial" w:cs="Arial"/>
        </w:rPr>
        <w:t xml:space="preserve"> Darüber hinaus war Charlotte Veit als </w:t>
      </w:r>
      <w:r w:rsidRPr="00C7036C">
        <w:rPr>
          <w:rFonts w:ascii="Arial" w:eastAsia="Arial" w:hAnsi="Arial" w:cs="Arial"/>
        </w:rPr>
        <w:t xml:space="preserve">Projektkoordinatorin für die internationale Jugendbegegnungsstätte </w:t>
      </w:r>
      <w:r w:rsidR="00026109">
        <w:rPr>
          <w:rFonts w:ascii="Arial" w:eastAsia="Arial" w:hAnsi="Arial" w:cs="Arial"/>
        </w:rPr>
        <w:t>„</w:t>
      </w:r>
      <w:r w:rsidRPr="00C7036C">
        <w:rPr>
          <w:rFonts w:ascii="Arial" w:eastAsia="Arial" w:hAnsi="Arial" w:cs="Arial"/>
        </w:rPr>
        <w:t xml:space="preserve">Stiftung </w:t>
      </w:r>
      <w:proofErr w:type="spellStart"/>
      <w:r w:rsidRPr="00C7036C">
        <w:rPr>
          <w:rFonts w:ascii="Arial" w:eastAsia="Arial" w:hAnsi="Arial" w:cs="Arial"/>
        </w:rPr>
        <w:t>Kreisau</w:t>
      </w:r>
      <w:proofErr w:type="spellEnd"/>
      <w:r w:rsidRPr="00C7036C">
        <w:rPr>
          <w:rFonts w:ascii="Arial" w:eastAsia="Arial" w:hAnsi="Arial" w:cs="Arial"/>
        </w:rPr>
        <w:t xml:space="preserve"> für Europäische Verständigung</w:t>
      </w:r>
      <w:r w:rsidR="00026109">
        <w:rPr>
          <w:rFonts w:ascii="Arial" w:eastAsia="Arial" w:hAnsi="Arial" w:cs="Arial"/>
        </w:rPr>
        <w:t xml:space="preserve">“ tätig mit mehrfachen </w:t>
      </w:r>
      <w:r w:rsidRPr="00C7036C">
        <w:rPr>
          <w:rFonts w:ascii="Arial" w:eastAsia="Arial" w:hAnsi="Arial" w:cs="Arial"/>
        </w:rPr>
        <w:t xml:space="preserve">Arbeitstreffen </w:t>
      </w:r>
      <w:r w:rsidR="00026109">
        <w:rPr>
          <w:rFonts w:ascii="Arial" w:eastAsia="Arial" w:hAnsi="Arial" w:cs="Arial"/>
        </w:rPr>
        <w:t xml:space="preserve">in </w:t>
      </w:r>
      <w:r w:rsidRPr="00C7036C">
        <w:rPr>
          <w:rFonts w:ascii="Arial" w:eastAsia="Arial" w:hAnsi="Arial" w:cs="Arial"/>
        </w:rPr>
        <w:t xml:space="preserve">Polen. </w:t>
      </w:r>
      <w:r w:rsidR="00026109">
        <w:rPr>
          <w:rFonts w:ascii="Arial" w:eastAsia="Arial" w:hAnsi="Arial" w:cs="Arial"/>
        </w:rPr>
        <w:t xml:space="preserve">Zudem war sie </w:t>
      </w:r>
      <w:r w:rsidRPr="00C7036C">
        <w:rPr>
          <w:rFonts w:ascii="Arial" w:eastAsia="Arial" w:hAnsi="Arial" w:cs="Arial"/>
        </w:rPr>
        <w:t>wissenschaftliche Mitarbeit</w:t>
      </w:r>
      <w:r w:rsidR="00026109">
        <w:rPr>
          <w:rFonts w:ascii="Arial" w:eastAsia="Arial" w:hAnsi="Arial" w:cs="Arial"/>
        </w:rPr>
        <w:t>erin</w:t>
      </w:r>
      <w:r w:rsidRPr="00C7036C">
        <w:rPr>
          <w:rFonts w:ascii="Arial" w:eastAsia="Arial" w:hAnsi="Arial" w:cs="Arial"/>
        </w:rPr>
        <w:t xml:space="preserve"> am Lehrstuhl für Geographie an der Universität des Saarlandes sowie zuletzt im Fachbereich Politische Geographie der Universität Luxemburg. </w:t>
      </w:r>
    </w:p>
    <w:p w14:paraId="0ECA79F3" w14:textId="40DC2F47" w:rsidR="00144F48" w:rsidRP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b/>
        </w:rPr>
      </w:pPr>
      <w:r w:rsidRPr="00144F48">
        <w:rPr>
          <w:rFonts w:ascii="Arial" w:eastAsia="Arial" w:hAnsi="Arial" w:cs="Arial"/>
          <w:b/>
        </w:rPr>
        <w:t>Kommende Ausstellungen im Forum ALTE POST</w:t>
      </w:r>
    </w:p>
    <w:p w14:paraId="2FAB6437" w14:textId="77777777" w:rsid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rPr>
      </w:pPr>
      <w:r w:rsidRPr="00144F48">
        <w:rPr>
          <w:rFonts w:ascii="Arial" w:eastAsia="Arial" w:hAnsi="Arial" w:cs="Arial"/>
          <w:u w:val="single"/>
        </w:rPr>
        <w:t>19. August bis 28. Oktober 2018</w:t>
      </w:r>
      <w:r>
        <w:rPr>
          <w:rFonts w:ascii="Arial" w:eastAsia="Arial" w:hAnsi="Arial" w:cs="Arial"/>
        </w:rPr>
        <w:t xml:space="preserve">: </w:t>
      </w:r>
    </w:p>
    <w:p w14:paraId="02567B6F" w14:textId="66CFD18E" w:rsidR="00144F48" w:rsidRP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b/>
        </w:rPr>
      </w:pPr>
      <w:r w:rsidRPr="00144F48">
        <w:rPr>
          <w:rFonts w:ascii="Arial" w:eastAsia="Arial" w:hAnsi="Arial" w:cs="Arial"/>
          <w:b/>
        </w:rPr>
        <w:t>„Es dauert. Es ist riskant. Es bleibt womöglich für immer</w:t>
      </w:r>
      <w:bookmarkStart w:id="1" w:name="_GoBack"/>
      <w:bookmarkEnd w:id="1"/>
      <w:r w:rsidRPr="00144F48">
        <w:rPr>
          <w:rFonts w:ascii="Arial" w:eastAsia="Arial" w:hAnsi="Arial" w:cs="Arial"/>
          <w:b/>
        </w:rPr>
        <w:t>“</w:t>
      </w:r>
    </w:p>
    <w:p w14:paraId="5F30529F" w14:textId="4FC5BB03" w:rsid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rPr>
      </w:pPr>
      <w:r>
        <w:rPr>
          <w:rFonts w:ascii="Arial" w:eastAsia="Arial" w:hAnsi="Arial" w:cs="Arial"/>
        </w:rPr>
        <w:t xml:space="preserve">Arbeiten der Stipendiaten des Künstlerhauses Schloss </w:t>
      </w:r>
      <w:proofErr w:type="spellStart"/>
      <w:r>
        <w:rPr>
          <w:rFonts w:ascii="Arial" w:eastAsia="Arial" w:hAnsi="Arial" w:cs="Arial"/>
        </w:rPr>
        <w:t>Balmoral</w:t>
      </w:r>
      <w:proofErr w:type="spellEnd"/>
      <w:r>
        <w:rPr>
          <w:rFonts w:ascii="Arial" w:eastAsia="Arial" w:hAnsi="Arial" w:cs="Arial"/>
        </w:rPr>
        <w:t xml:space="preserve"> und des Landes Rheinland-Pfalz </w:t>
      </w:r>
      <w:r w:rsidR="00760A89">
        <w:rPr>
          <w:rFonts w:ascii="Arial" w:eastAsia="Arial" w:hAnsi="Arial" w:cs="Arial"/>
        </w:rPr>
        <w:t>mit Fokus auf</w:t>
      </w:r>
      <w:r>
        <w:rPr>
          <w:rFonts w:ascii="Arial" w:eastAsia="Arial" w:hAnsi="Arial" w:cs="Arial"/>
        </w:rPr>
        <w:t xml:space="preserve"> künstlerischer Keramik</w:t>
      </w:r>
    </w:p>
    <w:p w14:paraId="7893C8B3" w14:textId="77777777" w:rsid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rPr>
      </w:pPr>
      <w:r w:rsidRPr="00144F48">
        <w:rPr>
          <w:rFonts w:ascii="Arial" w:eastAsia="Arial" w:hAnsi="Arial" w:cs="Arial"/>
          <w:u w:val="single"/>
        </w:rPr>
        <w:t>18. November 2018 bis 13. Januar 2019</w:t>
      </w:r>
      <w:r>
        <w:rPr>
          <w:rFonts w:ascii="Arial" w:eastAsia="Arial" w:hAnsi="Arial" w:cs="Arial"/>
        </w:rPr>
        <w:t>:</w:t>
      </w:r>
    </w:p>
    <w:p w14:paraId="64C84FC6" w14:textId="5DF4762F" w:rsidR="00144F48" w:rsidRPr="00144F48"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b/>
        </w:rPr>
      </w:pPr>
      <w:r w:rsidRPr="00144F48">
        <w:rPr>
          <w:rFonts w:ascii="Arial" w:eastAsia="Arial" w:hAnsi="Arial" w:cs="Arial"/>
          <w:b/>
        </w:rPr>
        <w:t>„Innere Landschaften“</w:t>
      </w:r>
    </w:p>
    <w:p w14:paraId="5EEF6D16" w14:textId="4D039FBF" w:rsidR="00144F48" w:rsidRPr="00C7036C" w:rsidRDefault="00144F48" w:rsidP="00144F48">
      <w:pPr>
        <w:pBdr>
          <w:top w:val="single" w:sz="4" w:space="1" w:color="auto"/>
          <w:left w:val="single" w:sz="4" w:space="4" w:color="auto"/>
          <w:bottom w:val="single" w:sz="4" w:space="1" w:color="auto"/>
          <w:right w:val="single" w:sz="4" w:space="4" w:color="auto"/>
        </w:pBdr>
        <w:spacing w:line="360" w:lineRule="atLeast"/>
        <w:ind w:left="1843"/>
        <w:jc w:val="both"/>
        <w:rPr>
          <w:rFonts w:ascii="Arial" w:eastAsia="Arial" w:hAnsi="Arial" w:cs="Arial"/>
        </w:rPr>
      </w:pPr>
      <w:r>
        <w:rPr>
          <w:rFonts w:ascii="Arial" w:eastAsia="Arial" w:hAnsi="Arial" w:cs="Arial"/>
        </w:rPr>
        <w:t>Retrospektive mit Malereien und Zeichnungen von Klaus Heinrich Keller</w:t>
      </w:r>
    </w:p>
    <w:p w14:paraId="0EA8B58C" w14:textId="77777777" w:rsidR="00144F48" w:rsidRDefault="00144F48" w:rsidP="00D6658E">
      <w:pPr>
        <w:spacing w:line="280" w:lineRule="atLeast"/>
        <w:rPr>
          <w:rFonts w:ascii="Arial" w:eastAsia="Arial" w:hAnsi="Arial" w:cs="Arial"/>
          <w:b/>
          <w:bCs/>
          <w:sz w:val="22"/>
          <w:szCs w:val="22"/>
        </w:rPr>
      </w:pPr>
    </w:p>
    <w:p w14:paraId="4FA8B4A6" w14:textId="2B73A5B4" w:rsidR="00ED330A" w:rsidRPr="00D6658E" w:rsidRDefault="00ED330A" w:rsidP="00D6658E">
      <w:pPr>
        <w:spacing w:line="280" w:lineRule="atLeast"/>
        <w:rPr>
          <w:rFonts w:ascii="Arial" w:eastAsia="Arial" w:hAnsi="Arial" w:cs="Arial"/>
          <w:b/>
          <w:bCs/>
          <w:sz w:val="22"/>
          <w:szCs w:val="22"/>
        </w:rPr>
      </w:pPr>
      <w:r w:rsidRPr="00D6658E">
        <w:rPr>
          <w:rFonts w:ascii="Arial" w:eastAsia="Arial" w:hAnsi="Arial" w:cs="Arial"/>
          <w:b/>
          <w:bCs/>
          <w:sz w:val="22"/>
          <w:szCs w:val="22"/>
        </w:rPr>
        <w:lastRenderedPageBreak/>
        <w:t>Zum Forum ALTE POST</w:t>
      </w:r>
    </w:p>
    <w:p w14:paraId="1627177A" w14:textId="77777777" w:rsidR="001F5733" w:rsidRPr="00D6658E" w:rsidRDefault="00ED330A" w:rsidP="00D6658E">
      <w:pPr>
        <w:pStyle w:val="Standardeinzug1"/>
        <w:spacing w:line="280" w:lineRule="atLeast"/>
        <w:ind w:left="0"/>
        <w:jc w:val="both"/>
        <w:rPr>
          <w:rFonts w:ascii="Arial" w:eastAsia="Arial" w:hAnsi="Arial" w:cs="Arial"/>
          <w:sz w:val="22"/>
          <w:szCs w:val="22"/>
        </w:rPr>
      </w:pPr>
      <w:r w:rsidRPr="00D6658E">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D6658E">
          <w:rPr>
            <w:rStyle w:val="Hyperlink0"/>
          </w:rPr>
          <w:t>http://www.forumaltepost.de</w:t>
        </w:r>
      </w:hyperlink>
      <w:r w:rsidRPr="00D6658E">
        <w:rPr>
          <w:rFonts w:ascii="Arial" w:eastAsia="Arial" w:hAnsi="Arial" w:cs="Arial"/>
          <w:sz w:val="22"/>
          <w:szCs w:val="22"/>
        </w:rPr>
        <w:t xml:space="preserve">.    </w:t>
      </w:r>
      <w:r w:rsidR="00722FA5" w:rsidRPr="00D6658E">
        <w:rPr>
          <w:rFonts w:ascii="Arial" w:eastAsia="Arial" w:hAnsi="Arial" w:cs="Arial"/>
          <w:sz w:val="22"/>
          <w:szCs w:val="22"/>
        </w:rPr>
        <w:t xml:space="preserve">            </w:t>
      </w:r>
      <w:r w:rsidR="001F5733" w:rsidRPr="00D6658E">
        <w:rPr>
          <w:rFonts w:ascii="Arial" w:eastAsia="Arial" w:hAnsi="Arial" w:cs="Arial"/>
          <w:sz w:val="22"/>
          <w:szCs w:val="22"/>
        </w:rPr>
        <w:t xml:space="preserve">      </w:t>
      </w:r>
      <w:r w:rsidR="00722FA5" w:rsidRPr="00D6658E">
        <w:rPr>
          <w:rFonts w:ascii="Arial" w:eastAsia="Arial" w:hAnsi="Arial" w:cs="Arial"/>
          <w:sz w:val="22"/>
          <w:szCs w:val="22"/>
        </w:rPr>
        <w:t xml:space="preserve">    </w:t>
      </w:r>
    </w:p>
    <w:p w14:paraId="74BC6E9F" w14:textId="1FC8DE90" w:rsidR="00ED330A" w:rsidRPr="00B341A3" w:rsidRDefault="00ED330A" w:rsidP="001F5733">
      <w:pPr>
        <w:pStyle w:val="Standardeinzug1"/>
        <w:spacing w:line="360" w:lineRule="atLeast"/>
        <w:ind w:left="0"/>
        <w:jc w:val="right"/>
        <w:rPr>
          <w:rFonts w:ascii="Arial" w:eastAsia="Arial" w:hAnsi="Arial" w:cs="Arial"/>
          <w:b/>
          <w:bCs/>
          <w:i/>
          <w:iCs/>
          <w:sz w:val="16"/>
          <w:szCs w:val="16"/>
        </w:rPr>
      </w:pPr>
      <w:r w:rsidRPr="00B341A3">
        <w:rPr>
          <w:rFonts w:ascii="Arial" w:eastAsia="Arial" w:hAnsi="Arial" w:cs="Arial"/>
          <w:b/>
          <w:bCs/>
          <w:sz w:val="16"/>
          <w:szCs w:val="16"/>
        </w:rPr>
        <w:t>2018</w:t>
      </w:r>
      <w:r w:rsidR="008643AE">
        <w:rPr>
          <w:rFonts w:ascii="Arial" w:eastAsia="Arial" w:hAnsi="Arial" w:cs="Arial"/>
          <w:b/>
          <w:bCs/>
          <w:sz w:val="16"/>
          <w:szCs w:val="16"/>
        </w:rPr>
        <w:t>0727</w:t>
      </w:r>
      <w:r w:rsidRPr="00B341A3">
        <w:rPr>
          <w:rFonts w:ascii="Arial" w:eastAsia="Arial" w:hAnsi="Arial" w:cs="Arial"/>
          <w:b/>
          <w:bCs/>
          <w:sz w:val="16"/>
          <w:szCs w:val="16"/>
        </w:rPr>
        <w:t>_fap</w:t>
      </w:r>
    </w:p>
    <w:p w14:paraId="7BECB8A7" w14:textId="77777777" w:rsidR="00ED330A" w:rsidRDefault="00ED330A" w:rsidP="00604496">
      <w:pPr>
        <w:rPr>
          <w:rFonts w:ascii="Arial" w:eastAsia="Arial" w:hAnsi="Arial" w:cs="Arial"/>
          <w:b/>
          <w:bCs/>
          <w:sz w:val="22"/>
          <w:szCs w:val="22"/>
        </w:rPr>
      </w:pPr>
    </w:p>
    <w:p w14:paraId="4374D847" w14:textId="77777777" w:rsidR="00103D59" w:rsidRDefault="00103D59" w:rsidP="00604496">
      <w:pPr>
        <w:rPr>
          <w:rFonts w:ascii="Arial" w:eastAsia="Arial" w:hAnsi="Arial" w:cs="Arial"/>
          <w:b/>
          <w:bCs/>
          <w:sz w:val="22"/>
          <w:szCs w:val="22"/>
        </w:rPr>
      </w:pPr>
    </w:p>
    <w:p w14:paraId="7499EE23" w14:textId="77777777" w:rsidR="00103D59" w:rsidRDefault="00103D59" w:rsidP="00103D59">
      <w:pPr>
        <w:rPr>
          <w:rFonts w:ascii="Arial" w:eastAsia="Arial" w:hAnsi="Arial" w:cs="Arial"/>
          <w:b/>
          <w:bCs/>
          <w:sz w:val="22"/>
          <w:szCs w:val="22"/>
        </w:rPr>
      </w:pPr>
      <w:r>
        <w:rPr>
          <w:rFonts w:ascii="Arial" w:eastAsia="Arial" w:hAnsi="Arial" w:cs="Arial"/>
          <w:b/>
          <w:bCs/>
          <w:sz w:val="22"/>
          <w:szCs w:val="22"/>
        </w:rPr>
        <w:t>Begleitendes Bildmaterial:</w:t>
      </w:r>
    </w:p>
    <w:p w14:paraId="5051A675" w14:textId="77777777" w:rsidR="00103D59" w:rsidRDefault="00103D59" w:rsidP="00103D59">
      <w:pPr>
        <w:rPr>
          <w:rFonts w:ascii="Arial" w:eastAsia="Arial" w:hAnsi="Arial" w:cs="Arial"/>
          <w:sz w:val="18"/>
          <w:szCs w:val="18"/>
        </w:rPr>
      </w:pPr>
    </w:p>
    <w:p w14:paraId="10E1C013" w14:textId="6EB8E5CD" w:rsidR="00005E2C" w:rsidRDefault="00D749C5" w:rsidP="00103D59">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40752911" wp14:editId="5A64F932">
            <wp:extent cx="704850" cy="105398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jpg"/>
                    <pic:cNvPicPr/>
                  </pic:nvPicPr>
                  <pic:blipFill>
                    <a:blip r:embed="rId11"/>
                    <a:stretch>
                      <a:fillRect/>
                    </a:stretch>
                  </pic:blipFill>
                  <pic:spPr>
                    <a:xfrm>
                      <a:off x="0" y="0"/>
                      <a:ext cx="710874" cy="1062988"/>
                    </a:xfrm>
                    <a:prstGeom prst="rect">
                      <a:avLst/>
                    </a:prstGeom>
                  </pic:spPr>
                </pic:pic>
              </a:graphicData>
            </a:graphic>
          </wp:inline>
        </w:drawing>
      </w:r>
      <w:r w:rsidR="00A3418C">
        <w:rPr>
          <w:rFonts w:ascii="Arial" w:eastAsia="Arial" w:hAnsi="Arial" w:cs="Arial"/>
          <w:sz w:val="18"/>
          <w:szCs w:val="18"/>
        </w:rPr>
        <w:tab/>
      </w:r>
      <w:r w:rsidR="00A3418C">
        <w:rPr>
          <w:rFonts w:ascii="Arial" w:eastAsia="Arial" w:hAnsi="Arial" w:cs="Arial"/>
          <w:sz w:val="18"/>
          <w:szCs w:val="18"/>
        </w:rPr>
        <w:tab/>
      </w:r>
      <w:r>
        <w:rPr>
          <w:rFonts w:ascii="Arial" w:eastAsia="Arial" w:hAnsi="Arial" w:cs="Arial"/>
          <w:sz w:val="18"/>
          <w:szCs w:val="18"/>
        </w:rPr>
        <w:tab/>
      </w:r>
      <w:r w:rsidR="00A3418C">
        <w:rPr>
          <w:rFonts w:ascii="Arial" w:eastAsia="Arial" w:hAnsi="Arial" w:cs="Arial"/>
          <w:noProof/>
          <w:sz w:val="18"/>
          <w:szCs w:val="18"/>
        </w:rPr>
        <w:drawing>
          <wp:inline distT="0" distB="0" distL="0" distR="0" wp14:anchorId="322CBB88" wp14:editId="1F142D3E">
            <wp:extent cx="1428750" cy="10715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2.jpg"/>
                    <pic:cNvPicPr/>
                  </pic:nvPicPr>
                  <pic:blipFill>
                    <a:blip r:embed="rId12"/>
                    <a:stretch>
                      <a:fillRect/>
                    </a:stretch>
                  </pic:blipFill>
                  <pic:spPr>
                    <a:xfrm>
                      <a:off x="0" y="0"/>
                      <a:ext cx="1454368" cy="1090777"/>
                    </a:xfrm>
                    <a:prstGeom prst="rect">
                      <a:avLst/>
                    </a:prstGeom>
                  </pic:spPr>
                </pic:pic>
              </a:graphicData>
            </a:graphic>
          </wp:inline>
        </w:drawing>
      </w:r>
      <w:r w:rsidR="001B587E">
        <w:rPr>
          <w:rFonts w:ascii="Arial" w:eastAsia="Arial" w:hAnsi="Arial" w:cs="Arial"/>
          <w:sz w:val="18"/>
          <w:szCs w:val="18"/>
        </w:rPr>
        <w:tab/>
      </w:r>
      <w:r w:rsidR="00A3418C">
        <w:rPr>
          <w:rFonts w:ascii="Arial" w:eastAsia="Arial" w:hAnsi="Arial" w:cs="Arial"/>
          <w:sz w:val="18"/>
          <w:szCs w:val="18"/>
        </w:rPr>
        <w:tab/>
      </w:r>
      <w:r w:rsidR="00A3418C">
        <w:rPr>
          <w:rFonts w:ascii="Arial" w:eastAsia="Arial" w:hAnsi="Arial" w:cs="Arial"/>
          <w:noProof/>
          <w:sz w:val="18"/>
          <w:szCs w:val="18"/>
        </w:rPr>
        <w:drawing>
          <wp:inline distT="0" distB="0" distL="0" distR="0" wp14:anchorId="682B3DBB" wp14:editId="030AB81D">
            <wp:extent cx="828675" cy="106346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3.jpg"/>
                    <pic:cNvPicPr/>
                  </pic:nvPicPr>
                  <pic:blipFill>
                    <a:blip r:embed="rId13"/>
                    <a:stretch>
                      <a:fillRect/>
                    </a:stretch>
                  </pic:blipFill>
                  <pic:spPr>
                    <a:xfrm>
                      <a:off x="0" y="0"/>
                      <a:ext cx="838725" cy="1076364"/>
                    </a:xfrm>
                    <a:prstGeom prst="rect">
                      <a:avLst/>
                    </a:prstGeom>
                  </pic:spPr>
                </pic:pic>
              </a:graphicData>
            </a:graphic>
          </wp:inline>
        </w:drawing>
      </w:r>
    </w:p>
    <w:p w14:paraId="6CB97DB0" w14:textId="181E34F3" w:rsidR="00005E2C" w:rsidRDefault="00A3418C" w:rsidP="001B587E">
      <w:pPr>
        <w:spacing w:before="60"/>
        <w:rPr>
          <w:rFonts w:ascii="Arial" w:eastAsia="Arial" w:hAnsi="Arial" w:cs="Arial"/>
          <w:sz w:val="18"/>
          <w:szCs w:val="18"/>
        </w:rPr>
      </w:pPr>
      <w:r>
        <w:rPr>
          <w:rFonts w:ascii="Arial" w:eastAsia="Arial" w:hAnsi="Arial" w:cs="Arial"/>
          <w:sz w:val="18"/>
          <w:szCs w:val="18"/>
        </w:rPr>
        <w:t>Charlotte Veit, Koordinatorin</w:t>
      </w:r>
      <w:r>
        <w:rPr>
          <w:rFonts w:ascii="Arial" w:eastAsia="Arial" w:hAnsi="Arial" w:cs="Arial"/>
          <w:sz w:val="18"/>
          <w:szCs w:val="18"/>
        </w:rPr>
        <w:tab/>
        <w:t>Forum ALTE POST</w:t>
      </w:r>
      <w:r w:rsidR="001B587E">
        <w:rPr>
          <w:rFonts w:ascii="Arial" w:eastAsia="Arial" w:hAnsi="Arial" w:cs="Arial"/>
          <w:sz w:val="18"/>
          <w:szCs w:val="18"/>
        </w:rPr>
        <w:t>, Pirmasens</w:t>
      </w:r>
      <w:r w:rsidR="001B587E">
        <w:rPr>
          <w:rFonts w:ascii="Arial" w:eastAsia="Arial" w:hAnsi="Arial" w:cs="Arial"/>
          <w:sz w:val="18"/>
          <w:szCs w:val="18"/>
        </w:rPr>
        <w:tab/>
      </w:r>
      <w:r w:rsidR="001B587E">
        <w:rPr>
          <w:rFonts w:ascii="Arial" w:eastAsia="Arial" w:hAnsi="Arial" w:cs="Arial"/>
          <w:sz w:val="18"/>
          <w:szCs w:val="18"/>
        </w:rPr>
        <w:tab/>
        <w:t>Logo Forum ALTE POST</w:t>
      </w:r>
    </w:p>
    <w:p w14:paraId="59E21442" w14:textId="242C3173" w:rsidR="001B587E" w:rsidRDefault="001B587E" w:rsidP="001B587E">
      <w:pPr>
        <w:rPr>
          <w:rFonts w:ascii="Arial" w:eastAsia="Arial" w:hAnsi="Arial" w:cs="Arial"/>
          <w:sz w:val="18"/>
          <w:szCs w:val="18"/>
        </w:rPr>
      </w:pPr>
      <w:r>
        <w:rPr>
          <w:rFonts w:ascii="Arial" w:eastAsia="Arial" w:hAnsi="Arial" w:cs="Arial"/>
          <w:sz w:val="18"/>
          <w:szCs w:val="18"/>
        </w:rPr>
        <w:t>Forum ALTE POST</w:t>
      </w:r>
    </w:p>
    <w:p w14:paraId="4C772E4C" w14:textId="77777777" w:rsidR="00244E87" w:rsidRDefault="00244E87" w:rsidP="00103D59">
      <w:pPr>
        <w:spacing w:before="60"/>
        <w:rPr>
          <w:rFonts w:ascii="Arial" w:eastAsia="Arial" w:hAnsi="Arial" w:cs="Arial"/>
          <w:sz w:val="18"/>
          <w:szCs w:val="18"/>
        </w:rPr>
      </w:pPr>
    </w:p>
    <w:p w14:paraId="65DC44EE" w14:textId="118BB41C" w:rsidR="00103D59" w:rsidRDefault="00103D59" w:rsidP="00103D59">
      <w:pPr>
        <w:spacing w:line="300" w:lineRule="atLeast"/>
        <w:rPr>
          <w:rFonts w:ascii="Arial" w:eastAsia="Arial" w:hAnsi="Arial" w:cs="Arial"/>
          <w:sz w:val="20"/>
        </w:rPr>
      </w:pPr>
      <w:r>
        <w:rPr>
          <w:rFonts w:ascii="Arial" w:eastAsia="Arial" w:hAnsi="Arial" w:cs="Arial"/>
          <w:sz w:val="20"/>
        </w:rPr>
        <w:t xml:space="preserve">[ Download unter </w:t>
      </w:r>
      <w:hyperlink r:id="rId14" w:history="1">
        <w:r w:rsidR="008643AE" w:rsidRPr="004531FE">
          <w:rPr>
            <w:rStyle w:val="Hyperlink"/>
            <w:rFonts w:ascii="Arial" w:eastAsia="Arial" w:hAnsi="Arial" w:cs="Arial"/>
            <w:sz w:val="20"/>
          </w:rPr>
          <w:t>https://ars-pr.de/presse/20180727_fap</w:t>
        </w:r>
      </w:hyperlink>
      <w:r w:rsidR="008643AE">
        <w:rPr>
          <w:rFonts w:ascii="Arial" w:eastAsia="Arial" w:hAnsi="Arial" w:cs="Arial"/>
          <w:sz w:val="20"/>
        </w:rPr>
        <w:t xml:space="preserve"> </w:t>
      </w:r>
      <w:r>
        <w:rPr>
          <w:rFonts w:ascii="Arial" w:eastAsia="Arial" w:hAnsi="Arial" w:cs="Arial"/>
          <w:sz w:val="20"/>
        </w:rPr>
        <w:t>]</w:t>
      </w:r>
    </w:p>
    <w:p w14:paraId="5F3A48DD" w14:textId="306F4EEF" w:rsidR="00A471A2" w:rsidRDefault="00A471A2" w:rsidP="00604496">
      <w:pPr>
        <w:rPr>
          <w:rFonts w:ascii="Arial" w:eastAsia="Arial" w:hAnsi="Arial" w:cs="Arial"/>
          <w:b/>
          <w:bCs/>
          <w:sz w:val="22"/>
          <w:szCs w:val="22"/>
        </w:rPr>
      </w:pPr>
    </w:p>
    <w:p w14:paraId="5A0A273E" w14:textId="77777777" w:rsidR="00604496" w:rsidRDefault="00604496" w:rsidP="009D5516">
      <w:pPr>
        <w:spacing w:before="240"/>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14:paraId="52905103" w14:textId="77777777"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proofErr w:type="gramStart"/>
      <w:r>
        <w:rPr>
          <w:rFonts w:ascii="Arial" w:eastAsia="Arial" w:hAnsi="Arial" w:cs="Arial"/>
          <w:i w:val="0"/>
          <w:iCs w:val="0"/>
          <w:sz w:val="20"/>
          <w:szCs w:val="20"/>
        </w:rPr>
        <w:tab/>
        <w:t xml:space="preserve">  </w:t>
      </w:r>
      <w:r>
        <w:rPr>
          <w:rFonts w:ascii="Arial" w:eastAsia="Arial" w:hAnsi="Arial" w:cs="Arial"/>
          <w:sz w:val="20"/>
          <w:szCs w:val="20"/>
        </w:rPr>
        <w:t>ars</w:t>
      </w:r>
      <w:proofErr w:type="gramEnd"/>
      <w:r>
        <w:rPr>
          <w:rFonts w:ascii="Arial" w:eastAsia="Arial" w:hAnsi="Arial" w:cs="Arial"/>
          <w:sz w:val="20"/>
          <w:szCs w:val="20"/>
        </w:rPr>
        <w:t xml:space="preserve">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0580B19E" w14:textId="2F18EF1D" w:rsidR="00604496" w:rsidRDefault="00005E2C" w:rsidP="00604496">
      <w:pPr>
        <w:pStyle w:val="Infozeile"/>
        <w:rPr>
          <w:rFonts w:ascii="Arial" w:eastAsia="Arial" w:hAnsi="Arial" w:cs="Arial"/>
          <w:i w:val="0"/>
          <w:iCs w:val="0"/>
          <w:sz w:val="20"/>
          <w:szCs w:val="20"/>
        </w:rPr>
      </w:pPr>
      <w:r>
        <w:rPr>
          <w:rFonts w:ascii="Arial" w:eastAsia="Arial" w:hAnsi="Arial" w:cs="Arial"/>
          <w:i w:val="0"/>
          <w:iCs w:val="0"/>
          <w:sz w:val="20"/>
          <w:szCs w:val="20"/>
        </w:rPr>
        <w:t>Charlotte Veit</w:t>
      </w:r>
      <w:r w:rsidR="00604496">
        <w:rPr>
          <w:rFonts w:ascii="Arial" w:eastAsia="Arial" w:hAnsi="Arial" w:cs="Arial"/>
          <w:i w:val="0"/>
          <w:iCs w:val="0"/>
          <w:sz w:val="20"/>
          <w:szCs w:val="20"/>
        </w:rPr>
        <w:tab/>
      </w:r>
      <w:r w:rsidR="00604496">
        <w:rPr>
          <w:rFonts w:ascii="Arial" w:eastAsia="Arial" w:hAnsi="Arial" w:cs="Arial"/>
          <w:i w:val="0"/>
          <w:iCs w:val="0"/>
          <w:sz w:val="20"/>
          <w:szCs w:val="20"/>
        </w:rPr>
        <w:tab/>
      </w:r>
      <w:r w:rsidR="00604496">
        <w:rPr>
          <w:rFonts w:ascii="Arial" w:eastAsia="Arial" w:hAnsi="Arial" w:cs="Arial"/>
          <w:i w:val="0"/>
          <w:iCs w:val="0"/>
          <w:sz w:val="20"/>
          <w:szCs w:val="20"/>
        </w:rPr>
        <w:tab/>
        <w:t>Maximilian Zwick</w:t>
      </w:r>
      <w:r w:rsidR="00604496">
        <w:rPr>
          <w:rFonts w:ascii="Arial" w:eastAsia="Arial" w:hAnsi="Arial" w:cs="Arial"/>
          <w:i w:val="0"/>
          <w:iCs w:val="0"/>
          <w:sz w:val="20"/>
          <w:szCs w:val="20"/>
        </w:rPr>
        <w:tab/>
        <w:t xml:space="preserve"> </w:t>
      </w:r>
      <w:proofErr w:type="gramStart"/>
      <w:r w:rsidR="00604496">
        <w:rPr>
          <w:rFonts w:ascii="Arial" w:eastAsia="Arial" w:hAnsi="Arial" w:cs="Arial"/>
          <w:i w:val="0"/>
          <w:iCs w:val="0"/>
          <w:sz w:val="20"/>
          <w:szCs w:val="20"/>
        </w:rPr>
        <w:tab/>
        <w:t xml:space="preserve">  </w:t>
      </w:r>
      <w:r w:rsidR="00604496">
        <w:rPr>
          <w:rFonts w:ascii="Arial" w:eastAsia="Arial" w:hAnsi="Arial" w:cs="Arial"/>
          <w:sz w:val="20"/>
          <w:szCs w:val="20"/>
        </w:rPr>
        <w:t>Marketing</w:t>
      </w:r>
      <w:proofErr w:type="gramEnd"/>
      <w:r w:rsidR="00604496">
        <w:rPr>
          <w:rFonts w:ascii="Arial" w:eastAsia="Arial" w:hAnsi="Arial" w:cs="Arial"/>
          <w:sz w:val="20"/>
          <w:szCs w:val="20"/>
        </w:rPr>
        <w:t xml:space="preserve"> und Öffentlichkeitsarbeit mbH</w:t>
      </w:r>
    </w:p>
    <w:p w14:paraId="352A9F7D"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Martina</w:t>
      </w:r>
      <w:proofErr w:type="gramEnd"/>
      <w:r>
        <w:rPr>
          <w:rFonts w:ascii="Arial" w:eastAsia="Arial" w:hAnsi="Arial" w:cs="Arial"/>
          <w:i w:val="0"/>
          <w:iCs w:val="0"/>
          <w:sz w:val="20"/>
          <w:szCs w:val="20"/>
        </w:rPr>
        <w:t xml:space="preserve"> Overmann</w:t>
      </w:r>
    </w:p>
    <w:p w14:paraId="3F3554E1"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proofErr w:type="gramStart"/>
      <w:r>
        <w:rPr>
          <w:rFonts w:ascii="Arial" w:eastAsia="Arial" w:hAnsi="Arial" w:cs="Arial"/>
          <w:i w:val="0"/>
          <w:iCs w:val="0"/>
          <w:sz w:val="20"/>
          <w:szCs w:val="20"/>
        </w:rPr>
        <w:tab/>
        <w:t xml:space="preserve">  Schulstraße</w:t>
      </w:r>
      <w:proofErr w:type="gramEnd"/>
      <w:r>
        <w:rPr>
          <w:rFonts w:ascii="Arial" w:eastAsia="Arial" w:hAnsi="Arial" w:cs="Arial"/>
          <w:i w:val="0"/>
          <w:iCs w:val="0"/>
          <w:sz w:val="20"/>
          <w:szCs w:val="20"/>
        </w:rPr>
        <w:t xml:space="preserve"> 28</w:t>
      </w:r>
      <w:r>
        <w:rPr>
          <w:rFonts w:ascii="Arial" w:eastAsia="Arial" w:hAnsi="Arial" w:cs="Arial"/>
          <w:i w:val="0"/>
          <w:iCs w:val="0"/>
          <w:sz w:val="20"/>
          <w:szCs w:val="20"/>
        </w:rPr>
        <w:tab/>
      </w:r>
    </w:p>
    <w:p w14:paraId="7C0606BD" w14:textId="31C8E8D4"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w:t>
      </w:r>
      <w:r w:rsidR="00005E2C">
        <w:rPr>
          <w:rFonts w:ascii="Arial" w:eastAsia="Arial" w:hAnsi="Arial" w:cs="Arial"/>
          <w:i w:val="0"/>
          <w:iCs w:val="0"/>
          <w:sz w:val="20"/>
          <w:szCs w:val="20"/>
        </w:rPr>
        <w:t>11</w:t>
      </w:r>
      <w:r>
        <w:rPr>
          <w:rFonts w:ascii="Arial" w:eastAsia="Arial" w:hAnsi="Arial" w:cs="Arial"/>
          <w:i w:val="0"/>
          <w:iCs w:val="0"/>
          <w:sz w:val="20"/>
          <w:szCs w:val="20"/>
        </w:rPr>
        <w:tab/>
        <w:t>D-66953 Pirmasens</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w:t>
      </w:r>
      <w:r w:rsidR="00151B51">
        <w:rPr>
          <w:rFonts w:ascii="Arial" w:eastAsia="Arial" w:hAnsi="Arial" w:cs="Arial"/>
          <w:i w:val="0"/>
          <w:iCs w:val="0"/>
          <w:sz w:val="20"/>
          <w:szCs w:val="20"/>
        </w:rPr>
        <w:t xml:space="preserve"> D</w:t>
      </w:r>
      <w:proofErr w:type="gramEnd"/>
      <w:r w:rsidR="00151B51">
        <w:rPr>
          <w:rFonts w:ascii="Arial" w:eastAsia="Arial" w:hAnsi="Arial" w:cs="Arial"/>
          <w:i w:val="0"/>
          <w:iCs w:val="0"/>
          <w:sz w:val="20"/>
          <w:szCs w:val="20"/>
        </w:rPr>
        <w:t>-</w:t>
      </w:r>
      <w:r>
        <w:rPr>
          <w:rFonts w:ascii="Arial" w:eastAsia="Arial" w:hAnsi="Arial" w:cs="Arial"/>
          <w:i w:val="0"/>
          <w:iCs w:val="0"/>
          <w:sz w:val="20"/>
          <w:szCs w:val="20"/>
        </w:rPr>
        <w:t>66976 Rodalben</w:t>
      </w:r>
    </w:p>
    <w:p w14:paraId="0BB06BDC" w14:textId="77777777" w:rsidR="00005E2C"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proofErr w:type="gramStart"/>
      <w:r>
        <w:rPr>
          <w:rFonts w:ascii="Arial" w:eastAsia="Arial" w:hAnsi="Arial" w:cs="Arial"/>
          <w:i w:val="0"/>
          <w:iCs w:val="0"/>
          <w:sz w:val="20"/>
          <w:szCs w:val="20"/>
        </w:rPr>
        <w:tab/>
        <w:t xml:space="preserve">  Telefon</w:t>
      </w:r>
      <w:proofErr w:type="gramEnd"/>
      <w:r>
        <w:rPr>
          <w:rFonts w:ascii="Arial" w:eastAsia="Arial" w:hAnsi="Arial" w:cs="Arial"/>
          <w:i w:val="0"/>
          <w:iCs w:val="0"/>
          <w:sz w:val="20"/>
          <w:szCs w:val="20"/>
        </w:rPr>
        <w:t>: +49(0)6331/5543-13</w:t>
      </w:r>
    </w:p>
    <w:p w14:paraId="677FDBB9" w14:textId="5FBCFF5A" w:rsidR="00604496" w:rsidRDefault="00A77A42" w:rsidP="00604496">
      <w:pPr>
        <w:pStyle w:val="Infozeile"/>
        <w:rPr>
          <w:rFonts w:ascii="Arial" w:eastAsia="Arial" w:hAnsi="Arial" w:cs="Arial"/>
          <w:i w:val="0"/>
          <w:iCs w:val="0"/>
          <w:sz w:val="20"/>
          <w:szCs w:val="20"/>
        </w:rPr>
      </w:pPr>
      <w:r>
        <w:rPr>
          <w:rFonts w:ascii="Arial" w:eastAsia="Arial" w:hAnsi="Arial" w:cs="Arial"/>
          <w:i w:val="0"/>
          <w:iCs w:val="0"/>
          <w:sz w:val="20"/>
          <w:szCs w:val="20"/>
        </w:rPr>
        <w:t>charlotteveit@pirmasens.de</w:t>
      </w:r>
      <w:r w:rsidR="00604496">
        <w:rPr>
          <w:rFonts w:ascii="Arial" w:eastAsia="Arial" w:hAnsi="Arial" w:cs="Arial"/>
          <w:i w:val="0"/>
          <w:iCs w:val="0"/>
          <w:sz w:val="20"/>
          <w:szCs w:val="20"/>
        </w:rPr>
        <w:tab/>
        <w:t xml:space="preserve">Telefax: +49(0)6331/84-2286 </w:t>
      </w:r>
      <w:proofErr w:type="gramStart"/>
      <w:r w:rsidR="00604496">
        <w:rPr>
          <w:rFonts w:ascii="Arial" w:eastAsia="Arial" w:hAnsi="Arial" w:cs="Arial"/>
          <w:i w:val="0"/>
          <w:iCs w:val="0"/>
          <w:sz w:val="20"/>
          <w:szCs w:val="20"/>
        </w:rPr>
        <w:tab/>
        <w:t xml:space="preserve">  Telefax</w:t>
      </w:r>
      <w:proofErr w:type="gramEnd"/>
      <w:r w:rsidR="00604496">
        <w:rPr>
          <w:rFonts w:ascii="Arial" w:eastAsia="Arial" w:hAnsi="Arial" w:cs="Arial"/>
          <w:i w:val="0"/>
          <w:iCs w:val="0"/>
          <w:sz w:val="20"/>
          <w:szCs w:val="20"/>
        </w:rPr>
        <w:t>: +49(0)6331/5543-43</w:t>
      </w:r>
    </w:p>
    <w:p w14:paraId="2F1D3F58" w14:textId="590B3F93" w:rsidR="00604496" w:rsidRDefault="008B34A7" w:rsidP="00604496">
      <w:pPr>
        <w:pStyle w:val="Infozeile"/>
        <w:rPr>
          <w:rFonts w:ascii="Arial" w:eastAsia="Arial" w:hAnsi="Arial" w:cs="Arial"/>
          <w:i w:val="0"/>
          <w:iCs w:val="0"/>
          <w:sz w:val="20"/>
          <w:szCs w:val="20"/>
        </w:rPr>
      </w:pPr>
      <w:hyperlink r:id="rId15" w:history="1">
        <w:r w:rsidR="00005E2C" w:rsidRPr="00290A90">
          <w:rPr>
            <w:rStyle w:val="Hyperlink"/>
            <w:rFonts w:ascii="Arial" w:eastAsia="Arial" w:hAnsi="Arial" w:cs="Arial"/>
            <w:i w:val="0"/>
            <w:iCs w:val="0"/>
            <w:sz w:val="20"/>
            <w:szCs w:val="20"/>
          </w:rPr>
          <w:t>http://www.forumaltepost.de</w:t>
        </w:r>
      </w:hyperlink>
      <w:r w:rsidR="00604496">
        <w:rPr>
          <w:rFonts w:ascii="Arial" w:eastAsia="Arial" w:hAnsi="Arial" w:cs="Arial"/>
          <w:i w:val="0"/>
          <w:iCs w:val="0"/>
          <w:sz w:val="20"/>
          <w:szCs w:val="20"/>
        </w:rPr>
        <w:tab/>
      </w:r>
      <w:hyperlink r:id="rId16" w:history="1">
        <w:r w:rsidR="00604496">
          <w:rPr>
            <w:rStyle w:val="Hyperlink1"/>
            <w:i w:val="0"/>
            <w:iCs w:val="0"/>
          </w:rPr>
          <w:t>presse@pirmasens.de</w:t>
        </w:r>
      </w:hyperlink>
      <w:r w:rsidR="00604496">
        <w:rPr>
          <w:rFonts w:ascii="Arial" w:eastAsia="Arial" w:hAnsi="Arial" w:cs="Arial"/>
          <w:i w:val="0"/>
          <w:iCs w:val="0"/>
          <w:sz w:val="20"/>
          <w:szCs w:val="20"/>
        </w:rPr>
        <w:tab/>
      </w:r>
      <w:r w:rsidR="00604496">
        <w:rPr>
          <w:rFonts w:ascii="Arial" w:eastAsia="Arial" w:hAnsi="Arial" w:cs="Arial"/>
          <w:i w:val="0"/>
          <w:iCs w:val="0"/>
          <w:sz w:val="20"/>
          <w:szCs w:val="20"/>
        </w:rPr>
        <w:tab/>
        <w:t xml:space="preserve">  </w:t>
      </w:r>
      <w:hyperlink r:id="rId17" w:history="1">
        <w:r w:rsidR="00604496">
          <w:rPr>
            <w:rStyle w:val="Hyperlink1"/>
            <w:i w:val="0"/>
            <w:iCs w:val="0"/>
          </w:rPr>
          <w:t>MOvermann@ars-pr.de</w:t>
        </w:r>
      </w:hyperlink>
      <w:r w:rsidR="00604496">
        <w:rPr>
          <w:rFonts w:ascii="Arial" w:eastAsia="Arial" w:hAnsi="Arial" w:cs="Arial"/>
          <w:i w:val="0"/>
          <w:iCs w:val="0"/>
          <w:sz w:val="20"/>
          <w:szCs w:val="20"/>
        </w:rPr>
        <w:t xml:space="preserve"> </w:t>
      </w:r>
    </w:p>
    <w:p w14:paraId="6656DF8B" w14:textId="183BABC4" w:rsidR="002A67A1" w:rsidRPr="002A67A1" w:rsidRDefault="00604496" w:rsidP="00D6658E">
      <w:pPr>
        <w:pStyle w:val="Infozeile"/>
        <w:rPr>
          <w:rFonts w:ascii="Arial" w:hAnsi="Arial" w:cs="Arial"/>
          <w:i w:val="0"/>
          <w:iCs w:val="0"/>
          <w:color w:val="0000FF"/>
          <w:sz w:val="20"/>
          <w:u w:val="single"/>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8" w:history="1">
        <w:r>
          <w:rPr>
            <w:rStyle w:val="Hyperlink1"/>
            <w:i w:val="0"/>
            <w:iCs w:val="0"/>
          </w:rPr>
          <w:t>http://www.pirmasens.de</w:t>
        </w:r>
      </w:hyperlink>
      <w:r>
        <w:rPr>
          <w:rFonts w:ascii="Arial" w:eastAsia="Arial" w:hAnsi="Arial" w:cs="Arial"/>
          <w:i w:val="0"/>
          <w:iCs w:val="0"/>
          <w:sz w:val="20"/>
          <w:szCs w:val="20"/>
        </w:rPr>
        <w:tab/>
        <w:t xml:space="preserve">  </w:t>
      </w:r>
      <w:hyperlink r:id="rId19" w:history="1">
        <w:r w:rsidR="00D525A5" w:rsidRPr="00D525A5">
          <w:rPr>
            <w:rStyle w:val="Hyperlink"/>
            <w:rFonts w:ascii="Arial" w:eastAsia="Arial" w:hAnsi="Arial" w:cs="Arial"/>
            <w:i w:val="0"/>
            <w:iCs w:val="0"/>
            <w:sz w:val="20"/>
            <w:szCs w:val="20"/>
            <w:u w:color="0000FF"/>
          </w:rPr>
          <w:t>https://ars-pr.de</w:t>
        </w:r>
      </w:hyperlink>
    </w:p>
    <w:sectPr w:rsidR="002A67A1" w:rsidRPr="002A67A1" w:rsidSect="004A7205">
      <w:headerReference w:type="default" r:id="rId20"/>
      <w:footerReference w:type="default" r:id="rId21"/>
      <w:headerReference w:type="firs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081E" w14:textId="77777777" w:rsidR="000A51E6" w:rsidRDefault="000A51E6">
      <w:r>
        <w:separator/>
      </w:r>
    </w:p>
  </w:endnote>
  <w:endnote w:type="continuationSeparator" w:id="0">
    <w:p w14:paraId="3F100D33" w14:textId="77777777" w:rsidR="000A51E6" w:rsidRDefault="000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68A1" w14:textId="77777777" w:rsidR="00440866" w:rsidRDefault="00440866">
    <w:pPr>
      <w:pStyle w:val="Fuzeile"/>
      <w:rPr>
        <w:b/>
        <w:bCs/>
        <w:sz w:val="20"/>
      </w:rPr>
    </w:pPr>
  </w:p>
  <w:p w14:paraId="255EE206" w14:textId="002ED00E"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8643AE" w:rsidRPr="004531FE">
        <w:rPr>
          <w:rStyle w:val="Hyperlink"/>
          <w:rFonts w:ascii="Arial" w:hAnsi="Arial" w:cs="Arial"/>
          <w:b/>
          <w:bCs/>
          <w:sz w:val="20"/>
          <w:lang w:val="de-CH"/>
        </w:rPr>
        <w:t>https://ars-pr.de/presse/20180727_fap</w:t>
      </w:r>
    </w:hyperlink>
    <w:r w:rsidR="008643AE">
      <w:rPr>
        <w:rFonts w:ascii="Arial" w:hAnsi="Arial" w:cs="Arial"/>
        <w:b/>
        <w:bCs/>
        <w:sz w:val="20"/>
        <w:lang w:val="de-CH"/>
      </w:rPr>
      <w:t xml:space="preserve"> </w:t>
    </w:r>
    <w:r w:rsidR="006A5DB0">
      <w:rPr>
        <w:rFonts w:ascii="Arial" w:hAnsi="Arial" w:cs="Arial"/>
        <w:b/>
        <w:bCs/>
        <w:sz w:val="20"/>
        <w:lang w:val="de-CH"/>
      </w:rPr>
      <w:t xml:space="preserve"> </w:t>
    </w:r>
    <w:r w:rsidR="00005E2C">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72153">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F509FE">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DC51" w14:textId="77777777" w:rsidR="007B255D" w:rsidRDefault="007B255D" w:rsidP="007B255D">
    <w:pPr>
      <w:pStyle w:val="Fuzeile"/>
      <w:rPr>
        <w:b/>
        <w:bCs/>
        <w:sz w:val="20"/>
      </w:rPr>
    </w:pPr>
  </w:p>
  <w:p w14:paraId="03BA00CC" w14:textId="0CBE268B"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8643AE" w:rsidRPr="004531FE">
        <w:rPr>
          <w:rStyle w:val="Hyperlink"/>
          <w:rFonts w:ascii="Arial" w:hAnsi="Arial" w:cs="Arial"/>
          <w:b/>
          <w:bCs/>
          <w:sz w:val="20"/>
          <w:lang w:val="de-CH"/>
        </w:rPr>
        <w:t>https://ars-pr.de/presse/20180727_fap</w:t>
      </w:r>
    </w:hyperlink>
    <w:r w:rsidR="008643AE">
      <w:rPr>
        <w:rFonts w:ascii="Arial" w:hAnsi="Arial" w:cs="Arial"/>
        <w:b/>
        <w:bCs/>
        <w:sz w:val="20"/>
        <w:lang w:val="de-CH"/>
      </w:rPr>
      <w:t xml:space="preserve">  </w:t>
    </w:r>
    <w:r w:rsidR="00E72153">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9065F2">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72EA" w14:textId="77777777" w:rsidR="000A51E6" w:rsidRDefault="000A51E6">
      <w:r>
        <w:separator/>
      </w:r>
    </w:p>
  </w:footnote>
  <w:footnote w:type="continuationSeparator" w:id="0">
    <w:p w14:paraId="048270F3" w14:textId="77777777" w:rsidR="000A51E6" w:rsidRDefault="000A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6F6" w14:textId="77777777" w:rsidR="00440866" w:rsidRDefault="00440866">
    <w:pPr>
      <w:pStyle w:val="Kopfzeile"/>
    </w:pPr>
  </w:p>
  <w:p w14:paraId="0C042F2E" w14:textId="77777777" w:rsidR="00440866" w:rsidRDefault="00440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D185" w14:textId="02BE307E" w:rsidR="00E9745F" w:rsidRDefault="00E9745F">
    <w:pPr>
      <w:pStyle w:val="Kopfzeile"/>
    </w:pPr>
  </w:p>
  <w:p w14:paraId="47004519" w14:textId="77777777" w:rsidR="00E9745F" w:rsidRDefault="00E97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589B"/>
    <w:multiLevelType w:val="hybridMultilevel"/>
    <w:tmpl w:val="ECDC41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7"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6"/>
  </w:num>
  <w:num w:numId="4">
    <w:abstractNumId w:val="38"/>
  </w:num>
  <w:num w:numId="5">
    <w:abstractNumId w:val="20"/>
  </w:num>
  <w:num w:numId="6">
    <w:abstractNumId w:val="10"/>
  </w:num>
  <w:num w:numId="7">
    <w:abstractNumId w:val="22"/>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0"/>
  </w:num>
  <w:num w:numId="23">
    <w:abstractNumId w:val="29"/>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0"/>
  </w:num>
  <w:num w:numId="31">
    <w:abstractNumId w:val="25"/>
  </w:num>
  <w:num w:numId="32">
    <w:abstractNumId w:val="24"/>
  </w:num>
  <w:num w:numId="33">
    <w:abstractNumId w:val="17"/>
  </w:num>
  <w:num w:numId="34">
    <w:abstractNumId w:val="26"/>
  </w:num>
  <w:num w:numId="35">
    <w:abstractNumId w:val="33"/>
  </w:num>
  <w:num w:numId="36">
    <w:abstractNumId w:val="37"/>
  </w:num>
  <w:num w:numId="37">
    <w:abstractNumId w:val="28"/>
  </w:num>
  <w:num w:numId="38">
    <w:abstractNumId w:val="35"/>
  </w:num>
  <w:num w:numId="39">
    <w:abstractNumId w:val="34"/>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2C"/>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72C"/>
    <w:rsid w:val="000244FC"/>
    <w:rsid w:val="00024CC5"/>
    <w:rsid w:val="0002598B"/>
    <w:rsid w:val="00026109"/>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36C9"/>
    <w:rsid w:val="000539CE"/>
    <w:rsid w:val="00054325"/>
    <w:rsid w:val="00054E10"/>
    <w:rsid w:val="00056757"/>
    <w:rsid w:val="000600AD"/>
    <w:rsid w:val="000603AA"/>
    <w:rsid w:val="00060900"/>
    <w:rsid w:val="000611FD"/>
    <w:rsid w:val="00061267"/>
    <w:rsid w:val="00061CB5"/>
    <w:rsid w:val="00062B5E"/>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5B7D"/>
    <w:rsid w:val="000764C7"/>
    <w:rsid w:val="00076557"/>
    <w:rsid w:val="0008137F"/>
    <w:rsid w:val="000817F4"/>
    <w:rsid w:val="00081C21"/>
    <w:rsid w:val="00081FFD"/>
    <w:rsid w:val="00082360"/>
    <w:rsid w:val="000823A0"/>
    <w:rsid w:val="00082713"/>
    <w:rsid w:val="00082A57"/>
    <w:rsid w:val="00082AED"/>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51E6"/>
    <w:rsid w:val="000A6011"/>
    <w:rsid w:val="000A6869"/>
    <w:rsid w:val="000A6DA2"/>
    <w:rsid w:val="000A6F02"/>
    <w:rsid w:val="000B0372"/>
    <w:rsid w:val="000B063E"/>
    <w:rsid w:val="000B194A"/>
    <w:rsid w:val="000B1C3E"/>
    <w:rsid w:val="000B1CA5"/>
    <w:rsid w:val="000B25A9"/>
    <w:rsid w:val="000B285C"/>
    <w:rsid w:val="000B2CE2"/>
    <w:rsid w:val="000B39B9"/>
    <w:rsid w:val="000B5F60"/>
    <w:rsid w:val="000B7362"/>
    <w:rsid w:val="000B755D"/>
    <w:rsid w:val="000B7595"/>
    <w:rsid w:val="000C0F22"/>
    <w:rsid w:val="000C10ED"/>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53C"/>
    <w:rsid w:val="000E7EDE"/>
    <w:rsid w:val="000F1AE4"/>
    <w:rsid w:val="000F24ED"/>
    <w:rsid w:val="000F2B16"/>
    <w:rsid w:val="000F40AA"/>
    <w:rsid w:val="000F65D0"/>
    <w:rsid w:val="00101345"/>
    <w:rsid w:val="001017E8"/>
    <w:rsid w:val="001018AF"/>
    <w:rsid w:val="00102963"/>
    <w:rsid w:val="00102FBB"/>
    <w:rsid w:val="00103024"/>
    <w:rsid w:val="00103A34"/>
    <w:rsid w:val="00103D59"/>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3FE"/>
    <w:rsid w:val="00131EFD"/>
    <w:rsid w:val="0013270C"/>
    <w:rsid w:val="001336E6"/>
    <w:rsid w:val="00134246"/>
    <w:rsid w:val="00134BB7"/>
    <w:rsid w:val="00134EAE"/>
    <w:rsid w:val="00135EF3"/>
    <w:rsid w:val="0013622C"/>
    <w:rsid w:val="00136255"/>
    <w:rsid w:val="001368C0"/>
    <w:rsid w:val="00137C3D"/>
    <w:rsid w:val="00140892"/>
    <w:rsid w:val="00141180"/>
    <w:rsid w:val="001415D3"/>
    <w:rsid w:val="00142DA6"/>
    <w:rsid w:val="00142DD9"/>
    <w:rsid w:val="00143D24"/>
    <w:rsid w:val="0014405F"/>
    <w:rsid w:val="00144F48"/>
    <w:rsid w:val="001470B0"/>
    <w:rsid w:val="0015075D"/>
    <w:rsid w:val="00151B51"/>
    <w:rsid w:val="00154454"/>
    <w:rsid w:val="00154636"/>
    <w:rsid w:val="001552DA"/>
    <w:rsid w:val="00155AD0"/>
    <w:rsid w:val="00156634"/>
    <w:rsid w:val="00156F98"/>
    <w:rsid w:val="00156F9A"/>
    <w:rsid w:val="00157209"/>
    <w:rsid w:val="001606EE"/>
    <w:rsid w:val="00160845"/>
    <w:rsid w:val="00160C5A"/>
    <w:rsid w:val="0016123B"/>
    <w:rsid w:val="00161676"/>
    <w:rsid w:val="001639E8"/>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587E"/>
    <w:rsid w:val="001B6AEA"/>
    <w:rsid w:val="001B77BF"/>
    <w:rsid w:val="001B7A6C"/>
    <w:rsid w:val="001C1598"/>
    <w:rsid w:val="001C19A7"/>
    <w:rsid w:val="001C1DE6"/>
    <w:rsid w:val="001C3B63"/>
    <w:rsid w:val="001C3CFD"/>
    <w:rsid w:val="001C5D02"/>
    <w:rsid w:val="001C763F"/>
    <w:rsid w:val="001C78BC"/>
    <w:rsid w:val="001C7E80"/>
    <w:rsid w:val="001D067F"/>
    <w:rsid w:val="001D1D52"/>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98"/>
    <w:rsid w:val="001F29A5"/>
    <w:rsid w:val="001F4493"/>
    <w:rsid w:val="001F49E4"/>
    <w:rsid w:val="001F5733"/>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91F"/>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6B9E"/>
    <w:rsid w:val="00237AB9"/>
    <w:rsid w:val="002415DE"/>
    <w:rsid w:val="002416CF"/>
    <w:rsid w:val="0024181A"/>
    <w:rsid w:val="0024198B"/>
    <w:rsid w:val="002419F5"/>
    <w:rsid w:val="002423D9"/>
    <w:rsid w:val="00242D9D"/>
    <w:rsid w:val="00244375"/>
    <w:rsid w:val="0024469A"/>
    <w:rsid w:val="00244B97"/>
    <w:rsid w:val="00244E8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539E"/>
    <w:rsid w:val="00267555"/>
    <w:rsid w:val="00267FC0"/>
    <w:rsid w:val="00271989"/>
    <w:rsid w:val="00271BBC"/>
    <w:rsid w:val="00271F0F"/>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6C0B"/>
    <w:rsid w:val="00287300"/>
    <w:rsid w:val="00290233"/>
    <w:rsid w:val="002909B0"/>
    <w:rsid w:val="00290B28"/>
    <w:rsid w:val="00291083"/>
    <w:rsid w:val="002915A9"/>
    <w:rsid w:val="00292274"/>
    <w:rsid w:val="0029321E"/>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C7611"/>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699"/>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4D5"/>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37E"/>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58E"/>
    <w:rsid w:val="003A3929"/>
    <w:rsid w:val="003A4347"/>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0B1"/>
    <w:rsid w:val="003D4365"/>
    <w:rsid w:val="003D4846"/>
    <w:rsid w:val="003D4D41"/>
    <w:rsid w:val="003D503A"/>
    <w:rsid w:val="003D5993"/>
    <w:rsid w:val="003D6849"/>
    <w:rsid w:val="003D7223"/>
    <w:rsid w:val="003E0878"/>
    <w:rsid w:val="003E091A"/>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177"/>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819"/>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01C1"/>
    <w:rsid w:val="004A1775"/>
    <w:rsid w:val="004A1FCE"/>
    <w:rsid w:val="004A2FE1"/>
    <w:rsid w:val="004A3FFB"/>
    <w:rsid w:val="004A68F7"/>
    <w:rsid w:val="004A6ACD"/>
    <w:rsid w:val="004A7205"/>
    <w:rsid w:val="004B1407"/>
    <w:rsid w:val="004B1F84"/>
    <w:rsid w:val="004B22BD"/>
    <w:rsid w:val="004B2C10"/>
    <w:rsid w:val="004B3389"/>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6481"/>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0425"/>
    <w:rsid w:val="00521521"/>
    <w:rsid w:val="00521FBF"/>
    <w:rsid w:val="00522341"/>
    <w:rsid w:val="00522AEE"/>
    <w:rsid w:val="005231E0"/>
    <w:rsid w:val="00524145"/>
    <w:rsid w:val="00524E73"/>
    <w:rsid w:val="0052558A"/>
    <w:rsid w:val="00525B62"/>
    <w:rsid w:val="00526141"/>
    <w:rsid w:val="0052765D"/>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876"/>
    <w:rsid w:val="0056780E"/>
    <w:rsid w:val="005719D7"/>
    <w:rsid w:val="0057241C"/>
    <w:rsid w:val="005724CC"/>
    <w:rsid w:val="0057276C"/>
    <w:rsid w:val="00573F80"/>
    <w:rsid w:val="00576B0E"/>
    <w:rsid w:val="005804E5"/>
    <w:rsid w:val="00581331"/>
    <w:rsid w:val="005820B7"/>
    <w:rsid w:val="005821C8"/>
    <w:rsid w:val="005847F8"/>
    <w:rsid w:val="00586710"/>
    <w:rsid w:val="0058725A"/>
    <w:rsid w:val="00587EB3"/>
    <w:rsid w:val="00590879"/>
    <w:rsid w:val="005908B4"/>
    <w:rsid w:val="005926A5"/>
    <w:rsid w:val="00592803"/>
    <w:rsid w:val="00592E88"/>
    <w:rsid w:val="0059412E"/>
    <w:rsid w:val="00594D39"/>
    <w:rsid w:val="0059586D"/>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2E7"/>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66CE"/>
    <w:rsid w:val="006376C7"/>
    <w:rsid w:val="00640059"/>
    <w:rsid w:val="00640690"/>
    <w:rsid w:val="00641D02"/>
    <w:rsid w:val="00642B0D"/>
    <w:rsid w:val="00642E7B"/>
    <w:rsid w:val="006432D8"/>
    <w:rsid w:val="00644765"/>
    <w:rsid w:val="0064505C"/>
    <w:rsid w:val="00645426"/>
    <w:rsid w:val="0064547F"/>
    <w:rsid w:val="00646E05"/>
    <w:rsid w:val="006471A0"/>
    <w:rsid w:val="006473A5"/>
    <w:rsid w:val="006478C6"/>
    <w:rsid w:val="00652D23"/>
    <w:rsid w:val="00652EF8"/>
    <w:rsid w:val="00653DCF"/>
    <w:rsid w:val="00654894"/>
    <w:rsid w:val="00654CCC"/>
    <w:rsid w:val="00655A94"/>
    <w:rsid w:val="0065616E"/>
    <w:rsid w:val="00656906"/>
    <w:rsid w:val="00656B6E"/>
    <w:rsid w:val="00657575"/>
    <w:rsid w:val="00660FD1"/>
    <w:rsid w:val="0066195C"/>
    <w:rsid w:val="006619ED"/>
    <w:rsid w:val="00661D25"/>
    <w:rsid w:val="0066276A"/>
    <w:rsid w:val="0066291F"/>
    <w:rsid w:val="006640F5"/>
    <w:rsid w:val="00664491"/>
    <w:rsid w:val="0066557C"/>
    <w:rsid w:val="00666360"/>
    <w:rsid w:val="00666E12"/>
    <w:rsid w:val="006679AA"/>
    <w:rsid w:val="006716C8"/>
    <w:rsid w:val="00671C89"/>
    <w:rsid w:val="00672DC5"/>
    <w:rsid w:val="00673BE9"/>
    <w:rsid w:val="00673CD6"/>
    <w:rsid w:val="00673E98"/>
    <w:rsid w:val="0067594A"/>
    <w:rsid w:val="00675A9B"/>
    <w:rsid w:val="0067725E"/>
    <w:rsid w:val="00677267"/>
    <w:rsid w:val="00677E3D"/>
    <w:rsid w:val="00677EEC"/>
    <w:rsid w:val="006823AC"/>
    <w:rsid w:val="00682D5E"/>
    <w:rsid w:val="006834C4"/>
    <w:rsid w:val="00683901"/>
    <w:rsid w:val="00683BD9"/>
    <w:rsid w:val="00683E43"/>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A6B"/>
    <w:rsid w:val="006A2D10"/>
    <w:rsid w:val="006A2D9C"/>
    <w:rsid w:val="006A3A76"/>
    <w:rsid w:val="006A3E39"/>
    <w:rsid w:val="006A4E61"/>
    <w:rsid w:val="006A529A"/>
    <w:rsid w:val="006A53F0"/>
    <w:rsid w:val="006A5A0C"/>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050"/>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7B25"/>
    <w:rsid w:val="006F7C18"/>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63FF"/>
    <w:rsid w:val="00707579"/>
    <w:rsid w:val="00707A59"/>
    <w:rsid w:val="00710F65"/>
    <w:rsid w:val="00711187"/>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2FA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3729A"/>
    <w:rsid w:val="00740FFF"/>
    <w:rsid w:val="007416E0"/>
    <w:rsid w:val="00741F44"/>
    <w:rsid w:val="0074274E"/>
    <w:rsid w:val="00742D85"/>
    <w:rsid w:val="00744A53"/>
    <w:rsid w:val="00744A69"/>
    <w:rsid w:val="0074547F"/>
    <w:rsid w:val="00745877"/>
    <w:rsid w:val="00745D7C"/>
    <w:rsid w:val="00746ACA"/>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0A89"/>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032"/>
    <w:rsid w:val="0079021C"/>
    <w:rsid w:val="0079064F"/>
    <w:rsid w:val="00790ADB"/>
    <w:rsid w:val="00791266"/>
    <w:rsid w:val="0079126A"/>
    <w:rsid w:val="00792594"/>
    <w:rsid w:val="00794F50"/>
    <w:rsid w:val="00795BE1"/>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A27"/>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6C5C"/>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6B"/>
    <w:rsid w:val="00804BBA"/>
    <w:rsid w:val="0080514B"/>
    <w:rsid w:val="00806932"/>
    <w:rsid w:val="00806D76"/>
    <w:rsid w:val="00807D71"/>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409"/>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7CC"/>
    <w:rsid w:val="00857AD5"/>
    <w:rsid w:val="00857BD6"/>
    <w:rsid w:val="00860CE6"/>
    <w:rsid w:val="00861234"/>
    <w:rsid w:val="00861FE2"/>
    <w:rsid w:val="0086245D"/>
    <w:rsid w:val="00863431"/>
    <w:rsid w:val="00863B08"/>
    <w:rsid w:val="008643AE"/>
    <w:rsid w:val="008657D1"/>
    <w:rsid w:val="0086626E"/>
    <w:rsid w:val="008667FC"/>
    <w:rsid w:val="00867223"/>
    <w:rsid w:val="00867A82"/>
    <w:rsid w:val="00870032"/>
    <w:rsid w:val="00870851"/>
    <w:rsid w:val="008708E5"/>
    <w:rsid w:val="00870D74"/>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38B9"/>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6A"/>
    <w:rsid w:val="008A6D8B"/>
    <w:rsid w:val="008A787E"/>
    <w:rsid w:val="008B05D9"/>
    <w:rsid w:val="008B1789"/>
    <w:rsid w:val="008B2025"/>
    <w:rsid w:val="008B213C"/>
    <w:rsid w:val="008B2B4C"/>
    <w:rsid w:val="008B3214"/>
    <w:rsid w:val="008B32CE"/>
    <w:rsid w:val="008B34A7"/>
    <w:rsid w:val="008B3605"/>
    <w:rsid w:val="008B3A0E"/>
    <w:rsid w:val="008B402C"/>
    <w:rsid w:val="008B4A7E"/>
    <w:rsid w:val="008B5CA9"/>
    <w:rsid w:val="008B7C2F"/>
    <w:rsid w:val="008C01F9"/>
    <w:rsid w:val="008C2EBC"/>
    <w:rsid w:val="008C4075"/>
    <w:rsid w:val="008C4D32"/>
    <w:rsid w:val="008C5575"/>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65F2"/>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230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4F4"/>
    <w:rsid w:val="009C37C6"/>
    <w:rsid w:val="009C3A64"/>
    <w:rsid w:val="009C3C21"/>
    <w:rsid w:val="009C52C5"/>
    <w:rsid w:val="009C7552"/>
    <w:rsid w:val="009D0144"/>
    <w:rsid w:val="009D0430"/>
    <w:rsid w:val="009D08CE"/>
    <w:rsid w:val="009D2AB6"/>
    <w:rsid w:val="009D32D9"/>
    <w:rsid w:val="009D42A1"/>
    <w:rsid w:val="009D4F71"/>
    <w:rsid w:val="009D5516"/>
    <w:rsid w:val="009D554E"/>
    <w:rsid w:val="009D6081"/>
    <w:rsid w:val="009D6BC5"/>
    <w:rsid w:val="009D776E"/>
    <w:rsid w:val="009E046D"/>
    <w:rsid w:val="009E0C7A"/>
    <w:rsid w:val="009E1203"/>
    <w:rsid w:val="009E1571"/>
    <w:rsid w:val="009E186A"/>
    <w:rsid w:val="009E20B5"/>
    <w:rsid w:val="009E26F4"/>
    <w:rsid w:val="009E297A"/>
    <w:rsid w:val="009E4150"/>
    <w:rsid w:val="009E515C"/>
    <w:rsid w:val="009E5E3D"/>
    <w:rsid w:val="009E77CA"/>
    <w:rsid w:val="009F119A"/>
    <w:rsid w:val="009F2ABC"/>
    <w:rsid w:val="009F2FD6"/>
    <w:rsid w:val="009F38D3"/>
    <w:rsid w:val="009F5684"/>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990"/>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18C"/>
    <w:rsid w:val="00A3427F"/>
    <w:rsid w:val="00A35F89"/>
    <w:rsid w:val="00A36ED1"/>
    <w:rsid w:val="00A3710F"/>
    <w:rsid w:val="00A3782A"/>
    <w:rsid w:val="00A379DB"/>
    <w:rsid w:val="00A37FD3"/>
    <w:rsid w:val="00A40413"/>
    <w:rsid w:val="00A41270"/>
    <w:rsid w:val="00A416D1"/>
    <w:rsid w:val="00A419CB"/>
    <w:rsid w:val="00A42747"/>
    <w:rsid w:val="00A42B80"/>
    <w:rsid w:val="00A45464"/>
    <w:rsid w:val="00A458F4"/>
    <w:rsid w:val="00A45AF6"/>
    <w:rsid w:val="00A45CAB"/>
    <w:rsid w:val="00A4669E"/>
    <w:rsid w:val="00A46F94"/>
    <w:rsid w:val="00A4712A"/>
    <w:rsid w:val="00A471A2"/>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14D9"/>
    <w:rsid w:val="00A72799"/>
    <w:rsid w:val="00A72C15"/>
    <w:rsid w:val="00A737B2"/>
    <w:rsid w:val="00A73FAE"/>
    <w:rsid w:val="00A75FB4"/>
    <w:rsid w:val="00A76F14"/>
    <w:rsid w:val="00A77A42"/>
    <w:rsid w:val="00A80606"/>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AC9"/>
    <w:rsid w:val="00AD2C0D"/>
    <w:rsid w:val="00AD4789"/>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6E2D"/>
    <w:rsid w:val="00AE7265"/>
    <w:rsid w:val="00AF1894"/>
    <w:rsid w:val="00AF1EF6"/>
    <w:rsid w:val="00AF1F10"/>
    <w:rsid w:val="00AF3F60"/>
    <w:rsid w:val="00AF40D6"/>
    <w:rsid w:val="00AF43BB"/>
    <w:rsid w:val="00AF4B9F"/>
    <w:rsid w:val="00AF5012"/>
    <w:rsid w:val="00AF6231"/>
    <w:rsid w:val="00AF65C0"/>
    <w:rsid w:val="00AF6D50"/>
    <w:rsid w:val="00B01491"/>
    <w:rsid w:val="00B016F5"/>
    <w:rsid w:val="00B02E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1A3"/>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4A7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3FB8"/>
    <w:rsid w:val="00BB428F"/>
    <w:rsid w:val="00BB4D50"/>
    <w:rsid w:val="00BB63A2"/>
    <w:rsid w:val="00BB6B57"/>
    <w:rsid w:val="00BB6B85"/>
    <w:rsid w:val="00BB6BEA"/>
    <w:rsid w:val="00BB6C74"/>
    <w:rsid w:val="00BB7C54"/>
    <w:rsid w:val="00BC00A7"/>
    <w:rsid w:val="00BC099D"/>
    <w:rsid w:val="00BC0F00"/>
    <w:rsid w:val="00BC1147"/>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069A"/>
    <w:rsid w:val="00BF327B"/>
    <w:rsid w:val="00BF3D33"/>
    <w:rsid w:val="00BF47EF"/>
    <w:rsid w:val="00BF5751"/>
    <w:rsid w:val="00BF67E2"/>
    <w:rsid w:val="00BF789A"/>
    <w:rsid w:val="00BF7F2D"/>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4A7A"/>
    <w:rsid w:val="00C26653"/>
    <w:rsid w:val="00C26783"/>
    <w:rsid w:val="00C2739A"/>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470E6"/>
    <w:rsid w:val="00C51E6F"/>
    <w:rsid w:val="00C53201"/>
    <w:rsid w:val="00C5433D"/>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6C"/>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27A7"/>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728"/>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25A5"/>
    <w:rsid w:val="00D5354A"/>
    <w:rsid w:val="00D542DA"/>
    <w:rsid w:val="00D55F2C"/>
    <w:rsid w:val="00D576E8"/>
    <w:rsid w:val="00D61F6B"/>
    <w:rsid w:val="00D628C8"/>
    <w:rsid w:val="00D63304"/>
    <w:rsid w:val="00D64959"/>
    <w:rsid w:val="00D655F7"/>
    <w:rsid w:val="00D65D93"/>
    <w:rsid w:val="00D6658E"/>
    <w:rsid w:val="00D668D1"/>
    <w:rsid w:val="00D67C1F"/>
    <w:rsid w:val="00D705E2"/>
    <w:rsid w:val="00D71758"/>
    <w:rsid w:val="00D71C97"/>
    <w:rsid w:val="00D71F64"/>
    <w:rsid w:val="00D7274B"/>
    <w:rsid w:val="00D74138"/>
    <w:rsid w:val="00D749C5"/>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673E"/>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3FAA"/>
    <w:rsid w:val="00DC4340"/>
    <w:rsid w:val="00DC4C7E"/>
    <w:rsid w:val="00DC54C6"/>
    <w:rsid w:val="00DC6382"/>
    <w:rsid w:val="00DC66C6"/>
    <w:rsid w:val="00DC67F1"/>
    <w:rsid w:val="00DC6A2B"/>
    <w:rsid w:val="00DC70BA"/>
    <w:rsid w:val="00DC72A0"/>
    <w:rsid w:val="00DD050B"/>
    <w:rsid w:val="00DD09AB"/>
    <w:rsid w:val="00DD15E4"/>
    <w:rsid w:val="00DD193A"/>
    <w:rsid w:val="00DD2743"/>
    <w:rsid w:val="00DD3727"/>
    <w:rsid w:val="00DD38A2"/>
    <w:rsid w:val="00DD44A5"/>
    <w:rsid w:val="00DD58C9"/>
    <w:rsid w:val="00DD7248"/>
    <w:rsid w:val="00DD7D95"/>
    <w:rsid w:val="00DD7FD8"/>
    <w:rsid w:val="00DE0860"/>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2CCA"/>
    <w:rsid w:val="00E03EDC"/>
    <w:rsid w:val="00E03F4A"/>
    <w:rsid w:val="00E03F85"/>
    <w:rsid w:val="00E043F1"/>
    <w:rsid w:val="00E048EC"/>
    <w:rsid w:val="00E07628"/>
    <w:rsid w:val="00E07847"/>
    <w:rsid w:val="00E07F34"/>
    <w:rsid w:val="00E10A79"/>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3815"/>
    <w:rsid w:val="00E44D58"/>
    <w:rsid w:val="00E46598"/>
    <w:rsid w:val="00E46E47"/>
    <w:rsid w:val="00E4717B"/>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153"/>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45F"/>
    <w:rsid w:val="00E97AEA"/>
    <w:rsid w:val="00E97E1A"/>
    <w:rsid w:val="00EA0347"/>
    <w:rsid w:val="00EA1070"/>
    <w:rsid w:val="00EA1112"/>
    <w:rsid w:val="00EA14EC"/>
    <w:rsid w:val="00EA1C62"/>
    <w:rsid w:val="00EA3C28"/>
    <w:rsid w:val="00EA3E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30A"/>
    <w:rsid w:val="00ED3BD4"/>
    <w:rsid w:val="00ED49D1"/>
    <w:rsid w:val="00ED5105"/>
    <w:rsid w:val="00ED570C"/>
    <w:rsid w:val="00ED78D8"/>
    <w:rsid w:val="00ED7C7C"/>
    <w:rsid w:val="00EE0C1B"/>
    <w:rsid w:val="00EE0F2A"/>
    <w:rsid w:val="00EE1280"/>
    <w:rsid w:val="00EE1C00"/>
    <w:rsid w:val="00EE1C68"/>
    <w:rsid w:val="00EE33D3"/>
    <w:rsid w:val="00EE373F"/>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038"/>
    <w:rsid w:val="00EF741B"/>
    <w:rsid w:val="00F00BD8"/>
    <w:rsid w:val="00F02A53"/>
    <w:rsid w:val="00F02A9D"/>
    <w:rsid w:val="00F04A5E"/>
    <w:rsid w:val="00F0500B"/>
    <w:rsid w:val="00F05526"/>
    <w:rsid w:val="00F0593E"/>
    <w:rsid w:val="00F05F8E"/>
    <w:rsid w:val="00F0649B"/>
    <w:rsid w:val="00F105EB"/>
    <w:rsid w:val="00F10A09"/>
    <w:rsid w:val="00F10CE6"/>
    <w:rsid w:val="00F1262B"/>
    <w:rsid w:val="00F12754"/>
    <w:rsid w:val="00F127BD"/>
    <w:rsid w:val="00F139CF"/>
    <w:rsid w:val="00F13A17"/>
    <w:rsid w:val="00F13CD1"/>
    <w:rsid w:val="00F149F5"/>
    <w:rsid w:val="00F15045"/>
    <w:rsid w:val="00F15292"/>
    <w:rsid w:val="00F159F8"/>
    <w:rsid w:val="00F167B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09FE"/>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7F9"/>
    <w:rsid w:val="00F61DF3"/>
    <w:rsid w:val="00F624A6"/>
    <w:rsid w:val="00F62E37"/>
    <w:rsid w:val="00F64530"/>
    <w:rsid w:val="00F65635"/>
    <w:rsid w:val="00F65CC6"/>
    <w:rsid w:val="00F67D75"/>
    <w:rsid w:val="00F70DCD"/>
    <w:rsid w:val="00F719AB"/>
    <w:rsid w:val="00F72173"/>
    <w:rsid w:val="00F7464F"/>
    <w:rsid w:val="00F759E9"/>
    <w:rsid w:val="00F75EA1"/>
    <w:rsid w:val="00F7656E"/>
    <w:rsid w:val="00F7695F"/>
    <w:rsid w:val="00F816DD"/>
    <w:rsid w:val="00F822EA"/>
    <w:rsid w:val="00F82DD8"/>
    <w:rsid w:val="00F83809"/>
    <w:rsid w:val="00F851DD"/>
    <w:rsid w:val="00F86F1D"/>
    <w:rsid w:val="00F915B8"/>
    <w:rsid w:val="00F91DD0"/>
    <w:rsid w:val="00F92455"/>
    <w:rsid w:val="00F9371D"/>
    <w:rsid w:val="00F9375C"/>
    <w:rsid w:val="00F93A31"/>
    <w:rsid w:val="00F94053"/>
    <w:rsid w:val="00F94138"/>
    <w:rsid w:val="00F94E97"/>
    <w:rsid w:val="00F95F73"/>
    <w:rsid w:val="00F973FB"/>
    <w:rsid w:val="00F9770D"/>
    <w:rsid w:val="00FA177D"/>
    <w:rsid w:val="00FA31C2"/>
    <w:rsid w:val="00FA443F"/>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666"/>
    <w:rsid w:val="00FE794D"/>
    <w:rsid w:val="00FE7D25"/>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BDA5E18"/>
  <w15:docId w15:val="{87DE3A63-C18B-4D3C-BFE8-09FA113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rsid w:val="004A7205"/>
    <w:pPr>
      <w:tabs>
        <w:tab w:val="center" w:pos="4536"/>
        <w:tab w:val="right" w:pos="9072"/>
      </w:tabs>
    </w:pPr>
    <w:rPr>
      <w:rFonts w:ascii="Arial" w:hAnsi="Arial"/>
    </w:rPr>
  </w:style>
  <w:style w:type="character" w:customStyle="1" w:styleId="KopfzeileZchn">
    <w:name w:val="Kopfzeile Zchn"/>
    <w:link w:val="Kopfzeile"/>
    <w:uiPriority w:val="99"/>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A47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9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3839">
          <w:marLeft w:val="0"/>
          <w:marRight w:val="0"/>
          <w:marTop w:val="0"/>
          <w:marBottom w:val="0"/>
          <w:divBdr>
            <w:top w:val="none" w:sz="0" w:space="0" w:color="auto"/>
            <w:left w:val="none" w:sz="0" w:space="0" w:color="auto"/>
            <w:bottom w:val="none" w:sz="0" w:space="0" w:color="auto"/>
            <w:right w:val="none" w:sz="0" w:space="0" w:color="auto"/>
          </w:divBdr>
        </w:div>
        <w:div w:id="1640256714">
          <w:marLeft w:val="0"/>
          <w:marRight w:val="0"/>
          <w:marTop w:val="0"/>
          <w:marBottom w:val="0"/>
          <w:divBdr>
            <w:top w:val="none" w:sz="0" w:space="0" w:color="auto"/>
            <w:left w:val="none" w:sz="0" w:space="0" w:color="auto"/>
            <w:bottom w:val="none" w:sz="0" w:space="0" w:color="auto"/>
            <w:right w:val="none" w:sz="0" w:space="0" w:color="auto"/>
          </w:divBdr>
        </w:div>
        <w:div w:id="1768236649">
          <w:marLeft w:val="0"/>
          <w:marRight w:val="0"/>
          <w:marTop w:val="0"/>
          <w:marBottom w:val="0"/>
          <w:divBdr>
            <w:top w:val="none" w:sz="0" w:space="0" w:color="auto"/>
            <w:left w:val="none" w:sz="0" w:space="0" w:color="auto"/>
            <w:bottom w:val="none" w:sz="0" w:space="0" w:color="auto"/>
            <w:right w:val="none" w:sz="0" w:space="0" w:color="auto"/>
          </w:divBdr>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400">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762556331">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1896239830">
      <w:bodyDiv w:val="1"/>
      <w:marLeft w:val="0"/>
      <w:marRight w:val="0"/>
      <w:marTop w:val="0"/>
      <w:marBottom w:val="0"/>
      <w:divBdr>
        <w:top w:val="none" w:sz="0" w:space="0" w:color="auto"/>
        <w:left w:val="none" w:sz="0" w:space="0" w:color="auto"/>
        <w:bottom w:val="none" w:sz="0" w:space="0" w:color="auto"/>
        <w:right w:val="none" w:sz="0" w:space="0" w:color="auto"/>
      </w:divBdr>
      <w:divsChild>
        <w:div w:id="1607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oter" Target="footer2.xml"/><Relationship Id="rId10" Type="http://schemas.openxmlformats.org/officeDocument/2006/relationships/hyperlink" Target="http://www.forumaltepost.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s-pr.de/presse/20180727_fap"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727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727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CBB4C-384B-4047-B14F-61B31130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804</Words>
  <Characters>6074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Neue Koordinatorin im Forum ALTE POST (Forum ALTE POST) Pressemeldung vom 27.07.2018</vt:lpstr>
    </vt:vector>
  </TitlesOfParts>
  <Company>Stadtverwaltung Pirmasens</Company>
  <LinksUpToDate>false</LinksUpToDate>
  <CharactersWithSpaces>6865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Koordinatorin im Forum ALTE POST (Forum ALTE POST) Pressemeldung vom 27.07.2018</dc:title>
  <dc:creator>Andreas Becker</dc:creator>
  <cp:lastModifiedBy>Sabine Sturm</cp:lastModifiedBy>
  <cp:revision>3</cp:revision>
  <cp:lastPrinted>2018-06-08T12:07:00Z</cp:lastPrinted>
  <dcterms:created xsi:type="dcterms:W3CDTF">2018-07-25T11:03:00Z</dcterms:created>
  <dcterms:modified xsi:type="dcterms:W3CDTF">2018-07-26T11:39:00Z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