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01" w:rsidRPr="00FE5DC3" w:rsidRDefault="00A122A7" w:rsidP="00B92A99">
      <w:pPr>
        <w:pStyle w:val="Textkrper-Zeileneinzug"/>
        <w:rPr>
          <w:rFonts w:asciiTheme="minorHAnsi" w:hAnsiTheme="minorHAnsi"/>
          <w:bCs w:val="0"/>
          <w:sz w:val="36"/>
          <w:szCs w:val="36"/>
        </w:rPr>
      </w:pPr>
      <w:r w:rsidRPr="00FE5DC3">
        <w:rPr>
          <w:rFonts w:asciiTheme="minorHAnsi" w:hAnsiTheme="minorHAnsi"/>
          <w:bCs w:val="0"/>
          <w:sz w:val="36"/>
          <w:szCs w:val="36"/>
        </w:rPr>
        <w:t xml:space="preserve">Der WASGAU </w:t>
      </w:r>
      <w:r w:rsidR="00A7389E" w:rsidRPr="00FE5DC3">
        <w:rPr>
          <w:rFonts w:asciiTheme="minorHAnsi" w:hAnsiTheme="minorHAnsi"/>
          <w:bCs w:val="0"/>
          <w:sz w:val="36"/>
          <w:szCs w:val="36"/>
        </w:rPr>
        <w:t xml:space="preserve">Wochenmarkt: </w:t>
      </w:r>
      <w:r w:rsidRPr="00FE5DC3">
        <w:rPr>
          <w:rFonts w:asciiTheme="minorHAnsi" w:hAnsiTheme="minorHAnsi"/>
          <w:bCs w:val="0"/>
          <w:sz w:val="36"/>
          <w:szCs w:val="36"/>
        </w:rPr>
        <w:t xml:space="preserve">Qualität und </w:t>
      </w:r>
      <w:r w:rsidR="00A17362" w:rsidRPr="00FE5DC3">
        <w:rPr>
          <w:rFonts w:asciiTheme="minorHAnsi" w:hAnsiTheme="minorHAnsi"/>
          <w:bCs w:val="0"/>
          <w:sz w:val="36"/>
          <w:szCs w:val="36"/>
        </w:rPr>
        <w:t xml:space="preserve">Frische aus </w:t>
      </w:r>
      <w:r w:rsidR="002E775C" w:rsidRPr="00FE5DC3">
        <w:rPr>
          <w:rFonts w:asciiTheme="minorHAnsi" w:hAnsiTheme="minorHAnsi"/>
          <w:bCs w:val="0"/>
          <w:sz w:val="36"/>
          <w:szCs w:val="36"/>
        </w:rPr>
        <w:t>der Region</w:t>
      </w:r>
    </w:p>
    <w:p w:rsidR="005E068D" w:rsidRPr="005E068D" w:rsidRDefault="005E068D" w:rsidP="005E068D">
      <w:pPr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4F95" w:rsidRDefault="003A0CEF" w:rsidP="00B24F95">
      <w:pPr>
        <w:pStyle w:val="Listenabsatz"/>
        <w:numPr>
          <w:ilvl w:val="0"/>
          <w:numId w:val="20"/>
        </w:numPr>
        <w:spacing w:before="60" w:after="0" w:line="360" w:lineRule="atLeast"/>
        <w:ind w:left="284" w:hanging="29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Pirmasenser Handelsunternehmen </w:t>
      </w:r>
      <w:r w:rsidR="00657C55">
        <w:rPr>
          <w:b/>
          <w:sz w:val="24"/>
          <w:szCs w:val="24"/>
        </w:rPr>
        <w:t>bietet</w:t>
      </w:r>
      <w:r w:rsidR="002E775C">
        <w:rPr>
          <w:b/>
          <w:sz w:val="24"/>
          <w:szCs w:val="24"/>
        </w:rPr>
        <w:t xml:space="preserve"> im August </w:t>
      </w:r>
      <w:r w:rsidR="00203CA8">
        <w:rPr>
          <w:b/>
          <w:sz w:val="24"/>
          <w:szCs w:val="24"/>
        </w:rPr>
        <w:t xml:space="preserve">wieder </w:t>
      </w:r>
      <w:r>
        <w:rPr>
          <w:b/>
          <w:sz w:val="24"/>
          <w:szCs w:val="24"/>
        </w:rPr>
        <w:t>auf Sonderverkaufsflächen saisonales Obst und Gemüse aus Rheinland-Pfalz und Saarland</w:t>
      </w:r>
      <w:r w:rsidR="00B24F95">
        <w:rPr>
          <w:b/>
          <w:sz w:val="24"/>
          <w:szCs w:val="24"/>
        </w:rPr>
        <w:t xml:space="preserve"> </w:t>
      </w:r>
      <w:r w:rsidR="00203CA8">
        <w:rPr>
          <w:b/>
          <w:sz w:val="24"/>
          <w:szCs w:val="24"/>
        </w:rPr>
        <w:t>nebst</w:t>
      </w:r>
      <w:r w:rsidR="00B24F95">
        <w:rPr>
          <w:b/>
          <w:sz w:val="24"/>
          <w:szCs w:val="24"/>
        </w:rPr>
        <w:t xml:space="preserve"> hochwertige</w:t>
      </w:r>
      <w:r w:rsidR="00203CA8">
        <w:rPr>
          <w:b/>
          <w:sz w:val="24"/>
          <w:szCs w:val="24"/>
        </w:rPr>
        <w:t>n</w:t>
      </w:r>
      <w:r w:rsidR="00B24F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WASGAU </w:t>
      </w:r>
      <w:r w:rsidR="00657C55">
        <w:rPr>
          <w:b/>
          <w:sz w:val="24"/>
          <w:szCs w:val="24"/>
        </w:rPr>
        <w:t>Marken</w:t>
      </w:r>
      <w:r w:rsidR="00CC67F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Produkte</w:t>
      </w:r>
      <w:r w:rsidR="00203CA8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</w:p>
    <w:p w:rsidR="00B24F95" w:rsidRPr="00B24F95" w:rsidRDefault="00B24F95" w:rsidP="00203CA8">
      <w:pPr>
        <w:pStyle w:val="Listenabsatz"/>
        <w:numPr>
          <w:ilvl w:val="0"/>
          <w:numId w:val="20"/>
        </w:numPr>
        <w:spacing w:before="120" w:after="0" w:line="360" w:lineRule="atLeast"/>
        <w:ind w:left="284" w:hanging="29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Neues Design</w:t>
      </w:r>
      <w:r w:rsidR="006C266D">
        <w:rPr>
          <w:b/>
          <w:sz w:val="24"/>
          <w:szCs w:val="24"/>
        </w:rPr>
        <w:t xml:space="preserve"> der WASGAU Marken aus konventionellem und Bio-Anbau ermöglicht klare Zuordnung beim Einkauf</w:t>
      </w:r>
    </w:p>
    <w:p w:rsidR="008E4E3E" w:rsidRPr="00160F3C" w:rsidRDefault="008E4E3E" w:rsidP="00CB48F9">
      <w:pPr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C266D" w:rsidRDefault="001F4BEB" w:rsidP="00DB19CB">
      <w:pPr>
        <w:spacing w:line="360" w:lineRule="atLeast"/>
        <w:ind w:left="1871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 xml:space="preserve">Pirmasens, </w:t>
      </w:r>
      <w:r w:rsidR="001F20D2">
        <w:rPr>
          <w:rFonts w:asciiTheme="minorHAnsi" w:hAnsiTheme="minorHAnsi"/>
          <w:b/>
          <w:bCs/>
        </w:rPr>
        <w:t>23</w:t>
      </w:r>
      <w:r>
        <w:rPr>
          <w:rFonts w:asciiTheme="minorHAnsi" w:hAnsiTheme="minorHAnsi"/>
          <w:b/>
          <w:bCs/>
        </w:rPr>
        <w:t>.</w:t>
      </w:r>
      <w:r w:rsidRPr="0078516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Ju</w:t>
      </w:r>
      <w:r w:rsidR="002E775C">
        <w:rPr>
          <w:rFonts w:asciiTheme="minorHAnsi" w:hAnsiTheme="minorHAnsi"/>
          <w:b/>
          <w:bCs/>
        </w:rPr>
        <w:t>l</w:t>
      </w:r>
      <w:r>
        <w:rPr>
          <w:rFonts w:asciiTheme="minorHAnsi" w:hAnsiTheme="minorHAnsi"/>
          <w:b/>
          <w:bCs/>
        </w:rPr>
        <w:t xml:space="preserve">i </w:t>
      </w:r>
      <w:r w:rsidRPr="00C15824">
        <w:rPr>
          <w:rFonts w:asciiTheme="minorHAnsi" w:hAnsiTheme="minorHAnsi"/>
          <w:b/>
          <w:bCs/>
        </w:rPr>
        <w:t>201</w:t>
      </w:r>
      <w:r>
        <w:rPr>
          <w:rFonts w:asciiTheme="minorHAnsi" w:hAnsiTheme="minorHAnsi"/>
          <w:b/>
          <w:bCs/>
        </w:rPr>
        <w:t>8</w:t>
      </w:r>
      <w:r w:rsidRPr="00C15824">
        <w:rPr>
          <w:rFonts w:asciiTheme="minorHAnsi" w:hAnsiTheme="minorHAnsi"/>
          <w:b/>
          <w:bCs/>
        </w:rPr>
        <w:t>.</w:t>
      </w:r>
      <w:r w:rsidRPr="00C15824">
        <w:rPr>
          <w:rFonts w:asciiTheme="minorHAnsi" w:hAnsiTheme="minorHAnsi"/>
        </w:rPr>
        <w:t xml:space="preserve"> </w:t>
      </w:r>
      <w:r w:rsidR="006816CF">
        <w:rPr>
          <w:rFonts w:asciiTheme="minorHAnsi" w:hAnsiTheme="minorHAnsi"/>
        </w:rPr>
        <w:t xml:space="preserve">Pfirsiche und Wassermelonen, </w:t>
      </w:r>
      <w:r w:rsidR="0015105B">
        <w:rPr>
          <w:rFonts w:asciiTheme="minorHAnsi" w:hAnsiTheme="minorHAnsi"/>
        </w:rPr>
        <w:t xml:space="preserve">außerdem </w:t>
      </w:r>
      <w:r w:rsidR="006816CF">
        <w:rPr>
          <w:rFonts w:asciiTheme="minorHAnsi" w:hAnsiTheme="minorHAnsi"/>
        </w:rPr>
        <w:t xml:space="preserve">Salate, Zucchini und Kräuter in Bio-Qualität, Kohlrabi und mehr aus der Pfalz und dem Saarland: </w:t>
      </w:r>
      <w:r w:rsidR="006826C2">
        <w:rPr>
          <w:rFonts w:asciiTheme="minorHAnsi" w:hAnsiTheme="minorHAnsi"/>
        </w:rPr>
        <w:t xml:space="preserve">Vom 6. bis 18. August </w:t>
      </w:r>
      <w:r w:rsidR="00CC67FE">
        <w:rPr>
          <w:rFonts w:asciiTheme="minorHAnsi" w:hAnsiTheme="minorHAnsi"/>
        </w:rPr>
        <w:t xml:space="preserve">2018 </w:t>
      </w:r>
      <w:r w:rsidR="006826C2">
        <w:rPr>
          <w:rFonts w:asciiTheme="minorHAnsi" w:hAnsiTheme="minorHAnsi"/>
        </w:rPr>
        <w:t>stehen s</w:t>
      </w:r>
      <w:r w:rsidR="003A0CEF">
        <w:rPr>
          <w:rFonts w:asciiTheme="minorHAnsi" w:hAnsiTheme="minorHAnsi"/>
        </w:rPr>
        <w:t>aisonales</w:t>
      </w:r>
      <w:r w:rsidR="005E218D">
        <w:rPr>
          <w:rFonts w:asciiTheme="minorHAnsi" w:hAnsiTheme="minorHAnsi"/>
        </w:rPr>
        <w:t xml:space="preserve"> Obst und Gemüse </w:t>
      </w:r>
      <w:r w:rsidR="003A0CEF">
        <w:rPr>
          <w:rFonts w:asciiTheme="minorHAnsi" w:hAnsiTheme="minorHAnsi"/>
        </w:rPr>
        <w:t xml:space="preserve">direkt </w:t>
      </w:r>
      <w:r w:rsidR="005E218D">
        <w:rPr>
          <w:rFonts w:asciiTheme="minorHAnsi" w:hAnsiTheme="minorHAnsi"/>
        </w:rPr>
        <w:t xml:space="preserve">aus der Region </w:t>
      </w:r>
      <w:r w:rsidR="00B24F95">
        <w:rPr>
          <w:rFonts w:asciiTheme="minorHAnsi" w:hAnsiTheme="minorHAnsi"/>
        </w:rPr>
        <w:t>gemeinsam mit den verschiedenen Produkten der WASGAU Marken im Mittelpunkt der</w:t>
      </w:r>
      <w:r w:rsidR="006826C2">
        <w:rPr>
          <w:rFonts w:asciiTheme="minorHAnsi" w:hAnsiTheme="minorHAnsi"/>
        </w:rPr>
        <w:t xml:space="preserve"> </w:t>
      </w:r>
      <w:r w:rsidR="00CC67FE">
        <w:rPr>
          <w:rFonts w:asciiTheme="minorHAnsi" w:hAnsiTheme="minorHAnsi"/>
        </w:rPr>
        <w:t>neuen W</w:t>
      </w:r>
      <w:r w:rsidR="00DE14ED">
        <w:rPr>
          <w:rFonts w:asciiTheme="minorHAnsi" w:hAnsiTheme="minorHAnsi"/>
        </w:rPr>
        <w:t xml:space="preserve">ochenmarkt-Aktion der WASGAU </w:t>
      </w:r>
      <w:proofErr w:type="spellStart"/>
      <w:r w:rsidR="00DE14ED">
        <w:rPr>
          <w:rFonts w:asciiTheme="minorHAnsi" w:hAnsiTheme="minorHAnsi"/>
        </w:rPr>
        <w:t>Produktions</w:t>
      </w:r>
      <w:proofErr w:type="spellEnd"/>
      <w:r w:rsidR="00DE14ED">
        <w:rPr>
          <w:rFonts w:asciiTheme="minorHAnsi" w:hAnsiTheme="minorHAnsi"/>
        </w:rPr>
        <w:t xml:space="preserve"> &amp; Handels AG. </w:t>
      </w:r>
      <w:r w:rsidR="0046279C">
        <w:rPr>
          <w:rFonts w:asciiTheme="minorHAnsi" w:hAnsiTheme="minorHAnsi"/>
        </w:rPr>
        <w:t xml:space="preserve">Die mittlerweile schon zur Tradition gewordene und bei den Kunden äußerst beliebte </w:t>
      </w:r>
      <w:r w:rsidR="0073212D">
        <w:rPr>
          <w:rFonts w:asciiTheme="minorHAnsi" w:hAnsiTheme="minorHAnsi"/>
        </w:rPr>
        <w:t xml:space="preserve">Kampagne findet mehrmals im Jahr in </w:t>
      </w:r>
      <w:r w:rsidR="00351F7C">
        <w:rPr>
          <w:rFonts w:asciiTheme="minorHAnsi" w:hAnsiTheme="minorHAnsi"/>
        </w:rPr>
        <w:t>allen insgesamt 77 WASGAU Frischemärkten d</w:t>
      </w:r>
      <w:bookmarkStart w:id="0" w:name="_GoBack"/>
      <w:bookmarkEnd w:id="0"/>
      <w:r w:rsidR="00351F7C">
        <w:rPr>
          <w:rFonts w:asciiTheme="minorHAnsi" w:hAnsiTheme="minorHAnsi"/>
        </w:rPr>
        <w:t>es Pirmasenser Handelsunter</w:t>
      </w:r>
      <w:r w:rsidR="00351F7C">
        <w:rPr>
          <w:rFonts w:asciiTheme="minorHAnsi" w:hAnsiTheme="minorHAnsi"/>
        </w:rPr>
        <w:softHyphen/>
        <w:t xml:space="preserve">nehmens </w:t>
      </w:r>
      <w:r w:rsidR="003D757C">
        <w:rPr>
          <w:rFonts w:asciiTheme="minorHAnsi" w:hAnsiTheme="minorHAnsi"/>
        </w:rPr>
        <w:t xml:space="preserve">auf </w:t>
      </w:r>
      <w:r w:rsidR="0073212D">
        <w:rPr>
          <w:rFonts w:asciiTheme="minorHAnsi" w:hAnsiTheme="minorHAnsi"/>
        </w:rPr>
        <w:t>speziellen</w:t>
      </w:r>
      <w:r w:rsidR="003D757C">
        <w:rPr>
          <w:rFonts w:asciiTheme="minorHAnsi" w:hAnsiTheme="minorHAnsi"/>
        </w:rPr>
        <w:t xml:space="preserve"> </w:t>
      </w:r>
      <w:r w:rsidR="000A2093">
        <w:rPr>
          <w:rFonts w:asciiTheme="minorHAnsi" w:hAnsiTheme="minorHAnsi"/>
        </w:rPr>
        <w:t>im Wochenmarktdesign eingerichteten</w:t>
      </w:r>
      <w:r w:rsidR="003D757C">
        <w:rPr>
          <w:rFonts w:asciiTheme="minorHAnsi" w:hAnsiTheme="minorHAnsi"/>
        </w:rPr>
        <w:t xml:space="preserve"> Sonderverkaufsflächen </w:t>
      </w:r>
      <w:r w:rsidR="0073212D">
        <w:rPr>
          <w:rFonts w:asciiTheme="minorHAnsi" w:hAnsiTheme="minorHAnsi"/>
        </w:rPr>
        <w:t>statt</w:t>
      </w:r>
      <w:r w:rsidR="0046279C">
        <w:rPr>
          <w:rFonts w:asciiTheme="minorHAnsi" w:hAnsiTheme="minorHAnsi"/>
        </w:rPr>
        <w:t>.</w:t>
      </w:r>
      <w:r w:rsidR="00351F7C">
        <w:rPr>
          <w:rFonts w:asciiTheme="minorHAnsi" w:hAnsiTheme="minorHAnsi"/>
        </w:rPr>
        <w:t xml:space="preserve"> </w:t>
      </w:r>
      <w:r w:rsidR="00F77C01">
        <w:rPr>
          <w:rFonts w:asciiTheme="minorHAnsi" w:hAnsiTheme="minorHAnsi"/>
        </w:rPr>
        <w:t xml:space="preserve">Im Zuge der </w:t>
      </w:r>
      <w:r w:rsidR="00351F7C">
        <w:rPr>
          <w:rFonts w:asciiTheme="minorHAnsi" w:hAnsiTheme="minorHAnsi"/>
        </w:rPr>
        <w:t xml:space="preserve">jetzt anstehenden </w:t>
      </w:r>
      <w:r w:rsidR="0073212D">
        <w:rPr>
          <w:rFonts w:asciiTheme="minorHAnsi" w:hAnsiTheme="minorHAnsi"/>
        </w:rPr>
        <w:t xml:space="preserve">Veranstaltung </w:t>
      </w:r>
      <w:r w:rsidR="00B24F95">
        <w:rPr>
          <w:rFonts w:asciiTheme="minorHAnsi" w:hAnsiTheme="minorHAnsi"/>
        </w:rPr>
        <w:t>präsentieren sich</w:t>
      </w:r>
      <w:r w:rsidR="008B3173">
        <w:rPr>
          <w:rFonts w:asciiTheme="minorHAnsi" w:hAnsiTheme="minorHAnsi"/>
        </w:rPr>
        <w:t xml:space="preserve"> </w:t>
      </w:r>
      <w:r w:rsidR="00657C55">
        <w:rPr>
          <w:rFonts w:asciiTheme="minorHAnsi" w:hAnsiTheme="minorHAnsi"/>
        </w:rPr>
        <w:t xml:space="preserve">auch </w:t>
      </w:r>
      <w:r w:rsidR="00B24F95">
        <w:rPr>
          <w:rFonts w:asciiTheme="minorHAnsi" w:hAnsiTheme="minorHAnsi"/>
        </w:rPr>
        <w:t xml:space="preserve">die </w:t>
      </w:r>
      <w:r w:rsidR="006C266D">
        <w:rPr>
          <w:rFonts w:asciiTheme="minorHAnsi" w:hAnsiTheme="minorHAnsi"/>
        </w:rPr>
        <w:t xml:space="preserve">hauseigenen </w:t>
      </w:r>
      <w:r w:rsidR="00B24F95">
        <w:rPr>
          <w:rFonts w:asciiTheme="minorHAnsi" w:hAnsiTheme="minorHAnsi"/>
        </w:rPr>
        <w:t xml:space="preserve">WASGAU Marken im neuen </w:t>
      </w:r>
      <w:r w:rsidR="00A55177">
        <w:rPr>
          <w:rFonts w:asciiTheme="minorHAnsi" w:hAnsiTheme="minorHAnsi"/>
        </w:rPr>
        <w:t>Gestaltungskonzept</w:t>
      </w:r>
      <w:r w:rsidR="00CC67FE">
        <w:rPr>
          <w:rFonts w:asciiTheme="minorHAnsi" w:hAnsiTheme="minorHAnsi"/>
        </w:rPr>
        <w:t>,</w:t>
      </w:r>
      <w:r w:rsidR="00A55177">
        <w:rPr>
          <w:rFonts w:asciiTheme="minorHAnsi" w:hAnsiTheme="minorHAnsi"/>
        </w:rPr>
        <w:t xml:space="preserve"> </w:t>
      </w:r>
      <w:r w:rsidR="00CC67FE">
        <w:rPr>
          <w:rFonts w:asciiTheme="minorHAnsi" w:hAnsiTheme="minorHAnsi"/>
        </w:rPr>
        <w:t>d</w:t>
      </w:r>
      <w:r w:rsidR="000E5761">
        <w:rPr>
          <w:rFonts w:asciiTheme="minorHAnsi" w:hAnsiTheme="minorHAnsi"/>
        </w:rPr>
        <w:t xml:space="preserve">arunter </w:t>
      </w:r>
      <w:r w:rsidR="005A2A58">
        <w:rPr>
          <w:rFonts w:asciiTheme="minorHAnsi" w:hAnsiTheme="minorHAnsi"/>
        </w:rPr>
        <w:t>Artikel</w:t>
      </w:r>
      <w:r w:rsidR="000E5761">
        <w:rPr>
          <w:rFonts w:asciiTheme="minorHAnsi" w:hAnsiTheme="minorHAnsi"/>
        </w:rPr>
        <w:t xml:space="preserve"> aus den verschiedensten Sortimenten wie Obst &amp; Gemüse, Milchprodukte, Honig, Teigwaren, Eier, Mehle, Bier oder Eis ebenso wie Produkte der WASGAU Metzgerei und der WASGAU Bäckerei. </w:t>
      </w:r>
      <w:r w:rsidR="006C266D">
        <w:rPr>
          <w:rFonts w:asciiTheme="minorHAnsi" w:hAnsiTheme="minorHAnsi"/>
        </w:rPr>
        <w:t xml:space="preserve">Gemeinsam sind </w:t>
      </w:r>
      <w:r w:rsidR="00657C55">
        <w:rPr>
          <w:rFonts w:asciiTheme="minorHAnsi" w:hAnsiTheme="minorHAnsi"/>
        </w:rPr>
        <w:t xml:space="preserve">diesen </w:t>
      </w:r>
      <w:r w:rsidR="006C266D">
        <w:rPr>
          <w:rFonts w:asciiTheme="minorHAnsi" w:hAnsiTheme="minorHAnsi"/>
        </w:rPr>
        <w:t xml:space="preserve">dabei ihre hohe Qualität sowie die </w:t>
      </w:r>
      <w:r w:rsidR="00A55177">
        <w:rPr>
          <w:rFonts w:asciiTheme="minorHAnsi" w:hAnsiTheme="minorHAnsi"/>
        </w:rPr>
        <w:t xml:space="preserve">regionale Bezugsquelle mit Herkunftstransparenz für die Kunden. </w:t>
      </w:r>
    </w:p>
    <w:p w:rsidR="000D7004" w:rsidRDefault="000D7004" w:rsidP="000D7004">
      <w:pPr>
        <w:spacing w:line="360" w:lineRule="atLeast"/>
        <w:ind w:left="1871" w:firstLine="567"/>
        <w:jc w:val="both"/>
        <w:rPr>
          <w:rFonts w:asciiTheme="minorHAnsi" w:hAnsiTheme="minorHAnsi"/>
        </w:rPr>
      </w:pPr>
    </w:p>
    <w:p w:rsidR="006C266D" w:rsidRDefault="00CC67FE" w:rsidP="000D7004">
      <w:pPr>
        <w:spacing w:line="360" w:lineRule="atLeast"/>
        <w:ind w:left="187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Zum Auftakt </w:t>
      </w:r>
      <w:r w:rsidR="006C266D">
        <w:rPr>
          <w:rFonts w:asciiTheme="minorHAnsi" w:hAnsiTheme="minorHAnsi"/>
        </w:rPr>
        <w:t>des WASGAU Wochenmarkts vom 6.</w:t>
      </w:r>
      <w:r>
        <w:rPr>
          <w:rFonts w:asciiTheme="minorHAnsi" w:hAnsiTheme="minorHAnsi"/>
        </w:rPr>
        <w:t xml:space="preserve"> </w:t>
      </w:r>
      <w:r w:rsidR="006C266D">
        <w:rPr>
          <w:rFonts w:asciiTheme="minorHAnsi" w:hAnsiTheme="minorHAnsi"/>
        </w:rPr>
        <w:t xml:space="preserve">bis 11. August </w:t>
      </w:r>
      <w:r w:rsidR="000E5761">
        <w:rPr>
          <w:rFonts w:asciiTheme="minorHAnsi" w:hAnsiTheme="minorHAnsi"/>
        </w:rPr>
        <w:t>sind beispielsweise</w:t>
      </w:r>
      <w:r w:rsidR="00FC4405">
        <w:rPr>
          <w:rFonts w:asciiTheme="minorHAnsi" w:hAnsiTheme="minorHAnsi"/>
        </w:rPr>
        <w:t xml:space="preserve"> frische Zwetschgen, Wassermelonen, Salate, Kohlrabi und Strauchtomaten aus der Region erhältlich, außerdem Pfälzer Pfirsiche und Kartoffeln. Vom 13. bis 18. August umfasst das Angebot unter anderem Karotten, Zucchini, Topf-Kräuter und Zwiebeln von rheinland-pfälzischen und saarländischen Höfen</w:t>
      </w:r>
      <w:r w:rsidR="004F319B">
        <w:rPr>
          <w:rFonts w:asciiTheme="minorHAnsi" w:hAnsiTheme="minorHAnsi"/>
        </w:rPr>
        <w:t xml:space="preserve"> sowie saisonale Früchte</w:t>
      </w:r>
      <w:r w:rsidR="00FC4405">
        <w:rPr>
          <w:rFonts w:asciiTheme="minorHAnsi" w:hAnsiTheme="minorHAnsi"/>
        </w:rPr>
        <w:t xml:space="preserve">. </w:t>
      </w:r>
      <w:r w:rsidR="004F319B">
        <w:rPr>
          <w:rFonts w:asciiTheme="minorHAnsi" w:hAnsiTheme="minorHAnsi"/>
        </w:rPr>
        <w:t xml:space="preserve">Hinzu kommt </w:t>
      </w:r>
      <w:r w:rsidR="00657C55">
        <w:rPr>
          <w:rFonts w:asciiTheme="minorHAnsi" w:hAnsiTheme="minorHAnsi"/>
        </w:rPr>
        <w:t>das breite</w:t>
      </w:r>
      <w:r w:rsidR="004F319B">
        <w:rPr>
          <w:rFonts w:asciiTheme="minorHAnsi" w:hAnsiTheme="minorHAnsi"/>
        </w:rPr>
        <w:t xml:space="preserve"> Sortiment </w:t>
      </w:r>
      <w:r w:rsidR="00657C55">
        <w:rPr>
          <w:rFonts w:asciiTheme="minorHAnsi" w:hAnsiTheme="minorHAnsi"/>
        </w:rPr>
        <w:t>der</w:t>
      </w:r>
      <w:r w:rsidR="004F319B">
        <w:rPr>
          <w:rFonts w:asciiTheme="minorHAnsi" w:hAnsiTheme="minorHAnsi"/>
        </w:rPr>
        <w:t xml:space="preserve"> WASGAU Marken, darunter Mehle, Honig und Eier in Bio-Qualität sowie verschiedene Sorten Bier von WASGAU Bräu.</w:t>
      </w:r>
    </w:p>
    <w:p w:rsidR="006C266D" w:rsidRDefault="006C266D" w:rsidP="00DB19CB">
      <w:pPr>
        <w:spacing w:line="360" w:lineRule="atLeast"/>
        <w:ind w:left="1871" w:firstLine="567"/>
        <w:jc w:val="both"/>
        <w:rPr>
          <w:rFonts w:asciiTheme="minorHAnsi" w:hAnsiTheme="minorHAnsi"/>
        </w:rPr>
      </w:pPr>
    </w:p>
    <w:p w:rsidR="00B75902" w:rsidRDefault="00FC4405" w:rsidP="00FC4405">
      <w:pPr>
        <w:spacing w:line="360" w:lineRule="atLeast"/>
        <w:ind w:left="187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B75902">
        <w:rPr>
          <w:rFonts w:asciiTheme="minorHAnsi" w:hAnsiTheme="minorHAnsi"/>
        </w:rPr>
        <w:t xml:space="preserve">Unsere </w:t>
      </w:r>
      <w:r>
        <w:rPr>
          <w:rFonts w:asciiTheme="minorHAnsi" w:hAnsiTheme="minorHAnsi"/>
        </w:rPr>
        <w:t>regelmäßig stattfindende</w:t>
      </w:r>
      <w:r w:rsidR="00B75902">
        <w:rPr>
          <w:rFonts w:asciiTheme="minorHAnsi" w:hAnsiTheme="minorHAnsi"/>
        </w:rPr>
        <w:t xml:space="preserve">n </w:t>
      </w:r>
      <w:r>
        <w:rPr>
          <w:rFonts w:asciiTheme="minorHAnsi" w:hAnsiTheme="minorHAnsi"/>
        </w:rPr>
        <w:t>Wochenmarkt</w:t>
      </w:r>
      <w:r w:rsidR="00B75902">
        <w:rPr>
          <w:rFonts w:asciiTheme="minorHAnsi" w:hAnsiTheme="minorHAnsi"/>
        </w:rPr>
        <w:t xml:space="preserve">-Aktionen legen ganz klar ihren Schwerpunkt </w:t>
      </w:r>
      <w:proofErr w:type="gramStart"/>
      <w:r w:rsidR="00B75902">
        <w:rPr>
          <w:rFonts w:asciiTheme="minorHAnsi" w:hAnsiTheme="minorHAnsi"/>
        </w:rPr>
        <w:t>auf frische</w:t>
      </w:r>
      <w:proofErr w:type="gramEnd"/>
      <w:r w:rsidR="00B75902">
        <w:rPr>
          <w:rFonts w:asciiTheme="minorHAnsi" w:hAnsiTheme="minorHAnsi"/>
        </w:rPr>
        <w:t xml:space="preserve"> und vor allem qualitativ hochwertige </w:t>
      </w:r>
      <w:r w:rsidR="00B75902">
        <w:rPr>
          <w:rFonts w:asciiTheme="minorHAnsi" w:hAnsiTheme="minorHAnsi"/>
        </w:rPr>
        <w:lastRenderedPageBreak/>
        <w:t>Produkte von sorgfältig ausgewählten Partnern aus der Region</w:t>
      </w:r>
      <w:r w:rsidR="00E551A6">
        <w:rPr>
          <w:rFonts w:asciiTheme="minorHAnsi" w:hAnsiTheme="minorHAnsi"/>
        </w:rPr>
        <w:t>, denn nur diese dürfen den Namen WASGAU tragen – jetzt auch im neuen Markendesign</w:t>
      </w:r>
      <w:r w:rsidR="000C0DDE">
        <w:rPr>
          <w:rFonts w:asciiTheme="minorHAnsi" w:hAnsiTheme="minorHAnsi"/>
        </w:rPr>
        <w:t xml:space="preserve">. </w:t>
      </w:r>
      <w:r w:rsidR="00657C55">
        <w:rPr>
          <w:rFonts w:asciiTheme="minorHAnsi" w:hAnsiTheme="minorHAnsi"/>
        </w:rPr>
        <w:t xml:space="preserve">Wir </w:t>
      </w:r>
      <w:r w:rsidR="000C0DDE">
        <w:rPr>
          <w:rFonts w:asciiTheme="minorHAnsi" w:hAnsiTheme="minorHAnsi"/>
        </w:rPr>
        <w:t xml:space="preserve">können unseren Kunden in der aktuell anstehenden Kampagne eine solche Vielfalt </w:t>
      </w:r>
      <w:r w:rsidR="00B75902">
        <w:rPr>
          <w:rFonts w:asciiTheme="minorHAnsi" w:hAnsiTheme="minorHAnsi"/>
        </w:rPr>
        <w:t xml:space="preserve">vor allem an saisonalem Obst und Gemüse </w:t>
      </w:r>
      <w:r w:rsidR="000C0DDE">
        <w:rPr>
          <w:rFonts w:asciiTheme="minorHAnsi" w:hAnsiTheme="minorHAnsi"/>
        </w:rPr>
        <w:t>praktisch aus ihrer direkten Nachbarschaft anbieten, das</w:t>
      </w:r>
      <w:r w:rsidR="00657C55">
        <w:rPr>
          <w:rFonts w:asciiTheme="minorHAnsi" w:hAnsiTheme="minorHAnsi"/>
        </w:rPr>
        <w:t>s</w:t>
      </w:r>
      <w:r w:rsidR="000C0DDE">
        <w:rPr>
          <w:rFonts w:asciiTheme="minorHAnsi" w:hAnsiTheme="minorHAnsi"/>
        </w:rPr>
        <w:t xml:space="preserve"> </w:t>
      </w:r>
      <w:r w:rsidR="00893BD0">
        <w:rPr>
          <w:rFonts w:asciiTheme="minorHAnsi" w:hAnsiTheme="minorHAnsi"/>
        </w:rPr>
        <w:t>so gut wie</w:t>
      </w:r>
      <w:r w:rsidR="000C0DDE">
        <w:rPr>
          <w:rFonts w:asciiTheme="minorHAnsi" w:hAnsiTheme="minorHAnsi"/>
        </w:rPr>
        <w:t xml:space="preserve"> keine Wünsche offenbleiben“, kommentiert Isolde </w:t>
      </w:r>
      <w:proofErr w:type="spellStart"/>
      <w:r w:rsidR="000C0DDE">
        <w:rPr>
          <w:rFonts w:asciiTheme="minorHAnsi" w:hAnsiTheme="minorHAnsi"/>
        </w:rPr>
        <w:t>Woll</w:t>
      </w:r>
      <w:proofErr w:type="spellEnd"/>
      <w:r w:rsidR="000C0DDE">
        <w:rPr>
          <w:rFonts w:asciiTheme="minorHAnsi" w:hAnsiTheme="minorHAnsi"/>
        </w:rPr>
        <w:t>, Marketingleiterin bei WASGAU</w:t>
      </w:r>
      <w:r w:rsidR="004F319B">
        <w:rPr>
          <w:rFonts w:asciiTheme="minorHAnsi" w:hAnsiTheme="minorHAnsi"/>
        </w:rPr>
        <w:t>.</w:t>
      </w:r>
      <w:r w:rsidR="00E551A6">
        <w:rPr>
          <w:rFonts w:asciiTheme="minorHAnsi" w:hAnsiTheme="minorHAnsi"/>
        </w:rPr>
        <w:t xml:space="preserve"> </w:t>
      </w:r>
    </w:p>
    <w:p w:rsidR="00192710" w:rsidRDefault="00192710" w:rsidP="001F4BEB">
      <w:pPr>
        <w:spacing w:line="360" w:lineRule="atLeast"/>
        <w:ind w:left="1871" w:firstLine="567"/>
        <w:jc w:val="both"/>
        <w:rPr>
          <w:rFonts w:asciiTheme="minorHAnsi" w:hAnsiTheme="minorHAnsi"/>
        </w:rPr>
      </w:pPr>
    </w:p>
    <w:p w:rsidR="00277D26" w:rsidRPr="00E74BF2" w:rsidRDefault="00CD362B" w:rsidP="00A2494E">
      <w:pPr>
        <w:spacing w:line="300" w:lineRule="atLeast"/>
        <w:rPr>
          <w:rFonts w:asciiTheme="minorHAnsi" w:hAnsiTheme="minorHAnsi"/>
          <w:b/>
        </w:rPr>
      </w:pPr>
      <w:r w:rsidRPr="00E74BF2">
        <w:rPr>
          <w:rFonts w:asciiTheme="minorHAnsi" w:hAnsiTheme="minorHAnsi"/>
          <w:b/>
        </w:rPr>
        <w:t>H</w:t>
      </w:r>
      <w:r w:rsidR="00277D26" w:rsidRPr="00E74BF2">
        <w:rPr>
          <w:rFonts w:asciiTheme="minorHAnsi" w:hAnsiTheme="minorHAnsi"/>
          <w:b/>
        </w:rPr>
        <w:t xml:space="preserve">intergrundinformationen zur WASGAU </w:t>
      </w:r>
      <w:proofErr w:type="spellStart"/>
      <w:r w:rsidR="00277D26" w:rsidRPr="00E74BF2">
        <w:rPr>
          <w:rFonts w:asciiTheme="minorHAnsi" w:hAnsiTheme="minorHAnsi"/>
          <w:b/>
        </w:rPr>
        <w:t>Produktions</w:t>
      </w:r>
      <w:proofErr w:type="spellEnd"/>
      <w:r w:rsidR="00277D26" w:rsidRPr="00E74BF2">
        <w:rPr>
          <w:rFonts w:asciiTheme="minorHAnsi" w:hAnsiTheme="minorHAnsi"/>
          <w:b/>
        </w:rPr>
        <w:t xml:space="preserve"> &amp; Handels</w:t>
      </w:r>
      <w:r w:rsidR="00277D26" w:rsidRPr="00E74BF2">
        <w:rPr>
          <w:rFonts w:asciiTheme="minorHAnsi" w:hAnsiTheme="minorHAnsi"/>
          <w:i/>
        </w:rPr>
        <w:t xml:space="preserve"> </w:t>
      </w:r>
      <w:r w:rsidR="00277D26" w:rsidRPr="00E74BF2">
        <w:rPr>
          <w:rFonts w:asciiTheme="minorHAnsi" w:hAnsiTheme="minorHAnsi"/>
          <w:b/>
        </w:rPr>
        <w:t>AG</w:t>
      </w:r>
    </w:p>
    <w:p w:rsidR="00E74BF2" w:rsidRDefault="00322F22" w:rsidP="00A2494E">
      <w:pPr>
        <w:spacing w:line="300" w:lineRule="atLeast"/>
        <w:jc w:val="both"/>
        <w:rPr>
          <w:rFonts w:asciiTheme="minorHAnsi" w:hAnsiTheme="minorHAnsi"/>
        </w:rPr>
      </w:pPr>
      <w:r w:rsidRPr="00E74BF2">
        <w:rPr>
          <w:rFonts w:asciiTheme="minorHAnsi" w:hAnsiTheme="minorHAnsi"/>
        </w:rPr>
        <w:t xml:space="preserve">Die WASGAU </w:t>
      </w:r>
      <w:proofErr w:type="spellStart"/>
      <w:r w:rsidRPr="00E74BF2">
        <w:rPr>
          <w:rFonts w:asciiTheme="minorHAnsi" w:hAnsiTheme="minorHAnsi"/>
        </w:rPr>
        <w:t>Produktions</w:t>
      </w:r>
      <w:proofErr w:type="spellEnd"/>
      <w:r w:rsidRPr="00E74BF2">
        <w:rPr>
          <w:rFonts w:asciiTheme="minorHAnsi" w:hAnsiTheme="minorHAnsi"/>
        </w:rPr>
        <w:t xml:space="preserve"> &amp; Handels AG mit Sitz im westpfälzischen Pirmasens zählt zu den wenigen selbstständigen Lebensmittel-Handelsunternehmen in Deutschland und hat einen Einkaufsverbund mit der REWE Markt GmbH, Köln. Die Märkte und Geschäfte finden sich mit regionalem Schwer</w:t>
      </w:r>
      <w:r w:rsidRPr="00E74BF2">
        <w:rPr>
          <w:rFonts w:asciiTheme="minorHAnsi" w:hAnsiTheme="minorHAnsi"/>
        </w:rPr>
        <w:softHyphen/>
        <w:t>punkt in Rheinland-Pfalz und dem Saarland sowie im Nordwesten Baden-Württembergs. Den Kern der Handelstätigkeit bilden 7</w:t>
      </w:r>
      <w:r w:rsidR="00185CE8" w:rsidRPr="00E74BF2">
        <w:rPr>
          <w:rFonts w:asciiTheme="minorHAnsi" w:hAnsiTheme="minorHAnsi"/>
        </w:rPr>
        <w:t>7</w:t>
      </w:r>
      <w:r w:rsidR="00BC5C94">
        <w:rPr>
          <w:rFonts w:asciiTheme="minorHAnsi" w:hAnsiTheme="minorHAnsi"/>
        </w:rPr>
        <w:t xml:space="preserve"> </w:t>
      </w:r>
      <w:r w:rsidRPr="00E74BF2">
        <w:rPr>
          <w:rFonts w:asciiTheme="minorHAnsi" w:hAnsiTheme="minorHAnsi"/>
        </w:rPr>
        <w:t xml:space="preserve">WASGAU Super- und Verbrauchermärkte mit Verkaufsflächen zwischen 600 und </w:t>
      </w:r>
      <w:r w:rsidR="00BC5C94">
        <w:rPr>
          <w:rFonts w:asciiTheme="minorHAnsi" w:hAnsiTheme="minorHAnsi"/>
        </w:rPr>
        <w:t>3</w:t>
      </w:r>
      <w:r w:rsidRPr="00E74BF2">
        <w:rPr>
          <w:rFonts w:asciiTheme="minorHAnsi" w:hAnsiTheme="minorHAnsi"/>
        </w:rPr>
        <w:t>.</w:t>
      </w:r>
      <w:r w:rsidR="00BC5C94">
        <w:rPr>
          <w:rFonts w:asciiTheme="minorHAnsi" w:hAnsiTheme="minorHAnsi"/>
        </w:rPr>
        <w:t>2</w:t>
      </w:r>
      <w:r w:rsidRPr="00E74BF2">
        <w:rPr>
          <w:rFonts w:asciiTheme="minorHAnsi" w:hAnsiTheme="minorHAnsi"/>
        </w:rPr>
        <w:t xml:space="preserve">00 Quadratmetern; daneben betreibt WASGAU </w:t>
      </w:r>
      <w:r w:rsidR="00266B9D" w:rsidRPr="00E74BF2">
        <w:rPr>
          <w:rFonts w:asciiTheme="minorHAnsi" w:hAnsiTheme="minorHAnsi"/>
        </w:rPr>
        <w:t>sechs</w:t>
      </w:r>
      <w:r w:rsidRPr="00E74BF2">
        <w:rPr>
          <w:rFonts w:asciiTheme="minorHAnsi" w:hAnsiTheme="minorHAnsi"/>
        </w:rPr>
        <w:t xml:space="preserve"> </w:t>
      </w:r>
      <w:proofErr w:type="spellStart"/>
      <w:r w:rsidRPr="00E74BF2">
        <w:rPr>
          <w:rFonts w:asciiTheme="minorHAnsi" w:hAnsiTheme="minorHAnsi"/>
        </w:rPr>
        <w:t>Cash</w:t>
      </w:r>
      <w:r w:rsidR="00896014">
        <w:rPr>
          <w:rFonts w:asciiTheme="minorHAnsi" w:hAnsiTheme="minorHAnsi"/>
        </w:rPr>
        <w:t>+</w:t>
      </w:r>
      <w:r w:rsidRPr="00E74BF2">
        <w:rPr>
          <w:rFonts w:asciiTheme="minorHAnsi" w:hAnsiTheme="minorHAnsi"/>
        </w:rPr>
        <w:t>Carry-Betriebe</w:t>
      </w:r>
      <w:proofErr w:type="spellEnd"/>
      <w:r w:rsidRPr="00E74BF2">
        <w:rPr>
          <w:rFonts w:asciiTheme="minorHAnsi" w:hAnsiTheme="minorHAnsi"/>
        </w:rPr>
        <w:t xml:space="preserve"> als Partner für Gastronomie und Großverbraucher. Über 85 Prozent des Umsatzes werden innerhalb dieser Vertriebsschienen erzielt.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8" w:history="1">
        <w:r w:rsidR="00704F0B" w:rsidRPr="00257588">
          <w:rPr>
            <w:rStyle w:val="Hyperlink"/>
            <w:rFonts w:asciiTheme="minorHAnsi" w:hAnsiTheme="minorHAnsi"/>
          </w:rPr>
          <w:t>https://wasgau-ag.de</w:t>
        </w:r>
      </w:hyperlink>
      <w:r w:rsidRPr="00E74BF2">
        <w:rPr>
          <w:rFonts w:asciiTheme="minorHAnsi" w:hAnsiTheme="minorHAnsi"/>
        </w:rPr>
        <w:t xml:space="preserve"> erhältlich.</w:t>
      </w:r>
      <w:r w:rsidR="0014763D" w:rsidRPr="00E74BF2">
        <w:rPr>
          <w:rFonts w:asciiTheme="minorHAnsi" w:hAnsiTheme="minorHAnsi"/>
        </w:rPr>
        <w:t xml:space="preserve"> </w:t>
      </w:r>
    </w:p>
    <w:p w:rsidR="00586A27" w:rsidRPr="00E74BF2" w:rsidRDefault="003A5A6E" w:rsidP="00E74BF2">
      <w:pPr>
        <w:spacing w:line="160" w:lineRule="atLeast"/>
        <w:jc w:val="right"/>
        <w:rPr>
          <w:rFonts w:asciiTheme="minorHAnsi" w:hAnsiTheme="minorHAnsi"/>
          <w:b/>
        </w:rPr>
      </w:pPr>
      <w:r w:rsidRPr="00E74BF2">
        <w:rPr>
          <w:rFonts w:asciiTheme="minorHAnsi" w:hAnsiTheme="minorHAnsi"/>
          <w:b/>
          <w:sz w:val="16"/>
          <w:szCs w:val="16"/>
        </w:rPr>
        <w:t>201</w:t>
      </w:r>
      <w:r w:rsidR="003A233B" w:rsidRPr="00E74BF2">
        <w:rPr>
          <w:rFonts w:asciiTheme="minorHAnsi" w:hAnsiTheme="minorHAnsi"/>
          <w:b/>
          <w:sz w:val="16"/>
          <w:szCs w:val="16"/>
        </w:rPr>
        <w:t>8</w:t>
      </w:r>
      <w:r w:rsidR="001F20D2">
        <w:rPr>
          <w:rFonts w:asciiTheme="minorHAnsi" w:hAnsiTheme="minorHAnsi"/>
          <w:b/>
          <w:sz w:val="16"/>
          <w:szCs w:val="16"/>
        </w:rPr>
        <w:t>0723</w:t>
      </w:r>
      <w:r w:rsidR="00DE79A2" w:rsidRPr="00E74BF2">
        <w:rPr>
          <w:rFonts w:asciiTheme="minorHAnsi" w:hAnsiTheme="minorHAnsi"/>
          <w:b/>
          <w:sz w:val="16"/>
          <w:szCs w:val="16"/>
        </w:rPr>
        <w:t>_</w:t>
      </w:r>
      <w:r w:rsidR="00CA2888" w:rsidRPr="00E74BF2">
        <w:rPr>
          <w:rFonts w:asciiTheme="minorHAnsi" w:hAnsiTheme="minorHAnsi"/>
          <w:b/>
          <w:sz w:val="16"/>
          <w:szCs w:val="16"/>
        </w:rPr>
        <w:t>was</w:t>
      </w:r>
    </w:p>
    <w:p w:rsidR="00586A27" w:rsidRDefault="00586A27">
      <w:pPr>
        <w:rPr>
          <w:rFonts w:asciiTheme="minorHAnsi" w:hAnsiTheme="minorHAnsi"/>
          <w:b/>
          <w:sz w:val="16"/>
          <w:szCs w:val="16"/>
        </w:rPr>
      </w:pPr>
    </w:p>
    <w:p w:rsidR="006379FA" w:rsidRDefault="006379FA">
      <w:pPr>
        <w:rPr>
          <w:rFonts w:asciiTheme="minorHAnsi" w:hAnsiTheme="minorHAnsi"/>
          <w:b/>
          <w:sz w:val="16"/>
          <w:szCs w:val="16"/>
        </w:rPr>
      </w:pPr>
    </w:p>
    <w:p w:rsidR="007941AE" w:rsidRPr="00145EB0" w:rsidRDefault="00145EB0" w:rsidP="00145EB0">
      <w:pPr>
        <w:spacing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t>Begleitendes Bildmaterial</w:t>
      </w:r>
      <w:r w:rsidR="00D85BD1">
        <w:rPr>
          <w:rFonts w:asciiTheme="minorHAnsi" w:hAnsiTheme="minorHAnsi"/>
          <w:b/>
        </w:rPr>
        <w:t>:</w:t>
      </w:r>
    </w:p>
    <w:p w:rsidR="00A64C6C" w:rsidRDefault="00A64C6C" w:rsidP="00BA59D3">
      <w:pPr>
        <w:pStyle w:val="Standardeinzug"/>
        <w:tabs>
          <w:tab w:val="left" w:pos="2410"/>
          <w:tab w:val="left" w:pos="3119"/>
          <w:tab w:val="left" w:pos="5245"/>
        </w:tabs>
        <w:ind w:left="0"/>
        <w:jc w:val="both"/>
        <w:rPr>
          <w:rFonts w:asciiTheme="minorHAnsi" w:hAnsiTheme="minorHAnsi"/>
          <w:noProof/>
          <w:sz w:val="18"/>
          <w:szCs w:val="18"/>
        </w:rPr>
      </w:pPr>
    </w:p>
    <w:p w:rsidR="00417B0C" w:rsidRDefault="00A2494E" w:rsidP="00A93CF6">
      <w:pPr>
        <w:pStyle w:val="Standardeinzug"/>
        <w:tabs>
          <w:tab w:val="left" w:pos="3969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>
            <wp:extent cx="1219200" cy="8077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2245" cy="82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8"/>
          <w:szCs w:val="18"/>
        </w:rPr>
        <w:t xml:space="preserve">       </w:t>
      </w:r>
      <w:r w:rsidR="000D7004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5B5BCDAA" wp14:editId="6BEDD9DB">
            <wp:extent cx="1466850" cy="797600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1690" cy="81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B09">
        <w:rPr>
          <w:rFonts w:asciiTheme="minorHAnsi" w:hAnsiTheme="minorHAnsi"/>
          <w:sz w:val="18"/>
          <w:szCs w:val="18"/>
        </w:rPr>
        <w:tab/>
      </w:r>
      <w:r w:rsidR="00BA59D3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319EFA02" wp14:editId="3AE9EE00">
            <wp:extent cx="1933575" cy="340617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323_was_1_bil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0603" cy="35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710">
        <w:rPr>
          <w:rFonts w:asciiTheme="minorHAnsi" w:hAnsiTheme="minorHAnsi"/>
          <w:sz w:val="18"/>
          <w:szCs w:val="18"/>
        </w:rPr>
        <w:tab/>
      </w:r>
    </w:p>
    <w:p w:rsidR="00704F0B" w:rsidRDefault="000D7004" w:rsidP="00A93CF6">
      <w:pPr>
        <w:tabs>
          <w:tab w:val="left" w:pos="39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Der WASGAU Wochenmarkt</w:t>
      </w:r>
      <w:r w:rsidR="00A2494E">
        <w:rPr>
          <w:rFonts w:asciiTheme="minorHAnsi" w:hAnsiTheme="minorHAnsi" w:cstheme="minorHAnsi"/>
          <w:sz w:val="18"/>
          <w:szCs w:val="18"/>
        </w:rPr>
        <w:t xml:space="preserve">: </w:t>
      </w:r>
      <w:r w:rsidR="00A2494E" w:rsidRPr="00A2494E">
        <w:rPr>
          <w:rFonts w:asciiTheme="minorHAnsi" w:hAnsiTheme="minorHAnsi" w:cstheme="minorHAnsi"/>
          <w:sz w:val="18"/>
          <w:szCs w:val="18"/>
        </w:rPr>
        <w:t>saisonales Obst und Gemüse aus</w:t>
      </w:r>
      <w:r w:rsidR="00A2494E">
        <w:rPr>
          <w:rFonts w:asciiTheme="minorHAnsi" w:hAnsiTheme="minorHAnsi" w:cstheme="minorHAnsi"/>
          <w:sz w:val="18"/>
          <w:szCs w:val="18"/>
        </w:rPr>
        <w:tab/>
      </w:r>
      <w:r w:rsidR="00704F0B" w:rsidRPr="00D25E62">
        <w:rPr>
          <w:rFonts w:asciiTheme="minorHAnsi" w:hAnsiTheme="minorHAnsi" w:cstheme="minorHAnsi"/>
          <w:sz w:val="18"/>
          <w:szCs w:val="18"/>
        </w:rPr>
        <w:t xml:space="preserve">Logo WASGAU </w:t>
      </w:r>
      <w:proofErr w:type="spellStart"/>
      <w:r w:rsidR="00704F0B" w:rsidRPr="00D25E62">
        <w:rPr>
          <w:rFonts w:asciiTheme="minorHAnsi" w:hAnsiTheme="minorHAnsi" w:cstheme="minorHAnsi"/>
          <w:sz w:val="18"/>
          <w:szCs w:val="18"/>
        </w:rPr>
        <w:t>Produktions</w:t>
      </w:r>
      <w:proofErr w:type="spellEnd"/>
      <w:r w:rsidR="00704F0B" w:rsidRPr="00D25E62">
        <w:rPr>
          <w:rFonts w:asciiTheme="minorHAnsi" w:hAnsiTheme="minorHAnsi" w:cstheme="minorHAnsi"/>
          <w:sz w:val="18"/>
          <w:szCs w:val="18"/>
        </w:rPr>
        <w:t xml:space="preserve"> &amp; Handels AG</w:t>
      </w:r>
    </w:p>
    <w:p w:rsidR="003D4F36" w:rsidRDefault="00A2494E" w:rsidP="00A93CF6">
      <w:pPr>
        <w:tabs>
          <w:tab w:val="left" w:pos="3969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</w:t>
      </w:r>
      <w:r w:rsidRPr="00A2494E">
        <w:rPr>
          <w:rFonts w:asciiTheme="minorHAnsi" w:hAnsiTheme="minorHAnsi" w:cstheme="minorHAnsi"/>
          <w:sz w:val="18"/>
          <w:szCs w:val="18"/>
        </w:rPr>
        <w:t>heinland-Pfalz und dem Saarland sowie hochwertige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704F0B" w:rsidRPr="00D25E62">
        <w:rPr>
          <w:rFonts w:asciiTheme="minorHAnsi" w:hAnsiTheme="minorHAnsi" w:cstheme="minorHAnsi"/>
          <w:sz w:val="18"/>
          <w:szCs w:val="18"/>
        </w:rPr>
        <w:t xml:space="preserve">© WASGAU </w:t>
      </w:r>
      <w:proofErr w:type="spellStart"/>
      <w:r w:rsidR="00704F0B" w:rsidRPr="00D25E62">
        <w:rPr>
          <w:rFonts w:asciiTheme="minorHAnsi" w:hAnsiTheme="minorHAnsi" w:cstheme="minorHAnsi"/>
          <w:sz w:val="18"/>
          <w:szCs w:val="18"/>
        </w:rPr>
        <w:t>Produktions</w:t>
      </w:r>
      <w:proofErr w:type="spellEnd"/>
      <w:r w:rsidR="00704F0B" w:rsidRPr="00D25E62">
        <w:rPr>
          <w:rFonts w:asciiTheme="minorHAnsi" w:hAnsiTheme="minorHAnsi" w:cstheme="minorHAnsi"/>
          <w:sz w:val="18"/>
          <w:szCs w:val="18"/>
        </w:rPr>
        <w:t xml:space="preserve"> &amp; Handels AG</w:t>
      </w:r>
    </w:p>
    <w:p w:rsidR="00A2494E" w:rsidRDefault="00A2494E" w:rsidP="00A93CF6">
      <w:pPr>
        <w:tabs>
          <w:tab w:val="left" w:pos="3969"/>
        </w:tabs>
        <w:rPr>
          <w:rFonts w:asciiTheme="minorHAnsi" w:hAnsiTheme="minorHAnsi" w:cstheme="minorHAnsi"/>
          <w:sz w:val="18"/>
          <w:szCs w:val="18"/>
        </w:rPr>
      </w:pPr>
      <w:r w:rsidRPr="00A2494E">
        <w:rPr>
          <w:rFonts w:asciiTheme="minorHAnsi" w:hAnsiTheme="minorHAnsi" w:cstheme="minorHAnsi"/>
          <w:sz w:val="18"/>
          <w:szCs w:val="18"/>
        </w:rPr>
        <w:t>WASGAU Marken-Produkte</w:t>
      </w:r>
    </w:p>
    <w:p w:rsidR="00277D26" w:rsidRPr="003732AF" w:rsidRDefault="00717D2B" w:rsidP="00277D26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3732AF">
        <w:rPr>
          <w:rFonts w:asciiTheme="minorHAnsi" w:hAnsiTheme="minorHAnsi"/>
          <w:sz w:val="22"/>
          <w:szCs w:val="22"/>
        </w:rPr>
        <w:t xml:space="preserve">[ Download unter </w:t>
      </w:r>
      <w:hyperlink r:id="rId12" w:history="1">
        <w:r w:rsidR="008B0945" w:rsidRPr="002B1924">
          <w:rPr>
            <w:rStyle w:val="Hyperlink"/>
            <w:rFonts w:asciiTheme="minorHAnsi" w:hAnsiTheme="minorHAnsi"/>
            <w:sz w:val="22"/>
            <w:szCs w:val="22"/>
          </w:rPr>
          <w:t>https://ars-pr.de/presse/20180723_was</w:t>
        </w:r>
      </w:hyperlink>
      <w:r w:rsidR="008B0945">
        <w:rPr>
          <w:rFonts w:asciiTheme="minorHAnsi" w:hAnsiTheme="minorHAnsi"/>
          <w:sz w:val="22"/>
          <w:szCs w:val="22"/>
        </w:rPr>
        <w:t xml:space="preserve"> </w:t>
      </w:r>
      <w:r w:rsidRPr="003732AF">
        <w:rPr>
          <w:rFonts w:asciiTheme="minorHAnsi" w:hAnsiTheme="minorHAnsi"/>
          <w:sz w:val="22"/>
          <w:szCs w:val="22"/>
        </w:rPr>
        <w:t>]</w:t>
      </w:r>
    </w:p>
    <w:p w:rsidR="00E74BF2" w:rsidRPr="004F319B" w:rsidRDefault="00E74BF2" w:rsidP="004F319B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</w:p>
    <w:p w:rsidR="003D4F36" w:rsidRPr="003732AF" w:rsidRDefault="003D4F36" w:rsidP="00701823">
      <w:pPr>
        <w:rPr>
          <w:rFonts w:asciiTheme="minorHAnsi" w:hAnsiTheme="minorHAnsi"/>
        </w:rPr>
      </w:pPr>
    </w:p>
    <w:p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proofErr w:type="spellStart"/>
      <w:r w:rsidR="003000C8" w:rsidRPr="006E08A2">
        <w:rPr>
          <w:rFonts w:asciiTheme="minorHAnsi" w:hAnsiTheme="minorHAnsi"/>
          <w:i w:val="0"/>
        </w:rPr>
        <w:t>Produktions</w:t>
      </w:r>
      <w:proofErr w:type="spellEnd"/>
      <w:r w:rsidR="003000C8" w:rsidRPr="006E08A2">
        <w:rPr>
          <w:rFonts w:asciiTheme="minorHAnsi" w:hAnsiTheme="minorHAnsi"/>
          <w:i w:val="0"/>
        </w:rPr>
        <w:t xml:space="preserve">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04F0B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Isolde </w:t>
      </w:r>
      <w:proofErr w:type="spellStart"/>
      <w:r w:rsidRPr="006E08A2">
        <w:rPr>
          <w:rFonts w:asciiTheme="minorHAnsi" w:hAnsiTheme="minorHAnsi"/>
          <w:i w:val="0"/>
          <w:iCs w:val="0"/>
        </w:rPr>
        <w:t>Woll</w:t>
      </w:r>
      <w:proofErr w:type="spellEnd"/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proofErr w:type="spellStart"/>
      <w:r w:rsidRPr="006E08A2">
        <w:rPr>
          <w:rFonts w:asciiTheme="minorHAnsi" w:hAnsiTheme="minorHAnsi"/>
          <w:i w:val="0"/>
          <w:iCs w:val="0"/>
        </w:rPr>
        <w:t>Blocksbergstraße</w:t>
      </w:r>
      <w:proofErr w:type="spellEnd"/>
      <w:r w:rsidRPr="006E08A2">
        <w:rPr>
          <w:rFonts w:asciiTheme="minorHAnsi" w:hAnsiTheme="minorHAnsi"/>
          <w:i w:val="0"/>
          <w:iCs w:val="0"/>
        </w:rPr>
        <w:t xml:space="preserve">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</w:t>
      </w:r>
      <w:r w:rsidR="00166DAB" w:rsidRPr="006E08A2">
        <w:rPr>
          <w:rFonts w:asciiTheme="minorHAnsi" w:hAnsiTheme="minorHAnsi"/>
          <w:i w:val="0"/>
          <w:iCs w:val="0"/>
        </w:rPr>
        <w:t>558</w:t>
      </w:r>
      <w:r w:rsidR="00166DAB">
        <w:rPr>
          <w:rFonts w:asciiTheme="minorHAnsi" w:hAnsiTheme="minorHAnsi"/>
          <w:i w:val="0"/>
          <w:iCs w:val="0"/>
        </w:rPr>
        <w:t>-</w:t>
      </w:r>
      <w:r w:rsidR="005A0A7F">
        <w:rPr>
          <w:rFonts w:asciiTheme="minorHAnsi" w:hAnsiTheme="minorHAnsi"/>
          <w:i w:val="0"/>
          <w:iCs w:val="0"/>
        </w:rPr>
        <w:t>999</w:t>
      </w:r>
      <w:r w:rsidR="00DD674B" w:rsidRPr="006E08A2">
        <w:rPr>
          <w:rFonts w:asciiTheme="minorHAnsi" w:hAnsiTheme="minorHAnsi"/>
          <w:i w:val="0"/>
          <w:iCs w:val="0"/>
        </w:rPr>
        <w:t>-28</w:t>
      </w:r>
      <w:r w:rsidR="005A0A7F">
        <w:rPr>
          <w:rFonts w:asciiTheme="minorHAnsi" w:hAnsiTheme="minorHAnsi"/>
          <w:i w:val="0"/>
          <w:iCs w:val="0"/>
        </w:rPr>
        <w:t>1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:rsidR="00791972" w:rsidRPr="006E08A2" w:rsidRDefault="007E347A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3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4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:rsidR="00A67E82" w:rsidRDefault="007E347A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5" w:history="1">
        <w:r w:rsidR="00704F0B" w:rsidRPr="00704F0B">
          <w:rPr>
            <w:rStyle w:val="Hyperlink"/>
            <w:rFonts w:asciiTheme="minorHAnsi" w:hAnsiTheme="minorHAnsi"/>
            <w:i w:val="0"/>
          </w:rPr>
          <w:t>https://wasgau-ag.de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6" w:history="1">
        <w:r w:rsidR="00693FE0" w:rsidRPr="00313061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693FE0">
        <w:rPr>
          <w:rFonts w:asciiTheme="minorHAnsi" w:hAnsiTheme="minorHAnsi"/>
          <w:i w:val="0"/>
          <w:iCs w:val="0"/>
        </w:rPr>
        <w:t xml:space="preserve"> </w:t>
      </w:r>
    </w:p>
    <w:sectPr w:rsidR="00A67E82" w:rsidSect="009D5B6F">
      <w:headerReference w:type="default" r:id="rId17"/>
      <w:footerReference w:type="default" r:id="rId18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0D2" w:rsidRDefault="001F20D2">
      <w:r>
        <w:separator/>
      </w:r>
    </w:p>
  </w:endnote>
  <w:endnote w:type="continuationSeparator" w:id="0">
    <w:p w:rsidR="001F20D2" w:rsidRDefault="001F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D2" w:rsidRPr="00EF12C1" w:rsidRDefault="001F20D2" w:rsidP="00494BD5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 xml:space="preserve">Text-/Bild-Download unter </w:t>
    </w:r>
    <w:hyperlink r:id="rId1" w:history="1">
      <w:r w:rsidRPr="002B1924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https://ars-pr.de/presse/20180723_was</w:t>
      </w:r>
    </w:hyperlink>
    <w:r>
      <w:rPr>
        <w:rFonts w:asciiTheme="minorHAnsi" w:hAnsiTheme="minorHAnsi" w:cs="Arial"/>
        <w:b/>
        <w:bCs/>
        <w:sz w:val="22"/>
        <w:szCs w:val="22"/>
      </w:rPr>
      <w:t xml:space="preserve"> 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</w:t>
    </w:r>
    <w:r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</w:t>
    </w:r>
    <w:r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>
      <w:rPr>
        <w:rStyle w:val="Seitenzahl"/>
        <w:rFonts w:asciiTheme="minorHAnsi" w:hAnsiTheme="minorHAnsi" w:cs="Arial"/>
        <w:b/>
        <w:bCs/>
        <w:noProof/>
        <w:sz w:val="22"/>
        <w:szCs w:val="22"/>
      </w:rPr>
      <w:t>3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0D2" w:rsidRDefault="001F20D2">
      <w:r>
        <w:separator/>
      </w:r>
    </w:p>
  </w:footnote>
  <w:footnote w:type="continuationSeparator" w:id="0">
    <w:p w:rsidR="001F20D2" w:rsidRDefault="001F2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D2" w:rsidRPr="00785B51" w:rsidRDefault="001F20D2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608D176" wp14:editId="3B5861A0">
          <wp:simplePos x="0" y="0"/>
          <wp:positionH relativeFrom="margin">
            <wp:posOffset>2973070</wp:posOffset>
          </wp:positionH>
          <wp:positionV relativeFrom="paragraph">
            <wp:posOffset>19685</wp:posOffset>
          </wp:positionV>
          <wp:extent cx="3150870" cy="552450"/>
          <wp:effectExtent l="0" t="0" r="0" b="0"/>
          <wp:wrapTight wrapText="bothSides">
            <wp:wrapPolygon edited="0">
              <wp:start x="0" y="0"/>
              <wp:lineTo x="0" y="20855"/>
              <wp:lineTo x="21417" y="20855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GAU-Dachmark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:rsidR="001F20D2" w:rsidRPr="00785B51" w:rsidRDefault="001F20D2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1F20D2" w:rsidRDefault="001F20D2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1F20D2" w:rsidRDefault="001F20D2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:rsidR="001F20D2" w:rsidRDefault="001F20D2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0748E"/>
    <w:multiLevelType w:val="hybridMultilevel"/>
    <w:tmpl w:val="9A8C697C"/>
    <w:lvl w:ilvl="0" w:tplc="1E70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9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6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22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4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C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E0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F5CD1"/>
    <w:multiLevelType w:val="hybridMultilevel"/>
    <w:tmpl w:val="1ADE0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6D2E"/>
    <w:multiLevelType w:val="hybridMultilevel"/>
    <w:tmpl w:val="9F8ADD4A"/>
    <w:lvl w:ilvl="0" w:tplc="642681D4">
      <w:start w:val="1"/>
      <w:numFmt w:val="bullet"/>
      <w:lvlText w:val="n"/>
      <w:lvlJc w:val="left"/>
      <w:pPr>
        <w:ind w:left="24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BB66AC7"/>
    <w:multiLevelType w:val="multilevel"/>
    <w:tmpl w:val="29D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01BDA"/>
    <w:multiLevelType w:val="hybridMultilevel"/>
    <w:tmpl w:val="0DCA6368"/>
    <w:lvl w:ilvl="0" w:tplc="642681D4">
      <w:start w:val="1"/>
      <w:numFmt w:val="bullet"/>
      <w:lvlText w:val="n"/>
      <w:lvlJc w:val="left"/>
      <w:pPr>
        <w:ind w:left="24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434E57C2"/>
    <w:multiLevelType w:val="hybridMultilevel"/>
    <w:tmpl w:val="E8D4C88A"/>
    <w:lvl w:ilvl="0" w:tplc="0374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CB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E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0C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E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E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22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730E6"/>
    <w:multiLevelType w:val="hybridMultilevel"/>
    <w:tmpl w:val="476A16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3"/>
  </w:num>
  <w:num w:numId="7">
    <w:abstractNumId w:val="19"/>
  </w:num>
  <w:num w:numId="8">
    <w:abstractNumId w:val="20"/>
  </w:num>
  <w:num w:numId="9">
    <w:abstractNumId w:val="9"/>
  </w:num>
  <w:num w:numId="10">
    <w:abstractNumId w:val="23"/>
  </w:num>
  <w:num w:numId="11">
    <w:abstractNumId w:val="0"/>
  </w:num>
  <w:num w:numId="12">
    <w:abstractNumId w:val="21"/>
  </w:num>
  <w:num w:numId="13">
    <w:abstractNumId w:val="13"/>
  </w:num>
  <w:num w:numId="14">
    <w:abstractNumId w:val="7"/>
  </w:num>
  <w:num w:numId="15">
    <w:abstractNumId w:val="16"/>
  </w:num>
  <w:num w:numId="16">
    <w:abstractNumId w:val="5"/>
  </w:num>
  <w:num w:numId="17">
    <w:abstractNumId w:val="18"/>
  </w:num>
  <w:num w:numId="18">
    <w:abstractNumId w:val="6"/>
  </w:num>
  <w:num w:numId="19">
    <w:abstractNumId w:val="11"/>
  </w:num>
  <w:num w:numId="20">
    <w:abstractNumId w:val="17"/>
  </w:num>
  <w:num w:numId="21">
    <w:abstractNumId w:val="2"/>
  </w:num>
  <w:num w:numId="22">
    <w:abstractNumId w:val="15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Marketing\Claas Männel\Workshop WASGAU Botschafter\Namen WASGAU Botschafter_C+C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activeRecord w:val="-1"/>
    <w:odso>
      <w:udl w:val="Provider=Microsoft.ACE.OLEDB.12.0;User ID=Admin;Data Source=Z:\Marketing\Claas Männel\Workshop WASGAU Botschafter\Namen WASGAU Botschafter_C+C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14"/>
    <w:rsid w:val="000042F1"/>
    <w:rsid w:val="00006449"/>
    <w:rsid w:val="000069BF"/>
    <w:rsid w:val="0000751D"/>
    <w:rsid w:val="000075F3"/>
    <w:rsid w:val="00010FBE"/>
    <w:rsid w:val="00012134"/>
    <w:rsid w:val="0001253C"/>
    <w:rsid w:val="000127ED"/>
    <w:rsid w:val="00014187"/>
    <w:rsid w:val="000149CC"/>
    <w:rsid w:val="000153AD"/>
    <w:rsid w:val="00015CAC"/>
    <w:rsid w:val="00016188"/>
    <w:rsid w:val="00016496"/>
    <w:rsid w:val="00022C41"/>
    <w:rsid w:val="000235A8"/>
    <w:rsid w:val="00023AD6"/>
    <w:rsid w:val="00024436"/>
    <w:rsid w:val="000248ED"/>
    <w:rsid w:val="000251B9"/>
    <w:rsid w:val="00031678"/>
    <w:rsid w:val="00031ED2"/>
    <w:rsid w:val="0003250B"/>
    <w:rsid w:val="000346A9"/>
    <w:rsid w:val="00034DD7"/>
    <w:rsid w:val="00035DF6"/>
    <w:rsid w:val="0003656C"/>
    <w:rsid w:val="00036A1F"/>
    <w:rsid w:val="00037A51"/>
    <w:rsid w:val="00037F7E"/>
    <w:rsid w:val="00040056"/>
    <w:rsid w:val="00040721"/>
    <w:rsid w:val="00040818"/>
    <w:rsid w:val="000458A9"/>
    <w:rsid w:val="0004690B"/>
    <w:rsid w:val="00046B88"/>
    <w:rsid w:val="00046C56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2A1B"/>
    <w:rsid w:val="00062E59"/>
    <w:rsid w:val="000630E3"/>
    <w:rsid w:val="00064A88"/>
    <w:rsid w:val="000659AE"/>
    <w:rsid w:val="00071FAC"/>
    <w:rsid w:val="00075B82"/>
    <w:rsid w:val="0007690B"/>
    <w:rsid w:val="000774C9"/>
    <w:rsid w:val="00077B48"/>
    <w:rsid w:val="0008124C"/>
    <w:rsid w:val="00081A8F"/>
    <w:rsid w:val="0008341F"/>
    <w:rsid w:val="0009003D"/>
    <w:rsid w:val="00093054"/>
    <w:rsid w:val="000957A4"/>
    <w:rsid w:val="000963DE"/>
    <w:rsid w:val="00096495"/>
    <w:rsid w:val="000971C8"/>
    <w:rsid w:val="00097427"/>
    <w:rsid w:val="000A2093"/>
    <w:rsid w:val="000A2FE0"/>
    <w:rsid w:val="000A5043"/>
    <w:rsid w:val="000A57BF"/>
    <w:rsid w:val="000A5AC2"/>
    <w:rsid w:val="000A62BF"/>
    <w:rsid w:val="000A7A28"/>
    <w:rsid w:val="000A7CC3"/>
    <w:rsid w:val="000A7E7C"/>
    <w:rsid w:val="000B0CB8"/>
    <w:rsid w:val="000B38AA"/>
    <w:rsid w:val="000B521E"/>
    <w:rsid w:val="000B69C5"/>
    <w:rsid w:val="000B6F6E"/>
    <w:rsid w:val="000B78AF"/>
    <w:rsid w:val="000C0DDE"/>
    <w:rsid w:val="000C124A"/>
    <w:rsid w:val="000C1760"/>
    <w:rsid w:val="000C2DEC"/>
    <w:rsid w:val="000C3264"/>
    <w:rsid w:val="000C35A8"/>
    <w:rsid w:val="000C4146"/>
    <w:rsid w:val="000C51EE"/>
    <w:rsid w:val="000C5D37"/>
    <w:rsid w:val="000C6D80"/>
    <w:rsid w:val="000D0C03"/>
    <w:rsid w:val="000D1138"/>
    <w:rsid w:val="000D2956"/>
    <w:rsid w:val="000D3572"/>
    <w:rsid w:val="000D4677"/>
    <w:rsid w:val="000D4EC2"/>
    <w:rsid w:val="000D5E97"/>
    <w:rsid w:val="000D7004"/>
    <w:rsid w:val="000D7906"/>
    <w:rsid w:val="000E013D"/>
    <w:rsid w:val="000E0B7E"/>
    <w:rsid w:val="000E18CE"/>
    <w:rsid w:val="000E4ACD"/>
    <w:rsid w:val="000E533B"/>
    <w:rsid w:val="000E5761"/>
    <w:rsid w:val="000E7409"/>
    <w:rsid w:val="000E797B"/>
    <w:rsid w:val="000F0395"/>
    <w:rsid w:val="000F128B"/>
    <w:rsid w:val="000F3EE7"/>
    <w:rsid w:val="000F42BB"/>
    <w:rsid w:val="000F5852"/>
    <w:rsid w:val="000F7444"/>
    <w:rsid w:val="00102B8E"/>
    <w:rsid w:val="001032BA"/>
    <w:rsid w:val="00103375"/>
    <w:rsid w:val="00103F7F"/>
    <w:rsid w:val="00105FA6"/>
    <w:rsid w:val="001071B6"/>
    <w:rsid w:val="001114DA"/>
    <w:rsid w:val="0011155B"/>
    <w:rsid w:val="00112D3E"/>
    <w:rsid w:val="001134EC"/>
    <w:rsid w:val="00113738"/>
    <w:rsid w:val="00116E95"/>
    <w:rsid w:val="001203C5"/>
    <w:rsid w:val="00120431"/>
    <w:rsid w:val="0012047A"/>
    <w:rsid w:val="00120CE1"/>
    <w:rsid w:val="001212C8"/>
    <w:rsid w:val="00123911"/>
    <w:rsid w:val="00124584"/>
    <w:rsid w:val="0013072A"/>
    <w:rsid w:val="001318BF"/>
    <w:rsid w:val="00132328"/>
    <w:rsid w:val="0013237D"/>
    <w:rsid w:val="00133295"/>
    <w:rsid w:val="00134AD4"/>
    <w:rsid w:val="00136582"/>
    <w:rsid w:val="0013704B"/>
    <w:rsid w:val="00140CA6"/>
    <w:rsid w:val="0014268C"/>
    <w:rsid w:val="001428F5"/>
    <w:rsid w:val="0014318F"/>
    <w:rsid w:val="00143FAB"/>
    <w:rsid w:val="001446B0"/>
    <w:rsid w:val="00144899"/>
    <w:rsid w:val="00145EB0"/>
    <w:rsid w:val="0014645D"/>
    <w:rsid w:val="001465E0"/>
    <w:rsid w:val="0014703D"/>
    <w:rsid w:val="0014707A"/>
    <w:rsid w:val="0014763D"/>
    <w:rsid w:val="001477CA"/>
    <w:rsid w:val="0015105B"/>
    <w:rsid w:val="00151390"/>
    <w:rsid w:val="00151D55"/>
    <w:rsid w:val="00152515"/>
    <w:rsid w:val="00153474"/>
    <w:rsid w:val="00154769"/>
    <w:rsid w:val="00154FF0"/>
    <w:rsid w:val="001559E6"/>
    <w:rsid w:val="00160151"/>
    <w:rsid w:val="00160F3C"/>
    <w:rsid w:val="00162097"/>
    <w:rsid w:val="00162FED"/>
    <w:rsid w:val="001639CF"/>
    <w:rsid w:val="00163C3F"/>
    <w:rsid w:val="00163D94"/>
    <w:rsid w:val="001650A7"/>
    <w:rsid w:val="00165670"/>
    <w:rsid w:val="00165FA2"/>
    <w:rsid w:val="001662BF"/>
    <w:rsid w:val="00166DAB"/>
    <w:rsid w:val="00167273"/>
    <w:rsid w:val="0016741A"/>
    <w:rsid w:val="00167C11"/>
    <w:rsid w:val="00167DD7"/>
    <w:rsid w:val="001705F9"/>
    <w:rsid w:val="00174A7B"/>
    <w:rsid w:val="0017561B"/>
    <w:rsid w:val="00175D8E"/>
    <w:rsid w:val="00180156"/>
    <w:rsid w:val="00180690"/>
    <w:rsid w:val="001808E7"/>
    <w:rsid w:val="0018112A"/>
    <w:rsid w:val="001812E6"/>
    <w:rsid w:val="0018359E"/>
    <w:rsid w:val="001850D0"/>
    <w:rsid w:val="001851A2"/>
    <w:rsid w:val="00185CE8"/>
    <w:rsid w:val="0019029D"/>
    <w:rsid w:val="00191C14"/>
    <w:rsid w:val="00192710"/>
    <w:rsid w:val="001931D6"/>
    <w:rsid w:val="0019449F"/>
    <w:rsid w:val="00197FB9"/>
    <w:rsid w:val="001A02B8"/>
    <w:rsid w:val="001A139D"/>
    <w:rsid w:val="001A1B8E"/>
    <w:rsid w:val="001A3174"/>
    <w:rsid w:val="001A32BE"/>
    <w:rsid w:val="001A38B3"/>
    <w:rsid w:val="001A411B"/>
    <w:rsid w:val="001A4F23"/>
    <w:rsid w:val="001A4F34"/>
    <w:rsid w:val="001A60D5"/>
    <w:rsid w:val="001A6CC0"/>
    <w:rsid w:val="001A7D69"/>
    <w:rsid w:val="001B06B1"/>
    <w:rsid w:val="001B0731"/>
    <w:rsid w:val="001B1EEC"/>
    <w:rsid w:val="001B2830"/>
    <w:rsid w:val="001B2B30"/>
    <w:rsid w:val="001B30EE"/>
    <w:rsid w:val="001B315C"/>
    <w:rsid w:val="001B365C"/>
    <w:rsid w:val="001B4BE7"/>
    <w:rsid w:val="001B50C2"/>
    <w:rsid w:val="001B6673"/>
    <w:rsid w:val="001B6E99"/>
    <w:rsid w:val="001C1417"/>
    <w:rsid w:val="001C1547"/>
    <w:rsid w:val="001C21BF"/>
    <w:rsid w:val="001C22B5"/>
    <w:rsid w:val="001C2C63"/>
    <w:rsid w:val="001C3711"/>
    <w:rsid w:val="001C4BBE"/>
    <w:rsid w:val="001C5A42"/>
    <w:rsid w:val="001C70A7"/>
    <w:rsid w:val="001C7575"/>
    <w:rsid w:val="001D0F9C"/>
    <w:rsid w:val="001D16D8"/>
    <w:rsid w:val="001D1F2A"/>
    <w:rsid w:val="001D42DF"/>
    <w:rsid w:val="001D514C"/>
    <w:rsid w:val="001D544D"/>
    <w:rsid w:val="001D7E71"/>
    <w:rsid w:val="001E08BD"/>
    <w:rsid w:val="001E17B2"/>
    <w:rsid w:val="001E17F0"/>
    <w:rsid w:val="001E19D9"/>
    <w:rsid w:val="001E25D1"/>
    <w:rsid w:val="001E2749"/>
    <w:rsid w:val="001E2E53"/>
    <w:rsid w:val="001E3488"/>
    <w:rsid w:val="001E5014"/>
    <w:rsid w:val="001E627B"/>
    <w:rsid w:val="001E659F"/>
    <w:rsid w:val="001F09FC"/>
    <w:rsid w:val="001F1B6B"/>
    <w:rsid w:val="001F20D2"/>
    <w:rsid w:val="001F4BEB"/>
    <w:rsid w:val="001F5CD9"/>
    <w:rsid w:val="001F6617"/>
    <w:rsid w:val="001F6A7D"/>
    <w:rsid w:val="00200083"/>
    <w:rsid w:val="002000C5"/>
    <w:rsid w:val="002029FF"/>
    <w:rsid w:val="00203730"/>
    <w:rsid w:val="00203CA8"/>
    <w:rsid w:val="0020484D"/>
    <w:rsid w:val="00204927"/>
    <w:rsid w:val="002067D1"/>
    <w:rsid w:val="00206972"/>
    <w:rsid w:val="00206C7A"/>
    <w:rsid w:val="00207153"/>
    <w:rsid w:val="0020789E"/>
    <w:rsid w:val="0021100B"/>
    <w:rsid w:val="00211A55"/>
    <w:rsid w:val="0021632A"/>
    <w:rsid w:val="00216C8C"/>
    <w:rsid w:val="00217A36"/>
    <w:rsid w:val="00217C54"/>
    <w:rsid w:val="00220B8D"/>
    <w:rsid w:val="00222C00"/>
    <w:rsid w:val="002277E7"/>
    <w:rsid w:val="0023033C"/>
    <w:rsid w:val="002307B1"/>
    <w:rsid w:val="0023122A"/>
    <w:rsid w:val="002314FE"/>
    <w:rsid w:val="002318BB"/>
    <w:rsid w:val="002324BB"/>
    <w:rsid w:val="00233DF9"/>
    <w:rsid w:val="00233F43"/>
    <w:rsid w:val="00236355"/>
    <w:rsid w:val="0023660B"/>
    <w:rsid w:val="00236EA2"/>
    <w:rsid w:val="002373AC"/>
    <w:rsid w:val="002378E6"/>
    <w:rsid w:val="00237C15"/>
    <w:rsid w:val="00240BB9"/>
    <w:rsid w:val="00241115"/>
    <w:rsid w:val="002411CD"/>
    <w:rsid w:val="002419A9"/>
    <w:rsid w:val="0024312F"/>
    <w:rsid w:val="00244270"/>
    <w:rsid w:val="0024538A"/>
    <w:rsid w:val="002454DC"/>
    <w:rsid w:val="002459C2"/>
    <w:rsid w:val="00245F23"/>
    <w:rsid w:val="00246733"/>
    <w:rsid w:val="00246DD4"/>
    <w:rsid w:val="00247D57"/>
    <w:rsid w:val="002508DA"/>
    <w:rsid w:val="0025213D"/>
    <w:rsid w:val="00255CC6"/>
    <w:rsid w:val="00256374"/>
    <w:rsid w:val="00256D8D"/>
    <w:rsid w:val="00256FC9"/>
    <w:rsid w:val="002572B9"/>
    <w:rsid w:val="0026006B"/>
    <w:rsid w:val="002608F9"/>
    <w:rsid w:val="00261302"/>
    <w:rsid w:val="00261C1F"/>
    <w:rsid w:val="00263723"/>
    <w:rsid w:val="00263BAC"/>
    <w:rsid w:val="00263D5E"/>
    <w:rsid w:val="002642A1"/>
    <w:rsid w:val="002647BD"/>
    <w:rsid w:val="00265B93"/>
    <w:rsid w:val="00265FD7"/>
    <w:rsid w:val="00266B90"/>
    <w:rsid w:val="00266B9D"/>
    <w:rsid w:val="002673EF"/>
    <w:rsid w:val="00267930"/>
    <w:rsid w:val="002770F3"/>
    <w:rsid w:val="00277D26"/>
    <w:rsid w:val="002800FE"/>
    <w:rsid w:val="00280F28"/>
    <w:rsid w:val="002821DB"/>
    <w:rsid w:val="00282252"/>
    <w:rsid w:val="00282377"/>
    <w:rsid w:val="002825C0"/>
    <w:rsid w:val="0028663B"/>
    <w:rsid w:val="00287646"/>
    <w:rsid w:val="00287663"/>
    <w:rsid w:val="0029020F"/>
    <w:rsid w:val="00291484"/>
    <w:rsid w:val="00292B71"/>
    <w:rsid w:val="002952CD"/>
    <w:rsid w:val="002956BE"/>
    <w:rsid w:val="00296A8E"/>
    <w:rsid w:val="002977D6"/>
    <w:rsid w:val="002A0186"/>
    <w:rsid w:val="002A04AD"/>
    <w:rsid w:val="002A1323"/>
    <w:rsid w:val="002A1AF2"/>
    <w:rsid w:val="002A1C5D"/>
    <w:rsid w:val="002A1E78"/>
    <w:rsid w:val="002A2368"/>
    <w:rsid w:val="002A2B4B"/>
    <w:rsid w:val="002A2FBC"/>
    <w:rsid w:val="002A44A7"/>
    <w:rsid w:val="002A4C2D"/>
    <w:rsid w:val="002A5987"/>
    <w:rsid w:val="002A636B"/>
    <w:rsid w:val="002B00B0"/>
    <w:rsid w:val="002B263A"/>
    <w:rsid w:val="002B286C"/>
    <w:rsid w:val="002B34F8"/>
    <w:rsid w:val="002B3540"/>
    <w:rsid w:val="002B37F2"/>
    <w:rsid w:val="002B3952"/>
    <w:rsid w:val="002B4D4F"/>
    <w:rsid w:val="002B616F"/>
    <w:rsid w:val="002B6BF0"/>
    <w:rsid w:val="002B6C28"/>
    <w:rsid w:val="002B7053"/>
    <w:rsid w:val="002B7AD3"/>
    <w:rsid w:val="002B7F02"/>
    <w:rsid w:val="002C1533"/>
    <w:rsid w:val="002C2AB5"/>
    <w:rsid w:val="002C2B1D"/>
    <w:rsid w:val="002C357A"/>
    <w:rsid w:val="002C36D0"/>
    <w:rsid w:val="002C3F14"/>
    <w:rsid w:val="002C4493"/>
    <w:rsid w:val="002C4979"/>
    <w:rsid w:val="002C56D8"/>
    <w:rsid w:val="002C5892"/>
    <w:rsid w:val="002C5C3A"/>
    <w:rsid w:val="002C5CAF"/>
    <w:rsid w:val="002C6943"/>
    <w:rsid w:val="002D064D"/>
    <w:rsid w:val="002D09EB"/>
    <w:rsid w:val="002D13DD"/>
    <w:rsid w:val="002D2876"/>
    <w:rsid w:val="002D4D9D"/>
    <w:rsid w:val="002D592D"/>
    <w:rsid w:val="002D6091"/>
    <w:rsid w:val="002D60CB"/>
    <w:rsid w:val="002D6A5D"/>
    <w:rsid w:val="002D6DA6"/>
    <w:rsid w:val="002D7A0A"/>
    <w:rsid w:val="002E02A0"/>
    <w:rsid w:val="002E0E6A"/>
    <w:rsid w:val="002E1009"/>
    <w:rsid w:val="002E12F2"/>
    <w:rsid w:val="002E339C"/>
    <w:rsid w:val="002E3788"/>
    <w:rsid w:val="002E5C97"/>
    <w:rsid w:val="002E775C"/>
    <w:rsid w:val="002E7A33"/>
    <w:rsid w:val="002F008E"/>
    <w:rsid w:val="002F0B9E"/>
    <w:rsid w:val="002F2611"/>
    <w:rsid w:val="002F3BB0"/>
    <w:rsid w:val="002F45AC"/>
    <w:rsid w:val="002F5657"/>
    <w:rsid w:val="002F5CBC"/>
    <w:rsid w:val="002F5E03"/>
    <w:rsid w:val="002F6169"/>
    <w:rsid w:val="002F6309"/>
    <w:rsid w:val="002F657F"/>
    <w:rsid w:val="002F69B1"/>
    <w:rsid w:val="002F7C81"/>
    <w:rsid w:val="00300076"/>
    <w:rsid w:val="003000C8"/>
    <w:rsid w:val="00300668"/>
    <w:rsid w:val="00300ED7"/>
    <w:rsid w:val="00301864"/>
    <w:rsid w:val="00302DFB"/>
    <w:rsid w:val="00303F8A"/>
    <w:rsid w:val="0030531E"/>
    <w:rsid w:val="0030691C"/>
    <w:rsid w:val="003077BF"/>
    <w:rsid w:val="003079F5"/>
    <w:rsid w:val="00310EF4"/>
    <w:rsid w:val="00311F74"/>
    <w:rsid w:val="003131BF"/>
    <w:rsid w:val="0031330D"/>
    <w:rsid w:val="0031358D"/>
    <w:rsid w:val="00313D5B"/>
    <w:rsid w:val="00314146"/>
    <w:rsid w:val="00314358"/>
    <w:rsid w:val="00316FC3"/>
    <w:rsid w:val="00317A05"/>
    <w:rsid w:val="00317CF0"/>
    <w:rsid w:val="00320530"/>
    <w:rsid w:val="003228B5"/>
    <w:rsid w:val="00322B11"/>
    <w:rsid w:val="00322F22"/>
    <w:rsid w:val="00324A46"/>
    <w:rsid w:val="0032643B"/>
    <w:rsid w:val="00326DD4"/>
    <w:rsid w:val="003270E6"/>
    <w:rsid w:val="00330E8A"/>
    <w:rsid w:val="003312FA"/>
    <w:rsid w:val="00331CD1"/>
    <w:rsid w:val="00332053"/>
    <w:rsid w:val="00332347"/>
    <w:rsid w:val="00334F6C"/>
    <w:rsid w:val="0033541B"/>
    <w:rsid w:val="0033558B"/>
    <w:rsid w:val="003366D9"/>
    <w:rsid w:val="00337732"/>
    <w:rsid w:val="00340173"/>
    <w:rsid w:val="00340874"/>
    <w:rsid w:val="00340A38"/>
    <w:rsid w:val="00341306"/>
    <w:rsid w:val="003428E6"/>
    <w:rsid w:val="00342BDF"/>
    <w:rsid w:val="00343C30"/>
    <w:rsid w:val="00344018"/>
    <w:rsid w:val="00344022"/>
    <w:rsid w:val="0034409B"/>
    <w:rsid w:val="0034582A"/>
    <w:rsid w:val="00346CF6"/>
    <w:rsid w:val="003472E8"/>
    <w:rsid w:val="00350AD5"/>
    <w:rsid w:val="00351F7C"/>
    <w:rsid w:val="003521AA"/>
    <w:rsid w:val="00352D32"/>
    <w:rsid w:val="003545BC"/>
    <w:rsid w:val="00356498"/>
    <w:rsid w:val="0035678D"/>
    <w:rsid w:val="00356ACD"/>
    <w:rsid w:val="00356C84"/>
    <w:rsid w:val="00360C47"/>
    <w:rsid w:val="00361831"/>
    <w:rsid w:val="00363128"/>
    <w:rsid w:val="003639CD"/>
    <w:rsid w:val="00364158"/>
    <w:rsid w:val="00366E57"/>
    <w:rsid w:val="00366E89"/>
    <w:rsid w:val="003704AE"/>
    <w:rsid w:val="0037250E"/>
    <w:rsid w:val="003726D7"/>
    <w:rsid w:val="0037296A"/>
    <w:rsid w:val="003732AF"/>
    <w:rsid w:val="003736A4"/>
    <w:rsid w:val="00374A2E"/>
    <w:rsid w:val="0037616C"/>
    <w:rsid w:val="00380A5E"/>
    <w:rsid w:val="00382A0A"/>
    <w:rsid w:val="00384D80"/>
    <w:rsid w:val="00384DC3"/>
    <w:rsid w:val="003851A8"/>
    <w:rsid w:val="003856AF"/>
    <w:rsid w:val="00386352"/>
    <w:rsid w:val="00390C26"/>
    <w:rsid w:val="00391BAF"/>
    <w:rsid w:val="00392B85"/>
    <w:rsid w:val="00392E97"/>
    <w:rsid w:val="00393D1C"/>
    <w:rsid w:val="0039462D"/>
    <w:rsid w:val="00394F9E"/>
    <w:rsid w:val="003956D1"/>
    <w:rsid w:val="00396694"/>
    <w:rsid w:val="003A0CEF"/>
    <w:rsid w:val="003A22F5"/>
    <w:rsid w:val="003A233B"/>
    <w:rsid w:val="003A29FD"/>
    <w:rsid w:val="003A2D0B"/>
    <w:rsid w:val="003A5A6E"/>
    <w:rsid w:val="003A5B4E"/>
    <w:rsid w:val="003A6077"/>
    <w:rsid w:val="003A64A4"/>
    <w:rsid w:val="003A6508"/>
    <w:rsid w:val="003B2B20"/>
    <w:rsid w:val="003B4674"/>
    <w:rsid w:val="003B6E41"/>
    <w:rsid w:val="003B79F7"/>
    <w:rsid w:val="003C005E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4F36"/>
    <w:rsid w:val="003D62E9"/>
    <w:rsid w:val="003D757C"/>
    <w:rsid w:val="003D7A33"/>
    <w:rsid w:val="003D7BC3"/>
    <w:rsid w:val="003E0A8E"/>
    <w:rsid w:val="003E0BED"/>
    <w:rsid w:val="003E1BBE"/>
    <w:rsid w:val="003E29A0"/>
    <w:rsid w:val="003E29F1"/>
    <w:rsid w:val="003E2CF0"/>
    <w:rsid w:val="003E3940"/>
    <w:rsid w:val="003E39F8"/>
    <w:rsid w:val="003E7377"/>
    <w:rsid w:val="003E78D2"/>
    <w:rsid w:val="003F084E"/>
    <w:rsid w:val="003F2112"/>
    <w:rsid w:val="003F3841"/>
    <w:rsid w:val="003F69F3"/>
    <w:rsid w:val="00400249"/>
    <w:rsid w:val="00403189"/>
    <w:rsid w:val="00404F41"/>
    <w:rsid w:val="00406032"/>
    <w:rsid w:val="0040609A"/>
    <w:rsid w:val="004063B3"/>
    <w:rsid w:val="00406626"/>
    <w:rsid w:val="00406970"/>
    <w:rsid w:val="00406AE1"/>
    <w:rsid w:val="00407661"/>
    <w:rsid w:val="00410113"/>
    <w:rsid w:val="0041036B"/>
    <w:rsid w:val="004122E1"/>
    <w:rsid w:val="004127A8"/>
    <w:rsid w:val="00412B0E"/>
    <w:rsid w:val="00413D1A"/>
    <w:rsid w:val="00414080"/>
    <w:rsid w:val="004159A5"/>
    <w:rsid w:val="004173DA"/>
    <w:rsid w:val="00417B0C"/>
    <w:rsid w:val="00421123"/>
    <w:rsid w:val="004222C3"/>
    <w:rsid w:val="004236C4"/>
    <w:rsid w:val="00423CE6"/>
    <w:rsid w:val="004242CF"/>
    <w:rsid w:val="00424725"/>
    <w:rsid w:val="004269AE"/>
    <w:rsid w:val="0042764E"/>
    <w:rsid w:val="00427C30"/>
    <w:rsid w:val="0043067C"/>
    <w:rsid w:val="00431955"/>
    <w:rsid w:val="00432878"/>
    <w:rsid w:val="00434664"/>
    <w:rsid w:val="0043474B"/>
    <w:rsid w:val="00434C11"/>
    <w:rsid w:val="004367FC"/>
    <w:rsid w:val="0044004A"/>
    <w:rsid w:val="0044258F"/>
    <w:rsid w:val="00442671"/>
    <w:rsid w:val="00442789"/>
    <w:rsid w:val="004436BB"/>
    <w:rsid w:val="00443FB8"/>
    <w:rsid w:val="00444C49"/>
    <w:rsid w:val="00446040"/>
    <w:rsid w:val="00447390"/>
    <w:rsid w:val="00447F56"/>
    <w:rsid w:val="0045018A"/>
    <w:rsid w:val="0045040C"/>
    <w:rsid w:val="00451795"/>
    <w:rsid w:val="004537B0"/>
    <w:rsid w:val="0045603C"/>
    <w:rsid w:val="00456120"/>
    <w:rsid w:val="0046101D"/>
    <w:rsid w:val="004626DB"/>
    <w:rsid w:val="0046279C"/>
    <w:rsid w:val="00462CEF"/>
    <w:rsid w:val="00463E8D"/>
    <w:rsid w:val="004654E8"/>
    <w:rsid w:val="00470501"/>
    <w:rsid w:val="00470E07"/>
    <w:rsid w:val="00471580"/>
    <w:rsid w:val="00471910"/>
    <w:rsid w:val="00471DCB"/>
    <w:rsid w:val="00471FE8"/>
    <w:rsid w:val="0047219D"/>
    <w:rsid w:val="00473791"/>
    <w:rsid w:val="0047380A"/>
    <w:rsid w:val="00474D2E"/>
    <w:rsid w:val="004758E1"/>
    <w:rsid w:val="00476F5C"/>
    <w:rsid w:val="004770B8"/>
    <w:rsid w:val="004778FC"/>
    <w:rsid w:val="00477B3A"/>
    <w:rsid w:val="00480EF8"/>
    <w:rsid w:val="00481574"/>
    <w:rsid w:val="00482127"/>
    <w:rsid w:val="0048436A"/>
    <w:rsid w:val="00485BA1"/>
    <w:rsid w:val="004869AD"/>
    <w:rsid w:val="0048709B"/>
    <w:rsid w:val="0048734A"/>
    <w:rsid w:val="004876D0"/>
    <w:rsid w:val="00490AF5"/>
    <w:rsid w:val="00491452"/>
    <w:rsid w:val="004926EB"/>
    <w:rsid w:val="0049486E"/>
    <w:rsid w:val="00494BD5"/>
    <w:rsid w:val="00495172"/>
    <w:rsid w:val="004966A3"/>
    <w:rsid w:val="0049749C"/>
    <w:rsid w:val="004976CE"/>
    <w:rsid w:val="00497738"/>
    <w:rsid w:val="004A001D"/>
    <w:rsid w:val="004A08A4"/>
    <w:rsid w:val="004A1923"/>
    <w:rsid w:val="004A243A"/>
    <w:rsid w:val="004A4440"/>
    <w:rsid w:val="004A499B"/>
    <w:rsid w:val="004A4E69"/>
    <w:rsid w:val="004A57FC"/>
    <w:rsid w:val="004B07EA"/>
    <w:rsid w:val="004B0CB7"/>
    <w:rsid w:val="004B1324"/>
    <w:rsid w:val="004B2F7E"/>
    <w:rsid w:val="004B49D9"/>
    <w:rsid w:val="004B6231"/>
    <w:rsid w:val="004B6F6C"/>
    <w:rsid w:val="004B7592"/>
    <w:rsid w:val="004B7E46"/>
    <w:rsid w:val="004C058A"/>
    <w:rsid w:val="004C1ED1"/>
    <w:rsid w:val="004C3D6D"/>
    <w:rsid w:val="004C4776"/>
    <w:rsid w:val="004C567F"/>
    <w:rsid w:val="004C61A6"/>
    <w:rsid w:val="004C7441"/>
    <w:rsid w:val="004C767B"/>
    <w:rsid w:val="004C7D5A"/>
    <w:rsid w:val="004D2154"/>
    <w:rsid w:val="004D2A07"/>
    <w:rsid w:val="004D3E97"/>
    <w:rsid w:val="004D4BB3"/>
    <w:rsid w:val="004D75DC"/>
    <w:rsid w:val="004D7CAE"/>
    <w:rsid w:val="004E4CC6"/>
    <w:rsid w:val="004E6051"/>
    <w:rsid w:val="004E64FC"/>
    <w:rsid w:val="004E76AD"/>
    <w:rsid w:val="004F0020"/>
    <w:rsid w:val="004F2703"/>
    <w:rsid w:val="004F319B"/>
    <w:rsid w:val="004F4230"/>
    <w:rsid w:val="004F4886"/>
    <w:rsid w:val="004F4A25"/>
    <w:rsid w:val="004F5262"/>
    <w:rsid w:val="004F549B"/>
    <w:rsid w:val="004F5634"/>
    <w:rsid w:val="004F5EA1"/>
    <w:rsid w:val="004F61EC"/>
    <w:rsid w:val="004F6449"/>
    <w:rsid w:val="004F718E"/>
    <w:rsid w:val="005005E9"/>
    <w:rsid w:val="00501BB8"/>
    <w:rsid w:val="00502AA2"/>
    <w:rsid w:val="00502EB4"/>
    <w:rsid w:val="005048E5"/>
    <w:rsid w:val="00504B52"/>
    <w:rsid w:val="00504CA0"/>
    <w:rsid w:val="00510365"/>
    <w:rsid w:val="0051041E"/>
    <w:rsid w:val="00510F32"/>
    <w:rsid w:val="00511D45"/>
    <w:rsid w:val="0051252D"/>
    <w:rsid w:val="005145D4"/>
    <w:rsid w:val="00514AE4"/>
    <w:rsid w:val="00516385"/>
    <w:rsid w:val="00517A6D"/>
    <w:rsid w:val="00520EF3"/>
    <w:rsid w:val="00522307"/>
    <w:rsid w:val="0052291E"/>
    <w:rsid w:val="00522B81"/>
    <w:rsid w:val="00522FFA"/>
    <w:rsid w:val="00523AE3"/>
    <w:rsid w:val="00523B40"/>
    <w:rsid w:val="0052440B"/>
    <w:rsid w:val="00524D36"/>
    <w:rsid w:val="00524F67"/>
    <w:rsid w:val="0052672C"/>
    <w:rsid w:val="00527FFD"/>
    <w:rsid w:val="0053033F"/>
    <w:rsid w:val="00530D37"/>
    <w:rsid w:val="00532AF9"/>
    <w:rsid w:val="005355B1"/>
    <w:rsid w:val="005359D4"/>
    <w:rsid w:val="00537A7D"/>
    <w:rsid w:val="00537B8C"/>
    <w:rsid w:val="0054027C"/>
    <w:rsid w:val="00540911"/>
    <w:rsid w:val="005410DC"/>
    <w:rsid w:val="00541282"/>
    <w:rsid w:val="0054157A"/>
    <w:rsid w:val="0054213D"/>
    <w:rsid w:val="0054315E"/>
    <w:rsid w:val="00543982"/>
    <w:rsid w:val="00543A36"/>
    <w:rsid w:val="005449A5"/>
    <w:rsid w:val="00544A47"/>
    <w:rsid w:val="00544BDB"/>
    <w:rsid w:val="00545E62"/>
    <w:rsid w:val="0054632C"/>
    <w:rsid w:val="0055038B"/>
    <w:rsid w:val="0055190E"/>
    <w:rsid w:val="00551E76"/>
    <w:rsid w:val="005524F7"/>
    <w:rsid w:val="0055292F"/>
    <w:rsid w:val="00552D29"/>
    <w:rsid w:val="00552F04"/>
    <w:rsid w:val="00552F5C"/>
    <w:rsid w:val="00554CC3"/>
    <w:rsid w:val="00556A47"/>
    <w:rsid w:val="00556D35"/>
    <w:rsid w:val="00557D1A"/>
    <w:rsid w:val="00560AFD"/>
    <w:rsid w:val="00561329"/>
    <w:rsid w:val="00562EED"/>
    <w:rsid w:val="00565412"/>
    <w:rsid w:val="00566892"/>
    <w:rsid w:val="00567491"/>
    <w:rsid w:val="005701FB"/>
    <w:rsid w:val="0057434D"/>
    <w:rsid w:val="00580480"/>
    <w:rsid w:val="00582318"/>
    <w:rsid w:val="0058251B"/>
    <w:rsid w:val="00585BD7"/>
    <w:rsid w:val="00585E0F"/>
    <w:rsid w:val="00586246"/>
    <w:rsid w:val="00586A27"/>
    <w:rsid w:val="005918D2"/>
    <w:rsid w:val="00592018"/>
    <w:rsid w:val="0059225C"/>
    <w:rsid w:val="00594BFF"/>
    <w:rsid w:val="00595223"/>
    <w:rsid w:val="00595D25"/>
    <w:rsid w:val="005967E1"/>
    <w:rsid w:val="005A0A7F"/>
    <w:rsid w:val="005A129F"/>
    <w:rsid w:val="005A2A58"/>
    <w:rsid w:val="005A527C"/>
    <w:rsid w:val="005A67B2"/>
    <w:rsid w:val="005A685F"/>
    <w:rsid w:val="005A6BAC"/>
    <w:rsid w:val="005B0F92"/>
    <w:rsid w:val="005B1C16"/>
    <w:rsid w:val="005B30BD"/>
    <w:rsid w:val="005B32C6"/>
    <w:rsid w:val="005B442B"/>
    <w:rsid w:val="005B5DB2"/>
    <w:rsid w:val="005B707A"/>
    <w:rsid w:val="005B7C49"/>
    <w:rsid w:val="005C02BF"/>
    <w:rsid w:val="005C091C"/>
    <w:rsid w:val="005C0F45"/>
    <w:rsid w:val="005C0F95"/>
    <w:rsid w:val="005C37F8"/>
    <w:rsid w:val="005C3B41"/>
    <w:rsid w:val="005C49E8"/>
    <w:rsid w:val="005C5FDC"/>
    <w:rsid w:val="005C6074"/>
    <w:rsid w:val="005C62A5"/>
    <w:rsid w:val="005C64BB"/>
    <w:rsid w:val="005D69DF"/>
    <w:rsid w:val="005D6A3B"/>
    <w:rsid w:val="005D7C1A"/>
    <w:rsid w:val="005E068D"/>
    <w:rsid w:val="005E17C1"/>
    <w:rsid w:val="005E218D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259"/>
    <w:rsid w:val="005F1A6E"/>
    <w:rsid w:val="005F1BBE"/>
    <w:rsid w:val="005F3A1A"/>
    <w:rsid w:val="005F4304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2CF4"/>
    <w:rsid w:val="006031A0"/>
    <w:rsid w:val="006036C8"/>
    <w:rsid w:val="00604BCC"/>
    <w:rsid w:val="00605FE8"/>
    <w:rsid w:val="00606660"/>
    <w:rsid w:val="00606C00"/>
    <w:rsid w:val="006070C8"/>
    <w:rsid w:val="00610FBD"/>
    <w:rsid w:val="00611D48"/>
    <w:rsid w:val="006126B9"/>
    <w:rsid w:val="00613E4B"/>
    <w:rsid w:val="006153C4"/>
    <w:rsid w:val="00620499"/>
    <w:rsid w:val="00621714"/>
    <w:rsid w:val="0062397D"/>
    <w:rsid w:val="0062570D"/>
    <w:rsid w:val="00627FA8"/>
    <w:rsid w:val="0063035F"/>
    <w:rsid w:val="0063119C"/>
    <w:rsid w:val="006318F4"/>
    <w:rsid w:val="006321DA"/>
    <w:rsid w:val="00632C01"/>
    <w:rsid w:val="0063342A"/>
    <w:rsid w:val="0063569D"/>
    <w:rsid w:val="006376F4"/>
    <w:rsid w:val="006379FA"/>
    <w:rsid w:val="00637B0E"/>
    <w:rsid w:val="00641696"/>
    <w:rsid w:val="00641FD0"/>
    <w:rsid w:val="00642D03"/>
    <w:rsid w:val="00643CAA"/>
    <w:rsid w:val="00643F2A"/>
    <w:rsid w:val="00645329"/>
    <w:rsid w:val="00646F0D"/>
    <w:rsid w:val="006504BD"/>
    <w:rsid w:val="00650C08"/>
    <w:rsid w:val="00650EAF"/>
    <w:rsid w:val="00651FFF"/>
    <w:rsid w:val="00652228"/>
    <w:rsid w:val="006524F6"/>
    <w:rsid w:val="0065442D"/>
    <w:rsid w:val="00655E3F"/>
    <w:rsid w:val="00656309"/>
    <w:rsid w:val="00656F5B"/>
    <w:rsid w:val="006579F6"/>
    <w:rsid w:val="00657AD2"/>
    <w:rsid w:val="00657C55"/>
    <w:rsid w:val="006606DB"/>
    <w:rsid w:val="00661613"/>
    <w:rsid w:val="006634B9"/>
    <w:rsid w:val="006637BA"/>
    <w:rsid w:val="00663AB0"/>
    <w:rsid w:val="0066484A"/>
    <w:rsid w:val="006652F6"/>
    <w:rsid w:val="00665926"/>
    <w:rsid w:val="00665D1D"/>
    <w:rsid w:val="0066661E"/>
    <w:rsid w:val="00673618"/>
    <w:rsid w:val="00673852"/>
    <w:rsid w:val="006738D6"/>
    <w:rsid w:val="0067636F"/>
    <w:rsid w:val="00677401"/>
    <w:rsid w:val="0067782A"/>
    <w:rsid w:val="00677FFB"/>
    <w:rsid w:val="006807B2"/>
    <w:rsid w:val="006816CF"/>
    <w:rsid w:val="00681A97"/>
    <w:rsid w:val="006822A2"/>
    <w:rsid w:val="006826C2"/>
    <w:rsid w:val="00685951"/>
    <w:rsid w:val="006872F6"/>
    <w:rsid w:val="00687529"/>
    <w:rsid w:val="00690B9F"/>
    <w:rsid w:val="00693425"/>
    <w:rsid w:val="006934D9"/>
    <w:rsid w:val="00693FE0"/>
    <w:rsid w:val="00694AEC"/>
    <w:rsid w:val="006951FB"/>
    <w:rsid w:val="00695AD8"/>
    <w:rsid w:val="0069615F"/>
    <w:rsid w:val="00696575"/>
    <w:rsid w:val="00697CC5"/>
    <w:rsid w:val="006A087F"/>
    <w:rsid w:val="006A1D94"/>
    <w:rsid w:val="006A1F0D"/>
    <w:rsid w:val="006A29A2"/>
    <w:rsid w:val="006A32BD"/>
    <w:rsid w:val="006A5600"/>
    <w:rsid w:val="006B0975"/>
    <w:rsid w:val="006B1183"/>
    <w:rsid w:val="006B1896"/>
    <w:rsid w:val="006B588D"/>
    <w:rsid w:val="006B6C2D"/>
    <w:rsid w:val="006C1079"/>
    <w:rsid w:val="006C266D"/>
    <w:rsid w:val="006C27DF"/>
    <w:rsid w:val="006C2AD6"/>
    <w:rsid w:val="006C301A"/>
    <w:rsid w:val="006C3ACA"/>
    <w:rsid w:val="006C6BC3"/>
    <w:rsid w:val="006C6D8E"/>
    <w:rsid w:val="006D0254"/>
    <w:rsid w:val="006D05B4"/>
    <w:rsid w:val="006D0625"/>
    <w:rsid w:val="006D187A"/>
    <w:rsid w:val="006D20AB"/>
    <w:rsid w:val="006D2871"/>
    <w:rsid w:val="006D3690"/>
    <w:rsid w:val="006D37D1"/>
    <w:rsid w:val="006D3814"/>
    <w:rsid w:val="006D4DEB"/>
    <w:rsid w:val="006D5F11"/>
    <w:rsid w:val="006D7270"/>
    <w:rsid w:val="006E0776"/>
    <w:rsid w:val="006E08A2"/>
    <w:rsid w:val="006E0CFD"/>
    <w:rsid w:val="006E14F4"/>
    <w:rsid w:val="006E218D"/>
    <w:rsid w:val="006E2788"/>
    <w:rsid w:val="006E4B2D"/>
    <w:rsid w:val="006E4FF8"/>
    <w:rsid w:val="006E7146"/>
    <w:rsid w:val="006E775E"/>
    <w:rsid w:val="006F02D3"/>
    <w:rsid w:val="006F0874"/>
    <w:rsid w:val="006F130A"/>
    <w:rsid w:val="006F160C"/>
    <w:rsid w:val="006F162D"/>
    <w:rsid w:val="006F2119"/>
    <w:rsid w:val="006F2F9D"/>
    <w:rsid w:val="006F3B92"/>
    <w:rsid w:val="006F5F4C"/>
    <w:rsid w:val="006F6F0C"/>
    <w:rsid w:val="006F7031"/>
    <w:rsid w:val="006F7F22"/>
    <w:rsid w:val="007014B3"/>
    <w:rsid w:val="00701823"/>
    <w:rsid w:val="007019FE"/>
    <w:rsid w:val="0070221F"/>
    <w:rsid w:val="00704B72"/>
    <w:rsid w:val="00704F0B"/>
    <w:rsid w:val="00705482"/>
    <w:rsid w:val="007060EA"/>
    <w:rsid w:val="00707667"/>
    <w:rsid w:val="007103A6"/>
    <w:rsid w:val="00711241"/>
    <w:rsid w:val="007149C6"/>
    <w:rsid w:val="00714B2A"/>
    <w:rsid w:val="0071561D"/>
    <w:rsid w:val="007156D2"/>
    <w:rsid w:val="007171EA"/>
    <w:rsid w:val="0071799E"/>
    <w:rsid w:val="00717D2B"/>
    <w:rsid w:val="0072074F"/>
    <w:rsid w:val="007219A0"/>
    <w:rsid w:val="007242E9"/>
    <w:rsid w:val="007264B5"/>
    <w:rsid w:val="00726747"/>
    <w:rsid w:val="0072740C"/>
    <w:rsid w:val="007311A6"/>
    <w:rsid w:val="0073174A"/>
    <w:rsid w:val="007319C1"/>
    <w:rsid w:val="0073212D"/>
    <w:rsid w:val="00732589"/>
    <w:rsid w:val="00733261"/>
    <w:rsid w:val="00733326"/>
    <w:rsid w:val="00734210"/>
    <w:rsid w:val="00734CF0"/>
    <w:rsid w:val="00735C1E"/>
    <w:rsid w:val="00735F08"/>
    <w:rsid w:val="00736CF7"/>
    <w:rsid w:val="007370FB"/>
    <w:rsid w:val="007373AA"/>
    <w:rsid w:val="00741A02"/>
    <w:rsid w:val="0074314E"/>
    <w:rsid w:val="007447A1"/>
    <w:rsid w:val="00744883"/>
    <w:rsid w:val="0074634A"/>
    <w:rsid w:val="00746BFF"/>
    <w:rsid w:val="00747238"/>
    <w:rsid w:val="007478D7"/>
    <w:rsid w:val="00747AA3"/>
    <w:rsid w:val="007500FE"/>
    <w:rsid w:val="00750708"/>
    <w:rsid w:val="00752DF2"/>
    <w:rsid w:val="00754BFD"/>
    <w:rsid w:val="007555B8"/>
    <w:rsid w:val="007560BB"/>
    <w:rsid w:val="007606A7"/>
    <w:rsid w:val="00761AD1"/>
    <w:rsid w:val="007658AC"/>
    <w:rsid w:val="00765D74"/>
    <w:rsid w:val="00767148"/>
    <w:rsid w:val="0077106E"/>
    <w:rsid w:val="00771374"/>
    <w:rsid w:val="00772A7F"/>
    <w:rsid w:val="00775880"/>
    <w:rsid w:val="00776443"/>
    <w:rsid w:val="0077652F"/>
    <w:rsid w:val="00776987"/>
    <w:rsid w:val="00776B27"/>
    <w:rsid w:val="00776EF1"/>
    <w:rsid w:val="0077714F"/>
    <w:rsid w:val="0077735B"/>
    <w:rsid w:val="00777D45"/>
    <w:rsid w:val="007814EA"/>
    <w:rsid w:val="007822B6"/>
    <w:rsid w:val="00783038"/>
    <w:rsid w:val="00783634"/>
    <w:rsid w:val="0078483C"/>
    <w:rsid w:val="00784C0C"/>
    <w:rsid w:val="00785167"/>
    <w:rsid w:val="007855C9"/>
    <w:rsid w:val="00785B51"/>
    <w:rsid w:val="0078676D"/>
    <w:rsid w:val="00787547"/>
    <w:rsid w:val="00787A2F"/>
    <w:rsid w:val="00790E84"/>
    <w:rsid w:val="00791004"/>
    <w:rsid w:val="00791972"/>
    <w:rsid w:val="00792B61"/>
    <w:rsid w:val="00792E74"/>
    <w:rsid w:val="00793FC4"/>
    <w:rsid w:val="007941AE"/>
    <w:rsid w:val="0079528F"/>
    <w:rsid w:val="007962E5"/>
    <w:rsid w:val="007972EF"/>
    <w:rsid w:val="00797733"/>
    <w:rsid w:val="00797810"/>
    <w:rsid w:val="007A14A0"/>
    <w:rsid w:val="007A1CBC"/>
    <w:rsid w:val="007A2300"/>
    <w:rsid w:val="007A2A55"/>
    <w:rsid w:val="007A3ACA"/>
    <w:rsid w:val="007A4160"/>
    <w:rsid w:val="007A6473"/>
    <w:rsid w:val="007A7BD7"/>
    <w:rsid w:val="007B1F58"/>
    <w:rsid w:val="007B2C53"/>
    <w:rsid w:val="007B5342"/>
    <w:rsid w:val="007B5758"/>
    <w:rsid w:val="007B611C"/>
    <w:rsid w:val="007C058C"/>
    <w:rsid w:val="007C08A1"/>
    <w:rsid w:val="007C1E48"/>
    <w:rsid w:val="007C2080"/>
    <w:rsid w:val="007C26EE"/>
    <w:rsid w:val="007C2D5C"/>
    <w:rsid w:val="007C5D86"/>
    <w:rsid w:val="007D0D87"/>
    <w:rsid w:val="007D1F47"/>
    <w:rsid w:val="007D29CB"/>
    <w:rsid w:val="007D48FA"/>
    <w:rsid w:val="007D4A80"/>
    <w:rsid w:val="007D5D2A"/>
    <w:rsid w:val="007D5FDD"/>
    <w:rsid w:val="007D69D6"/>
    <w:rsid w:val="007D6C84"/>
    <w:rsid w:val="007E0F6F"/>
    <w:rsid w:val="007E3020"/>
    <w:rsid w:val="007E322B"/>
    <w:rsid w:val="007E347A"/>
    <w:rsid w:val="007E3F82"/>
    <w:rsid w:val="007E42D3"/>
    <w:rsid w:val="007E57C8"/>
    <w:rsid w:val="007E71CD"/>
    <w:rsid w:val="007E78B9"/>
    <w:rsid w:val="007F149E"/>
    <w:rsid w:val="007F2990"/>
    <w:rsid w:val="007F3456"/>
    <w:rsid w:val="007F4819"/>
    <w:rsid w:val="007F5AC8"/>
    <w:rsid w:val="00801241"/>
    <w:rsid w:val="0080383C"/>
    <w:rsid w:val="00803D37"/>
    <w:rsid w:val="00803E5B"/>
    <w:rsid w:val="00803F38"/>
    <w:rsid w:val="00804F29"/>
    <w:rsid w:val="00806766"/>
    <w:rsid w:val="00806DA8"/>
    <w:rsid w:val="008110B3"/>
    <w:rsid w:val="008111C3"/>
    <w:rsid w:val="00811A20"/>
    <w:rsid w:val="00814231"/>
    <w:rsid w:val="00815649"/>
    <w:rsid w:val="00815B1B"/>
    <w:rsid w:val="00822C96"/>
    <w:rsid w:val="008237A1"/>
    <w:rsid w:val="00823E28"/>
    <w:rsid w:val="008266FD"/>
    <w:rsid w:val="00827182"/>
    <w:rsid w:val="00827C08"/>
    <w:rsid w:val="00831CD4"/>
    <w:rsid w:val="00833B09"/>
    <w:rsid w:val="008349EB"/>
    <w:rsid w:val="00834C89"/>
    <w:rsid w:val="00837E7A"/>
    <w:rsid w:val="00840069"/>
    <w:rsid w:val="00840D94"/>
    <w:rsid w:val="00841372"/>
    <w:rsid w:val="008430E4"/>
    <w:rsid w:val="00843444"/>
    <w:rsid w:val="008434D7"/>
    <w:rsid w:val="00843E9C"/>
    <w:rsid w:val="0084453B"/>
    <w:rsid w:val="00844C71"/>
    <w:rsid w:val="00844C94"/>
    <w:rsid w:val="008457C0"/>
    <w:rsid w:val="00845CC6"/>
    <w:rsid w:val="00846070"/>
    <w:rsid w:val="008478C3"/>
    <w:rsid w:val="00850889"/>
    <w:rsid w:val="00850B38"/>
    <w:rsid w:val="00855179"/>
    <w:rsid w:val="008570C7"/>
    <w:rsid w:val="00857693"/>
    <w:rsid w:val="008577CD"/>
    <w:rsid w:val="00857D44"/>
    <w:rsid w:val="00860B50"/>
    <w:rsid w:val="00860C5B"/>
    <w:rsid w:val="008611E4"/>
    <w:rsid w:val="008612B5"/>
    <w:rsid w:val="00862837"/>
    <w:rsid w:val="00862EF1"/>
    <w:rsid w:val="00863AE4"/>
    <w:rsid w:val="008649D6"/>
    <w:rsid w:val="00864A19"/>
    <w:rsid w:val="0086537A"/>
    <w:rsid w:val="008658E2"/>
    <w:rsid w:val="00867279"/>
    <w:rsid w:val="008679AB"/>
    <w:rsid w:val="00867EFC"/>
    <w:rsid w:val="0087255C"/>
    <w:rsid w:val="00874348"/>
    <w:rsid w:val="00874624"/>
    <w:rsid w:val="0087490A"/>
    <w:rsid w:val="00874943"/>
    <w:rsid w:val="00875E25"/>
    <w:rsid w:val="008776C1"/>
    <w:rsid w:val="008831ED"/>
    <w:rsid w:val="00883739"/>
    <w:rsid w:val="0088462C"/>
    <w:rsid w:val="00884B00"/>
    <w:rsid w:val="008867FF"/>
    <w:rsid w:val="00887ABD"/>
    <w:rsid w:val="00890300"/>
    <w:rsid w:val="00893BD0"/>
    <w:rsid w:val="00893D11"/>
    <w:rsid w:val="00895815"/>
    <w:rsid w:val="00896014"/>
    <w:rsid w:val="008963E1"/>
    <w:rsid w:val="00896853"/>
    <w:rsid w:val="00896C37"/>
    <w:rsid w:val="008971E0"/>
    <w:rsid w:val="008972D5"/>
    <w:rsid w:val="00897D6D"/>
    <w:rsid w:val="008A0479"/>
    <w:rsid w:val="008A04F4"/>
    <w:rsid w:val="008A0E58"/>
    <w:rsid w:val="008A10DD"/>
    <w:rsid w:val="008A1130"/>
    <w:rsid w:val="008A17B1"/>
    <w:rsid w:val="008A1F5A"/>
    <w:rsid w:val="008A24F9"/>
    <w:rsid w:val="008A2D03"/>
    <w:rsid w:val="008A30D9"/>
    <w:rsid w:val="008A3F1F"/>
    <w:rsid w:val="008A4AD6"/>
    <w:rsid w:val="008A5120"/>
    <w:rsid w:val="008A547B"/>
    <w:rsid w:val="008A59C9"/>
    <w:rsid w:val="008A6AD7"/>
    <w:rsid w:val="008B00C8"/>
    <w:rsid w:val="008B0945"/>
    <w:rsid w:val="008B3173"/>
    <w:rsid w:val="008B4150"/>
    <w:rsid w:val="008B6557"/>
    <w:rsid w:val="008C2148"/>
    <w:rsid w:val="008C4596"/>
    <w:rsid w:val="008C6B80"/>
    <w:rsid w:val="008D0BD6"/>
    <w:rsid w:val="008D0D4F"/>
    <w:rsid w:val="008D0E6B"/>
    <w:rsid w:val="008D1994"/>
    <w:rsid w:val="008D1D54"/>
    <w:rsid w:val="008D1DBB"/>
    <w:rsid w:val="008D27C3"/>
    <w:rsid w:val="008D3F5D"/>
    <w:rsid w:val="008D700B"/>
    <w:rsid w:val="008E01AB"/>
    <w:rsid w:val="008E18E6"/>
    <w:rsid w:val="008E321E"/>
    <w:rsid w:val="008E33C4"/>
    <w:rsid w:val="008E4A6B"/>
    <w:rsid w:val="008E4E3E"/>
    <w:rsid w:val="008E60E3"/>
    <w:rsid w:val="008E7AF9"/>
    <w:rsid w:val="008E7EBC"/>
    <w:rsid w:val="008E7F74"/>
    <w:rsid w:val="008F00F4"/>
    <w:rsid w:val="008F0F47"/>
    <w:rsid w:val="008F2702"/>
    <w:rsid w:val="008F4642"/>
    <w:rsid w:val="008F5479"/>
    <w:rsid w:val="008F5839"/>
    <w:rsid w:val="008F61ED"/>
    <w:rsid w:val="008F64B5"/>
    <w:rsid w:val="008F6D9D"/>
    <w:rsid w:val="00900DB2"/>
    <w:rsid w:val="00901FB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23BE"/>
    <w:rsid w:val="009255B6"/>
    <w:rsid w:val="00926043"/>
    <w:rsid w:val="00926865"/>
    <w:rsid w:val="00927B33"/>
    <w:rsid w:val="009332AF"/>
    <w:rsid w:val="00936026"/>
    <w:rsid w:val="00936E80"/>
    <w:rsid w:val="009371FC"/>
    <w:rsid w:val="0093782A"/>
    <w:rsid w:val="00940587"/>
    <w:rsid w:val="00944347"/>
    <w:rsid w:val="009446DB"/>
    <w:rsid w:val="00944CB9"/>
    <w:rsid w:val="00944FF8"/>
    <w:rsid w:val="0094693D"/>
    <w:rsid w:val="00946FD8"/>
    <w:rsid w:val="009476CF"/>
    <w:rsid w:val="00947779"/>
    <w:rsid w:val="009515DF"/>
    <w:rsid w:val="0095219D"/>
    <w:rsid w:val="009526F6"/>
    <w:rsid w:val="009530E4"/>
    <w:rsid w:val="009535F3"/>
    <w:rsid w:val="0095365E"/>
    <w:rsid w:val="009537B0"/>
    <w:rsid w:val="0095432E"/>
    <w:rsid w:val="00954A4C"/>
    <w:rsid w:val="009563D3"/>
    <w:rsid w:val="00960EA4"/>
    <w:rsid w:val="00961362"/>
    <w:rsid w:val="00961AEB"/>
    <w:rsid w:val="00961CC4"/>
    <w:rsid w:val="00963957"/>
    <w:rsid w:val="00963B7C"/>
    <w:rsid w:val="00963D7B"/>
    <w:rsid w:val="0096479F"/>
    <w:rsid w:val="009658F8"/>
    <w:rsid w:val="00966065"/>
    <w:rsid w:val="0096652A"/>
    <w:rsid w:val="0097183E"/>
    <w:rsid w:val="0097606A"/>
    <w:rsid w:val="00976790"/>
    <w:rsid w:val="00976B28"/>
    <w:rsid w:val="009800C5"/>
    <w:rsid w:val="0098067C"/>
    <w:rsid w:val="00981E72"/>
    <w:rsid w:val="009824F2"/>
    <w:rsid w:val="00982A15"/>
    <w:rsid w:val="00982E1B"/>
    <w:rsid w:val="009841CF"/>
    <w:rsid w:val="00985D73"/>
    <w:rsid w:val="009870D0"/>
    <w:rsid w:val="00987CBF"/>
    <w:rsid w:val="00991C3B"/>
    <w:rsid w:val="00992B34"/>
    <w:rsid w:val="00993EF2"/>
    <w:rsid w:val="009949AC"/>
    <w:rsid w:val="00994B79"/>
    <w:rsid w:val="00994CD2"/>
    <w:rsid w:val="0099676F"/>
    <w:rsid w:val="00996C32"/>
    <w:rsid w:val="00996DC0"/>
    <w:rsid w:val="009A02AA"/>
    <w:rsid w:val="009A145D"/>
    <w:rsid w:val="009A3565"/>
    <w:rsid w:val="009A5AEE"/>
    <w:rsid w:val="009A7E03"/>
    <w:rsid w:val="009B1401"/>
    <w:rsid w:val="009B1ADB"/>
    <w:rsid w:val="009B2C95"/>
    <w:rsid w:val="009B3AC5"/>
    <w:rsid w:val="009B3FB4"/>
    <w:rsid w:val="009B5DC7"/>
    <w:rsid w:val="009B702D"/>
    <w:rsid w:val="009C11C9"/>
    <w:rsid w:val="009C121D"/>
    <w:rsid w:val="009C2813"/>
    <w:rsid w:val="009C34B9"/>
    <w:rsid w:val="009C40ED"/>
    <w:rsid w:val="009C4D9E"/>
    <w:rsid w:val="009C50A5"/>
    <w:rsid w:val="009C59CF"/>
    <w:rsid w:val="009D0251"/>
    <w:rsid w:val="009D1507"/>
    <w:rsid w:val="009D1ABD"/>
    <w:rsid w:val="009D24F5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7B8"/>
    <w:rsid w:val="009E38BC"/>
    <w:rsid w:val="009E4640"/>
    <w:rsid w:val="009E5466"/>
    <w:rsid w:val="009E551A"/>
    <w:rsid w:val="009E7EF9"/>
    <w:rsid w:val="009F1414"/>
    <w:rsid w:val="009F1D2B"/>
    <w:rsid w:val="009F2E5E"/>
    <w:rsid w:val="009F3D4E"/>
    <w:rsid w:val="009F3DE5"/>
    <w:rsid w:val="009F55A7"/>
    <w:rsid w:val="009F6797"/>
    <w:rsid w:val="009F727D"/>
    <w:rsid w:val="009F7D4F"/>
    <w:rsid w:val="00A00BD8"/>
    <w:rsid w:val="00A0160A"/>
    <w:rsid w:val="00A01A68"/>
    <w:rsid w:val="00A020AD"/>
    <w:rsid w:val="00A02C68"/>
    <w:rsid w:val="00A02D12"/>
    <w:rsid w:val="00A02D83"/>
    <w:rsid w:val="00A03E15"/>
    <w:rsid w:val="00A045C1"/>
    <w:rsid w:val="00A056EA"/>
    <w:rsid w:val="00A10E3B"/>
    <w:rsid w:val="00A122A7"/>
    <w:rsid w:val="00A130CF"/>
    <w:rsid w:val="00A1448E"/>
    <w:rsid w:val="00A14B4B"/>
    <w:rsid w:val="00A16467"/>
    <w:rsid w:val="00A16D0F"/>
    <w:rsid w:val="00A171C0"/>
    <w:rsid w:val="00A17362"/>
    <w:rsid w:val="00A17AF9"/>
    <w:rsid w:val="00A20BDE"/>
    <w:rsid w:val="00A21F35"/>
    <w:rsid w:val="00A22707"/>
    <w:rsid w:val="00A22C26"/>
    <w:rsid w:val="00A22D04"/>
    <w:rsid w:val="00A2363C"/>
    <w:rsid w:val="00A239C2"/>
    <w:rsid w:val="00A2458D"/>
    <w:rsid w:val="00A2494E"/>
    <w:rsid w:val="00A2682D"/>
    <w:rsid w:val="00A2686F"/>
    <w:rsid w:val="00A26A1E"/>
    <w:rsid w:val="00A26AEF"/>
    <w:rsid w:val="00A328E1"/>
    <w:rsid w:val="00A34127"/>
    <w:rsid w:val="00A34BD5"/>
    <w:rsid w:val="00A34E99"/>
    <w:rsid w:val="00A3501E"/>
    <w:rsid w:val="00A43025"/>
    <w:rsid w:val="00A43B41"/>
    <w:rsid w:val="00A44512"/>
    <w:rsid w:val="00A44C61"/>
    <w:rsid w:val="00A45520"/>
    <w:rsid w:val="00A457CB"/>
    <w:rsid w:val="00A460FE"/>
    <w:rsid w:val="00A47847"/>
    <w:rsid w:val="00A50B02"/>
    <w:rsid w:val="00A51A6D"/>
    <w:rsid w:val="00A51DCA"/>
    <w:rsid w:val="00A52BD3"/>
    <w:rsid w:val="00A53072"/>
    <w:rsid w:val="00A55143"/>
    <w:rsid w:val="00A55177"/>
    <w:rsid w:val="00A56674"/>
    <w:rsid w:val="00A60372"/>
    <w:rsid w:val="00A647DF"/>
    <w:rsid w:val="00A64ACB"/>
    <w:rsid w:val="00A64C6C"/>
    <w:rsid w:val="00A651B8"/>
    <w:rsid w:val="00A65555"/>
    <w:rsid w:val="00A666B8"/>
    <w:rsid w:val="00A66D5E"/>
    <w:rsid w:val="00A66E02"/>
    <w:rsid w:val="00A66FE5"/>
    <w:rsid w:val="00A67E82"/>
    <w:rsid w:val="00A7053B"/>
    <w:rsid w:val="00A71D4D"/>
    <w:rsid w:val="00A71EF8"/>
    <w:rsid w:val="00A737DA"/>
    <w:rsid w:val="00A7389E"/>
    <w:rsid w:val="00A76BBF"/>
    <w:rsid w:val="00A77036"/>
    <w:rsid w:val="00A80815"/>
    <w:rsid w:val="00A81207"/>
    <w:rsid w:val="00A81F22"/>
    <w:rsid w:val="00A84D9C"/>
    <w:rsid w:val="00A84DE1"/>
    <w:rsid w:val="00A857D4"/>
    <w:rsid w:val="00A85BCA"/>
    <w:rsid w:val="00A85CAA"/>
    <w:rsid w:val="00A86506"/>
    <w:rsid w:val="00A90484"/>
    <w:rsid w:val="00A9057E"/>
    <w:rsid w:val="00A90A44"/>
    <w:rsid w:val="00A913B5"/>
    <w:rsid w:val="00A92050"/>
    <w:rsid w:val="00A9346F"/>
    <w:rsid w:val="00A93CF6"/>
    <w:rsid w:val="00A95D40"/>
    <w:rsid w:val="00AA0976"/>
    <w:rsid w:val="00AA1285"/>
    <w:rsid w:val="00AA15DD"/>
    <w:rsid w:val="00AA1C1E"/>
    <w:rsid w:val="00AA2249"/>
    <w:rsid w:val="00AA2521"/>
    <w:rsid w:val="00AA4E15"/>
    <w:rsid w:val="00AA56CD"/>
    <w:rsid w:val="00AA777B"/>
    <w:rsid w:val="00AA77B8"/>
    <w:rsid w:val="00AB0E08"/>
    <w:rsid w:val="00AB246B"/>
    <w:rsid w:val="00AB3649"/>
    <w:rsid w:val="00AB4B4A"/>
    <w:rsid w:val="00AB609B"/>
    <w:rsid w:val="00AB7DC3"/>
    <w:rsid w:val="00AC01B4"/>
    <w:rsid w:val="00AC15C4"/>
    <w:rsid w:val="00AC1E90"/>
    <w:rsid w:val="00AC2084"/>
    <w:rsid w:val="00AC274E"/>
    <w:rsid w:val="00AC37C0"/>
    <w:rsid w:val="00AC5521"/>
    <w:rsid w:val="00AC6780"/>
    <w:rsid w:val="00AC7277"/>
    <w:rsid w:val="00AD090D"/>
    <w:rsid w:val="00AD0E6F"/>
    <w:rsid w:val="00AD1206"/>
    <w:rsid w:val="00AD2A42"/>
    <w:rsid w:val="00AD34EA"/>
    <w:rsid w:val="00AD36F8"/>
    <w:rsid w:val="00AD4D76"/>
    <w:rsid w:val="00AD4FB8"/>
    <w:rsid w:val="00AD51B8"/>
    <w:rsid w:val="00AE090B"/>
    <w:rsid w:val="00AE1437"/>
    <w:rsid w:val="00AE18FF"/>
    <w:rsid w:val="00AE2A6D"/>
    <w:rsid w:val="00AE3750"/>
    <w:rsid w:val="00AE390C"/>
    <w:rsid w:val="00AE4392"/>
    <w:rsid w:val="00AE50C9"/>
    <w:rsid w:val="00AE5277"/>
    <w:rsid w:val="00AE721F"/>
    <w:rsid w:val="00AE72AA"/>
    <w:rsid w:val="00AF1B1B"/>
    <w:rsid w:val="00AF2CD3"/>
    <w:rsid w:val="00AF37C0"/>
    <w:rsid w:val="00AF40F3"/>
    <w:rsid w:val="00AF459C"/>
    <w:rsid w:val="00AF6A50"/>
    <w:rsid w:val="00B0090A"/>
    <w:rsid w:val="00B011C4"/>
    <w:rsid w:val="00B02D8A"/>
    <w:rsid w:val="00B03857"/>
    <w:rsid w:val="00B05940"/>
    <w:rsid w:val="00B078AC"/>
    <w:rsid w:val="00B1003A"/>
    <w:rsid w:val="00B107AD"/>
    <w:rsid w:val="00B1108E"/>
    <w:rsid w:val="00B11884"/>
    <w:rsid w:val="00B142A1"/>
    <w:rsid w:val="00B14A64"/>
    <w:rsid w:val="00B15248"/>
    <w:rsid w:val="00B15557"/>
    <w:rsid w:val="00B16982"/>
    <w:rsid w:val="00B176C8"/>
    <w:rsid w:val="00B214D5"/>
    <w:rsid w:val="00B21FFE"/>
    <w:rsid w:val="00B2268A"/>
    <w:rsid w:val="00B24F95"/>
    <w:rsid w:val="00B25C6C"/>
    <w:rsid w:val="00B262B2"/>
    <w:rsid w:val="00B26F39"/>
    <w:rsid w:val="00B30C4C"/>
    <w:rsid w:val="00B33B56"/>
    <w:rsid w:val="00B33F57"/>
    <w:rsid w:val="00B341CB"/>
    <w:rsid w:val="00B35368"/>
    <w:rsid w:val="00B371D3"/>
    <w:rsid w:val="00B37474"/>
    <w:rsid w:val="00B37AE0"/>
    <w:rsid w:val="00B37D6C"/>
    <w:rsid w:val="00B40597"/>
    <w:rsid w:val="00B417C8"/>
    <w:rsid w:val="00B428A3"/>
    <w:rsid w:val="00B4544A"/>
    <w:rsid w:val="00B470A3"/>
    <w:rsid w:val="00B5083E"/>
    <w:rsid w:val="00B50F6B"/>
    <w:rsid w:val="00B51508"/>
    <w:rsid w:val="00B527DC"/>
    <w:rsid w:val="00B53E8B"/>
    <w:rsid w:val="00B546AC"/>
    <w:rsid w:val="00B62269"/>
    <w:rsid w:val="00B639A2"/>
    <w:rsid w:val="00B659B6"/>
    <w:rsid w:val="00B65AA4"/>
    <w:rsid w:val="00B66015"/>
    <w:rsid w:val="00B6616C"/>
    <w:rsid w:val="00B662FE"/>
    <w:rsid w:val="00B6642B"/>
    <w:rsid w:val="00B67375"/>
    <w:rsid w:val="00B67896"/>
    <w:rsid w:val="00B7002C"/>
    <w:rsid w:val="00B70E7F"/>
    <w:rsid w:val="00B71367"/>
    <w:rsid w:val="00B73C6B"/>
    <w:rsid w:val="00B74AC1"/>
    <w:rsid w:val="00B75902"/>
    <w:rsid w:val="00B76420"/>
    <w:rsid w:val="00B77F7E"/>
    <w:rsid w:val="00B84010"/>
    <w:rsid w:val="00B84AF6"/>
    <w:rsid w:val="00B8571C"/>
    <w:rsid w:val="00B869C3"/>
    <w:rsid w:val="00B91C02"/>
    <w:rsid w:val="00B91DFB"/>
    <w:rsid w:val="00B92A99"/>
    <w:rsid w:val="00B93CA8"/>
    <w:rsid w:val="00B94943"/>
    <w:rsid w:val="00B9603A"/>
    <w:rsid w:val="00BA011B"/>
    <w:rsid w:val="00BA017A"/>
    <w:rsid w:val="00BA080B"/>
    <w:rsid w:val="00BA1A49"/>
    <w:rsid w:val="00BA1E8B"/>
    <w:rsid w:val="00BA2229"/>
    <w:rsid w:val="00BA4064"/>
    <w:rsid w:val="00BA4605"/>
    <w:rsid w:val="00BA4ADC"/>
    <w:rsid w:val="00BA54B1"/>
    <w:rsid w:val="00BA59D3"/>
    <w:rsid w:val="00BA7A8E"/>
    <w:rsid w:val="00BB0773"/>
    <w:rsid w:val="00BB0AC1"/>
    <w:rsid w:val="00BB1985"/>
    <w:rsid w:val="00BB2A37"/>
    <w:rsid w:val="00BB57CD"/>
    <w:rsid w:val="00BB5C7D"/>
    <w:rsid w:val="00BB74AA"/>
    <w:rsid w:val="00BB776F"/>
    <w:rsid w:val="00BC0C75"/>
    <w:rsid w:val="00BC10CC"/>
    <w:rsid w:val="00BC11D8"/>
    <w:rsid w:val="00BC18E1"/>
    <w:rsid w:val="00BC29CC"/>
    <w:rsid w:val="00BC3352"/>
    <w:rsid w:val="00BC3E45"/>
    <w:rsid w:val="00BC43D1"/>
    <w:rsid w:val="00BC464C"/>
    <w:rsid w:val="00BC5C94"/>
    <w:rsid w:val="00BC6898"/>
    <w:rsid w:val="00BC76CF"/>
    <w:rsid w:val="00BD004C"/>
    <w:rsid w:val="00BD0434"/>
    <w:rsid w:val="00BD2E68"/>
    <w:rsid w:val="00BD2F31"/>
    <w:rsid w:val="00BD3B43"/>
    <w:rsid w:val="00BD3C29"/>
    <w:rsid w:val="00BD5466"/>
    <w:rsid w:val="00BD6407"/>
    <w:rsid w:val="00BD674E"/>
    <w:rsid w:val="00BD6B99"/>
    <w:rsid w:val="00BD741D"/>
    <w:rsid w:val="00BE043C"/>
    <w:rsid w:val="00BE058F"/>
    <w:rsid w:val="00BE0DCA"/>
    <w:rsid w:val="00BE1EA5"/>
    <w:rsid w:val="00BE214F"/>
    <w:rsid w:val="00BE25CB"/>
    <w:rsid w:val="00BE3732"/>
    <w:rsid w:val="00BE3BC1"/>
    <w:rsid w:val="00BE570F"/>
    <w:rsid w:val="00BE593B"/>
    <w:rsid w:val="00BE6A2D"/>
    <w:rsid w:val="00BE73B3"/>
    <w:rsid w:val="00BE7FA9"/>
    <w:rsid w:val="00BF068F"/>
    <w:rsid w:val="00BF1143"/>
    <w:rsid w:val="00BF1C89"/>
    <w:rsid w:val="00BF22F3"/>
    <w:rsid w:val="00BF4B2B"/>
    <w:rsid w:val="00BF5CDC"/>
    <w:rsid w:val="00BF6276"/>
    <w:rsid w:val="00BF68EC"/>
    <w:rsid w:val="00C010D6"/>
    <w:rsid w:val="00C01A08"/>
    <w:rsid w:val="00C01D42"/>
    <w:rsid w:val="00C04262"/>
    <w:rsid w:val="00C04610"/>
    <w:rsid w:val="00C05576"/>
    <w:rsid w:val="00C05B7C"/>
    <w:rsid w:val="00C0677C"/>
    <w:rsid w:val="00C07388"/>
    <w:rsid w:val="00C10171"/>
    <w:rsid w:val="00C1103E"/>
    <w:rsid w:val="00C117D4"/>
    <w:rsid w:val="00C1250C"/>
    <w:rsid w:val="00C130E7"/>
    <w:rsid w:val="00C137D2"/>
    <w:rsid w:val="00C14689"/>
    <w:rsid w:val="00C1540F"/>
    <w:rsid w:val="00C15824"/>
    <w:rsid w:val="00C15956"/>
    <w:rsid w:val="00C17E62"/>
    <w:rsid w:val="00C22840"/>
    <w:rsid w:val="00C22AD0"/>
    <w:rsid w:val="00C22C0D"/>
    <w:rsid w:val="00C23872"/>
    <w:rsid w:val="00C23CC4"/>
    <w:rsid w:val="00C24108"/>
    <w:rsid w:val="00C3029C"/>
    <w:rsid w:val="00C306FA"/>
    <w:rsid w:val="00C309AA"/>
    <w:rsid w:val="00C32834"/>
    <w:rsid w:val="00C3403D"/>
    <w:rsid w:val="00C343BE"/>
    <w:rsid w:val="00C34701"/>
    <w:rsid w:val="00C347B2"/>
    <w:rsid w:val="00C3568D"/>
    <w:rsid w:val="00C364CF"/>
    <w:rsid w:val="00C36A17"/>
    <w:rsid w:val="00C4072A"/>
    <w:rsid w:val="00C42CE1"/>
    <w:rsid w:val="00C432AD"/>
    <w:rsid w:val="00C437D4"/>
    <w:rsid w:val="00C44CEA"/>
    <w:rsid w:val="00C452E9"/>
    <w:rsid w:val="00C47167"/>
    <w:rsid w:val="00C47558"/>
    <w:rsid w:val="00C50EC1"/>
    <w:rsid w:val="00C51D9A"/>
    <w:rsid w:val="00C54680"/>
    <w:rsid w:val="00C554B0"/>
    <w:rsid w:val="00C55675"/>
    <w:rsid w:val="00C55E0A"/>
    <w:rsid w:val="00C60743"/>
    <w:rsid w:val="00C60D4E"/>
    <w:rsid w:val="00C628AD"/>
    <w:rsid w:val="00C628CB"/>
    <w:rsid w:val="00C634C3"/>
    <w:rsid w:val="00C63757"/>
    <w:rsid w:val="00C63990"/>
    <w:rsid w:val="00C63DC0"/>
    <w:rsid w:val="00C63F02"/>
    <w:rsid w:val="00C643E6"/>
    <w:rsid w:val="00C64F86"/>
    <w:rsid w:val="00C66D1C"/>
    <w:rsid w:val="00C71482"/>
    <w:rsid w:val="00C7282B"/>
    <w:rsid w:val="00C72997"/>
    <w:rsid w:val="00C72F98"/>
    <w:rsid w:val="00C7368B"/>
    <w:rsid w:val="00C73CA9"/>
    <w:rsid w:val="00C74C16"/>
    <w:rsid w:val="00C755EE"/>
    <w:rsid w:val="00C75F25"/>
    <w:rsid w:val="00C774B2"/>
    <w:rsid w:val="00C77844"/>
    <w:rsid w:val="00C77C24"/>
    <w:rsid w:val="00C8059F"/>
    <w:rsid w:val="00C80948"/>
    <w:rsid w:val="00C8347E"/>
    <w:rsid w:val="00C86C3D"/>
    <w:rsid w:val="00C8746E"/>
    <w:rsid w:val="00C87E1A"/>
    <w:rsid w:val="00C91379"/>
    <w:rsid w:val="00C9353E"/>
    <w:rsid w:val="00C93D49"/>
    <w:rsid w:val="00C95220"/>
    <w:rsid w:val="00C95E05"/>
    <w:rsid w:val="00C97272"/>
    <w:rsid w:val="00C97907"/>
    <w:rsid w:val="00CA0B8F"/>
    <w:rsid w:val="00CA1D98"/>
    <w:rsid w:val="00CA2888"/>
    <w:rsid w:val="00CA3EFB"/>
    <w:rsid w:val="00CA42BD"/>
    <w:rsid w:val="00CA44D6"/>
    <w:rsid w:val="00CA524B"/>
    <w:rsid w:val="00CA77A3"/>
    <w:rsid w:val="00CB0599"/>
    <w:rsid w:val="00CB0B82"/>
    <w:rsid w:val="00CB11CD"/>
    <w:rsid w:val="00CB23B4"/>
    <w:rsid w:val="00CB2F41"/>
    <w:rsid w:val="00CB433E"/>
    <w:rsid w:val="00CB4375"/>
    <w:rsid w:val="00CB48F9"/>
    <w:rsid w:val="00CC05AB"/>
    <w:rsid w:val="00CC0D8E"/>
    <w:rsid w:val="00CC1259"/>
    <w:rsid w:val="00CC3249"/>
    <w:rsid w:val="00CC37B5"/>
    <w:rsid w:val="00CC67FE"/>
    <w:rsid w:val="00CD1A17"/>
    <w:rsid w:val="00CD2D78"/>
    <w:rsid w:val="00CD362B"/>
    <w:rsid w:val="00CD4201"/>
    <w:rsid w:val="00CD7725"/>
    <w:rsid w:val="00CD7933"/>
    <w:rsid w:val="00CD7CFD"/>
    <w:rsid w:val="00CD7E89"/>
    <w:rsid w:val="00CE057D"/>
    <w:rsid w:val="00CE141C"/>
    <w:rsid w:val="00CE2929"/>
    <w:rsid w:val="00CE297D"/>
    <w:rsid w:val="00CE31D2"/>
    <w:rsid w:val="00CE4D5F"/>
    <w:rsid w:val="00CE6894"/>
    <w:rsid w:val="00CE6E7B"/>
    <w:rsid w:val="00CE7F4F"/>
    <w:rsid w:val="00CF0E68"/>
    <w:rsid w:val="00CF3C00"/>
    <w:rsid w:val="00CF4C32"/>
    <w:rsid w:val="00CF4FD0"/>
    <w:rsid w:val="00CF54B1"/>
    <w:rsid w:val="00CF576E"/>
    <w:rsid w:val="00CF5B10"/>
    <w:rsid w:val="00CF64CF"/>
    <w:rsid w:val="00CF67A6"/>
    <w:rsid w:val="00CF7DBD"/>
    <w:rsid w:val="00D00F55"/>
    <w:rsid w:val="00D0167B"/>
    <w:rsid w:val="00D02167"/>
    <w:rsid w:val="00D02746"/>
    <w:rsid w:val="00D03C0C"/>
    <w:rsid w:val="00D041FB"/>
    <w:rsid w:val="00D046B4"/>
    <w:rsid w:val="00D04722"/>
    <w:rsid w:val="00D07A14"/>
    <w:rsid w:val="00D115E9"/>
    <w:rsid w:val="00D11785"/>
    <w:rsid w:val="00D118B3"/>
    <w:rsid w:val="00D11D2F"/>
    <w:rsid w:val="00D1237D"/>
    <w:rsid w:val="00D12CCA"/>
    <w:rsid w:val="00D12E37"/>
    <w:rsid w:val="00D141AC"/>
    <w:rsid w:val="00D1472E"/>
    <w:rsid w:val="00D15641"/>
    <w:rsid w:val="00D15ED0"/>
    <w:rsid w:val="00D17784"/>
    <w:rsid w:val="00D20162"/>
    <w:rsid w:val="00D20395"/>
    <w:rsid w:val="00D20F0B"/>
    <w:rsid w:val="00D21152"/>
    <w:rsid w:val="00D2121D"/>
    <w:rsid w:val="00D249E0"/>
    <w:rsid w:val="00D25204"/>
    <w:rsid w:val="00D2571C"/>
    <w:rsid w:val="00D2588D"/>
    <w:rsid w:val="00D25D9E"/>
    <w:rsid w:val="00D25DCA"/>
    <w:rsid w:val="00D25E2D"/>
    <w:rsid w:val="00D25E62"/>
    <w:rsid w:val="00D2675D"/>
    <w:rsid w:val="00D26B6C"/>
    <w:rsid w:val="00D2724E"/>
    <w:rsid w:val="00D2793F"/>
    <w:rsid w:val="00D27ACC"/>
    <w:rsid w:val="00D3069F"/>
    <w:rsid w:val="00D30C85"/>
    <w:rsid w:val="00D312E8"/>
    <w:rsid w:val="00D31A3B"/>
    <w:rsid w:val="00D32624"/>
    <w:rsid w:val="00D32AAD"/>
    <w:rsid w:val="00D403BA"/>
    <w:rsid w:val="00D419EC"/>
    <w:rsid w:val="00D421DB"/>
    <w:rsid w:val="00D422B0"/>
    <w:rsid w:val="00D425DE"/>
    <w:rsid w:val="00D42A15"/>
    <w:rsid w:val="00D4449E"/>
    <w:rsid w:val="00D44E5E"/>
    <w:rsid w:val="00D453BC"/>
    <w:rsid w:val="00D47C89"/>
    <w:rsid w:val="00D50331"/>
    <w:rsid w:val="00D51251"/>
    <w:rsid w:val="00D51D51"/>
    <w:rsid w:val="00D528DD"/>
    <w:rsid w:val="00D53C4D"/>
    <w:rsid w:val="00D54A5E"/>
    <w:rsid w:val="00D5572B"/>
    <w:rsid w:val="00D5749F"/>
    <w:rsid w:val="00D60370"/>
    <w:rsid w:val="00D6166F"/>
    <w:rsid w:val="00D6309D"/>
    <w:rsid w:val="00D6399D"/>
    <w:rsid w:val="00D66A92"/>
    <w:rsid w:val="00D66DEB"/>
    <w:rsid w:val="00D7068E"/>
    <w:rsid w:val="00D7082E"/>
    <w:rsid w:val="00D716DE"/>
    <w:rsid w:val="00D722E6"/>
    <w:rsid w:val="00D73DE0"/>
    <w:rsid w:val="00D756BC"/>
    <w:rsid w:val="00D76A34"/>
    <w:rsid w:val="00D76D0D"/>
    <w:rsid w:val="00D81610"/>
    <w:rsid w:val="00D82F58"/>
    <w:rsid w:val="00D8301C"/>
    <w:rsid w:val="00D83890"/>
    <w:rsid w:val="00D838F2"/>
    <w:rsid w:val="00D841F0"/>
    <w:rsid w:val="00D85140"/>
    <w:rsid w:val="00D85BD1"/>
    <w:rsid w:val="00D860A5"/>
    <w:rsid w:val="00D864CC"/>
    <w:rsid w:val="00D91937"/>
    <w:rsid w:val="00D91BCD"/>
    <w:rsid w:val="00D95A62"/>
    <w:rsid w:val="00D96B54"/>
    <w:rsid w:val="00D96C64"/>
    <w:rsid w:val="00D978F9"/>
    <w:rsid w:val="00DA0F5D"/>
    <w:rsid w:val="00DA0F99"/>
    <w:rsid w:val="00DA1714"/>
    <w:rsid w:val="00DA1A01"/>
    <w:rsid w:val="00DA286D"/>
    <w:rsid w:val="00DA323E"/>
    <w:rsid w:val="00DA38AA"/>
    <w:rsid w:val="00DA3C63"/>
    <w:rsid w:val="00DA3CC5"/>
    <w:rsid w:val="00DA5789"/>
    <w:rsid w:val="00DA5A37"/>
    <w:rsid w:val="00DA5DCC"/>
    <w:rsid w:val="00DA7658"/>
    <w:rsid w:val="00DB08D3"/>
    <w:rsid w:val="00DB11F9"/>
    <w:rsid w:val="00DB19CB"/>
    <w:rsid w:val="00DB5E9C"/>
    <w:rsid w:val="00DB69A3"/>
    <w:rsid w:val="00DB71F4"/>
    <w:rsid w:val="00DB729A"/>
    <w:rsid w:val="00DC027B"/>
    <w:rsid w:val="00DC058E"/>
    <w:rsid w:val="00DC17A8"/>
    <w:rsid w:val="00DC1A96"/>
    <w:rsid w:val="00DC522F"/>
    <w:rsid w:val="00DC7F7A"/>
    <w:rsid w:val="00DD0852"/>
    <w:rsid w:val="00DD15CF"/>
    <w:rsid w:val="00DD2B57"/>
    <w:rsid w:val="00DD38E0"/>
    <w:rsid w:val="00DD4400"/>
    <w:rsid w:val="00DD459D"/>
    <w:rsid w:val="00DD4F37"/>
    <w:rsid w:val="00DD5526"/>
    <w:rsid w:val="00DD572C"/>
    <w:rsid w:val="00DD573E"/>
    <w:rsid w:val="00DD5D68"/>
    <w:rsid w:val="00DD61EF"/>
    <w:rsid w:val="00DD674B"/>
    <w:rsid w:val="00DD6F03"/>
    <w:rsid w:val="00DD7370"/>
    <w:rsid w:val="00DE14ED"/>
    <w:rsid w:val="00DE2D33"/>
    <w:rsid w:val="00DE3A8B"/>
    <w:rsid w:val="00DE4280"/>
    <w:rsid w:val="00DE5369"/>
    <w:rsid w:val="00DE5E59"/>
    <w:rsid w:val="00DE6182"/>
    <w:rsid w:val="00DE688F"/>
    <w:rsid w:val="00DE79A2"/>
    <w:rsid w:val="00DF222D"/>
    <w:rsid w:val="00DF4066"/>
    <w:rsid w:val="00DF411A"/>
    <w:rsid w:val="00DF44C3"/>
    <w:rsid w:val="00DF475E"/>
    <w:rsid w:val="00DF6E3A"/>
    <w:rsid w:val="00DF753B"/>
    <w:rsid w:val="00E019DD"/>
    <w:rsid w:val="00E01F38"/>
    <w:rsid w:val="00E03ED3"/>
    <w:rsid w:val="00E0499E"/>
    <w:rsid w:val="00E053F0"/>
    <w:rsid w:val="00E05793"/>
    <w:rsid w:val="00E06374"/>
    <w:rsid w:val="00E06B30"/>
    <w:rsid w:val="00E07CF9"/>
    <w:rsid w:val="00E104CF"/>
    <w:rsid w:val="00E108DB"/>
    <w:rsid w:val="00E12302"/>
    <w:rsid w:val="00E1356E"/>
    <w:rsid w:val="00E143F6"/>
    <w:rsid w:val="00E15870"/>
    <w:rsid w:val="00E16E92"/>
    <w:rsid w:val="00E1770D"/>
    <w:rsid w:val="00E20B32"/>
    <w:rsid w:val="00E20E91"/>
    <w:rsid w:val="00E217CB"/>
    <w:rsid w:val="00E21D0A"/>
    <w:rsid w:val="00E21D43"/>
    <w:rsid w:val="00E2451C"/>
    <w:rsid w:val="00E24C81"/>
    <w:rsid w:val="00E26CD2"/>
    <w:rsid w:val="00E270AA"/>
    <w:rsid w:val="00E30D7C"/>
    <w:rsid w:val="00E32AAC"/>
    <w:rsid w:val="00E32C11"/>
    <w:rsid w:val="00E334F3"/>
    <w:rsid w:val="00E340BC"/>
    <w:rsid w:val="00E34DF0"/>
    <w:rsid w:val="00E3615B"/>
    <w:rsid w:val="00E41909"/>
    <w:rsid w:val="00E4310F"/>
    <w:rsid w:val="00E43C50"/>
    <w:rsid w:val="00E454B8"/>
    <w:rsid w:val="00E47265"/>
    <w:rsid w:val="00E47E62"/>
    <w:rsid w:val="00E512E5"/>
    <w:rsid w:val="00E52FBF"/>
    <w:rsid w:val="00E5437D"/>
    <w:rsid w:val="00E551A6"/>
    <w:rsid w:val="00E577B2"/>
    <w:rsid w:val="00E6045C"/>
    <w:rsid w:val="00E6184C"/>
    <w:rsid w:val="00E62678"/>
    <w:rsid w:val="00E63182"/>
    <w:rsid w:val="00E632F6"/>
    <w:rsid w:val="00E63D05"/>
    <w:rsid w:val="00E63E17"/>
    <w:rsid w:val="00E63E6F"/>
    <w:rsid w:val="00E6532C"/>
    <w:rsid w:val="00E66157"/>
    <w:rsid w:val="00E66D45"/>
    <w:rsid w:val="00E67703"/>
    <w:rsid w:val="00E70D8A"/>
    <w:rsid w:val="00E71322"/>
    <w:rsid w:val="00E71E9E"/>
    <w:rsid w:val="00E726E9"/>
    <w:rsid w:val="00E7301B"/>
    <w:rsid w:val="00E74937"/>
    <w:rsid w:val="00E74BF2"/>
    <w:rsid w:val="00E75351"/>
    <w:rsid w:val="00E75D84"/>
    <w:rsid w:val="00E7744A"/>
    <w:rsid w:val="00E777D8"/>
    <w:rsid w:val="00E80C81"/>
    <w:rsid w:val="00E837C8"/>
    <w:rsid w:val="00E83C0A"/>
    <w:rsid w:val="00E856A2"/>
    <w:rsid w:val="00E85E15"/>
    <w:rsid w:val="00E86787"/>
    <w:rsid w:val="00E87CF0"/>
    <w:rsid w:val="00E90251"/>
    <w:rsid w:val="00E90CCF"/>
    <w:rsid w:val="00E91532"/>
    <w:rsid w:val="00E91998"/>
    <w:rsid w:val="00E91E70"/>
    <w:rsid w:val="00E92C8E"/>
    <w:rsid w:val="00E937CD"/>
    <w:rsid w:val="00E93E46"/>
    <w:rsid w:val="00E94075"/>
    <w:rsid w:val="00E94298"/>
    <w:rsid w:val="00E94522"/>
    <w:rsid w:val="00E94B14"/>
    <w:rsid w:val="00E961CF"/>
    <w:rsid w:val="00E961D1"/>
    <w:rsid w:val="00E96E1A"/>
    <w:rsid w:val="00E97148"/>
    <w:rsid w:val="00E977E8"/>
    <w:rsid w:val="00EA01C1"/>
    <w:rsid w:val="00EA03FF"/>
    <w:rsid w:val="00EA07BF"/>
    <w:rsid w:val="00EA2DD9"/>
    <w:rsid w:val="00EA2DE3"/>
    <w:rsid w:val="00EA403C"/>
    <w:rsid w:val="00EA41B4"/>
    <w:rsid w:val="00EA44E3"/>
    <w:rsid w:val="00EB01D1"/>
    <w:rsid w:val="00EB094F"/>
    <w:rsid w:val="00EB1266"/>
    <w:rsid w:val="00EB3663"/>
    <w:rsid w:val="00EB3964"/>
    <w:rsid w:val="00EB3E23"/>
    <w:rsid w:val="00EB3EB4"/>
    <w:rsid w:val="00EB4C65"/>
    <w:rsid w:val="00EB4CCB"/>
    <w:rsid w:val="00EB60BD"/>
    <w:rsid w:val="00EC36C6"/>
    <w:rsid w:val="00EC3A0B"/>
    <w:rsid w:val="00EC401F"/>
    <w:rsid w:val="00EC4CFD"/>
    <w:rsid w:val="00EC5533"/>
    <w:rsid w:val="00EC622A"/>
    <w:rsid w:val="00EC6596"/>
    <w:rsid w:val="00EC74EB"/>
    <w:rsid w:val="00EC79CA"/>
    <w:rsid w:val="00ED09D2"/>
    <w:rsid w:val="00ED1968"/>
    <w:rsid w:val="00ED2181"/>
    <w:rsid w:val="00ED4343"/>
    <w:rsid w:val="00ED57C8"/>
    <w:rsid w:val="00ED6460"/>
    <w:rsid w:val="00ED68D6"/>
    <w:rsid w:val="00ED6E09"/>
    <w:rsid w:val="00ED6E7A"/>
    <w:rsid w:val="00EE0136"/>
    <w:rsid w:val="00EE051C"/>
    <w:rsid w:val="00EE0D5E"/>
    <w:rsid w:val="00EE0E67"/>
    <w:rsid w:val="00EE1700"/>
    <w:rsid w:val="00EE3BFE"/>
    <w:rsid w:val="00EE4829"/>
    <w:rsid w:val="00EE4B5B"/>
    <w:rsid w:val="00EE4FF3"/>
    <w:rsid w:val="00EE5C34"/>
    <w:rsid w:val="00EE664D"/>
    <w:rsid w:val="00EE6FAC"/>
    <w:rsid w:val="00EE71D6"/>
    <w:rsid w:val="00EE7A88"/>
    <w:rsid w:val="00EF0E47"/>
    <w:rsid w:val="00EF0E95"/>
    <w:rsid w:val="00EF12C1"/>
    <w:rsid w:val="00EF1568"/>
    <w:rsid w:val="00EF19C6"/>
    <w:rsid w:val="00EF1FDF"/>
    <w:rsid w:val="00EF5341"/>
    <w:rsid w:val="00EF544B"/>
    <w:rsid w:val="00EF6BC8"/>
    <w:rsid w:val="00EF74D9"/>
    <w:rsid w:val="00F016E8"/>
    <w:rsid w:val="00F052F1"/>
    <w:rsid w:val="00F06394"/>
    <w:rsid w:val="00F064A9"/>
    <w:rsid w:val="00F06BA3"/>
    <w:rsid w:val="00F07052"/>
    <w:rsid w:val="00F077D5"/>
    <w:rsid w:val="00F07E12"/>
    <w:rsid w:val="00F07FB4"/>
    <w:rsid w:val="00F07FF3"/>
    <w:rsid w:val="00F10548"/>
    <w:rsid w:val="00F111CD"/>
    <w:rsid w:val="00F1224B"/>
    <w:rsid w:val="00F1232D"/>
    <w:rsid w:val="00F136EF"/>
    <w:rsid w:val="00F14467"/>
    <w:rsid w:val="00F149BE"/>
    <w:rsid w:val="00F17F0F"/>
    <w:rsid w:val="00F21053"/>
    <w:rsid w:val="00F23AAD"/>
    <w:rsid w:val="00F23BD5"/>
    <w:rsid w:val="00F23EAE"/>
    <w:rsid w:val="00F24AC3"/>
    <w:rsid w:val="00F26A0D"/>
    <w:rsid w:val="00F2710F"/>
    <w:rsid w:val="00F30479"/>
    <w:rsid w:val="00F32B0B"/>
    <w:rsid w:val="00F32E20"/>
    <w:rsid w:val="00F36044"/>
    <w:rsid w:val="00F36818"/>
    <w:rsid w:val="00F36DF1"/>
    <w:rsid w:val="00F41BAD"/>
    <w:rsid w:val="00F42A02"/>
    <w:rsid w:val="00F42E5A"/>
    <w:rsid w:val="00F43521"/>
    <w:rsid w:val="00F438A0"/>
    <w:rsid w:val="00F479C4"/>
    <w:rsid w:val="00F479F2"/>
    <w:rsid w:val="00F50C84"/>
    <w:rsid w:val="00F5335E"/>
    <w:rsid w:val="00F5394D"/>
    <w:rsid w:val="00F53BEC"/>
    <w:rsid w:val="00F53E2D"/>
    <w:rsid w:val="00F54605"/>
    <w:rsid w:val="00F54BA9"/>
    <w:rsid w:val="00F56852"/>
    <w:rsid w:val="00F57601"/>
    <w:rsid w:val="00F613D5"/>
    <w:rsid w:val="00F61C12"/>
    <w:rsid w:val="00F61CFD"/>
    <w:rsid w:val="00F62081"/>
    <w:rsid w:val="00F635E8"/>
    <w:rsid w:val="00F638F9"/>
    <w:rsid w:val="00F64F94"/>
    <w:rsid w:val="00F656DE"/>
    <w:rsid w:val="00F6732F"/>
    <w:rsid w:val="00F730A5"/>
    <w:rsid w:val="00F743CE"/>
    <w:rsid w:val="00F7665C"/>
    <w:rsid w:val="00F767A5"/>
    <w:rsid w:val="00F7707A"/>
    <w:rsid w:val="00F77C01"/>
    <w:rsid w:val="00F77DBC"/>
    <w:rsid w:val="00F8098A"/>
    <w:rsid w:val="00F81271"/>
    <w:rsid w:val="00F81846"/>
    <w:rsid w:val="00F81C80"/>
    <w:rsid w:val="00F81D03"/>
    <w:rsid w:val="00F834E1"/>
    <w:rsid w:val="00F84121"/>
    <w:rsid w:val="00F85D2D"/>
    <w:rsid w:val="00F860E2"/>
    <w:rsid w:val="00F866E2"/>
    <w:rsid w:val="00F8704F"/>
    <w:rsid w:val="00F90AE5"/>
    <w:rsid w:val="00F90B9B"/>
    <w:rsid w:val="00F91A4A"/>
    <w:rsid w:val="00F92913"/>
    <w:rsid w:val="00F93BB8"/>
    <w:rsid w:val="00F94096"/>
    <w:rsid w:val="00FA0782"/>
    <w:rsid w:val="00FA259F"/>
    <w:rsid w:val="00FA5997"/>
    <w:rsid w:val="00FA5E27"/>
    <w:rsid w:val="00FA642F"/>
    <w:rsid w:val="00FA6AFA"/>
    <w:rsid w:val="00FA7339"/>
    <w:rsid w:val="00FA7F61"/>
    <w:rsid w:val="00FB0617"/>
    <w:rsid w:val="00FB1EC6"/>
    <w:rsid w:val="00FB2E7F"/>
    <w:rsid w:val="00FB3B2D"/>
    <w:rsid w:val="00FB3CA0"/>
    <w:rsid w:val="00FB3E0E"/>
    <w:rsid w:val="00FB4336"/>
    <w:rsid w:val="00FC1A20"/>
    <w:rsid w:val="00FC32D3"/>
    <w:rsid w:val="00FC41AE"/>
    <w:rsid w:val="00FC41FF"/>
    <w:rsid w:val="00FC4230"/>
    <w:rsid w:val="00FC4405"/>
    <w:rsid w:val="00FC4C0F"/>
    <w:rsid w:val="00FC4E8B"/>
    <w:rsid w:val="00FC63A8"/>
    <w:rsid w:val="00FC6AC1"/>
    <w:rsid w:val="00FC7C08"/>
    <w:rsid w:val="00FD0BBB"/>
    <w:rsid w:val="00FD1D9A"/>
    <w:rsid w:val="00FD471D"/>
    <w:rsid w:val="00FD4981"/>
    <w:rsid w:val="00FE0338"/>
    <w:rsid w:val="00FE1B24"/>
    <w:rsid w:val="00FE2164"/>
    <w:rsid w:val="00FE271D"/>
    <w:rsid w:val="00FE4451"/>
    <w:rsid w:val="00FE5243"/>
    <w:rsid w:val="00FE5DC3"/>
    <w:rsid w:val="00FE6FAA"/>
    <w:rsid w:val="00FF17E3"/>
    <w:rsid w:val="00FF245C"/>
    <w:rsid w:val="00FF3083"/>
    <w:rsid w:val="00FF4978"/>
    <w:rsid w:val="00FF610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457CCCD-41EB-4600-B777-C16C34D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  <w:style w:type="character" w:styleId="HTMLZitat">
    <w:name w:val="HTML Cite"/>
    <w:basedOn w:val="Absatz-Standardschriftart"/>
    <w:uiPriority w:val="99"/>
    <w:semiHidden/>
    <w:unhideWhenUsed/>
    <w:rsid w:val="003366D9"/>
    <w:rPr>
      <w:i/>
      <w:iCs/>
    </w:rPr>
  </w:style>
  <w:style w:type="paragraph" w:customStyle="1" w:styleId="Default">
    <w:name w:val="Default"/>
    <w:rsid w:val="00D326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589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B6231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9D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2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gau-ag.de/" TargetMode="External"/><Relationship Id="rId13" Type="http://schemas.openxmlformats.org/officeDocument/2006/relationships/hyperlink" Target="mailto:isolde.woll@wasgau-dlog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s-pr.de/presse/20180723_wa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rs-pr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wasgau-ag.de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MOvermann@ars-pr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80723_w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Marketing\Claas%20M&#228;nnel\Workshop%20WASGAU%20Botschafter\Namen%20WASGAU%20Botschafter_C+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CD6A-4888-4A69-AF28-2A6DEBBA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 WASGAU Wochenmarkt: Qualität und Frische aus der Region (WASGAU) Pressemeldung vom 23.07.2018</vt:lpstr>
      <vt:lpstr>sou.MatriXX mit optimierter Dokumentenverarbeitung (SOU) Pressemeldung vom</vt:lpstr>
    </vt:vector>
  </TitlesOfParts>
  <Company>ars publicandi GmbH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WASGAU Wochenmarkt: Qualität und Frische aus der Region (WASGAU) Pressemeldung vom 23.07.2018</dc:title>
  <dc:creator>Sabine Sturm</dc:creator>
  <cp:lastModifiedBy>Sabine Sturm</cp:lastModifiedBy>
  <cp:revision>2</cp:revision>
  <cp:lastPrinted>2018-05-24T12:12:00Z</cp:lastPrinted>
  <dcterms:created xsi:type="dcterms:W3CDTF">2018-07-23T10:53:00Z</dcterms:created>
  <dcterms:modified xsi:type="dcterms:W3CDTF">2018-07-23T10:53:00Z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