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bookmarkStart w:id="0" w:name="_Hlk508720281"/>
            <w:bookmarkEnd w:id="0"/>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53F99C48"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E5563A">
        <w:rPr>
          <w:rFonts w:ascii="Arial" w:hAnsi="Arial"/>
          <w:szCs w:val="24"/>
        </w:rPr>
        <w:t>25</w:t>
      </w:r>
      <w:r w:rsidR="009B00A9">
        <w:rPr>
          <w:rFonts w:ascii="Arial" w:hAnsi="Arial"/>
          <w:szCs w:val="24"/>
        </w:rPr>
        <w:t>.</w:t>
      </w:r>
      <w:r w:rsidR="00BC2112">
        <w:rPr>
          <w:rFonts w:ascii="Arial" w:hAnsi="Arial"/>
          <w:szCs w:val="24"/>
        </w:rPr>
        <w:t>04</w:t>
      </w:r>
      <w:r w:rsidR="008963E2">
        <w:rPr>
          <w:rFonts w:ascii="Arial" w:hAnsi="Arial"/>
          <w:szCs w:val="24"/>
        </w:rPr>
        <w:t>.</w:t>
      </w:r>
      <w:r w:rsidR="00355DAE">
        <w:rPr>
          <w:rFonts w:ascii="Arial" w:hAnsi="Arial"/>
          <w:szCs w:val="24"/>
        </w:rPr>
        <w:t>201</w:t>
      </w:r>
      <w:r w:rsidR="00AA5F16">
        <w:rPr>
          <w:rFonts w:ascii="Arial" w:hAnsi="Arial"/>
          <w:szCs w:val="24"/>
        </w:rPr>
        <w:t>8</w:t>
      </w:r>
    </w:p>
    <w:p w14:paraId="0B0A6113" w14:textId="5DC007A9" w:rsidR="001D5F74" w:rsidRPr="00A33197" w:rsidRDefault="0075231D" w:rsidP="00D236E4">
      <w:pPr>
        <w:spacing w:before="280" w:line="480" w:lineRule="atLeast"/>
        <w:jc w:val="both"/>
        <w:rPr>
          <w:rFonts w:ascii="Arial" w:hAnsi="Arial" w:cs="Arial"/>
          <w:b/>
          <w:bCs/>
          <w:color w:val="000000"/>
          <w:spacing w:val="-8"/>
          <w:sz w:val="36"/>
          <w:szCs w:val="36"/>
        </w:rPr>
      </w:pPr>
      <w:r w:rsidRPr="00A33197">
        <w:rPr>
          <w:rFonts w:ascii="Arial" w:hAnsi="Arial" w:cs="Arial"/>
          <w:b/>
          <w:bCs/>
          <w:color w:val="000000"/>
          <w:spacing w:val="-8"/>
          <w:sz w:val="36"/>
          <w:szCs w:val="36"/>
        </w:rPr>
        <w:t>Euroclassic 2018 steh</w:t>
      </w:r>
      <w:r w:rsidR="00D92F62" w:rsidRPr="00A33197">
        <w:rPr>
          <w:rFonts w:ascii="Arial" w:hAnsi="Arial" w:cs="Arial"/>
          <w:b/>
          <w:bCs/>
          <w:color w:val="000000"/>
          <w:spacing w:val="-8"/>
          <w:sz w:val="36"/>
          <w:szCs w:val="36"/>
        </w:rPr>
        <w:t>t</w:t>
      </w:r>
      <w:r w:rsidRPr="00A33197">
        <w:rPr>
          <w:rFonts w:ascii="Arial" w:hAnsi="Arial" w:cs="Arial"/>
          <w:b/>
          <w:bCs/>
          <w:color w:val="000000"/>
          <w:spacing w:val="-8"/>
          <w:sz w:val="36"/>
          <w:szCs w:val="36"/>
        </w:rPr>
        <w:t xml:space="preserve"> im Zeichen von „Industrie-Kultur“ </w:t>
      </w:r>
    </w:p>
    <w:p w14:paraId="415E0CCD" w14:textId="77777777" w:rsidR="00B61FD4" w:rsidRPr="005A4294" w:rsidRDefault="00B61FD4" w:rsidP="00AF5EF0">
      <w:pPr>
        <w:tabs>
          <w:tab w:val="left" w:pos="360"/>
        </w:tabs>
        <w:spacing w:line="360" w:lineRule="atLeast"/>
        <w:ind w:left="-11"/>
        <w:jc w:val="both"/>
        <w:rPr>
          <w:rFonts w:ascii="Arial" w:hAnsi="Arial" w:cs="Arial"/>
          <w:szCs w:val="24"/>
        </w:rPr>
      </w:pPr>
    </w:p>
    <w:p w14:paraId="07028AB0" w14:textId="4F01D6EC" w:rsidR="0075231D" w:rsidRPr="00693A61" w:rsidRDefault="0075231D" w:rsidP="0075231D">
      <w:pPr>
        <w:pStyle w:val="Kopfzeile"/>
        <w:numPr>
          <w:ilvl w:val="0"/>
          <w:numId w:val="37"/>
        </w:numPr>
        <w:tabs>
          <w:tab w:val="clear" w:pos="4536"/>
          <w:tab w:val="clear" w:pos="9072"/>
          <w:tab w:val="left" w:pos="8100"/>
        </w:tabs>
        <w:suppressAutoHyphens/>
        <w:spacing w:line="360" w:lineRule="atLeast"/>
        <w:ind w:left="357" w:hanging="357"/>
        <w:jc w:val="both"/>
        <w:rPr>
          <w:b/>
          <w:bCs/>
          <w:szCs w:val="24"/>
        </w:rPr>
      </w:pPr>
      <w:r w:rsidRPr="00693A61">
        <w:rPr>
          <w:b/>
          <w:bCs/>
          <w:szCs w:val="24"/>
        </w:rPr>
        <w:t xml:space="preserve">Grenzüberschreitendes Musikfestival der Region Saar-Pfalz und </w:t>
      </w:r>
      <w:proofErr w:type="spellStart"/>
      <w:r w:rsidRPr="00693A61">
        <w:rPr>
          <w:b/>
          <w:bCs/>
          <w:szCs w:val="24"/>
        </w:rPr>
        <w:t>Bitscher</w:t>
      </w:r>
      <w:proofErr w:type="spellEnd"/>
      <w:r w:rsidRPr="00693A61">
        <w:rPr>
          <w:b/>
          <w:bCs/>
          <w:szCs w:val="24"/>
        </w:rPr>
        <w:t xml:space="preserve"> Land vom 2. September bis 31</w:t>
      </w:r>
      <w:r w:rsidR="00693A61" w:rsidRPr="00693A61">
        <w:rPr>
          <w:b/>
          <w:bCs/>
          <w:szCs w:val="24"/>
        </w:rPr>
        <w:t>.</w:t>
      </w:r>
      <w:r w:rsidRPr="00693A61">
        <w:rPr>
          <w:b/>
          <w:bCs/>
          <w:szCs w:val="24"/>
        </w:rPr>
        <w:t xml:space="preserve"> Oktober 2018 bietet erneut vielfältiges Programm mit zahlreichen musikalischen Grenzgängen unterschiedlichster Genres</w:t>
      </w:r>
    </w:p>
    <w:p w14:paraId="09596E2B" w14:textId="56098CED" w:rsidR="0075231D" w:rsidRPr="00693A61" w:rsidRDefault="0075231D" w:rsidP="0075231D">
      <w:pPr>
        <w:pStyle w:val="Kopfzeile"/>
        <w:numPr>
          <w:ilvl w:val="0"/>
          <w:numId w:val="37"/>
        </w:numPr>
        <w:tabs>
          <w:tab w:val="clear" w:pos="4536"/>
          <w:tab w:val="clear" w:pos="9072"/>
          <w:tab w:val="left" w:pos="8100"/>
        </w:tabs>
        <w:suppressAutoHyphens/>
        <w:spacing w:line="360" w:lineRule="atLeast"/>
        <w:ind w:left="357" w:hanging="357"/>
        <w:jc w:val="both"/>
        <w:rPr>
          <w:b/>
          <w:bCs/>
          <w:szCs w:val="24"/>
        </w:rPr>
      </w:pPr>
      <w:r w:rsidRPr="00693A61">
        <w:rPr>
          <w:b/>
          <w:bCs/>
          <w:szCs w:val="24"/>
        </w:rPr>
        <w:t xml:space="preserve">Eröffnungskonzert am 2. September in der Festhalle Pirmasens mit der Deutschen Staatsphilharmonie und Werken </w:t>
      </w:r>
      <w:r w:rsidR="00693A61" w:rsidRPr="00693A61">
        <w:rPr>
          <w:b/>
          <w:bCs/>
          <w:szCs w:val="24"/>
        </w:rPr>
        <w:t xml:space="preserve">des Filmkomponisten </w:t>
      </w:r>
      <w:r w:rsidRPr="00693A61">
        <w:rPr>
          <w:b/>
          <w:bCs/>
          <w:szCs w:val="24"/>
        </w:rPr>
        <w:t>Nino Rota</w:t>
      </w:r>
    </w:p>
    <w:p w14:paraId="2B3A21D9" w14:textId="77777777" w:rsidR="003F7E5E" w:rsidRPr="007C7608" w:rsidRDefault="003F7E5E" w:rsidP="00C940ED">
      <w:pPr>
        <w:tabs>
          <w:tab w:val="left" w:pos="360"/>
        </w:tabs>
        <w:spacing w:line="360" w:lineRule="atLeast"/>
        <w:jc w:val="both"/>
        <w:rPr>
          <w:rFonts w:ascii="Arial" w:hAnsi="Arial" w:cs="Arial"/>
          <w:lang w:eastAsia="en-US"/>
        </w:rPr>
      </w:pPr>
    </w:p>
    <w:p w14:paraId="0FF279C2" w14:textId="37AD31EE" w:rsidR="00FC002D" w:rsidRDefault="00693A61" w:rsidP="00693A61">
      <w:pPr>
        <w:spacing w:before="60" w:line="360" w:lineRule="atLeast"/>
        <w:ind w:left="1418" w:firstLine="567"/>
        <w:jc w:val="both"/>
        <w:rPr>
          <w:rFonts w:ascii="Arial" w:hAnsi="Arial" w:cs="Arial"/>
          <w:szCs w:val="24"/>
        </w:rPr>
      </w:pPr>
      <w:r>
        <w:rPr>
          <w:rFonts w:ascii="Arial" w:hAnsi="Arial" w:cs="Arial"/>
          <w:szCs w:val="24"/>
        </w:rPr>
        <w:t xml:space="preserve">Mit zahlreichen Stars </w:t>
      </w:r>
      <w:r w:rsidR="00725FAB">
        <w:rPr>
          <w:rFonts w:ascii="Arial" w:hAnsi="Arial" w:cs="Arial"/>
          <w:szCs w:val="24"/>
        </w:rPr>
        <w:t xml:space="preserve">wie Julia Neigel und Stefan </w:t>
      </w:r>
      <w:proofErr w:type="spellStart"/>
      <w:r w:rsidR="00725FAB">
        <w:rPr>
          <w:rFonts w:ascii="Arial" w:hAnsi="Arial" w:cs="Arial"/>
          <w:szCs w:val="24"/>
        </w:rPr>
        <w:t>Gwildis</w:t>
      </w:r>
      <w:proofErr w:type="spellEnd"/>
      <w:r w:rsidR="002B41A6">
        <w:rPr>
          <w:rFonts w:ascii="Arial" w:hAnsi="Arial" w:cs="Arial"/>
          <w:szCs w:val="24"/>
        </w:rPr>
        <w:t xml:space="preserve">, den Violinisten Antje </w:t>
      </w:r>
      <w:proofErr w:type="spellStart"/>
      <w:r w:rsidR="002B41A6">
        <w:rPr>
          <w:rFonts w:ascii="Arial" w:hAnsi="Arial" w:cs="Arial"/>
          <w:szCs w:val="24"/>
        </w:rPr>
        <w:t>Weithaas</w:t>
      </w:r>
      <w:proofErr w:type="spellEnd"/>
      <w:r w:rsidR="002B41A6">
        <w:rPr>
          <w:rFonts w:ascii="Arial" w:hAnsi="Arial" w:cs="Arial"/>
          <w:szCs w:val="24"/>
        </w:rPr>
        <w:t xml:space="preserve"> und Benjamin Schmid, dem Regisseur</w:t>
      </w:r>
      <w:r w:rsidR="00725FAB">
        <w:rPr>
          <w:rFonts w:ascii="Arial" w:hAnsi="Arial" w:cs="Arial"/>
          <w:szCs w:val="24"/>
        </w:rPr>
        <w:t xml:space="preserve"> </w:t>
      </w:r>
      <w:r w:rsidR="002B41A6">
        <w:rPr>
          <w:rFonts w:ascii="Arial" w:hAnsi="Arial" w:cs="Arial"/>
          <w:szCs w:val="24"/>
        </w:rPr>
        <w:t xml:space="preserve">Christoph Hagel und dem Tubist </w:t>
      </w:r>
      <w:r w:rsidR="002B41A6" w:rsidRPr="00793114">
        <w:rPr>
          <w:rFonts w:ascii="Arial" w:hAnsi="Arial" w:cs="Arial"/>
          <w:szCs w:val="24"/>
        </w:rPr>
        <w:t xml:space="preserve">Andreas Martin </w:t>
      </w:r>
      <w:proofErr w:type="spellStart"/>
      <w:r w:rsidR="002B41A6" w:rsidRPr="00793114">
        <w:rPr>
          <w:rFonts w:ascii="Arial" w:hAnsi="Arial" w:cs="Arial"/>
          <w:szCs w:val="24"/>
        </w:rPr>
        <w:t>Hofmeir</w:t>
      </w:r>
      <w:proofErr w:type="spellEnd"/>
      <w:r w:rsidR="002B41A6">
        <w:rPr>
          <w:rFonts w:ascii="Arial" w:hAnsi="Arial" w:cs="Arial"/>
          <w:szCs w:val="24"/>
        </w:rPr>
        <w:t xml:space="preserve"> </w:t>
      </w:r>
      <w:r w:rsidR="00725FAB">
        <w:rPr>
          <w:rFonts w:ascii="Arial" w:hAnsi="Arial" w:cs="Arial"/>
          <w:szCs w:val="24"/>
        </w:rPr>
        <w:t xml:space="preserve">sowie </w:t>
      </w:r>
      <w:r>
        <w:rPr>
          <w:rFonts w:ascii="Arial" w:hAnsi="Arial" w:cs="Arial"/>
          <w:szCs w:val="24"/>
        </w:rPr>
        <w:t xml:space="preserve">jungen, vielversprechenden Talenten punktet das grenzüberschreitende Musikfestival Euroclassic auch im 18. Jahr seines Bestehens. </w:t>
      </w:r>
      <w:r w:rsidR="008C696A">
        <w:rPr>
          <w:rFonts w:ascii="Arial" w:hAnsi="Arial" w:cs="Arial"/>
          <w:szCs w:val="24"/>
        </w:rPr>
        <w:t>Vom</w:t>
      </w:r>
      <w:r w:rsidR="002B41A6">
        <w:rPr>
          <w:rFonts w:ascii="Arial" w:hAnsi="Arial" w:cs="Arial"/>
          <w:szCs w:val="24"/>
        </w:rPr>
        <w:t xml:space="preserve"> </w:t>
      </w:r>
      <w:r w:rsidR="002B41A6">
        <w:rPr>
          <w:rFonts w:ascii="Arial" w:hAnsi="Arial" w:cs="Arial"/>
          <w:szCs w:val="24"/>
        </w:rPr>
        <w:br/>
      </w:r>
      <w:r w:rsidR="008C696A">
        <w:rPr>
          <w:rFonts w:ascii="Arial" w:hAnsi="Arial" w:cs="Arial"/>
          <w:szCs w:val="24"/>
        </w:rPr>
        <w:t>2. September bis 31. Oktober 2018 kann sich das Publikum auf z</w:t>
      </w:r>
      <w:r w:rsidR="006D0B72">
        <w:rPr>
          <w:rFonts w:ascii="Arial" w:hAnsi="Arial" w:cs="Arial"/>
          <w:szCs w:val="24"/>
        </w:rPr>
        <w:t xml:space="preserve">ahlreiche hochkarätig besetzte Veranstaltungen </w:t>
      </w:r>
      <w:r w:rsidR="008C696A">
        <w:rPr>
          <w:rFonts w:ascii="Arial" w:hAnsi="Arial" w:cs="Arial"/>
          <w:szCs w:val="24"/>
        </w:rPr>
        <w:t xml:space="preserve">in der Region Saar-Pfalz-Pays de </w:t>
      </w:r>
      <w:proofErr w:type="spellStart"/>
      <w:r w:rsidR="008C696A">
        <w:rPr>
          <w:rFonts w:ascii="Arial" w:hAnsi="Arial" w:cs="Arial"/>
          <w:szCs w:val="24"/>
        </w:rPr>
        <w:t>Bitche</w:t>
      </w:r>
      <w:proofErr w:type="spellEnd"/>
      <w:r w:rsidR="008C696A">
        <w:rPr>
          <w:rFonts w:ascii="Arial" w:hAnsi="Arial" w:cs="Arial"/>
          <w:szCs w:val="24"/>
        </w:rPr>
        <w:t xml:space="preserve"> freuen. Das diesjährige Motto „Industrie-Kultur“ – ebenso Motto des Kultursommers Rheinland-Pfalz – spiegelt die vergangenen 200 Jahre Kultur- und Sozialgeschichte wider von der ersten industriellen Revolution bis zu „Industrie 4.0“ und ihren Folgen. </w:t>
      </w:r>
      <w:r w:rsidR="00FC002D">
        <w:rPr>
          <w:rFonts w:ascii="Arial" w:hAnsi="Arial" w:cs="Arial"/>
          <w:szCs w:val="24"/>
        </w:rPr>
        <w:t xml:space="preserve">Wie haben die Kreativen der verschiedenen Kunstsparten in dieser Zeit auf die Entwicklung einer von Technik geprägten Welt reagiert? Fragen wie diese werden im </w:t>
      </w:r>
      <w:r w:rsidR="008C696A">
        <w:rPr>
          <w:rFonts w:ascii="Arial" w:hAnsi="Arial" w:cs="Arial"/>
          <w:szCs w:val="24"/>
        </w:rPr>
        <w:t xml:space="preserve">Programm des zweitgrößten Musikfestivals im Südwesten </w:t>
      </w:r>
      <w:r w:rsidR="00FC002D">
        <w:rPr>
          <w:rFonts w:ascii="Arial" w:hAnsi="Arial" w:cs="Arial"/>
          <w:szCs w:val="24"/>
        </w:rPr>
        <w:t>beantwortet mit</w:t>
      </w:r>
      <w:r w:rsidR="004A1A00">
        <w:rPr>
          <w:rFonts w:ascii="Arial" w:hAnsi="Arial" w:cs="Arial"/>
          <w:szCs w:val="24"/>
        </w:rPr>
        <w:t xml:space="preserve"> faszinierende</w:t>
      </w:r>
      <w:r w:rsidR="00FC002D">
        <w:rPr>
          <w:rFonts w:ascii="Arial" w:hAnsi="Arial" w:cs="Arial"/>
          <w:szCs w:val="24"/>
        </w:rPr>
        <w:t>n</w:t>
      </w:r>
      <w:r w:rsidR="004A1A00">
        <w:rPr>
          <w:rFonts w:ascii="Arial" w:hAnsi="Arial" w:cs="Arial"/>
          <w:szCs w:val="24"/>
        </w:rPr>
        <w:t xml:space="preserve"> </w:t>
      </w:r>
      <w:r w:rsidR="008C696A">
        <w:rPr>
          <w:rFonts w:ascii="Arial" w:hAnsi="Arial" w:cs="Arial"/>
          <w:szCs w:val="24"/>
        </w:rPr>
        <w:t>Grenzgänge</w:t>
      </w:r>
      <w:r w:rsidR="00FC002D">
        <w:rPr>
          <w:rFonts w:ascii="Arial" w:hAnsi="Arial" w:cs="Arial"/>
          <w:szCs w:val="24"/>
        </w:rPr>
        <w:t>n</w:t>
      </w:r>
      <w:r w:rsidR="008C696A">
        <w:rPr>
          <w:rFonts w:ascii="Arial" w:hAnsi="Arial" w:cs="Arial"/>
          <w:szCs w:val="24"/>
        </w:rPr>
        <w:t xml:space="preserve"> verschiedenster Genres</w:t>
      </w:r>
      <w:r w:rsidR="004A1A00">
        <w:rPr>
          <w:rFonts w:ascii="Arial" w:hAnsi="Arial" w:cs="Arial"/>
          <w:szCs w:val="24"/>
        </w:rPr>
        <w:t xml:space="preserve">. Die </w:t>
      </w:r>
      <w:r w:rsidR="008861D2">
        <w:rPr>
          <w:rFonts w:ascii="Arial" w:hAnsi="Arial" w:cs="Arial"/>
          <w:szCs w:val="24"/>
        </w:rPr>
        <w:t>knapp 30</w:t>
      </w:r>
      <w:r w:rsidR="004A1A00">
        <w:rPr>
          <w:rFonts w:ascii="Arial" w:hAnsi="Arial" w:cs="Arial"/>
          <w:szCs w:val="24"/>
        </w:rPr>
        <w:t xml:space="preserve"> Konzerte und Veranstaltungen verteilen sich wie stets </w:t>
      </w:r>
      <w:r w:rsidR="00725FAB">
        <w:rPr>
          <w:rFonts w:ascii="Arial" w:hAnsi="Arial" w:cs="Arial"/>
          <w:szCs w:val="24"/>
        </w:rPr>
        <w:t xml:space="preserve">auf </w:t>
      </w:r>
      <w:r w:rsidR="00FC002D">
        <w:rPr>
          <w:rFonts w:ascii="Arial" w:hAnsi="Arial" w:cs="Arial"/>
          <w:szCs w:val="24"/>
        </w:rPr>
        <w:t xml:space="preserve">die Städte Zweibrücken, Pirmasens, Blieskastel und Bitsch sowie die Verbandsgemeinde Zweibrücken-Land und </w:t>
      </w:r>
      <w:proofErr w:type="spellStart"/>
      <w:r w:rsidR="00FC002D">
        <w:rPr>
          <w:rFonts w:ascii="Arial" w:hAnsi="Arial" w:cs="Arial"/>
          <w:szCs w:val="24"/>
        </w:rPr>
        <w:t>Bitscher</w:t>
      </w:r>
      <w:proofErr w:type="spellEnd"/>
      <w:r w:rsidR="00FC002D">
        <w:rPr>
          <w:rFonts w:ascii="Arial" w:hAnsi="Arial" w:cs="Arial"/>
          <w:szCs w:val="24"/>
        </w:rPr>
        <w:t xml:space="preserve"> Land.</w:t>
      </w:r>
    </w:p>
    <w:p w14:paraId="7BE79918" w14:textId="77777777" w:rsidR="00FC002D" w:rsidRDefault="00FC002D" w:rsidP="00693A61">
      <w:pPr>
        <w:spacing w:before="60" w:line="360" w:lineRule="atLeast"/>
        <w:ind w:left="1418" w:firstLine="567"/>
        <w:jc w:val="both"/>
        <w:rPr>
          <w:rFonts w:ascii="Arial" w:hAnsi="Arial" w:cs="Arial"/>
          <w:szCs w:val="24"/>
        </w:rPr>
      </w:pPr>
    </w:p>
    <w:p w14:paraId="41280C9C" w14:textId="28719932" w:rsidR="004A1A00" w:rsidRDefault="004A1A00" w:rsidP="00693A61">
      <w:pPr>
        <w:spacing w:before="60" w:line="360" w:lineRule="atLeast"/>
        <w:ind w:left="1418" w:firstLine="567"/>
        <w:jc w:val="both"/>
        <w:rPr>
          <w:rFonts w:ascii="Arial" w:hAnsi="Arial" w:cs="Arial"/>
          <w:szCs w:val="24"/>
        </w:rPr>
      </w:pPr>
      <w:r>
        <w:rPr>
          <w:rFonts w:ascii="Arial" w:hAnsi="Arial" w:cs="Arial"/>
          <w:szCs w:val="24"/>
        </w:rPr>
        <w:t>Das Eröffnungskonzert der diesjährigen Euroclassic-Reihe findet am Sonntag, 2. September 2018, um 18</w:t>
      </w:r>
      <w:r w:rsidR="00616B6F">
        <w:rPr>
          <w:rFonts w:ascii="Arial" w:hAnsi="Arial" w:cs="Arial"/>
          <w:szCs w:val="24"/>
        </w:rPr>
        <w:t>.00</w:t>
      </w:r>
      <w:r>
        <w:rPr>
          <w:rFonts w:ascii="Arial" w:hAnsi="Arial" w:cs="Arial"/>
          <w:szCs w:val="24"/>
        </w:rPr>
        <w:t xml:space="preserve"> Uhr in der Festhalle Pirmasens </w:t>
      </w:r>
      <w:r w:rsidR="0080159E">
        <w:rPr>
          <w:rFonts w:ascii="Arial" w:hAnsi="Arial" w:cs="Arial"/>
          <w:szCs w:val="24"/>
        </w:rPr>
        <w:t xml:space="preserve">mit der Deutschen Staatsphilharmonie Rheinland-Pfalz </w:t>
      </w:r>
      <w:r>
        <w:rPr>
          <w:rFonts w:ascii="Arial" w:hAnsi="Arial" w:cs="Arial"/>
          <w:szCs w:val="24"/>
        </w:rPr>
        <w:t>statt.</w:t>
      </w:r>
      <w:r w:rsidR="0080159E">
        <w:rPr>
          <w:rFonts w:ascii="Arial" w:hAnsi="Arial" w:cs="Arial"/>
          <w:szCs w:val="24"/>
        </w:rPr>
        <w:t xml:space="preserve"> Unter der Leitung des Dirigenten und Filmmusikexperten Adrian </w:t>
      </w:r>
      <w:proofErr w:type="spellStart"/>
      <w:r w:rsidR="0080159E">
        <w:rPr>
          <w:rFonts w:ascii="Arial" w:hAnsi="Arial" w:cs="Arial"/>
          <w:szCs w:val="24"/>
        </w:rPr>
        <w:t>Prabava</w:t>
      </w:r>
      <w:proofErr w:type="spellEnd"/>
      <w:r>
        <w:rPr>
          <w:rFonts w:ascii="Arial" w:hAnsi="Arial" w:cs="Arial"/>
          <w:szCs w:val="24"/>
        </w:rPr>
        <w:t xml:space="preserve"> stehen </w:t>
      </w:r>
      <w:r w:rsidR="0080159E">
        <w:rPr>
          <w:rFonts w:ascii="Arial" w:hAnsi="Arial" w:cs="Arial"/>
          <w:szCs w:val="24"/>
        </w:rPr>
        <w:t xml:space="preserve">schwungvolle </w:t>
      </w:r>
      <w:r w:rsidR="00F512B5">
        <w:rPr>
          <w:rFonts w:ascii="Arial" w:hAnsi="Arial" w:cs="Arial"/>
          <w:szCs w:val="24"/>
        </w:rPr>
        <w:t>Melodien</w:t>
      </w:r>
      <w:r w:rsidR="0080159E">
        <w:rPr>
          <w:rFonts w:ascii="Arial" w:hAnsi="Arial" w:cs="Arial"/>
          <w:szCs w:val="24"/>
        </w:rPr>
        <w:t xml:space="preserve"> des italienischen Komponisten</w:t>
      </w:r>
      <w:r>
        <w:rPr>
          <w:rFonts w:ascii="Arial" w:hAnsi="Arial" w:cs="Arial"/>
          <w:szCs w:val="24"/>
        </w:rPr>
        <w:t xml:space="preserve"> Nino Rota</w:t>
      </w:r>
      <w:r w:rsidR="0080159E">
        <w:rPr>
          <w:rFonts w:ascii="Arial" w:hAnsi="Arial" w:cs="Arial"/>
          <w:szCs w:val="24"/>
        </w:rPr>
        <w:t xml:space="preserve"> für die cineastischen Meisterwerke von Federico Fellini im Mittelpunkt, darunter </w:t>
      </w:r>
      <w:r w:rsidR="0080159E">
        <w:rPr>
          <w:rFonts w:ascii="Arial" w:hAnsi="Arial" w:cs="Arial"/>
          <w:szCs w:val="24"/>
        </w:rPr>
        <w:lastRenderedPageBreak/>
        <w:t xml:space="preserve">„La Stada“, „La dolce </w:t>
      </w:r>
      <w:proofErr w:type="spellStart"/>
      <w:r w:rsidR="0080159E">
        <w:rPr>
          <w:rFonts w:ascii="Arial" w:hAnsi="Arial" w:cs="Arial"/>
          <w:szCs w:val="24"/>
        </w:rPr>
        <w:t>vita</w:t>
      </w:r>
      <w:proofErr w:type="spellEnd"/>
      <w:r w:rsidR="0080159E">
        <w:rPr>
          <w:rFonts w:ascii="Arial" w:hAnsi="Arial" w:cs="Arial"/>
          <w:szCs w:val="24"/>
        </w:rPr>
        <w:t xml:space="preserve">“ oder „Julia und die Geister“. Der bekannte Schauspieler Manfred </w:t>
      </w:r>
      <w:proofErr w:type="spellStart"/>
      <w:r w:rsidR="0080159E">
        <w:rPr>
          <w:rFonts w:ascii="Arial" w:hAnsi="Arial" w:cs="Arial"/>
          <w:szCs w:val="24"/>
        </w:rPr>
        <w:t>Callsen</w:t>
      </w:r>
      <w:proofErr w:type="spellEnd"/>
      <w:r w:rsidR="0080159E">
        <w:rPr>
          <w:rFonts w:ascii="Arial" w:hAnsi="Arial" w:cs="Arial"/>
          <w:szCs w:val="24"/>
        </w:rPr>
        <w:t xml:space="preserve"> führt als Sprecher durch das Konzert, unterstützt</w:t>
      </w:r>
      <w:r w:rsidR="00F512B5">
        <w:rPr>
          <w:rFonts w:ascii="Arial" w:hAnsi="Arial" w:cs="Arial"/>
          <w:szCs w:val="24"/>
        </w:rPr>
        <w:t xml:space="preserve"> wird er </w:t>
      </w:r>
      <w:r w:rsidR="0080159E">
        <w:rPr>
          <w:rFonts w:ascii="Arial" w:hAnsi="Arial" w:cs="Arial"/>
          <w:szCs w:val="24"/>
        </w:rPr>
        <w:t xml:space="preserve">von der Pantomimin Hannah </w:t>
      </w:r>
      <w:proofErr w:type="spellStart"/>
      <w:r w:rsidR="0080159E">
        <w:rPr>
          <w:rFonts w:ascii="Arial" w:hAnsi="Arial" w:cs="Arial"/>
          <w:szCs w:val="24"/>
        </w:rPr>
        <w:t>Senft</w:t>
      </w:r>
      <w:proofErr w:type="spellEnd"/>
      <w:r w:rsidR="0080159E">
        <w:rPr>
          <w:rFonts w:ascii="Arial" w:hAnsi="Arial" w:cs="Arial"/>
          <w:szCs w:val="24"/>
        </w:rPr>
        <w:t>.</w:t>
      </w:r>
      <w:r w:rsidR="008C637C">
        <w:rPr>
          <w:rFonts w:ascii="Arial" w:hAnsi="Arial" w:cs="Arial"/>
          <w:szCs w:val="24"/>
        </w:rPr>
        <w:t xml:space="preserve"> </w:t>
      </w:r>
    </w:p>
    <w:p w14:paraId="483CA962" w14:textId="77777777" w:rsidR="00FC002D" w:rsidRDefault="00FC002D" w:rsidP="00693A61">
      <w:pPr>
        <w:spacing w:before="60" w:line="360" w:lineRule="atLeast"/>
        <w:ind w:left="1418" w:firstLine="567"/>
        <w:jc w:val="both"/>
        <w:rPr>
          <w:rFonts w:ascii="Arial" w:hAnsi="Arial" w:cs="Arial"/>
          <w:szCs w:val="24"/>
        </w:rPr>
      </w:pPr>
    </w:p>
    <w:p w14:paraId="4A21DF66" w14:textId="023F9241" w:rsidR="008C637C" w:rsidRDefault="008C637C" w:rsidP="00616B6F">
      <w:pPr>
        <w:spacing w:line="360" w:lineRule="atLeast"/>
        <w:ind w:left="1418"/>
        <w:jc w:val="both"/>
        <w:rPr>
          <w:rFonts w:ascii="Arial" w:hAnsi="Arial" w:cs="Arial"/>
          <w:szCs w:val="24"/>
        </w:rPr>
      </w:pPr>
      <w:r>
        <w:rPr>
          <w:rFonts w:ascii="Arial" w:hAnsi="Arial" w:cs="Arial"/>
          <w:szCs w:val="24"/>
        </w:rPr>
        <w:t xml:space="preserve">Pirmasens ist während des Festivals außerdem Gastgeber für weitere </w:t>
      </w:r>
      <w:r w:rsidR="00616B6F" w:rsidRPr="00616B6F">
        <w:rPr>
          <w:rFonts w:ascii="Arial" w:hAnsi="Arial" w:cs="Arial"/>
          <w:szCs w:val="24"/>
        </w:rPr>
        <w:t>fünf</w:t>
      </w:r>
      <w:r w:rsidR="00616B6F">
        <w:rPr>
          <w:rFonts w:ascii="Arial" w:hAnsi="Arial" w:cs="Arial"/>
          <w:b/>
          <w:color w:val="FF0000"/>
          <w:szCs w:val="24"/>
          <w:highlight w:val="yellow"/>
        </w:rPr>
        <w:t xml:space="preserve"> </w:t>
      </w:r>
      <w:r>
        <w:rPr>
          <w:rFonts w:ascii="Arial" w:hAnsi="Arial" w:cs="Arial"/>
          <w:szCs w:val="24"/>
        </w:rPr>
        <w:t xml:space="preserve">Veranstaltungen: </w:t>
      </w:r>
    </w:p>
    <w:p w14:paraId="58EB5292" w14:textId="16307420" w:rsidR="00616B6F" w:rsidRPr="00616B6F" w:rsidRDefault="00616B6F" w:rsidP="00616B6F">
      <w:pPr>
        <w:spacing w:line="360" w:lineRule="atLeast"/>
        <w:ind w:left="1418"/>
        <w:jc w:val="both"/>
        <w:rPr>
          <w:rFonts w:ascii="Arial" w:hAnsi="Arial" w:cs="Arial"/>
          <w:i/>
          <w:szCs w:val="24"/>
          <w:u w:val="single"/>
        </w:rPr>
      </w:pPr>
      <w:r w:rsidRPr="00616B6F">
        <w:rPr>
          <w:rFonts w:ascii="Arial" w:hAnsi="Arial" w:cs="Arial"/>
          <w:i/>
          <w:szCs w:val="24"/>
          <w:u w:val="single"/>
        </w:rPr>
        <w:t>Sonntag, 16. September, 15.00 Uhr, Festhalle Pirmasens:</w:t>
      </w:r>
    </w:p>
    <w:p w14:paraId="5BE3BB14" w14:textId="16891046" w:rsidR="00616B6F" w:rsidRPr="00616B6F" w:rsidRDefault="00616B6F" w:rsidP="00616B6F">
      <w:pPr>
        <w:spacing w:line="360" w:lineRule="atLeast"/>
        <w:ind w:left="1418"/>
        <w:jc w:val="both"/>
        <w:rPr>
          <w:rFonts w:ascii="Arial" w:hAnsi="Arial" w:cs="Arial"/>
          <w:b/>
          <w:szCs w:val="24"/>
        </w:rPr>
      </w:pPr>
      <w:r w:rsidRPr="00616B6F">
        <w:rPr>
          <w:rFonts w:ascii="Arial" w:hAnsi="Arial" w:cs="Arial"/>
          <w:b/>
          <w:szCs w:val="24"/>
        </w:rPr>
        <w:t xml:space="preserve">Die </w:t>
      </w:r>
      <w:proofErr w:type="gramStart"/>
      <w:r w:rsidRPr="00616B6F">
        <w:rPr>
          <w:rFonts w:ascii="Arial" w:hAnsi="Arial" w:cs="Arial"/>
          <w:b/>
          <w:szCs w:val="24"/>
        </w:rPr>
        <w:t>drei ???</w:t>
      </w:r>
      <w:proofErr w:type="gramEnd"/>
      <w:r w:rsidRPr="00616B6F">
        <w:rPr>
          <w:rFonts w:ascii="Arial" w:hAnsi="Arial" w:cs="Arial"/>
          <w:b/>
          <w:szCs w:val="24"/>
        </w:rPr>
        <w:t xml:space="preserve"> Kids: Musikdiebe </w:t>
      </w:r>
    </w:p>
    <w:p w14:paraId="32B132A4" w14:textId="3391235F" w:rsidR="00616B6F" w:rsidRDefault="00616B6F" w:rsidP="00616B6F">
      <w:pPr>
        <w:spacing w:line="360" w:lineRule="atLeast"/>
        <w:ind w:left="1418"/>
        <w:jc w:val="both"/>
        <w:rPr>
          <w:rFonts w:ascii="Arial" w:hAnsi="Arial" w:cs="Arial"/>
          <w:szCs w:val="24"/>
        </w:rPr>
      </w:pPr>
      <w:r w:rsidRPr="003F5603">
        <w:rPr>
          <w:rFonts w:ascii="Arial" w:hAnsi="Arial" w:cs="Arial"/>
          <w:szCs w:val="24"/>
        </w:rPr>
        <w:t>Das erste Musical der drei ???</w:t>
      </w:r>
      <w:r w:rsidRPr="00616B6F">
        <w:rPr>
          <w:rFonts w:ascii="Arial" w:hAnsi="Arial" w:cs="Arial"/>
          <w:szCs w:val="24"/>
          <w:vertAlign w:val="superscript"/>
        </w:rPr>
        <w:t>®</w:t>
      </w:r>
      <w:r w:rsidRPr="003F5603">
        <w:rPr>
          <w:rFonts w:ascii="Arial" w:hAnsi="Arial" w:cs="Arial"/>
          <w:szCs w:val="24"/>
        </w:rPr>
        <w:t xml:space="preserve"> Kids vom beliebten Autor Boris Pfeiffer mit frischer Musik von Peter Schindler spannt einen weiten musikalischen Bogen von Popballaden über Swing und Tango bis Punk und Rap. </w:t>
      </w:r>
    </w:p>
    <w:p w14:paraId="74C7E460" w14:textId="4B2805D2" w:rsidR="00616B6F" w:rsidRPr="003F5603" w:rsidRDefault="00616B6F" w:rsidP="00616B6F">
      <w:pPr>
        <w:spacing w:line="360" w:lineRule="atLeast"/>
        <w:ind w:left="1418"/>
        <w:jc w:val="both"/>
        <w:rPr>
          <w:rFonts w:ascii="Arial" w:hAnsi="Arial" w:cs="Arial"/>
          <w:szCs w:val="24"/>
        </w:rPr>
      </w:pPr>
      <w:r>
        <w:rPr>
          <w:rFonts w:ascii="Arial" w:hAnsi="Arial" w:cs="Arial"/>
          <w:szCs w:val="24"/>
        </w:rPr>
        <w:t xml:space="preserve">Mit der </w:t>
      </w:r>
      <w:r w:rsidRPr="003F5603">
        <w:rPr>
          <w:rFonts w:ascii="Arial" w:hAnsi="Arial" w:cs="Arial"/>
          <w:szCs w:val="24"/>
        </w:rPr>
        <w:t xml:space="preserve">Kinderkantorei Pirmasens, </w:t>
      </w:r>
      <w:proofErr w:type="spellStart"/>
      <w:r w:rsidRPr="003F5603">
        <w:rPr>
          <w:rFonts w:ascii="Arial" w:hAnsi="Arial" w:cs="Arial"/>
          <w:szCs w:val="24"/>
        </w:rPr>
        <w:t>Kantileni</w:t>
      </w:r>
      <w:proofErr w:type="spellEnd"/>
      <w:r w:rsidRPr="003F5603">
        <w:rPr>
          <w:rFonts w:ascii="Arial" w:hAnsi="Arial" w:cs="Arial"/>
          <w:szCs w:val="24"/>
        </w:rPr>
        <w:t>, Chor des Immanuel</w:t>
      </w:r>
      <w:r>
        <w:rPr>
          <w:rFonts w:ascii="Arial" w:hAnsi="Arial" w:cs="Arial"/>
          <w:szCs w:val="24"/>
        </w:rPr>
        <w:t>-</w:t>
      </w:r>
      <w:r w:rsidRPr="003F5603">
        <w:rPr>
          <w:rFonts w:ascii="Arial" w:hAnsi="Arial" w:cs="Arial"/>
          <w:szCs w:val="24"/>
        </w:rPr>
        <w:t>Kant</w:t>
      </w:r>
      <w:r>
        <w:rPr>
          <w:rFonts w:ascii="Arial" w:hAnsi="Arial" w:cs="Arial"/>
          <w:szCs w:val="24"/>
        </w:rPr>
        <w:t>-</w:t>
      </w:r>
      <w:r w:rsidRPr="003F5603">
        <w:rPr>
          <w:rFonts w:ascii="Arial" w:hAnsi="Arial" w:cs="Arial"/>
          <w:szCs w:val="24"/>
        </w:rPr>
        <w:t>Gymnasiums Pirmasens</w:t>
      </w:r>
      <w:r>
        <w:rPr>
          <w:rFonts w:ascii="Arial" w:hAnsi="Arial" w:cs="Arial"/>
          <w:szCs w:val="24"/>
        </w:rPr>
        <w:t xml:space="preserve"> und dem </w:t>
      </w:r>
      <w:r w:rsidRPr="003F5603">
        <w:rPr>
          <w:rFonts w:ascii="Arial" w:hAnsi="Arial" w:cs="Arial"/>
          <w:szCs w:val="24"/>
        </w:rPr>
        <w:t>Musicalorchester</w:t>
      </w:r>
      <w:r>
        <w:rPr>
          <w:rFonts w:ascii="Arial" w:hAnsi="Arial" w:cs="Arial"/>
          <w:szCs w:val="24"/>
        </w:rPr>
        <w:t xml:space="preserve">; </w:t>
      </w:r>
      <w:r w:rsidRPr="003F5603">
        <w:rPr>
          <w:rFonts w:ascii="Arial" w:hAnsi="Arial" w:cs="Arial"/>
          <w:szCs w:val="24"/>
        </w:rPr>
        <w:t>Leitung: Bezirkskantor Maurice Antoine Croissant und Volker Christ</w:t>
      </w:r>
    </w:p>
    <w:p w14:paraId="500F5060" w14:textId="03EC014B" w:rsidR="00616B6F" w:rsidRPr="009D7981" w:rsidRDefault="009D7981" w:rsidP="00616B6F">
      <w:pPr>
        <w:spacing w:line="360" w:lineRule="atLeast"/>
        <w:ind w:left="1418"/>
        <w:jc w:val="both"/>
        <w:rPr>
          <w:rFonts w:ascii="Arial" w:hAnsi="Arial" w:cs="Arial"/>
          <w:i/>
          <w:szCs w:val="24"/>
          <w:u w:val="single"/>
        </w:rPr>
      </w:pPr>
      <w:r w:rsidRPr="009D7981">
        <w:rPr>
          <w:rFonts w:ascii="Arial" w:hAnsi="Arial" w:cs="Arial"/>
          <w:i/>
          <w:szCs w:val="24"/>
          <w:u w:val="single"/>
        </w:rPr>
        <w:t>Sonntag, 23. September, 18.00 Uhr, Festhalle Pirmasens:</w:t>
      </w:r>
    </w:p>
    <w:p w14:paraId="374ECD67" w14:textId="7D2D2D47" w:rsidR="009D7981" w:rsidRDefault="008C637C" w:rsidP="00616B6F">
      <w:pPr>
        <w:spacing w:line="360" w:lineRule="atLeast"/>
        <w:ind w:left="1418"/>
        <w:jc w:val="both"/>
        <w:rPr>
          <w:rFonts w:ascii="Arial" w:hAnsi="Arial" w:cs="Arial"/>
          <w:szCs w:val="24"/>
        </w:rPr>
      </w:pPr>
      <w:r w:rsidRPr="009D7981">
        <w:rPr>
          <w:rFonts w:ascii="Arial" w:hAnsi="Arial" w:cs="Arial"/>
          <w:b/>
          <w:szCs w:val="24"/>
        </w:rPr>
        <w:t>„</w:t>
      </w:r>
      <w:proofErr w:type="spellStart"/>
      <w:r w:rsidRPr="009D7981">
        <w:rPr>
          <w:rFonts w:ascii="Arial" w:hAnsi="Arial" w:cs="Arial"/>
          <w:b/>
          <w:szCs w:val="24"/>
        </w:rPr>
        <w:t>Breakin</w:t>
      </w:r>
      <w:proofErr w:type="spellEnd"/>
      <w:r w:rsidRPr="009D7981">
        <w:rPr>
          <w:rFonts w:ascii="Arial" w:hAnsi="Arial" w:cs="Arial"/>
          <w:b/>
          <w:szCs w:val="24"/>
        </w:rPr>
        <w:t xml:space="preserve">‘ Mozart – Klassik </w:t>
      </w:r>
      <w:proofErr w:type="spellStart"/>
      <w:r w:rsidRPr="009D7981">
        <w:rPr>
          <w:rFonts w:ascii="Arial" w:hAnsi="Arial" w:cs="Arial"/>
          <w:b/>
          <w:szCs w:val="24"/>
        </w:rPr>
        <w:t>meets</w:t>
      </w:r>
      <w:proofErr w:type="spellEnd"/>
      <w:r w:rsidRPr="009D7981">
        <w:rPr>
          <w:rFonts w:ascii="Arial" w:hAnsi="Arial" w:cs="Arial"/>
          <w:b/>
          <w:szCs w:val="24"/>
        </w:rPr>
        <w:t xml:space="preserve"> Breakdance“</w:t>
      </w:r>
    </w:p>
    <w:p w14:paraId="3739CA31" w14:textId="652AC82D" w:rsidR="008C637C" w:rsidRDefault="007F14CB" w:rsidP="00616B6F">
      <w:pPr>
        <w:spacing w:line="360" w:lineRule="atLeast"/>
        <w:ind w:left="1418"/>
        <w:jc w:val="both"/>
        <w:rPr>
          <w:rFonts w:ascii="Arial" w:hAnsi="Arial" w:cs="Arial"/>
          <w:szCs w:val="24"/>
        </w:rPr>
      </w:pPr>
      <w:r w:rsidRPr="00616B6F">
        <w:rPr>
          <w:rFonts w:ascii="Arial" w:hAnsi="Arial" w:cs="Arial"/>
          <w:szCs w:val="24"/>
        </w:rPr>
        <w:t xml:space="preserve">Dem Berliner Opernregisseur und Dirigenten Christoph Hagel gelingt im Zusammenspiel mit der bayrischen </w:t>
      </w:r>
      <w:proofErr w:type="spellStart"/>
      <w:r w:rsidRPr="00616B6F">
        <w:rPr>
          <w:rFonts w:ascii="Arial" w:hAnsi="Arial" w:cs="Arial"/>
          <w:szCs w:val="24"/>
        </w:rPr>
        <w:t>Breakdancegruppe</w:t>
      </w:r>
      <w:proofErr w:type="spellEnd"/>
      <w:r w:rsidRPr="00616B6F">
        <w:rPr>
          <w:rFonts w:ascii="Arial" w:hAnsi="Arial" w:cs="Arial"/>
          <w:szCs w:val="24"/>
        </w:rPr>
        <w:t xml:space="preserve"> „Dancefloor </w:t>
      </w:r>
      <w:proofErr w:type="spellStart"/>
      <w:r w:rsidRPr="00616B6F">
        <w:rPr>
          <w:rFonts w:ascii="Arial" w:hAnsi="Arial" w:cs="Arial"/>
          <w:szCs w:val="24"/>
        </w:rPr>
        <w:t>Destruction</w:t>
      </w:r>
      <w:proofErr w:type="spellEnd"/>
      <w:r w:rsidRPr="00616B6F">
        <w:rPr>
          <w:rFonts w:ascii="Arial" w:hAnsi="Arial" w:cs="Arial"/>
          <w:szCs w:val="24"/>
        </w:rPr>
        <w:t xml:space="preserve"> Crew“/DDC ein fulminantes Crossover von Mozarts Musik in modernen Hip-Hop-Bearbeitungen</w:t>
      </w:r>
    </w:p>
    <w:p w14:paraId="354E456F" w14:textId="6B5E306E" w:rsidR="009D7981" w:rsidRPr="009D7981" w:rsidRDefault="009D7981" w:rsidP="00616B6F">
      <w:pPr>
        <w:spacing w:line="360" w:lineRule="atLeast"/>
        <w:ind w:left="1418"/>
        <w:jc w:val="both"/>
        <w:rPr>
          <w:rFonts w:ascii="Arial" w:hAnsi="Arial" w:cs="Arial"/>
          <w:i/>
          <w:szCs w:val="24"/>
          <w:u w:val="single"/>
        </w:rPr>
      </w:pPr>
      <w:r w:rsidRPr="009D7981">
        <w:rPr>
          <w:rFonts w:ascii="Arial" w:hAnsi="Arial" w:cs="Arial"/>
          <w:i/>
          <w:szCs w:val="24"/>
          <w:u w:val="single"/>
        </w:rPr>
        <w:t>Sonntag, 14. Oktober, 18.00 Uhr, Festhalle Pirmasens:</w:t>
      </w:r>
    </w:p>
    <w:p w14:paraId="1774E739" w14:textId="5564F107" w:rsidR="009D7981" w:rsidRPr="009D7981" w:rsidRDefault="009D7981" w:rsidP="00616B6F">
      <w:pPr>
        <w:spacing w:line="360" w:lineRule="atLeast"/>
        <w:ind w:left="1418"/>
        <w:jc w:val="both"/>
        <w:rPr>
          <w:rFonts w:ascii="Arial" w:hAnsi="Arial" w:cs="Arial"/>
          <w:b/>
          <w:szCs w:val="24"/>
        </w:rPr>
      </w:pPr>
      <w:r w:rsidRPr="009D7981">
        <w:rPr>
          <w:rFonts w:ascii="Arial" w:hAnsi="Arial" w:cs="Arial"/>
          <w:b/>
          <w:szCs w:val="24"/>
        </w:rPr>
        <w:t>Beethoven-Konzert mit dem Festivalorchester Euroclassic</w:t>
      </w:r>
    </w:p>
    <w:p w14:paraId="6082E7E2" w14:textId="77777777" w:rsidR="009D7981" w:rsidRPr="009D7981" w:rsidRDefault="009D7981" w:rsidP="009D7981">
      <w:pPr>
        <w:spacing w:line="360" w:lineRule="atLeast"/>
        <w:ind w:left="1418"/>
        <w:jc w:val="both"/>
        <w:rPr>
          <w:rFonts w:ascii="Arial" w:hAnsi="Arial" w:cs="Arial"/>
          <w:szCs w:val="24"/>
        </w:rPr>
      </w:pPr>
      <w:r w:rsidRPr="009D7981">
        <w:rPr>
          <w:rFonts w:ascii="Arial" w:hAnsi="Arial" w:cs="Arial"/>
          <w:szCs w:val="24"/>
        </w:rPr>
        <w:t xml:space="preserve">Leitung und Solistin Antje </w:t>
      </w:r>
      <w:proofErr w:type="spellStart"/>
      <w:r w:rsidRPr="009D7981">
        <w:rPr>
          <w:rFonts w:ascii="Arial" w:hAnsi="Arial" w:cs="Arial"/>
          <w:szCs w:val="24"/>
        </w:rPr>
        <w:t>Weithaas</w:t>
      </w:r>
      <w:proofErr w:type="spellEnd"/>
      <w:r w:rsidRPr="009D7981">
        <w:rPr>
          <w:rFonts w:ascii="Arial" w:hAnsi="Arial" w:cs="Arial"/>
          <w:szCs w:val="24"/>
        </w:rPr>
        <w:t>, Geige</w:t>
      </w:r>
    </w:p>
    <w:p w14:paraId="1C7F739C" w14:textId="30E327B1" w:rsidR="009D7981" w:rsidRDefault="009D7981" w:rsidP="00616B6F">
      <w:pPr>
        <w:spacing w:line="360" w:lineRule="atLeast"/>
        <w:ind w:left="1418"/>
        <w:jc w:val="both"/>
        <w:rPr>
          <w:rFonts w:ascii="Arial" w:hAnsi="Arial" w:cs="Arial"/>
        </w:rPr>
      </w:pPr>
      <w:r>
        <w:rPr>
          <w:rFonts w:ascii="Arial" w:hAnsi="Arial" w:cs="Arial"/>
        </w:rPr>
        <w:t xml:space="preserve">Als musikalischer </w:t>
      </w:r>
      <w:r w:rsidRPr="003F4AF5">
        <w:rPr>
          <w:rFonts w:ascii="Arial" w:hAnsi="Arial" w:cs="Arial"/>
        </w:rPr>
        <w:t xml:space="preserve">Revolutionär, Visionär, Pop-Idol seiner Zeit ist </w:t>
      </w:r>
      <w:r>
        <w:rPr>
          <w:rFonts w:ascii="Arial" w:hAnsi="Arial" w:cs="Arial"/>
        </w:rPr>
        <w:t xml:space="preserve">Beethoven </w:t>
      </w:r>
      <w:r w:rsidRPr="003F4AF5">
        <w:rPr>
          <w:rFonts w:ascii="Arial" w:hAnsi="Arial" w:cs="Arial"/>
        </w:rPr>
        <w:t>ein mehr als würdiger Vertreter im Hinblick auf das Festivalmott</w:t>
      </w:r>
      <w:r>
        <w:rPr>
          <w:rFonts w:ascii="Arial" w:hAnsi="Arial" w:cs="Arial"/>
        </w:rPr>
        <w:t>o Industrie-Kultur</w:t>
      </w:r>
      <w:r w:rsidRPr="003F4AF5">
        <w:rPr>
          <w:rFonts w:ascii="Arial" w:hAnsi="Arial" w:cs="Arial"/>
        </w:rPr>
        <w:t>, lebte er doch im frühen Industriezeitalter und hat mit seinen Kompositionen das 19. und 20. Jahrhundert revolutioniert.</w:t>
      </w:r>
    </w:p>
    <w:p w14:paraId="15766F58" w14:textId="4DDD2664" w:rsidR="009D7981" w:rsidRPr="009D7981" w:rsidRDefault="009D7981" w:rsidP="00616B6F">
      <w:pPr>
        <w:spacing w:line="360" w:lineRule="atLeast"/>
        <w:ind w:left="1418"/>
        <w:jc w:val="both"/>
        <w:rPr>
          <w:rFonts w:ascii="Arial" w:hAnsi="Arial" w:cs="Arial"/>
          <w:i/>
          <w:szCs w:val="24"/>
          <w:u w:val="single"/>
        </w:rPr>
      </w:pPr>
      <w:r w:rsidRPr="009D7981">
        <w:rPr>
          <w:rFonts w:ascii="Arial" w:hAnsi="Arial" w:cs="Arial"/>
          <w:i/>
          <w:szCs w:val="24"/>
          <w:u w:val="single"/>
        </w:rPr>
        <w:t>Freitag, 26. Oktober, 20.00 Uhr, Forum ALTE POST:</w:t>
      </w:r>
    </w:p>
    <w:p w14:paraId="38169ABA" w14:textId="7985759A" w:rsidR="009D7981" w:rsidRPr="009D7981" w:rsidRDefault="009D7981" w:rsidP="00616B6F">
      <w:pPr>
        <w:spacing w:line="360" w:lineRule="atLeast"/>
        <w:ind w:left="1418"/>
        <w:jc w:val="both"/>
        <w:rPr>
          <w:rFonts w:ascii="Arial" w:hAnsi="Arial" w:cs="Arial"/>
          <w:b/>
          <w:szCs w:val="24"/>
        </w:rPr>
      </w:pPr>
      <w:proofErr w:type="spellStart"/>
      <w:r w:rsidRPr="009D7981">
        <w:rPr>
          <w:rFonts w:ascii="Arial" w:hAnsi="Arial" w:cs="Arial"/>
          <w:b/>
          <w:szCs w:val="24"/>
        </w:rPr>
        <w:t>StradiHumpa</w:t>
      </w:r>
      <w:proofErr w:type="spellEnd"/>
      <w:r w:rsidRPr="009D7981">
        <w:rPr>
          <w:rFonts w:ascii="Arial" w:hAnsi="Arial" w:cs="Arial"/>
          <w:b/>
          <w:szCs w:val="24"/>
        </w:rPr>
        <w:t xml:space="preserve"> mit der Schmid </w:t>
      </w:r>
      <w:proofErr w:type="spellStart"/>
      <w:r w:rsidRPr="009D7981">
        <w:rPr>
          <w:rFonts w:ascii="Arial" w:hAnsi="Arial" w:cs="Arial"/>
          <w:b/>
          <w:szCs w:val="24"/>
        </w:rPr>
        <w:t>Hofmeir</w:t>
      </w:r>
      <w:proofErr w:type="spellEnd"/>
      <w:r w:rsidRPr="009D7981">
        <w:rPr>
          <w:rFonts w:ascii="Arial" w:hAnsi="Arial" w:cs="Arial"/>
          <w:b/>
          <w:szCs w:val="24"/>
        </w:rPr>
        <w:t xml:space="preserve"> </w:t>
      </w:r>
      <w:proofErr w:type="spellStart"/>
      <w:r w:rsidRPr="009D7981">
        <w:rPr>
          <w:rFonts w:ascii="Arial" w:hAnsi="Arial" w:cs="Arial"/>
          <w:b/>
          <w:szCs w:val="24"/>
        </w:rPr>
        <w:t>HochTief</w:t>
      </w:r>
      <w:proofErr w:type="spellEnd"/>
      <w:r w:rsidRPr="009D7981">
        <w:rPr>
          <w:rFonts w:ascii="Arial" w:hAnsi="Arial" w:cs="Arial"/>
          <w:b/>
          <w:szCs w:val="24"/>
        </w:rPr>
        <w:t xml:space="preserve"> GmbH</w:t>
      </w:r>
    </w:p>
    <w:p w14:paraId="245EE8A4" w14:textId="23720931" w:rsidR="007F14CB" w:rsidRDefault="007F14CB" w:rsidP="009D7981">
      <w:pPr>
        <w:spacing w:line="360" w:lineRule="atLeast"/>
        <w:ind w:left="1418"/>
        <w:jc w:val="both"/>
        <w:rPr>
          <w:rFonts w:ascii="Arial" w:hAnsi="Arial" w:cs="Arial"/>
        </w:rPr>
      </w:pPr>
      <w:r w:rsidRPr="009D7981">
        <w:rPr>
          <w:rFonts w:ascii="Arial" w:hAnsi="Arial" w:cs="Arial"/>
        </w:rPr>
        <w:t xml:space="preserve">Die Zuschauer erwartet eine ebenso ungewöhnlich wie betörende Liaison aus Violine (Benjamin Schmid) und Tuba (Andreas Martin </w:t>
      </w:r>
      <w:proofErr w:type="spellStart"/>
      <w:r w:rsidRPr="009D7981">
        <w:rPr>
          <w:rFonts w:ascii="Arial" w:hAnsi="Arial" w:cs="Arial"/>
        </w:rPr>
        <w:t>Hofmeir</w:t>
      </w:r>
      <w:proofErr w:type="spellEnd"/>
      <w:r w:rsidRPr="009D7981">
        <w:rPr>
          <w:rFonts w:ascii="Arial" w:hAnsi="Arial" w:cs="Arial"/>
        </w:rPr>
        <w:t>). In ihrer einzigartigen Darbietung schlagen die beiden Echo-Klassik-Preisträger den Bogen von Klassikern wie Händel bis hin zum Jazz.</w:t>
      </w:r>
    </w:p>
    <w:p w14:paraId="68D773DE" w14:textId="6BD44750" w:rsidR="009D7981" w:rsidRPr="00890838" w:rsidRDefault="009D7981" w:rsidP="009D7981">
      <w:pPr>
        <w:spacing w:line="360" w:lineRule="atLeast"/>
        <w:ind w:left="1418"/>
        <w:jc w:val="both"/>
        <w:rPr>
          <w:rFonts w:ascii="Arial" w:hAnsi="Arial" w:cs="Arial"/>
          <w:i/>
          <w:u w:val="single"/>
        </w:rPr>
      </w:pPr>
      <w:r w:rsidRPr="00890838">
        <w:rPr>
          <w:rFonts w:ascii="Arial" w:hAnsi="Arial" w:cs="Arial"/>
          <w:i/>
          <w:u w:val="single"/>
        </w:rPr>
        <w:t>Sonntag, 28. Oktober, 11.00 Uhr, Forum ALTE POST:</w:t>
      </w:r>
    </w:p>
    <w:p w14:paraId="49C0A93F" w14:textId="6F61783A" w:rsidR="009D7981" w:rsidRPr="00890838" w:rsidRDefault="009D7981" w:rsidP="009D7981">
      <w:pPr>
        <w:spacing w:line="360" w:lineRule="atLeast"/>
        <w:ind w:left="1418"/>
        <w:jc w:val="both"/>
        <w:rPr>
          <w:rFonts w:ascii="Arial" w:hAnsi="Arial" w:cs="Arial"/>
          <w:b/>
        </w:rPr>
      </w:pPr>
      <w:r w:rsidRPr="00890838">
        <w:rPr>
          <w:rFonts w:ascii="Arial" w:hAnsi="Arial" w:cs="Arial"/>
          <w:b/>
        </w:rPr>
        <w:t>Kammerkonzert mit dem Mandelring-Quartett</w:t>
      </w:r>
    </w:p>
    <w:p w14:paraId="43AEDAB6" w14:textId="4B482705" w:rsidR="00616B6F" w:rsidRDefault="00616B6F" w:rsidP="00890838">
      <w:pPr>
        <w:spacing w:line="360" w:lineRule="atLeast"/>
        <w:ind w:left="1418"/>
        <w:jc w:val="both"/>
        <w:rPr>
          <w:rFonts w:ascii="Arial" w:hAnsi="Arial" w:cs="Arial"/>
        </w:rPr>
      </w:pPr>
      <w:r w:rsidRPr="00890838">
        <w:rPr>
          <w:rFonts w:ascii="Arial" w:hAnsi="Arial" w:cs="Arial"/>
        </w:rPr>
        <w:t>In Kooperation mit der Mozartgesellschaft</w:t>
      </w:r>
    </w:p>
    <w:p w14:paraId="2A0DD717" w14:textId="2AF2BB75" w:rsidR="00890838" w:rsidRDefault="00890838" w:rsidP="00890838">
      <w:pPr>
        <w:spacing w:line="360" w:lineRule="atLeast"/>
        <w:ind w:left="1418"/>
        <w:jc w:val="both"/>
        <w:rPr>
          <w:rFonts w:ascii="Arial" w:hAnsi="Arial" w:cs="Arial"/>
          <w:szCs w:val="24"/>
        </w:rPr>
      </w:pPr>
      <w:r>
        <w:rPr>
          <w:rFonts w:ascii="Arial" w:hAnsi="Arial" w:cs="Arial"/>
        </w:rPr>
        <w:t xml:space="preserve">Das Publikum erwarten Streichquartette von </w:t>
      </w:r>
      <w:r w:rsidRPr="005B6C94">
        <w:rPr>
          <w:rFonts w:ascii="Arial" w:hAnsi="Arial" w:cs="Arial"/>
          <w:szCs w:val="24"/>
        </w:rPr>
        <w:t xml:space="preserve">George </w:t>
      </w:r>
      <w:proofErr w:type="spellStart"/>
      <w:r w:rsidRPr="005B6C94">
        <w:rPr>
          <w:rFonts w:ascii="Arial" w:hAnsi="Arial" w:cs="Arial"/>
          <w:szCs w:val="24"/>
        </w:rPr>
        <w:t>Onslow</w:t>
      </w:r>
      <w:proofErr w:type="spellEnd"/>
      <w:r w:rsidRPr="005B6C94">
        <w:rPr>
          <w:rFonts w:ascii="Arial" w:hAnsi="Arial" w:cs="Arial"/>
          <w:szCs w:val="24"/>
        </w:rPr>
        <w:t xml:space="preserve">, Fernand de La </w:t>
      </w:r>
      <w:proofErr w:type="spellStart"/>
      <w:r w:rsidRPr="005B6C94">
        <w:rPr>
          <w:rFonts w:ascii="Arial" w:hAnsi="Arial" w:cs="Arial"/>
          <w:szCs w:val="24"/>
        </w:rPr>
        <w:t>Tombelle</w:t>
      </w:r>
      <w:proofErr w:type="spellEnd"/>
      <w:r>
        <w:rPr>
          <w:rFonts w:ascii="Arial" w:hAnsi="Arial" w:cs="Arial"/>
          <w:szCs w:val="24"/>
        </w:rPr>
        <w:t xml:space="preserve"> und Claude Debussy.</w:t>
      </w:r>
    </w:p>
    <w:p w14:paraId="40AC0CD7" w14:textId="33792BBE" w:rsidR="00890838" w:rsidRPr="00890838" w:rsidRDefault="00890838" w:rsidP="00890838">
      <w:pPr>
        <w:spacing w:line="360" w:lineRule="atLeast"/>
        <w:ind w:left="1418"/>
        <w:jc w:val="both"/>
        <w:rPr>
          <w:rFonts w:ascii="Arial" w:hAnsi="Arial" w:cs="Arial"/>
        </w:rPr>
      </w:pPr>
      <w:r>
        <w:rPr>
          <w:rFonts w:ascii="Arial" w:hAnsi="Arial" w:cs="Arial"/>
        </w:rPr>
        <w:lastRenderedPageBreak/>
        <w:t xml:space="preserve">Zum Mandelring-Quartett mit seinen vielfach preisgekrönten CD-Aufnahmen gehören Sebastian Schmidt/Violine, Nanette Schmidt/Violine, Andreas </w:t>
      </w:r>
      <w:proofErr w:type="spellStart"/>
      <w:r>
        <w:rPr>
          <w:rFonts w:ascii="Arial" w:hAnsi="Arial" w:cs="Arial"/>
        </w:rPr>
        <w:t>Willwohl</w:t>
      </w:r>
      <w:proofErr w:type="spellEnd"/>
      <w:r>
        <w:rPr>
          <w:rFonts w:ascii="Arial" w:hAnsi="Arial" w:cs="Arial"/>
        </w:rPr>
        <w:t>/Viola und Bernhard Schmidt/Violoncello</w:t>
      </w:r>
    </w:p>
    <w:p w14:paraId="42A65B4B" w14:textId="03092231" w:rsidR="00890838" w:rsidRDefault="00890838" w:rsidP="00E5563A">
      <w:pPr>
        <w:spacing w:line="360" w:lineRule="atLeast"/>
        <w:ind w:left="1418" w:firstLine="567"/>
        <w:jc w:val="both"/>
        <w:rPr>
          <w:rFonts w:ascii="Arial" w:hAnsi="Arial" w:cs="Arial"/>
          <w:szCs w:val="24"/>
        </w:rPr>
      </w:pPr>
    </w:p>
    <w:p w14:paraId="6D6C2245" w14:textId="06CB31FC" w:rsidR="00F512B5" w:rsidRPr="00F512B5" w:rsidRDefault="00F512B5" w:rsidP="00F512B5">
      <w:pPr>
        <w:spacing w:before="60" w:line="360" w:lineRule="atLeast"/>
        <w:ind w:left="1418" w:firstLine="567"/>
        <w:jc w:val="both"/>
        <w:rPr>
          <w:rFonts w:ascii="Arial" w:hAnsi="Arial" w:cs="Arial"/>
          <w:szCs w:val="24"/>
        </w:rPr>
      </w:pPr>
      <w:r w:rsidRPr="00F512B5">
        <w:rPr>
          <w:rFonts w:ascii="Arial" w:hAnsi="Arial" w:cs="Arial"/>
          <w:szCs w:val="24"/>
        </w:rPr>
        <w:t>Alle Informationen in kompakter Form bietet das Programmheft, das in Kürze zweisprachig unter</w:t>
      </w:r>
      <w:r>
        <w:rPr>
          <w:rFonts w:ascii="Arial" w:hAnsi="Arial" w:cs="Arial"/>
          <w:szCs w:val="24"/>
        </w:rPr>
        <w:t xml:space="preserve"> </w:t>
      </w:r>
      <w:hyperlink r:id="rId9" w:history="1">
        <w:r w:rsidRPr="007B37BD">
          <w:rPr>
            <w:rStyle w:val="Hyperlink"/>
            <w:rFonts w:ascii="Arial" w:hAnsi="Arial" w:cs="Arial"/>
            <w:szCs w:val="24"/>
          </w:rPr>
          <w:t>www.festival-euroclassic.eu</w:t>
        </w:r>
      </w:hyperlink>
      <w:r>
        <w:rPr>
          <w:rFonts w:ascii="Arial" w:hAnsi="Arial" w:cs="Arial"/>
          <w:szCs w:val="24"/>
        </w:rPr>
        <w:t xml:space="preserve"> </w:t>
      </w:r>
      <w:r w:rsidRPr="00F512B5">
        <w:rPr>
          <w:rFonts w:ascii="Arial" w:hAnsi="Arial" w:cs="Arial"/>
          <w:szCs w:val="24"/>
        </w:rPr>
        <w:t xml:space="preserve">zum Download bereitsteht. Der Vorverkauf für die Veranstaltungen in Pirmasens startet </w:t>
      </w:r>
      <w:r w:rsidR="002B41A6">
        <w:rPr>
          <w:rFonts w:ascii="Arial" w:hAnsi="Arial" w:cs="Arial"/>
          <w:szCs w:val="24"/>
        </w:rPr>
        <w:t xml:space="preserve">am </w:t>
      </w:r>
      <w:r w:rsidR="008861D2">
        <w:rPr>
          <w:rFonts w:ascii="Arial" w:hAnsi="Arial" w:cs="Arial"/>
          <w:szCs w:val="24"/>
        </w:rPr>
        <w:t>Donnerstag</w:t>
      </w:r>
      <w:r w:rsidR="002B41A6">
        <w:rPr>
          <w:rFonts w:ascii="Arial" w:hAnsi="Arial" w:cs="Arial"/>
          <w:szCs w:val="24"/>
        </w:rPr>
        <w:t xml:space="preserve">, </w:t>
      </w:r>
      <w:r w:rsidR="008861D2">
        <w:rPr>
          <w:rFonts w:ascii="Arial" w:hAnsi="Arial" w:cs="Arial"/>
          <w:szCs w:val="24"/>
        </w:rPr>
        <w:t>26</w:t>
      </w:r>
      <w:r w:rsidR="002B41A6">
        <w:rPr>
          <w:rFonts w:ascii="Arial" w:hAnsi="Arial" w:cs="Arial"/>
          <w:szCs w:val="24"/>
        </w:rPr>
        <w:t xml:space="preserve">. April, </w:t>
      </w:r>
      <w:r w:rsidRPr="00F512B5">
        <w:rPr>
          <w:rFonts w:ascii="Arial" w:hAnsi="Arial" w:cs="Arial"/>
          <w:szCs w:val="24"/>
        </w:rPr>
        <w:t>im Städtischen Kulturamt telefonisch unter 06331/842352 oder per Mail an</w:t>
      </w:r>
      <w:r>
        <w:rPr>
          <w:rFonts w:ascii="Arial" w:hAnsi="Arial" w:cs="Arial"/>
          <w:szCs w:val="24"/>
        </w:rPr>
        <w:t xml:space="preserve"> </w:t>
      </w:r>
      <w:hyperlink r:id="rId10" w:history="1">
        <w:r w:rsidRPr="007B37BD">
          <w:rPr>
            <w:rStyle w:val="Hyperlink"/>
            <w:rFonts w:ascii="Arial" w:hAnsi="Arial" w:cs="Arial"/>
            <w:szCs w:val="24"/>
          </w:rPr>
          <w:t>kartenverkauf@pirmasens.de</w:t>
        </w:r>
      </w:hyperlink>
      <w:r>
        <w:rPr>
          <w:rFonts w:ascii="Arial" w:hAnsi="Arial" w:cs="Arial"/>
          <w:szCs w:val="24"/>
        </w:rPr>
        <w:t xml:space="preserve">. </w:t>
      </w:r>
    </w:p>
    <w:p w14:paraId="1E1D3114" w14:textId="60F09924" w:rsidR="00F512B5" w:rsidRDefault="00F512B5" w:rsidP="00E5563A">
      <w:pPr>
        <w:spacing w:line="360" w:lineRule="atLeast"/>
        <w:ind w:left="1418" w:firstLine="567"/>
        <w:jc w:val="both"/>
        <w:rPr>
          <w:rFonts w:ascii="Arial" w:hAnsi="Arial" w:cs="Arial"/>
          <w:szCs w:val="24"/>
        </w:rPr>
      </w:pPr>
    </w:p>
    <w:p w14:paraId="092FE1DC" w14:textId="580CAFE0" w:rsidR="00F512B5" w:rsidRDefault="00F512B5" w:rsidP="00693A61">
      <w:pPr>
        <w:spacing w:before="60" w:line="360" w:lineRule="atLeast"/>
        <w:ind w:left="1418" w:firstLine="567"/>
        <w:jc w:val="both"/>
        <w:rPr>
          <w:rFonts w:ascii="Arial" w:hAnsi="Arial" w:cs="Arial"/>
          <w:szCs w:val="24"/>
        </w:rPr>
      </w:pPr>
      <w:r>
        <w:rPr>
          <w:rFonts w:ascii="Arial" w:hAnsi="Arial" w:cs="Arial"/>
          <w:szCs w:val="24"/>
        </w:rPr>
        <w:t xml:space="preserve">„Wir freuen uns sehr, </w:t>
      </w:r>
      <w:r w:rsidR="008C637C">
        <w:rPr>
          <w:rFonts w:ascii="Arial" w:hAnsi="Arial" w:cs="Arial"/>
          <w:szCs w:val="24"/>
        </w:rPr>
        <w:t xml:space="preserve">in diesem Jahr in die </w:t>
      </w:r>
      <w:r>
        <w:rPr>
          <w:rFonts w:ascii="Arial" w:hAnsi="Arial" w:cs="Arial"/>
          <w:szCs w:val="24"/>
        </w:rPr>
        <w:t xml:space="preserve">Eröffnungsveranstaltung </w:t>
      </w:r>
      <w:r w:rsidR="008C637C">
        <w:rPr>
          <w:rFonts w:ascii="Arial" w:hAnsi="Arial" w:cs="Arial"/>
          <w:szCs w:val="24"/>
        </w:rPr>
        <w:t>ausrichten zu dürfen</w:t>
      </w:r>
      <w:r w:rsidR="006703B2">
        <w:rPr>
          <w:rFonts w:ascii="Arial" w:hAnsi="Arial" w:cs="Arial"/>
          <w:szCs w:val="24"/>
        </w:rPr>
        <w:t xml:space="preserve"> und </w:t>
      </w:r>
      <w:r>
        <w:rPr>
          <w:rFonts w:ascii="Arial" w:hAnsi="Arial" w:cs="Arial"/>
          <w:szCs w:val="24"/>
        </w:rPr>
        <w:t xml:space="preserve">weitere </w:t>
      </w:r>
      <w:r w:rsidR="00890838">
        <w:rPr>
          <w:rFonts w:ascii="Arial" w:hAnsi="Arial" w:cs="Arial"/>
          <w:szCs w:val="24"/>
        </w:rPr>
        <w:t>fünf</w:t>
      </w:r>
      <w:r>
        <w:rPr>
          <w:rFonts w:ascii="Arial" w:hAnsi="Arial" w:cs="Arial"/>
          <w:szCs w:val="24"/>
        </w:rPr>
        <w:t xml:space="preserve"> musikalische Highlights</w:t>
      </w:r>
      <w:r w:rsidR="00A532BC">
        <w:rPr>
          <w:rFonts w:ascii="Arial" w:hAnsi="Arial" w:cs="Arial"/>
          <w:szCs w:val="24"/>
        </w:rPr>
        <w:t xml:space="preserve"> in Pirmasens</w:t>
      </w:r>
      <w:r>
        <w:rPr>
          <w:rFonts w:ascii="Arial" w:hAnsi="Arial" w:cs="Arial"/>
          <w:szCs w:val="24"/>
        </w:rPr>
        <w:t xml:space="preserve"> </w:t>
      </w:r>
      <w:r w:rsidR="008C637C">
        <w:rPr>
          <w:rFonts w:ascii="Arial" w:hAnsi="Arial" w:cs="Arial"/>
          <w:szCs w:val="24"/>
        </w:rPr>
        <w:t>anzubieten</w:t>
      </w:r>
      <w:r w:rsidR="00A532BC">
        <w:rPr>
          <w:rFonts w:ascii="Arial" w:hAnsi="Arial" w:cs="Arial"/>
          <w:szCs w:val="24"/>
        </w:rPr>
        <w:t>, die in ihrer Vielfalt ihresgleichen suchen</w:t>
      </w:r>
      <w:r w:rsidR="009D2984">
        <w:rPr>
          <w:rFonts w:ascii="Arial" w:hAnsi="Arial" w:cs="Arial"/>
          <w:szCs w:val="24"/>
        </w:rPr>
        <w:t>,</w:t>
      </w:r>
      <w:r w:rsidR="00A532BC">
        <w:rPr>
          <w:rFonts w:ascii="Arial" w:hAnsi="Arial" w:cs="Arial"/>
          <w:szCs w:val="24"/>
        </w:rPr>
        <w:t xml:space="preserve"> </w:t>
      </w:r>
      <w:r w:rsidR="009D2984">
        <w:rPr>
          <w:rFonts w:ascii="Arial" w:hAnsi="Arial" w:cs="Arial"/>
          <w:szCs w:val="24"/>
        </w:rPr>
        <w:t xml:space="preserve">auch </w:t>
      </w:r>
      <w:r w:rsidR="00793114">
        <w:rPr>
          <w:rFonts w:ascii="Arial" w:hAnsi="Arial" w:cs="Arial"/>
          <w:szCs w:val="24"/>
        </w:rPr>
        <w:t>dank des für Musik eher ungewöhnlichen Mottos ‘Industrie-Kultur‘</w:t>
      </w:r>
      <w:r>
        <w:rPr>
          <w:rFonts w:ascii="Arial" w:hAnsi="Arial" w:cs="Arial"/>
          <w:szCs w:val="24"/>
        </w:rPr>
        <w:t>“, erklärt Dr. Bernhard Matheis</w:t>
      </w:r>
      <w:r w:rsidR="008C637C">
        <w:rPr>
          <w:rFonts w:ascii="Arial" w:hAnsi="Arial" w:cs="Arial"/>
          <w:szCs w:val="24"/>
        </w:rPr>
        <w:t>, Oberbürgermeister von Pirmasens</w:t>
      </w:r>
      <w:r w:rsidR="00A532BC">
        <w:rPr>
          <w:rFonts w:ascii="Arial" w:hAnsi="Arial" w:cs="Arial"/>
          <w:szCs w:val="24"/>
        </w:rPr>
        <w:t xml:space="preserve">. </w:t>
      </w:r>
      <w:r w:rsidR="00793114">
        <w:rPr>
          <w:rFonts w:ascii="Arial" w:hAnsi="Arial" w:cs="Arial"/>
          <w:szCs w:val="24"/>
        </w:rPr>
        <w:t>„</w:t>
      </w:r>
      <w:r w:rsidR="009D2984">
        <w:rPr>
          <w:rFonts w:ascii="Arial" w:hAnsi="Arial" w:cs="Arial"/>
          <w:szCs w:val="24"/>
        </w:rPr>
        <w:t xml:space="preserve">Zudem können wir verkünden, dass der Kooperationsvertrag der verschiedenen Euroclassic-Kommunen um </w:t>
      </w:r>
      <w:r w:rsidR="002B41A6">
        <w:rPr>
          <w:rFonts w:ascii="Arial" w:hAnsi="Arial" w:cs="Arial"/>
          <w:szCs w:val="24"/>
        </w:rPr>
        <w:t xml:space="preserve">vier </w:t>
      </w:r>
      <w:r w:rsidR="009D2984">
        <w:rPr>
          <w:rFonts w:ascii="Arial" w:hAnsi="Arial" w:cs="Arial"/>
          <w:szCs w:val="24"/>
        </w:rPr>
        <w:t>Jahre verlängert wurde – weitere musikalische Hochgenüsse sind also auch in Zukunft gesichert.“</w:t>
      </w:r>
    </w:p>
    <w:p w14:paraId="2E545F0D" w14:textId="75CF3CE7" w:rsidR="00F512B5" w:rsidRDefault="00F512B5" w:rsidP="00E5563A">
      <w:pPr>
        <w:spacing w:line="360" w:lineRule="atLeast"/>
        <w:ind w:left="1418" w:firstLine="567"/>
        <w:jc w:val="both"/>
        <w:rPr>
          <w:rFonts w:ascii="Arial" w:hAnsi="Arial" w:cs="Arial"/>
          <w:szCs w:val="24"/>
        </w:rPr>
      </w:pPr>
    </w:p>
    <w:p w14:paraId="2A605930" w14:textId="182970B1" w:rsidR="00F512B5" w:rsidRDefault="009D2984" w:rsidP="00693A61">
      <w:pPr>
        <w:spacing w:before="60" w:line="360" w:lineRule="atLeast"/>
        <w:ind w:left="1418" w:firstLine="567"/>
        <w:jc w:val="both"/>
        <w:rPr>
          <w:rFonts w:ascii="Arial" w:hAnsi="Arial" w:cs="Arial"/>
          <w:szCs w:val="24"/>
        </w:rPr>
      </w:pPr>
      <w:r>
        <w:rPr>
          <w:rFonts w:ascii="Arial" w:hAnsi="Arial" w:cs="Arial"/>
          <w:szCs w:val="24"/>
        </w:rPr>
        <w:t xml:space="preserve">„Das Festival Euroclassic hat sich in den letzten Jahren zu einem wahren Publikumsmagnet entwickelt und dies </w:t>
      </w:r>
      <w:r w:rsidR="0048684A">
        <w:rPr>
          <w:rFonts w:ascii="Arial" w:hAnsi="Arial" w:cs="Arial"/>
          <w:szCs w:val="24"/>
        </w:rPr>
        <w:t xml:space="preserve">sowohl </w:t>
      </w:r>
      <w:r>
        <w:rPr>
          <w:rFonts w:ascii="Arial" w:hAnsi="Arial" w:cs="Arial"/>
          <w:szCs w:val="24"/>
        </w:rPr>
        <w:t xml:space="preserve">in der gastgebenden Region Saar-Pfalz-Pays de </w:t>
      </w:r>
      <w:proofErr w:type="spellStart"/>
      <w:r>
        <w:rPr>
          <w:rFonts w:ascii="Arial" w:hAnsi="Arial" w:cs="Arial"/>
          <w:szCs w:val="24"/>
        </w:rPr>
        <w:t>Bitche</w:t>
      </w:r>
      <w:proofErr w:type="spellEnd"/>
      <w:r w:rsidR="0048684A">
        <w:rPr>
          <w:rFonts w:ascii="Arial" w:hAnsi="Arial" w:cs="Arial"/>
          <w:szCs w:val="24"/>
        </w:rPr>
        <w:t xml:space="preserve"> als auch darüber </w:t>
      </w:r>
      <w:r>
        <w:rPr>
          <w:rFonts w:ascii="Arial" w:hAnsi="Arial" w:cs="Arial"/>
          <w:szCs w:val="24"/>
        </w:rPr>
        <w:t xml:space="preserve">hinaus“, ergänzt Rolf Schlicher, </w:t>
      </w:r>
      <w:r w:rsidRPr="00AC4F11">
        <w:rPr>
          <w:rFonts w:ascii="Arial" w:hAnsi="Arial" w:cs="Arial"/>
          <w:szCs w:val="24"/>
        </w:rPr>
        <w:t>Leiter Stadtmarketing Kultur/Tourismus/Sport</w:t>
      </w:r>
      <w:r>
        <w:rPr>
          <w:rFonts w:ascii="Arial" w:hAnsi="Arial" w:cs="Arial"/>
          <w:szCs w:val="24"/>
        </w:rPr>
        <w:t>. „</w:t>
      </w:r>
      <w:r w:rsidR="0048684A">
        <w:rPr>
          <w:rFonts w:ascii="Arial" w:hAnsi="Arial" w:cs="Arial"/>
          <w:szCs w:val="24"/>
        </w:rPr>
        <w:t>Der begeisterte Zuspruch</w:t>
      </w:r>
      <w:r>
        <w:rPr>
          <w:rFonts w:ascii="Arial" w:hAnsi="Arial" w:cs="Arial"/>
          <w:szCs w:val="24"/>
        </w:rPr>
        <w:t xml:space="preserve"> </w:t>
      </w:r>
      <w:r w:rsidR="0048684A">
        <w:rPr>
          <w:rFonts w:ascii="Arial" w:hAnsi="Arial" w:cs="Arial"/>
          <w:szCs w:val="24"/>
        </w:rPr>
        <w:t>beweist</w:t>
      </w:r>
      <w:r>
        <w:rPr>
          <w:rFonts w:ascii="Arial" w:hAnsi="Arial" w:cs="Arial"/>
          <w:szCs w:val="24"/>
        </w:rPr>
        <w:t xml:space="preserve"> uns, dass wir </w:t>
      </w:r>
      <w:r w:rsidR="0048684A">
        <w:rPr>
          <w:rFonts w:ascii="Arial" w:hAnsi="Arial" w:cs="Arial"/>
          <w:szCs w:val="24"/>
        </w:rPr>
        <w:t xml:space="preserve">sowohl musikalisch eine spannende, genreübergreifende </w:t>
      </w:r>
      <w:r>
        <w:rPr>
          <w:rFonts w:ascii="Arial" w:hAnsi="Arial" w:cs="Arial"/>
          <w:szCs w:val="24"/>
        </w:rPr>
        <w:t>Mischung finde</w:t>
      </w:r>
      <w:r w:rsidR="0048684A">
        <w:rPr>
          <w:rFonts w:ascii="Arial" w:hAnsi="Arial" w:cs="Arial"/>
          <w:szCs w:val="24"/>
        </w:rPr>
        <w:t xml:space="preserve">n als auch beim Publikum viele ‘Grenzgänger‘ anlocken können.“ </w:t>
      </w:r>
    </w:p>
    <w:p w14:paraId="37DB26CC" w14:textId="77777777" w:rsidR="00F512B5" w:rsidRDefault="00F512B5" w:rsidP="00693A61">
      <w:pPr>
        <w:spacing w:before="60" w:line="360" w:lineRule="atLeast"/>
        <w:ind w:left="1418" w:firstLine="567"/>
        <w:jc w:val="both"/>
        <w:rPr>
          <w:rFonts w:ascii="Arial" w:hAnsi="Arial" w:cs="Arial"/>
          <w:szCs w:val="24"/>
        </w:rPr>
      </w:pPr>
    </w:p>
    <w:p w14:paraId="5F0E1FD7" w14:textId="5D054FAE" w:rsidR="000525BC" w:rsidRPr="00B73890" w:rsidRDefault="009B00A9" w:rsidP="00791511">
      <w:pPr>
        <w:spacing w:line="260" w:lineRule="atLeast"/>
        <w:jc w:val="both"/>
        <w:rPr>
          <w:rFonts w:ascii="Arial" w:hAnsi="Arial" w:cs="Arial"/>
          <w:b/>
          <w:bCs/>
          <w:iCs/>
          <w:sz w:val="22"/>
          <w:szCs w:val="22"/>
        </w:rPr>
      </w:pPr>
      <w:r>
        <w:rPr>
          <w:rFonts w:ascii="Arial" w:hAnsi="Arial" w:cs="Arial"/>
          <w:b/>
          <w:bCs/>
          <w:iCs/>
          <w:sz w:val="22"/>
          <w:szCs w:val="22"/>
        </w:rPr>
        <w:t>E</w:t>
      </w:r>
      <w:r w:rsidR="000525BC" w:rsidRPr="00B73890">
        <w:rPr>
          <w:rFonts w:ascii="Arial" w:hAnsi="Arial" w:cs="Arial"/>
          <w:b/>
          <w:bCs/>
          <w:iCs/>
          <w:sz w:val="22"/>
          <w:szCs w:val="22"/>
        </w:rPr>
        <w:t>rgänzendes zur Stadt Pirmasens</w:t>
      </w:r>
    </w:p>
    <w:p w14:paraId="3BE85385" w14:textId="1E4CD1BE" w:rsidR="00B2216F" w:rsidRDefault="000525BC" w:rsidP="00791511">
      <w:pPr>
        <w:pStyle w:val="Standardeinzug1"/>
        <w:spacing w:line="260" w:lineRule="atLeast"/>
        <w:ind w:left="0"/>
        <w:jc w:val="both"/>
        <w:rPr>
          <w:rFonts w:ascii="Arial" w:hAnsi="Arial" w:cs="Arial"/>
          <w:bCs/>
          <w:iCs/>
          <w:sz w:val="22"/>
          <w:szCs w:val="22"/>
        </w:rPr>
      </w:pPr>
      <w:r w:rsidRPr="00B73890">
        <w:rPr>
          <w:rFonts w:ascii="Arial" w:hAnsi="Arial" w:cs="Arial"/>
          <w:bCs/>
          <w:iCs/>
          <w:sz w:val="22"/>
          <w:szCs w:val="22"/>
        </w:rPr>
        <w:t>Erste urkundliche Erwähnung fand Pirmasens um 850 als „</w:t>
      </w:r>
      <w:proofErr w:type="spellStart"/>
      <w:r w:rsidRPr="00B73890">
        <w:rPr>
          <w:rFonts w:ascii="Arial" w:hAnsi="Arial" w:cs="Arial"/>
          <w:bCs/>
          <w:iCs/>
          <w:sz w:val="22"/>
          <w:szCs w:val="22"/>
        </w:rPr>
        <w:t>pirminiseusna</w:t>
      </w:r>
      <w:proofErr w:type="spellEnd"/>
      <w:r w:rsidRPr="00B73890">
        <w:rPr>
          <w:rFonts w:ascii="Arial" w:hAnsi="Arial" w:cs="Arial"/>
          <w:bCs/>
          <w:iCs/>
          <w:sz w:val="22"/>
          <w:szCs w:val="22"/>
        </w:rPr>
        <w:t xml:space="preserve">“, angelehnt an den </w:t>
      </w:r>
      <w:r w:rsidR="00695FE2">
        <w:rPr>
          <w:rFonts w:ascii="Arial" w:hAnsi="Arial" w:cs="Arial"/>
          <w:bCs/>
          <w:iCs/>
          <w:sz w:val="22"/>
          <w:szCs w:val="22"/>
        </w:rPr>
        <w:t xml:space="preserve">Klostergründer </w:t>
      </w:r>
      <w:proofErr w:type="spellStart"/>
      <w:r w:rsidRPr="00B73890">
        <w:rPr>
          <w:rFonts w:ascii="Arial" w:hAnsi="Arial" w:cs="Arial"/>
          <w:bCs/>
          <w:iCs/>
          <w:sz w:val="22"/>
          <w:szCs w:val="22"/>
        </w:rPr>
        <w:t>Pirminius</w:t>
      </w:r>
      <w:proofErr w:type="spellEnd"/>
      <w:r w:rsidRPr="00B73890">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proofErr w:type="spellStart"/>
      <w:r w:rsidRPr="00B73890">
        <w:rPr>
          <w:rFonts w:ascii="Arial" w:hAnsi="Arial" w:cs="Arial"/>
          <w:bCs/>
          <w:iCs/>
          <w:sz w:val="22"/>
          <w:szCs w:val="22"/>
        </w:rPr>
        <w:t>Shoe</w:t>
      </w:r>
      <w:proofErr w:type="spellEnd"/>
      <w:r w:rsidRPr="00B73890">
        <w:rPr>
          <w:rFonts w:ascii="Arial" w:hAnsi="Arial" w:cs="Arial"/>
          <w:bCs/>
          <w:iCs/>
          <w:sz w:val="22"/>
          <w:szCs w:val="22"/>
        </w:rPr>
        <w:t xml:space="preserv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B73890">
        <w:rPr>
          <w:rFonts w:ascii="Arial" w:hAnsi="Arial" w:cs="Arial"/>
          <w:bCs/>
          <w:iCs/>
          <w:sz w:val="22"/>
          <w:szCs w:val="22"/>
        </w:rPr>
        <w:t>Poissy</w:t>
      </w:r>
      <w:proofErr w:type="spellEnd"/>
      <w:r w:rsidRPr="00B73890">
        <w:rPr>
          <w:rFonts w:ascii="Arial" w:hAnsi="Arial" w:cs="Arial"/>
          <w:bCs/>
          <w:iCs/>
          <w:sz w:val="22"/>
          <w:szCs w:val="22"/>
        </w:rPr>
        <w:t xml:space="preserve"> gepflegt. Weitere Informationen sind unter </w:t>
      </w:r>
      <w:hyperlink r:id="rId11"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08D06E17" w14:textId="60457C27" w:rsidR="00791511" w:rsidRPr="00E8059B" w:rsidRDefault="00E8059B" w:rsidP="00E8059B">
      <w:pPr>
        <w:pStyle w:val="Standardeinzug1"/>
        <w:spacing w:line="280" w:lineRule="atLeast"/>
        <w:ind w:left="0"/>
        <w:jc w:val="right"/>
        <w:rPr>
          <w:rFonts w:ascii="Arial" w:hAnsi="Arial" w:cs="Arial"/>
          <w:b/>
          <w:sz w:val="16"/>
          <w:szCs w:val="16"/>
          <w:lang w:val="en-US"/>
        </w:rPr>
      </w:pPr>
      <w:r w:rsidRPr="00E8059B">
        <w:rPr>
          <w:rFonts w:ascii="Arial" w:hAnsi="Arial" w:cs="Arial"/>
          <w:b/>
          <w:sz w:val="16"/>
          <w:szCs w:val="16"/>
          <w:lang w:val="en-US"/>
        </w:rPr>
        <w:t>2018</w:t>
      </w:r>
      <w:r w:rsidR="00952CA2">
        <w:rPr>
          <w:rFonts w:ascii="Arial" w:hAnsi="Arial" w:cs="Arial"/>
          <w:b/>
          <w:sz w:val="16"/>
          <w:szCs w:val="16"/>
          <w:lang w:val="en-US"/>
        </w:rPr>
        <w:t>0425b</w:t>
      </w:r>
      <w:r w:rsidRPr="00E8059B">
        <w:rPr>
          <w:rFonts w:ascii="Arial" w:hAnsi="Arial" w:cs="Arial"/>
          <w:b/>
          <w:sz w:val="16"/>
          <w:szCs w:val="16"/>
          <w:lang w:val="en-US"/>
        </w:rPr>
        <w:t>_psp</w:t>
      </w:r>
    </w:p>
    <w:p w14:paraId="62D1FA98" w14:textId="77777777" w:rsidR="00E8059B" w:rsidRDefault="00E8059B" w:rsidP="00791511">
      <w:pPr>
        <w:pStyle w:val="Standardeinzug1"/>
        <w:spacing w:line="280" w:lineRule="atLeast"/>
        <w:ind w:left="0"/>
        <w:jc w:val="both"/>
        <w:rPr>
          <w:rFonts w:ascii="Arial" w:hAnsi="Arial" w:cs="Arial"/>
          <w:b/>
          <w:sz w:val="24"/>
          <w:szCs w:val="24"/>
          <w:lang w:val="en-US"/>
        </w:rPr>
      </w:pPr>
      <w:bookmarkStart w:id="1" w:name="_GoBack"/>
      <w:bookmarkEnd w:id="1"/>
    </w:p>
    <w:p w14:paraId="00D5F1FF" w14:textId="6E9EF2B5" w:rsidR="00E5563A" w:rsidRPr="00E5563A" w:rsidRDefault="00E5563A" w:rsidP="00791511">
      <w:pPr>
        <w:pStyle w:val="Standardeinzug1"/>
        <w:spacing w:line="280" w:lineRule="atLeast"/>
        <w:ind w:left="0"/>
        <w:jc w:val="both"/>
        <w:rPr>
          <w:rFonts w:ascii="Arial" w:hAnsi="Arial" w:cs="Arial"/>
          <w:b/>
          <w:sz w:val="24"/>
          <w:szCs w:val="24"/>
          <w:lang w:val="en-US"/>
        </w:rPr>
      </w:pPr>
      <w:proofErr w:type="spellStart"/>
      <w:r w:rsidRPr="00E5563A">
        <w:rPr>
          <w:rFonts w:ascii="Arial" w:hAnsi="Arial" w:cs="Arial"/>
          <w:b/>
          <w:sz w:val="24"/>
          <w:szCs w:val="24"/>
          <w:lang w:val="en-US"/>
        </w:rPr>
        <w:lastRenderedPageBreak/>
        <w:t>Begleitendes</w:t>
      </w:r>
      <w:proofErr w:type="spellEnd"/>
      <w:r w:rsidRPr="00E5563A">
        <w:rPr>
          <w:rFonts w:ascii="Arial" w:hAnsi="Arial" w:cs="Arial"/>
          <w:b/>
          <w:sz w:val="24"/>
          <w:szCs w:val="24"/>
          <w:lang w:val="en-US"/>
        </w:rPr>
        <w:t xml:space="preserve"> </w:t>
      </w:r>
      <w:proofErr w:type="spellStart"/>
      <w:r w:rsidRPr="00E5563A">
        <w:rPr>
          <w:rFonts w:ascii="Arial" w:hAnsi="Arial" w:cs="Arial"/>
          <w:b/>
          <w:sz w:val="24"/>
          <w:szCs w:val="24"/>
          <w:lang w:val="en-US"/>
        </w:rPr>
        <w:t>Bildmaterial</w:t>
      </w:r>
      <w:proofErr w:type="spellEnd"/>
    </w:p>
    <w:p w14:paraId="727604C3" w14:textId="2FD3546E" w:rsidR="00E5563A" w:rsidRDefault="00E5563A" w:rsidP="00791511">
      <w:pPr>
        <w:pStyle w:val="Standardeinzug1"/>
        <w:spacing w:line="280" w:lineRule="atLeast"/>
        <w:ind w:left="0"/>
        <w:jc w:val="both"/>
        <w:rPr>
          <w:rFonts w:ascii="Arial" w:hAnsi="Arial" w:cs="Arial"/>
          <w:lang w:val="en-US"/>
        </w:rPr>
      </w:pPr>
    </w:p>
    <w:p w14:paraId="595ADD65" w14:textId="72B10C57" w:rsidR="00A9050F" w:rsidRDefault="00EE66FE" w:rsidP="00791511">
      <w:pPr>
        <w:pStyle w:val="Standardeinzug1"/>
        <w:spacing w:line="280" w:lineRule="atLeast"/>
        <w:ind w:left="0"/>
        <w:jc w:val="both"/>
        <w:rPr>
          <w:rFonts w:ascii="Arial" w:hAnsi="Arial" w:cs="Arial"/>
          <w:lang w:val="en-US"/>
        </w:rPr>
      </w:pPr>
      <w:r>
        <w:rPr>
          <w:rFonts w:ascii="Arial" w:hAnsi="Arial" w:cs="Arial"/>
          <w:noProof/>
          <w:lang w:val="en-US"/>
        </w:rPr>
        <w:drawing>
          <wp:inline distT="0" distB="0" distL="0" distR="0" wp14:anchorId="0D335BD9" wp14:editId="571E08C2">
            <wp:extent cx="1085850" cy="7261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in.jpg"/>
                    <pic:cNvPicPr/>
                  </pic:nvPicPr>
                  <pic:blipFill>
                    <a:blip r:embed="rId12"/>
                    <a:stretch>
                      <a:fillRect/>
                    </a:stretch>
                  </pic:blipFill>
                  <pic:spPr>
                    <a:xfrm>
                      <a:off x="0" y="0"/>
                      <a:ext cx="1096670" cy="733399"/>
                    </a:xfrm>
                    <a:prstGeom prst="rect">
                      <a:avLst/>
                    </a:prstGeom>
                  </pic:spPr>
                </pic:pic>
              </a:graphicData>
            </a:graphic>
          </wp:inline>
        </w:drawing>
      </w:r>
      <w:r w:rsidR="00A9050F">
        <w:rPr>
          <w:rFonts w:ascii="Arial" w:hAnsi="Arial" w:cs="Arial"/>
          <w:lang w:val="en-US"/>
        </w:rPr>
        <w:tab/>
      </w:r>
      <w:r w:rsidR="00A9050F">
        <w:rPr>
          <w:rFonts w:ascii="Arial" w:hAnsi="Arial" w:cs="Arial"/>
          <w:lang w:val="en-US"/>
        </w:rPr>
        <w:tab/>
      </w:r>
      <w:r w:rsidR="00A9050F">
        <w:rPr>
          <w:rFonts w:ascii="Arial" w:hAnsi="Arial" w:cs="Arial"/>
          <w:noProof/>
          <w:lang w:val="en-US"/>
        </w:rPr>
        <w:drawing>
          <wp:inline distT="0" distB="0" distL="0" distR="0" wp14:anchorId="0C91C02A" wp14:editId="4FEEDFA3">
            <wp:extent cx="1047750" cy="6985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chtief.jpg"/>
                    <pic:cNvPicPr/>
                  </pic:nvPicPr>
                  <pic:blipFill>
                    <a:blip r:embed="rId13"/>
                    <a:stretch>
                      <a:fillRect/>
                    </a:stretch>
                  </pic:blipFill>
                  <pic:spPr>
                    <a:xfrm>
                      <a:off x="0" y="0"/>
                      <a:ext cx="1049400" cy="699600"/>
                    </a:xfrm>
                    <a:prstGeom prst="rect">
                      <a:avLst/>
                    </a:prstGeom>
                  </pic:spPr>
                </pic:pic>
              </a:graphicData>
            </a:graphic>
          </wp:inline>
        </w:drawing>
      </w:r>
      <w:r w:rsidR="00A9050F">
        <w:rPr>
          <w:rFonts w:ascii="Arial" w:hAnsi="Arial" w:cs="Arial"/>
          <w:lang w:val="en-US"/>
        </w:rPr>
        <w:tab/>
      </w:r>
      <w:r w:rsidR="00A9050F">
        <w:rPr>
          <w:rFonts w:ascii="Arial" w:hAnsi="Arial" w:cs="Arial"/>
          <w:lang w:val="en-US"/>
        </w:rPr>
        <w:tab/>
      </w:r>
      <w:r w:rsidR="00A9050F">
        <w:rPr>
          <w:rFonts w:ascii="Arial" w:hAnsi="Arial" w:cs="Arial"/>
          <w:noProof/>
          <w:lang w:val="en-US"/>
        </w:rPr>
        <w:drawing>
          <wp:inline distT="0" distB="0" distL="0" distR="0" wp14:anchorId="524D4330" wp14:editId="71A2D538">
            <wp:extent cx="876300" cy="657226"/>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atsphilharmonie.jpg"/>
                    <pic:cNvPicPr/>
                  </pic:nvPicPr>
                  <pic:blipFill>
                    <a:blip r:embed="rId14"/>
                    <a:stretch>
                      <a:fillRect/>
                    </a:stretch>
                  </pic:blipFill>
                  <pic:spPr>
                    <a:xfrm>
                      <a:off x="0" y="0"/>
                      <a:ext cx="885053" cy="663790"/>
                    </a:xfrm>
                    <a:prstGeom prst="rect">
                      <a:avLst/>
                    </a:prstGeom>
                  </pic:spPr>
                </pic:pic>
              </a:graphicData>
            </a:graphic>
          </wp:inline>
        </w:drawing>
      </w:r>
    </w:p>
    <w:p w14:paraId="7F1E94BC" w14:textId="77777777" w:rsidR="00767EF0" w:rsidRDefault="000D0C0E" w:rsidP="00767EF0">
      <w:pPr>
        <w:pStyle w:val="Standardeinzug1"/>
        <w:spacing w:before="60"/>
        <w:ind w:left="0"/>
        <w:jc w:val="both"/>
        <w:rPr>
          <w:rFonts w:ascii="Arial" w:hAnsi="Arial" w:cs="Arial"/>
          <w:lang w:val="en-US"/>
        </w:rPr>
      </w:pPr>
      <w:r w:rsidRPr="000D0C0E">
        <w:rPr>
          <w:rFonts w:ascii="Arial" w:hAnsi="Arial" w:cs="Arial"/>
          <w:lang w:val="en-US"/>
        </w:rPr>
        <w:t>„</w:t>
      </w:r>
      <w:proofErr w:type="spellStart"/>
      <w:r>
        <w:rPr>
          <w:rFonts w:ascii="Arial" w:hAnsi="Arial" w:cs="Arial"/>
          <w:lang w:val="en-US"/>
        </w:rPr>
        <w:t>Breakin</w:t>
      </w:r>
      <w:proofErr w:type="spellEnd"/>
      <w:r>
        <w:rPr>
          <w:rFonts w:ascii="Arial" w:hAnsi="Arial" w:cs="Arial"/>
          <w:lang w:val="en-US"/>
        </w:rPr>
        <w:t>’ Mozart”</w:t>
      </w:r>
      <w:r>
        <w:rPr>
          <w:rFonts w:ascii="Arial" w:hAnsi="Arial" w:cs="Arial"/>
          <w:lang w:val="en-US"/>
        </w:rPr>
        <w:tab/>
      </w:r>
      <w:r>
        <w:rPr>
          <w:rFonts w:ascii="Arial" w:hAnsi="Arial" w:cs="Arial"/>
          <w:lang w:val="en-US"/>
        </w:rPr>
        <w:tab/>
      </w:r>
      <w:r w:rsidR="00767EF0">
        <w:rPr>
          <w:rFonts w:ascii="Arial" w:hAnsi="Arial" w:cs="Arial"/>
          <w:lang w:val="en-US"/>
        </w:rPr>
        <w:t xml:space="preserve">Schmid </w:t>
      </w:r>
      <w:proofErr w:type="spellStart"/>
      <w:r w:rsidR="00767EF0">
        <w:rPr>
          <w:rFonts w:ascii="Arial" w:hAnsi="Arial" w:cs="Arial"/>
          <w:lang w:val="en-US"/>
        </w:rPr>
        <w:t>Hofmeir</w:t>
      </w:r>
      <w:proofErr w:type="spellEnd"/>
      <w:r w:rsidR="00767EF0">
        <w:rPr>
          <w:rFonts w:ascii="Arial" w:hAnsi="Arial" w:cs="Arial"/>
          <w:lang w:val="en-US"/>
        </w:rPr>
        <w:t xml:space="preserve"> </w:t>
      </w:r>
      <w:proofErr w:type="spellStart"/>
      <w:r>
        <w:rPr>
          <w:rFonts w:ascii="Arial" w:hAnsi="Arial" w:cs="Arial"/>
          <w:lang w:val="en-US"/>
        </w:rPr>
        <w:t>Hoch</w:t>
      </w:r>
      <w:r w:rsidR="00767EF0">
        <w:rPr>
          <w:rFonts w:ascii="Arial" w:hAnsi="Arial" w:cs="Arial"/>
          <w:lang w:val="en-US"/>
        </w:rPr>
        <w:t>T</w:t>
      </w:r>
      <w:r>
        <w:rPr>
          <w:rFonts w:ascii="Arial" w:hAnsi="Arial" w:cs="Arial"/>
          <w:lang w:val="en-US"/>
        </w:rPr>
        <w:t>ief</w:t>
      </w:r>
      <w:proofErr w:type="spellEnd"/>
      <w:r w:rsidR="00767EF0">
        <w:rPr>
          <w:rFonts w:ascii="Arial" w:hAnsi="Arial" w:cs="Arial"/>
          <w:lang w:val="en-US"/>
        </w:rPr>
        <w:t xml:space="preserve"> </w:t>
      </w:r>
      <w:r>
        <w:rPr>
          <w:rFonts w:ascii="Arial" w:hAnsi="Arial" w:cs="Arial"/>
          <w:lang w:val="en-US"/>
        </w:rPr>
        <w:tab/>
        <w:t xml:space="preserve">Deutsche </w:t>
      </w:r>
      <w:proofErr w:type="spellStart"/>
      <w:r w:rsidR="00767EF0">
        <w:rPr>
          <w:rFonts w:ascii="Arial" w:hAnsi="Arial" w:cs="Arial"/>
          <w:lang w:val="en-US"/>
        </w:rPr>
        <w:t>Staatsphilharmonie</w:t>
      </w:r>
      <w:proofErr w:type="spellEnd"/>
    </w:p>
    <w:p w14:paraId="3613EACD" w14:textId="35EAEEEB" w:rsidR="00767EF0" w:rsidRDefault="00EE66FE" w:rsidP="000D0C0E">
      <w:pPr>
        <w:pStyle w:val="Standardeinzug1"/>
        <w:ind w:left="0"/>
        <w:jc w:val="both"/>
        <w:rPr>
          <w:rFonts w:ascii="Arial" w:hAnsi="Arial" w:cs="Arial"/>
          <w:lang w:val="en-US"/>
        </w:rPr>
      </w:pPr>
      <w:r>
        <w:rPr>
          <w:rFonts w:ascii="Arial" w:hAnsi="Arial" w:cs="Arial"/>
          <w:lang w:val="en-US"/>
        </w:rPr>
        <w:t xml:space="preserve">© </w:t>
      </w:r>
      <w:r w:rsidRPr="00EE66FE">
        <w:rPr>
          <w:rFonts w:ascii="Arial" w:hAnsi="Arial" w:cs="Arial"/>
          <w:lang w:val="en-US"/>
        </w:rPr>
        <w:t>Felix</w:t>
      </w:r>
      <w:r>
        <w:rPr>
          <w:rFonts w:ascii="Arial" w:hAnsi="Arial" w:cs="Arial"/>
          <w:lang w:val="en-US"/>
        </w:rPr>
        <w:t xml:space="preserve"> </w:t>
      </w:r>
      <w:proofErr w:type="spellStart"/>
      <w:r w:rsidRPr="00EE66FE">
        <w:rPr>
          <w:rFonts w:ascii="Arial" w:hAnsi="Arial" w:cs="Arial"/>
          <w:lang w:val="en-US"/>
        </w:rPr>
        <w:t>Kuntoro</w:t>
      </w:r>
      <w:proofErr w:type="spellEnd"/>
      <w:r w:rsidR="000D0C0E">
        <w:rPr>
          <w:rFonts w:ascii="Arial" w:hAnsi="Arial" w:cs="Arial"/>
          <w:lang w:val="en-US"/>
        </w:rPr>
        <w:tab/>
      </w:r>
      <w:r w:rsidR="000D0C0E">
        <w:rPr>
          <w:rFonts w:ascii="Arial" w:hAnsi="Arial" w:cs="Arial"/>
          <w:lang w:val="en-US"/>
        </w:rPr>
        <w:tab/>
      </w:r>
      <w:r w:rsidR="000D0C0E">
        <w:rPr>
          <w:rFonts w:ascii="Arial" w:hAnsi="Arial" w:cs="Arial"/>
          <w:lang w:val="en-US"/>
        </w:rPr>
        <w:tab/>
      </w:r>
      <w:r w:rsidR="00767EF0">
        <w:rPr>
          <w:rFonts w:ascii="Arial" w:hAnsi="Arial" w:cs="Arial"/>
          <w:lang w:val="en-US"/>
        </w:rPr>
        <w:t xml:space="preserve">GmbH </w:t>
      </w:r>
      <w:r w:rsidR="00767EF0">
        <w:rPr>
          <w:rFonts w:ascii="Arial" w:hAnsi="Arial" w:cs="Arial"/>
          <w:lang w:val="en-US"/>
        </w:rPr>
        <w:t xml:space="preserve">© </w:t>
      </w:r>
      <w:r w:rsidR="00767EF0" w:rsidRPr="000D0C0E">
        <w:rPr>
          <w:rFonts w:ascii="Arial" w:hAnsi="Arial" w:cs="Arial"/>
          <w:lang w:val="en-US"/>
        </w:rPr>
        <w:t xml:space="preserve">Wolfgang </w:t>
      </w:r>
      <w:proofErr w:type="spellStart"/>
      <w:r w:rsidR="00767EF0" w:rsidRPr="000D0C0E">
        <w:rPr>
          <w:rFonts w:ascii="Arial" w:hAnsi="Arial" w:cs="Arial"/>
          <w:lang w:val="en-US"/>
        </w:rPr>
        <w:t>Lienbacher</w:t>
      </w:r>
      <w:proofErr w:type="spellEnd"/>
      <w:r w:rsidR="00767EF0">
        <w:rPr>
          <w:rFonts w:ascii="Arial" w:hAnsi="Arial" w:cs="Arial"/>
          <w:lang w:val="en-US"/>
        </w:rPr>
        <w:tab/>
      </w:r>
      <w:proofErr w:type="spellStart"/>
      <w:r w:rsidR="00767EF0">
        <w:rPr>
          <w:rFonts w:ascii="Arial" w:hAnsi="Arial" w:cs="Arial"/>
          <w:lang w:val="en-US"/>
        </w:rPr>
        <w:t>Rheinland</w:t>
      </w:r>
      <w:proofErr w:type="spellEnd"/>
      <w:r w:rsidR="00767EF0">
        <w:rPr>
          <w:rFonts w:ascii="Arial" w:hAnsi="Arial" w:cs="Arial"/>
          <w:lang w:val="en-US"/>
        </w:rPr>
        <w:t>-Pfalz</w:t>
      </w:r>
    </w:p>
    <w:p w14:paraId="1B6591F5" w14:textId="2198EF11" w:rsidR="000D0C0E" w:rsidRDefault="000D0C0E" w:rsidP="000D0C0E">
      <w:pPr>
        <w:pStyle w:val="Standardeinzug1"/>
        <w:ind w:left="0"/>
        <w:jc w:val="both"/>
        <w:rPr>
          <w:rFonts w:ascii="Arial" w:hAnsi="Arial" w:cs="Arial"/>
          <w:lang w:val="en-US"/>
        </w:rPr>
      </w:pPr>
      <w:r>
        <w:rPr>
          <w:rFonts w:ascii="Arial" w:hAnsi="Arial" w:cs="Arial"/>
          <w:lang w:val="en-US"/>
        </w:rPr>
        <w:t xml:space="preserve">© </w:t>
      </w:r>
      <w:r w:rsidRPr="000D0C0E">
        <w:rPr>
          <w:rFonts w:ascii="Arial" w:hAnsi="Arial" w:cs="Arial"/>
          <w:lang w:val="en-US"/>
        </w:rPr>
        <w:t xml:space="preserve">Wolfgang </w:t>
      </w:r>
      <w:proofErr w:type="spellStart"/>
      <w:r w:rsidRPr="000D0C0E">
        <w:rPr>
          <w:rFonts w:ascii="Arial" w:hAnsi="Arial" w:cs="Arial"/>
          <w:lang w:val="en-US"/>
        </w:rPr>
        <w:t>Lienbacher</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Stefan </w:t>
      </w:r>
      <w:proofErr w:type="spellStart"/>
      <w:r>
        <w:rPr>
          <w:rFonts w:ascii="Arial" w:hAnsi="Arial" w:cs="Arial"/>
          <w:lang w:val="en-US"/>
        </w:rPr>
        <w:t>Wildhirt</w:t>
      </w:r>
      <w:proofErr w:type="spellEnd"/>
    </w:p>
    <w:p w14:paraId="490CFFB0" w14:textId="12B9D49D" w:rsidR="00E8059B" w:rsidRDefault="00E8059B" w:rsidP="000D0C0E">
      <w:pPr>
        <w:pStyle w:val="Standardeinzug1"/>
        <w:ind w:left="0"/>
        <w:jc w:val="both"/>
        <w:rPr>
          <w:rFonts w:ascii="Arial" w:hAnsi="Arial" w:cs="Arial"/>
          <w:lang w:val="en-US"/>
        </w:rPr>
      </w:pPr>
    </w:p>
    <w:p w14:paraId="7E1E3E0F" w14:textId="693FBA09" w:rsidR="00E8059B" w:rsidRDefault="00E8059B" w:rsidP="000D0C0E">
      <w:pPr>
        <w:pStyle w:val="Standardeinzug1"/>
        <w:ind w:left="0"/>
        <w:jc w:val="both"/>
        <w:rPr>
          <w:rFonts w:ascii="Arial" w:hAnsi="Arial" w:cs="Arial"/>
          <w:lang w:val="en-US"/>
        </w:rPr>
      </w:pPr>
    </w:p>
    <w:p w14:paraId="75995F47" w14:textId="42FC0AB7" w:rsidR="003E7495" w:rsidRDefault="00E8059B" w:rsidP="000D0C0E">
      <w:pPr>
        <w:pStyle w:val="Standardeinzug1"/>
        <w:ind w:left="0"/>
        <w:jc w:val="both"/>
        <w:rPr>
          <w:rFonts w:ascii="Arial" w:hAnsi="Arial" w:cs="Arial"/>
          <w:lang w:val="en-US"/>
        </w:rPr>
      </w:pPr>
      <w:r>
        <w:rPr>
          <w:rFonts w:ascii="Arial" w:hAnsi="Arial" w:cs="Arial"/>
          <w:noProof/>
          <w:lang w:val="en-US"/>
        </w:rPr>
        <w:drawing>
          <wp:inline distT="0" distB="0" distL="0" distR="0" wp14:anchorId="62E876D7" wp14:editId="747CDDA0">
            <wp:extent cx="828675" cy="12391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ckel.jpg"/>
                    <pic:cNvPicPr/>
                  </pic:nvPicPr>
                  <pic:blipFill>
                    <a:blip r:embed="rId15"/>
                    <a:stretch>
                      <a:fillRect/>
                    </a:stretch>
                  </pic:blipFill>
                  <pic:spPr>
                    <a:xfrm>
                      <a:off x="0" y="0"/>
                      <a:ext cx="842480" cy="1259783"/>
                    </a:xfrm>
                    <a:prstGeom prst="rect">
                      <a:avLst/>
                    </a:prstGeom>
                  </pic:spPr>
                </pic:pic>
              </a:graphicData>
            </a:graphic>
          </wp:inline>
        </w:drawing>
      </w:r>
      <w:r w:rsidR="003E7495">
        <w:rPr>
          <w:rFonts w:ascii="Arial" w:hAnsi="Arial" w:cs="Arial"/>
          <w:lang w:val="en-US"/>
        </w:rPr>
        <w:tab/>
      </w:r>
      <w:r w:rsidR="003E7495">
        <w:rPr>
          <w:rFonts w:ascii="Arial" w:hAnsi="Arial" w:cs="Arial"/>
          <w:lang w:val="en-US"/>
        </w:rPr>
        <w:tab/>
      </w:r>
      <w:r w:rsidR="003E7495">
        <w:rPr>
          <w:rFonts w:ascii="Arial" w:hAnsi="Arial" w:cs="Arial"/>
          <w:noProof/>
          <w:lang w:val="en-US"/>
        </w:rPr>
        <w:drawing>
          <wp:inline distT="0" distB="0" distL="0" distR="0" wp14:anchorId="00ADC5FA" wp14:editId="28608866">
            <wp:extent cx="819150" cy="1236452"/>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nah.jpg"/>
                    <pic:cNvPicPr/>
                  </pic:nvPicPr>
                  <pic:blipFill>
                    <a:blip r:embed="rId16"/>
                    <a:stretch>
                      <a:fillRect/>
                    </a:stretch>
                  </pic:blipFill>
                  <pic:spPr>
                    <a:xfrm>
                      <a:off x="0" y="0"/>
                      <a:ext cx="829362" cy="1251866"/>
                    </a:xfrm>
                    <a:prstGeom prst="rect">
                      <a:avLst/>
                    </a:prstGeom>
                  </pic:spPr>
                </pic:pic>
              </a:graphicData>
            </a:graphic>
          </wp:inline>
        </w:drawing>
      </w:r>
      <w:r w:rsidR="003E7495">
        <w:rPr>
          <w:rFonts w:ascii="Arial" w:hAnsi="Arial" w:cs="Arial"/>
          <w:lang w:val="en-US"/>
        </w:rPr>
        <w:tab/>
      </w:r>
      <w:r w:rsidR="003E7495">
        <w:rPr>
          <w:rFonts w:ascii="Arial" w:hAnsi="Arial" w:cs="Arial"/>
          <w:lang w:val="en-US"/>
        </w:rPr>
        <w:tab/>
      </w:r>
      <w:r w:rsidR="003E7495">
        <w:rPr>
          <w:rFonts w:ascii="Arial" w:hAnsi="Arial" w:cs="Arial"/>
          <w:noProof/>
          <w:lang w:val="en-US"/>
        </w:rPr>
        <w:drawing>
          <wp:inline distT="0" distB="0" distL="0" distR="0" wp14:anchorId="24D8ECED" wp14:editId="4BDF3D4B">
            <wp:extent cx="914400" cy="123986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bava.jpg"/>
                    <pic:cNvPicPr/>
                  </pic:nvPicPr>
                  <pic:blipFill>
                    <a:blip r:embed="rId17"/>
                    <a:stretch>
                      <a:fillRect/>
                    </a:stretch>
                  </pic:blipFill>
                  <pic:spPr>
                    <a:xfrm>
                      <a:off x="0" y="0"/>
                      <a:ext cx="926773" cy="1256642"/>
                    </a:xfrm>
                    <a:prstGeom prst="rect">
                      <a:avLst/>
                    </a:prstGeom>
                  </pic:spPr>
                </pic:pic>
              </a:graphicData>
            </a:graphic>
          </wp:inline>
        </w:drawing>
      </w:r>
      <w:r w:rsidR="00890838">
        <w:rPr>
          <w:rFonts w:ascii="Arial" w:hAnsi="Arial" w:cs="Arial"/>
          <w:lang w:val="en-US"/>
        </w:rPr>
        <w:tab/>
      </w:r>
      <w:r w:rsidR="00890838">
        <w:rPr>
          <w:rFonts w:ascii="Arial" w:hAnsi="Arial" w:cs="Arial"/>
          <w:noProof/>
          <w:lang w:val="en-US"/>
        </w:rPr>
        <w:drawing>
          <wp:inline distT="0" distB="0" distL="0" distR="0" wp14:anchorId="7748D32F" wp14:editId="3FDAABC2">
            <wp:extent cx="1276350" cy="869513"/>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ja.jpg"/>
                    <pic:cNvPicPr/>
                  </pic:nvPicPr>
                  <pic:blipFill>
                    <a:blip r:embed="rId18"/>
                    <a:stretch>
                      <a:fillRect/>
                    </a:stretch>
                  </pic:blipFill>
                  <pic:spPr>
                    <a:xfrm>
                      <a:off x="0" y="0"/>
                      <a:ext cx="1296428" cy="883191"/>
                    </a:xfrm>
                    <a:prstGeom prst="rect">
                      <a:avLst/>
                    </a:prstGeom>
                  </pic:spPr>
                </pic:pic>
              </a:graphicData>
            </a:graphic>
          </wp:inline>
        </w:drawing>
      </w:r>
    </w:p>
    <w:p w14:paraId="5A4F58F6" w14:textId="74384B1B" w:rsidR="003E7495" w:rsidRDefault="003E7495" w:rsidP="003E7495">
      <w:pPr>
        <w:pStyle w:val="Standardeinzug1"/>
        <w:spacing w:before="60"/>
        <w:ind w:left="0"/>
        <w:jc w:val="both"/>
        <w:rPr>
          <w:rFonts w:ascii="Arial" w:hAnsi="Arial" w:cs="Arial"/>
          <w:lang w:val="en-US"/>
        </w:rPr>
      </w:pPr>
      <w:r>
        <w:rPr>
          <w:rFonts w:ascii="Arial" w:hAnsi="Arial" w:cs="Arial"/>
          <w:lang w:val="en-US"/>
        </w:rPr>
        <w:t>Julian Steckel</w:t>
      </w:r>
      <w:r>
        <w:rPr>
          <w:rFonts w:ascii="Arial" w:hAnsi="Arial" w:cs="Arial"/>
          <w:lang w:val="en-US"/>
        </w:rPr>
        <w:tab/>
      </w:r>
      <w:r>
        <w:rPr>
          <w:rFonts w:ascii="Arial" w:hAnsi="Arial" w:cs="Arial"/>
          <w:lang w:val="en-US"/>
        </w:rPr>
        <w:tab/>
        <w:t xml:space="preserve">Hannah </w:t>
      </w:r>
      <w:proofErr w:type="spellStart"/>
      <w:r>
        <w:rPr>
          <w:rFonts w:ascii="Arial" w:hAnsi="Arial" w:cs="Arial"/>
          <w:lang w:val="en-US"/>
        </w:rPr>
        <w:t>Senft</w:t>
      </w:r>
      <w:proofErr w:type="spellEnd"/>
      <w:r>
        <w:rPr>
          <w:rFonts w:ascii="Arial" w:hAnsi="Arial" w:cs="Arial"/>
          <w:lang w:val="en-US"/>
        </w:rPr>
        <w:tab/>
      </w:r>
      <w:r>
        <w:rPr>
          <w:rFonts w:ascii="Arial" w:hAnsi="Arial" w:cs="Arial"/>
          <w:lang w:val="en-US"/>
        </w:rPr>
        <w:tab/>
        <w:t xml:space="preserve">Adrian </w:t>
      </w:r>
      <w:proofErr w:type="spellStart"/>
      <w:r>
        <w:rPr>
          <w:rFonts w:ascii="Arial" w:hAnsi="Arial" w:cs="Arial"/>
          <w:lang w:val="en-US"/>
        </w:rPr>
        <w:t>Prabava</w:t>
      </w:r>
      <w:proofErr w:type="spellEnd"/>
      <w:r w:rsidR="00890838">
        <w:rPr>
          <w:rFonts w:ascii="Arial" w:hAnsi="Arial" w:cs="Arial"/>
          <w:lang w:val="en-US"/>
        </w:rPr>
        <w:tab/>
      </w:r>
      <w:r w:rsidR="00890838">
        <w:rPr>
          <w:rFonts w:ascii="Arial" w:hAnsi="Arial" w:cs="Arial"/>
          <w:lang w:val="en-US"/>
        </w:rPr>
        <w:tab/>
        <w:t xml:space="preserve">Antje </w:t>
      </w:r>
      <w:proofErr w:type="spellStart"/>
      <w:r w:rsidR="00890838">
        <w:rPr>
          <w:rFonts w:ascii="Arial" w:hAnsi="Arial" w:cs="Arial"/>
          <w:lang w:val="en-US"/>
        </w:rPr>
        <w:t>Weithaas</w:t>
      </w:r>
      <w:proofErr w:type="spellEnd"/>
    </w:p>
    <w:p w14:paraId="7D0714B9" w14:textId="77777777" w:rsidR="00890838" w:rsidRDefault="003E7495" w:rsidP="00890838">
      <w:pPr>
        <w:pStyle w:val="Standardeinzug1"/>
        <w:ind w:left="0"/>
        <w:jc w:val="both"/>
        <w:rPr>
          <w:rFonts w:ascii="Arial" w:hAnsi="Arial" w:cs="Arial"/>
          <w:lang w:val="en-US"/>
        </w:rPr>
      </w:pPr>
      <w:r>
        <w:rPr>
          <w:rFonts w:ascii="Arial" w:hAnsi="Arial" w:cs="Arial"/>
          <w:lang w:val="en-US"/>
        </w:rPr>
        <w:t>© Jonas Becker</w:t>
      </w:r>
      <w:r>
        <w:rPr>
          <w:rFonts w:ascii="Arial" w:hAnsi="Arial" w:cs="Arial"/>
          <w:lang w:val="en-US"/>
        </w:rPr>
        <w:tab/>
      </w:r>
      <w:r>
        <w:rPr>
          <w:rFonts w:ascii="Arial" w:hAnsi="Arial" w:cs="Arial"/>
          <w:lang w:val="en-US"/>
        </w:rPr>
        <w:tab/>
      </w:r>
      <w:r w:rsidR="00890838">
        <w:rPr>
          <w:rFonts w:ascii="Arial" w:hAnsi="Arial" w:cs="Arial"/>
          <w:lang w:val="en-US"/>
        </w:rPr>
        <w:t>©</w:t>
      </w:r>
      <w:r w:rsidR="00A9741D">
        <w:rPr>
          <w:rFonts w:ascii="Arial" w:hAnsi="Arial" w:cs="Arial"/>
          <w:lang w:val="en-US"/>
        </w:rPr>
        <w:t xml:space="preserve"> René </w:t>
      </w:r>
      <w:proofErr w:type="spellStart"/>
      <w:r w:rsidR="00A9741D">
        <w:rPr>
          <w:rFonts w:ascii="Arial" w:hAnsi="Arial" w:cs="Arial"/>
          <w:lang w:val="en-US"/>
        </w:rPr>
        <w:t>Jaschke</w:t>
      </w:r>
      <w:proofErr w:type="spellEnd"/>
      <w:r w:rsidR="00A9741D">
        <w:rPr>
          <w:rFonts w:ascii="Arial" w:hAnsi="Arial" w:cs="Arial"/>
          <w:lang w:val="en-US"/>
        </w:rPr>
        <w:tab/>
        <w:t xml:space="preserve">© </w:t>
      </w:r>
      <w:r w:rsidR="00A9741D" w:rsidRPr="00A9741D">
        <w:rPr>
          <w:rFonts w:ascii="Arial" w:hAnsi="Arial" w:cs="Arial"/>
          <w:lang w:val="en-US"/>
        </w:rPr>
        <w:t xml:space="preserve">Gerd </w:t>
      </w:r>
      <w:proofErr w:type="spellStart"/>
      <w:r w:rsidR="00A9741D" w:rsidRPr="00A9741D">
        <w:rPr>
          <w:rFonts w:ascii="Arial" w:hAnsi="Arial" w:cs="Arial"/>
          <w:lang w:val="en-US"/>
        </w:rPr>
        <w:t>Sälhoff</w:t>
      </w:r>
      <w:proofErr w:type="spellEnd"/>
      <w:r w:rsidR="00A9741D">
        <w:rPr>
          <w:rFonts w:ascii="Arial" w:hAnsi="Arial" w:cs="Arial"/>
          <w:lang w:val="en-US"/>
        </w:rPr>
        <w:tab/>
      </w:r>
      <w:r w:rsidR="00890838">
        <w:rPr>
          <w:rFonts w:ascii="Arial" w:hAnsi="Arial" w:cs="Arial"/>
          <w:lang w:val="en-US"/>
        </w:rPr>
        <w:tab/>
        <w:t xml:space="preserve">© </w:t>
      </w:r>
      <w:proofErr w:type="spellStart"/>
      <w:r w:rsidR="00890838" w:rsidRPr="00A9741D">
        <w:rPr>
          <w:rFonts w:ascii="Arial" w:hAnsi="Arial" w:cs="Arial"/>
          <w:lang w:val="en-US"/>
        </w:rPr>
        <w:t>Giorgia</w:t>
      </w:r>
      <w:proofErr w:type="spellEnd"/>
      <w:r w:rsidR="00890838">
        <w:rPr>
          <w:rFonts w:ascii="Arial" w:hAnsi="Arial" w:cs="Arial"/>
          <w:lang w:val="en-US"/>
        </w:rPr>
        <w:t xml:space="preserve"> </w:t>
      </w:r>
      <w:proofErr w:type="spellStart"/>
      <w:r w:rsidR="00890838" w:rsidRPr="00A9741D">
        <w:rPr>
          <w:rFonts w:ascii="Arial" w:hAnsi="Arial" w:cs="Arial"/>
          <w:lang w:val="en-US"/>
        </w:rPr>
        <w:t>Bertazzi</w:t>
      </w:r>
      <w:proofErr w:type="spellEnd"/>
    </w:p>
    <w:p w14:paraId="3769FBC6" w14:textId="13B2FCAA" w:rsidR="00A9050F" w:rsidRDefault="00A9050F" w:rsidP="00791511">
      <w:pPr>
        <w:pStyle w:val="Standardeinzug1"/>
        <w:spacing w:line="280" w:lineRule="atLeast"/>
        <w:ind w:left="0"/>
        <w:jc w:val="both"/>
        <w:rPr>
          <w:rFonts w:ascii="Arial" w:hAnsi="Arial" w:cs="Arial"/>
          <w:lang w:val="en-US"/>
        </w:rPr>
      </w:pPr>
    </w:p>
    <w:p w14:paraId="5493B82F" w14:textId="77777777" w:rsidR="00890838" w:rsidRPr="00A54980" w:rsidRDefault="00890838" w:rsidP="00791511">
      <w:pPr>
        <w:pStyle w:val="Standardeinzug1"/>
        <w:spacing w:line="280" w:lineRule="atLeast"/>
        <w:ind w:left="0"/>
        <w:jc w:val="both"/>
        <w:rPr>
          <w:rFonts w:ascii="Arial" w:hAnsi="Arial" w:cs="Arial"/>
          <w:lang w:val="en-US"/>
        </w:rPr>
      </w:pPr>
    </w:p>
    <w:p w14:paraId="495288B0" w14:textId="7F5FB4DE" w:rsidR="00013F16" w:rsidRDefault="00013F16" w:rsidP="00013F16">
      <w:pPr>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9" w:history="1">
        <w:r w:rsidR="00952CA2" w:rsidRPr="0034376D">
          <w:rPr>
            <w:rStyle w:val="Hyperlink"/>
            <w:rFonts w:ascii="Arial" w:hAnsi="Arial" w:cs="Arial"/>
            <w:sz w:val="20"/>
          </w:rPr>
          <w:t>http://ars-pr.de/presse/20180425b_psp</w:t>
        </w:r>
      </w:hyperlink>
      <w:r w:rsidR="00952CA2">
        <w:rPr>
          <w:rFonts w:ascii="Arial" w:hAnsi="Arial" w:cs="Arial"/>
          <w:sz w:val="20"/>
        </w:rPr>
        <w:t xml:space="preserve"> </w:t>
      </w:r>
      <w:r w:rsidRPr="00BD3E5E">
        <w:rPr>
          <w:rFonts w:ascii="Arial" w:hAnsi="Arial" w:cs="Arial"/>
          <w:sz w:val="20"/>
        </w:rPr>
        <w:t>]</w:t>
      </w:r>
    </w:p>
    <w:p w14:paraId="037A2573" w14:textId="52ACC44B" w:rsidR="00013F16" w:rsidRDefault="00013F16">
      <w:pPr>
        <w:rPr>
          <w:rFonts w:ascii="Arial" w:hAnsi="Arial" w:cs="Arial"/>
          <w:b/>
          <w:bCs/>
          <w:sz w:val="22"/>
          <w:szCs w:val="22"/>
          <w:lang w:val="de-CH"/>
        </w:rPr>
      </w:pPr>
    </w:p>
    <w:p w14:paraId="48F365FC" w14:textId="77777777" w:rsidR="00E5563A" w:rsidRDefault="00E5563A">
      <w:pPr>
        <w:rPr>
          <w:rFonts w:ascii="Arial" w:hAnsi="Arial" w:cs="Arial"/>
          <w:b/>
          <w:bCs/>
          <w:sz w:val="22"/>
          <w:szCs w:val="22"/>
          <w:lang w:val="de-CH"/>
        </w:rPr>
      </w:pPr>
    </w:p>
    <w:p w14:paraId="77D70830" w14:textId="46C80BD1"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21D73998"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+49(0)</w:t>
      </w:r>
      <w:r w:rsidRPr="009B00A9">
        <w:rPr>
          <w:rFonts w:ascii="Arial" w:hAnsi="Arial" w:cs="Arial"/>
          <w:i w:val="0"/>
          <w:iCs w:val="0"/>
          <w:sz w:val="22"/>
          <w:szCs w:val="22"/>
        </w:rPr>
        <w:t>6331/84-2222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Pr="009B00A9">
        <w:rPr>
          <w:rFonts w:ascii="Arial" w:hAnsi="Arial" w:cs="Arial"/>
          <w:i w:val="0"/>
          <w:iCs w:val="0"/>
          <w:sz w:val="22"/>
          <w:szCs w:val="22"/>
          <w:lang w:val="de-CH"/>
        </w:rPr>
        <w:t>Telefon: +49(0)6331/5543-13</w:t>
      </w:r>
    </w:p>
    <w:p w14:paraId="15EB71E2" w14:textId="58C94BCB"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+49(0)</w:t>
      </w:r>
      <w:r w:rsidRPr="009B00A9">
        <w:rPr>
          <w:rFonts w:ascii="Arial" w:hAnsi="Arial" w:cs="Arial"/>
          <w:i w:val="0"/>
          <w:iCs w:val="0"/>
          <w:sz w:val="22"/>
          <w:szCs w:val="22"/>
        </w:rPr>
        <w:t>6331/84-2286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Pr="009B00A9">
        <w:rPr>
          <w:rFonts w:ascii="Arial" w:hAnsi="Arial" w:cs="Arial"/>
          <w:i w:val="0"/>
          <w:iCs w:val="0"/>
          <w:sz w:val="22"/>
          <w:szCs w:val="22"/>
          <w:lang w:val="de-CH"/>
        </w:rPr>
        <w:t>Telefax: +49(0)6331/5543-43</w:t>
      </w:r>
    </w:p>
    <w:p w14:paraId="047CB9B5" w14:textId="641F11C4" w:rsidR="00032FF6" w:rsidRPr="009B00A9" w:rsidRDefault="00FA4CEF" w:rsidP="00032FF6">
      <w:pPr>
        <w:pStyle w:val="Infozeile"/>
        <w:rPr>
          <w:rFonts w:ascii="Arial" w:hAnsi="Arial" w:cs="Arial"/>
          <w:i w:val="0"/>
          <w:iCs w:val="0"/>
          <w:sz w:val="22"/>
          <w:szCs w:val="22"/>
          <w:lang w:val="de-CH"/>
        </w:rPr>
      </w:pPr>
      <w:hyperlink r:id="rId20"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21" w:history="1">
        <w:r w:rsidR="00032FF6" w:rsidRPr="009B00A9">
          <w:rPr>
            <w:rStyle w:val="Hyperlink"/>
            <w:rFonts w:ascii="Arial" w:hAnsi="Arial" w:cs="Arial"/>
            <w:i w:val="0"/>
            <w:iCs w:val="0"/>
            <w:sz w:val="22"/>
            <w:szCs w:val="22"/>
            <w:lang w:val="de-CH"/>
          </w:rPr>
          <w:t>MOvermann@ars-pr.de</w:t>
        </w:r>
      </w:hyperlink>
    </w:p>
    <w:p w14:paraId="6D06B746" w14:textId="4B955917" w:rsidR="0002322A" w:rsidRPr="009B00A9" w:rsidRDefault="00FA4CEF" w:rsidP="00C22A73">
      <w:pPr>
        <w:pStyle w:val="Infozeile"/>
        <w:rPr>
          <w:rStyle w:val="Hyperlink"/>
          <w:rFonts w:ascii="Arial" w:hAnsi="Arial" w:cs="Arial"/>
          <w:i w:val="0"/>
          <w:iCs w:val="0"/>
          <w:sz w:val="22"/>
          <w:szCs w:val="22"/>
        </w:rPr>
      </w:pPr>
      <w:hyperlink r:id="rId22" w:history="1">
        <w:r w:rsidR="009B00A9" w:rsidRPr="009B00A9">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032FF6" w:rsidRPr="009B00A9">
        <w:rPr>
          <w:rFonts w:ascii="Arial" w:hAnsi="Arial" w:cs="Arial"/>
          <w:i w:val="0"/>
          <w:iCs w:val="0"/>
          <w:sz w:val="22"/>
          <w:szCs w:val="22"/>
        </w:rPr>
        <w:tab/>
      </w:r>
      <w:hyperlink r:id="rId23" w:history="1">
        <w:r w:rsidR="009B00A9" w:rsidRPr="009B00A9">
          <w:rPr>
            <w:rStyle w:val="Hyperlink"/>
            <w:rFonts w:ascii="Arial" w:hAnsi="Arial" w:cs="Arial"/>
            <w:i w:val="0"/>
            <w:iCs w:val="0"/>
            <w:sz w:val="22"/>
            <w:szCs w:val="22"/>
          </w:rPr>
          <w:t>http://www.ars-pr.de</w:t>
        </w:r>
      </w:hyperlink>
    </w:p>
    <w:p w14:paraId="3C73D5A1" w14:textId="77777777" w:rsidR="00681111" w:rsidRPr="009B00A9" w:rsidRDefault="00681111" w:rsidP="00C22A73">
      <w:pPr>
        <w:pStyle w:val="Infozeile"/>
        <w:rPr>
          <w:rFonts w:ascii="Arial" w:hAnsi="Arial" w:cs="Arial"/>
          <w:sz w:val="20"/>
          <w:lang w:val="de-CH"/>
        </w:rPr>
      </w:pPr>
    </w:p>
    <w:p w14:paraId="484E9697" w14:textId="229C00A7" w:rsidR="00323357" w:rsidRPr="00C7057D" w:rsidRDefault="00323357" w:rsidP="009B00A9">
      <w:pPr>
        <w:pStyle w:val="Infozeile"/>
        <w:rPr>
          <w:rFonts w:ascii="Arial" w:hAnsi="Arial" w:cs="Arial"/>
          <w:i w:val="0"/>
          <w:iCs w:val="0"/>
          <w:sz w:val="22"/>
          <w:szCs w:val="22"/>
        </w:rPr>
      </w:pPr>
    </w:p>
    <w:sectPr w:rsidR="00323357" w:rsidRPr="00C7057D" w:rsidSect="004A7205">
      <w:headerReference w:type="default" r:id="rId24"/>
      <w:footerReference w:type="default" r:id="rId25"/>
      <w:footerReference w:type="first" r:id="rId26"/>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ADAC" w14:textId="77777777" w:rsidR="000648BC" w:rsidRDefault="000648BC">
      <w:r>
        <w:separator/>
      </w:r>
    </w:p>
  </w:endnote>
  <w:endnote w:type="continuationSeparator" w:id="0">
    <w:p w14:paraId="04BCABDA" w14:textId="77777777" w:rsidR="000648BC" w:rsidRDefault="0006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2249D7C0"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952CA2" w:rsidRPr="0034376D">
        <w:rPr>
          <w:rStyle w:val="Hyperlink"/>
          <w:rFonts w:ascii="Arial" w:hAnsi="Arial" w:cs="Arial"/>
          <w:b/>
          <w:sz w:val="20"/>
        </w:rPr>
        <w:t>http://ars-pr.de/presse/20180425b_psp</w:t>
      </w:r>
    </w:hyperlink>
    <w:r w:rsidR="00952CA2">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1CB348C2"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952CA2" w:rsidRPr="0034376D">
        <w:rPr>
          <w:rStyle w:val="Hyperlink"/>
          <w:rFonts w:ascii="Arial" w:hAnsi="Arial" w:cs="Arial"/>
          <w:b/>
          <w:sz w:val="20"/>
        </w:rPr>
        <w:t>http://ars-pr.de/presse/20180425b_psp</w:t>
      </w:r>
    </w:hyperlink>
    <w:r w:rsidR="00952CA2">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017B" w14:textId="77777777" w:rsidR="000648BC" w:rsidRDefault="000648BC">
      <w:r>
        <w:separator/>
      </w:r>
    </w:p>
  </w:footnote>
  <w:footnote w:type="continuationSeparator" w:id="0">
    <w:p w14:paraId="2BCAA7A6" w14:textId="77777777" w:rsidR="000648BC" w:rsidRDefault="0006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EAFF" w14:textId="53C9E1F9" w:rsidR="00C47104" w:rsidRDefault="00C47104">
    <w:pPr>
      <w:pStyle w:val="Kopfzeile"/>
    </w:pPr>
  </w:p>
  <w:p w14:paraId="02EEDF35" w14:textId="77777777" w:rsidR="00C47104" w:rsidRDefault="00C471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D289C"/>
    <w:multiLevelType w:val="hybridMultilevel"/>
    <w:tmpl w:val="69D230D4"/>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1154A3B"/>
    <w:multiLevelType w:val="hybridMultilevel"/>
    <w:tmpl w:val="117631E2"/>
    <w:lvl w:ilvl="0" w:tplc="C83E7892">
      <w:start w:val="6"/>
      <w:numFmt w:val="bullet"/>
      <w:lvlText w:val="-"/>
      <w:lvlJc w:val="left"/>
      <w:pPr>
        <w:ind w:left="1778" w:hanging="360"/>
      </w:pPr>
      <w:rPr>
        <w:rFonts w:ascii="Arial" w:eastAsia="Times New Roman" w:hAnsi="Arial" w:cs="Arial" w:hint="default"/>
        <w:b/>
        <w:color w:val="FF0000"/>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8"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8"/>
  </w:num>
  <w:num w:numId="4">
    <w:abstractNumId w:val="29"/>
  </w:num>
  <w:num w:numId="5">
    <w:abstractNumId w:val="13"/>
  </w:num>
  <w:num w:numId="6">
    <w:abstractNumId w:val="10"/>
  </w:num>
  <w:num w:numId="7">
    <w:abstractNumId w:val="16"/>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37"/>
  </w:num>
  <w:num w:numId="22">
    <w:abstractNumId w:val="18"/>
  </w:num>
  <w:num w:numId="23">
    <w:abstractNumId w:val="35"/>
  </w:num>
  <w:num w:numId="24">
    <w:abstractNumId w:val="36"/>
  </w:num>
  <w:num w:numId="25">
    <w:abstractNumId w:val="11"/>
  </w:num>
  <w:num w:numId="26">
    <w:abstractNumId w:val="17"/>
  </w:num>
  <w:num w:numId="27">
    <w:abstractNumId w:val="24"/>
  </w:num>
  <w:num w:numId="28">
    <w:abstractNumId w:val="19"/>
  </w:num>
  <w:num w:numId="29">
    <w:abstractNumId w:val="25"/>
  </w:num>
  <w:num w:numId="30">
    <w:abstractNumId w:val="15"/>
  </w:num>
  <w:num w:numId="31">
    <w:abstractNumId w:val="20"/>
  </w:num>
  <w:num w:numId="32">
    <w:abstractNumId w:val="27"/>
  </w:num>
  <w:num w:numId="33">
    <w:abstractNumId w:val="31"/>
  </w:num>
  <w:num w:numId="34">
    <w:abstractNumId w:val="33"/>
  </w:num>
  <w:num w:numId="35">
    <w:abstractNumId w:val="26"/>
  </w:num>
  <w:num w:numId="36">
    <w:abstractNumId w:val="32"/>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8BC"/>
    <w:rsid w:val="000649A1"/>
    <w:rsid w:val="000665E3"/>
    <w:rsid w:val="000669BD"/>
    <w:rsid w:val="00066B35"/>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2140"/>
    <w:rsid w:val="000A270F"/>
    <w:rsid w:val="000A3193"/>
    <w:rsid w:val="000A34B5"/>
    <w:rsid w:val="000A39F4"/>
    <w:rsid w:val="000A4180"/>
    <w:rsid w:val="000A452A"/>
    <w:rsid w:val="000A6011"/>
    <w:rsid w:val="000A6DA2"/>
    <w:rsid w:val="000A6F02"/>
    <w:rsid w:val="000B0372"/>
    <w:rsid w:val="000B063E"/>
    <w:rsid w:val="000B0672"/>
    <w:rsid w:val="000B1758"/>
    <w:rsid w:val="000B194A"/>
    <w:rsid w:val="000B1C3E"/>
    <w:rsid w:val="000B1CA5"/>
    <w:rsid w:val="000B22AF"/>
    <w:rsid w:val="000B25A9"/>
    <w:rsid w:val="000B3817"/>
    <w:rsid w:val="000B39B9"/>
    <w:rsid w:val="000B5F60"/>
    <w:rsid w:val="000B6788"/>
    <w:rsid w:val="000B6C66"/>
    <w:rsid w:val="000B7595"/>
    <w:rsid w:val="000C2208"/>
    <w:rsid w:val="000C22F1"/>
    <w:rsid w:val="000C240E"/>
    <w:rsid w:val="000C2A29"/>
    <w:rsid w:val="000C3226"/>
    <w:rsid w:val="000C3B63"/>
    <w:rsid w:val="000C4FAC"/>
    <w:rsid w:val="000C511C"/>
    <w:rsid w:val="000C54A9"/>
    <w:rsid w:val="000C5A4A"/>
    <w:rsid w:val="000C6133"/>
    <w:rsid w:val="000C6365"/>
    <w:rsid w:val="000C74FF"/>
    <w:rsid w:val="000C7BBF"/>
    <w:rsid w:val="000D0C0E"/>
    <w:rsid w:val="000D0CEC"/>
    <w:rsid w:val="000D0D17"/>
    <w:rsid w:val="000D1381"/>
    <w:rsid w:val="000D1759"/>
    <w:rsid w:val="000D184E"/>
    <w:rsid w:val="000D18FE"/>
    <w:rsid w:val="000D296C"/>
    <w:rsid w:val="000D2C36"/>
    <w:rsid w:val="000D3E23"/>
    <w:rsid w:val="000D3F76"/>
    <w:rsid w:val="000D441F"/>
    <w:rsid w:val="000D4FC3"/>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02C9"/>
    <w:rsid w:val="000F1AE4"/>
    <w:rsid w:val="000F1FEB"/>
    <w:rsid w:val="000F1FED"/>
    <w:rsid w:val="000F2B16"/>
    <w:rsid w:val="000F2E21"/>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7E05"/>
    <w:rsid w:val="0011081D"/>
    <w:rsid w:val="00111ADE"/>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3FE"/>
    <w:rsid w:val="00131DBE"/>
    <w:rsid w:val="00131EFD"/>
    <w:rsid w:val="00132D5C"/>
    <w:rsid w:val="00132DD9"/>
    <w:rsid w:val="00133A16"/>
    <w:rsid w:val="00133C1F"/>
    <w:rsid w:val="00134585"/>
    <w:rsid w:val="00134AE3"/>
    <w:rsid w:val="00135BA8"/>
    <w:rsid w:val="00135E50"/>
    <w:rsid w:val="00136D3F"/>
    <w:rsid w:val="00137C3D"/>
    <w:rsid w:val="001403CA"/>
    <w:rsid w:val="0014046F"/>
    <w:rsid w:val="00140892"/>
    <w:rsid w:val="00140CF5"/>
    <w:rsid w:val="00141F22"/>
    <w:rsid w:val="0014309A"/>
    <w:rsid w:val="0014390C"/>
    <w:rsid w:val="00144691"/>
    <w:rsid w:val="001470B0"/>
    <w:rsid w:val="00150BAC"/>
    <w:rsid w:val="00150DAC"/>
    <w:rsid w:val="00151B50"/>
    <w:rsid w:val="001524DA"/>
    <w:rsid w:val="0015260B"/>
    <w:rsid w:val="00153D4B"/>
    <w:rsid w:val="00154DC5"/>
    <w:rsid w:val="001552DA"/>
    <w:rsid w:val="00156634"/>
    <w:rsid w:val="00156F98"/>
    <w:rsid w:val="00157209"/>
    <w:rsid w:val="00157E02"/>
    <w:rsid w:val="00160845"/>
    <w:rsid w:val="00160F6E"/>
    <w:rsid w:val="0016123B"/>
    <w:rsid w:val="00162743"/>
    <w:rsid w:val="001652E4"/>
    <w:rsid w:val="001659EB"/>
    <w:rsid w:val="001671D6"/>
    <w:rsid w:val="0017069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2E49"/>
    <w:rsid w:val="00194492"/>
    <w:rsid w:val="0019497E"/>
    <w:rsid w:val="00194CF4"/>
    <w:rsid w:val="001954F8"/>
    <w:rsid w:val="00195787"/>
    <w:rsid w:val="00195F5D"/>
    <w:rsid w:val="00196119"/>
    <w:rsid w:val="001963C6"/>
    <w:rsid w:val="00196D3F"/>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2D94"/>
    <w:rsid w:val="001B3DE0"/>
    <w:rsid w:val="001B3E3C"/>
    <w:rsid w:val="001B5832"/>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A2E"/>
    <w:rsid w:val="001D4A28"/>
    <w:rsid w:val="001D5135"/>
    <w:rsid w:val="001D56DF"/>
    <w:rsid w:val="001D5F74"/>
    <w:rsid w:val="001D68F1"/>
    <w:rsid w:val="001D7551"/>
    <w:rsid w:val="001D79A0"/>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CCD"/>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AC8"/>
    <w:rsid w:val="00223D8E"/>
    <w:rsid w:val="00224167"/>
    <w:rsid w:val="002246AD"/>
    <w:rsid w:val="00224E65"/>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0B5C"/>
    <w:rsid w:val="002415DE"/>
    <w:rsid w:val="002419F5"/>
    <w:rsid w:val="00242D9D"/>
    <w:rsid w:val="0024469A"/>
    <w:rsid w:val="00244B97"/>
    <w:rsid w:val="0024562A"/>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A83"/>
    <w:rsid w:val="002A3CE7"/>
    <w:rsid w:val="002A4389"/>
    <w:rsid w:val="002A5BFD"/>
    <w:rsid w:val="002A6466"/>
    <w:rsid w:val="002A66D8"/>
    <w:rsid w:val="002A7AE7"/>
    <w:rsid w:val="002A7E17"/>
    <w:rsid w:val="002B001C"/>
    <w:rsid w:val="002B039D"/>
    <w:rsid w:val="002B0D0A"/>
    <w:rsid w:val="002B18AC"/>
    <w:rsid w:val="002B253A"/>
    <w:rsid w:val="002B2762"/>
    <w:rsid w:val="002B3CF6"/>
    <w:rsid w:val="002B41A6"/>
    <w:rsid w:val="002B6167"/>
    <w:rsid w:val="002B73F7"/>
    <w:rsid w:val="002C0B9B"/>
    <w:rsid w:val="002C194D"/>
    <w:rsid w:val="002C1A6C"/>
    <w:rsid w:val="002C1B1E"/>
    <w:rsid w:val="002C3973"/>
    <w:rsid w:val="002C39E1"/>
    <w:rsid w:val="002C3B32"/>
    <w:rsid w:val="002C4610"/>
    <w:rsid w:val="002C5682"/>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E70"/>
    <w:rsid w:val="002E0FE3"/>
    <w:rsid w:val="002E1221"/>
    <w:rsid w:val="002E1EF9"/>
    <w:rsid w:val="002E273E"/>
    <w:rsid w:val="002E2ED1"/>
    <w:rsid w:val="002E353D"/>
    <w:rsid w:val="002E418B"/>
    <w:rsid w:val="002E5263"/>
    <w:rsid w:val="002E5D6D"/>
    <w:rsid w:val="002E5F23"/>
    <w:rsid w:val="002E6A09"/>
    <w:rsid w:val="002E7DF3"/>
    <w:rsid w:val="002F0A94"/>
    <w:rsid w:val="002F1519"/>
    <w:rsid w:val="002F1825"/>
    <w:rsid w:val="002F1D71"/>
    <w:rsid w:val="002F1FD3"/>
    <w:rsid w:val="002F3B8F"/>
    <w:rsid w:val="002F7486"/>
    <w:rsid w:val="002F7623"/>
    <w:rsid w:val="002F7A0B"/>
    <w:rsid w:val="003002AC"/>
    <w:rsid w:val="003004D2"/>
    <w:rsid w:val="003005E1"/>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9AC"/>
    <w:rsid w:val="00313CC1"/>
    <w:rsid w:val="00313DE5"/>
    <w:rsid w:val="003141EC"/>
    <w:rsid w:val="0031483C"/>
    <w:rsid w:val="00320087"/>
    <w:rsid w:val="00321349"/>
    <w:rsid w:val="0032309C"/>
    <w:rsid w:val="00323357"/>
    <w:rsid w:val="003238D2"/>
    <w:rsid w:val="00323EC9"/>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3BEA"/>
    <w:rsid w:val="003642CF"/>
    <w:rsid w:val="00364830"/>
    <w:rsid w:val="003648EE"/>
    <w:rsid w:val="00364EC8"/>
    <w:rsid w:val="00366C90"/>
    <w:rsid w:val="003720CE"/>
    <w:rsid w:val="00372189"/>
    <w:rsid w:val="00372349"/>
    <w:rsid w:val="0037234B"/>
    <w:rsid w:val="00372365"/>
    <w:rsid w:val="003730B0"/>
    <w:rsid w:val="00373861"/>
    <w:rsid w:val="003738DB"/>
    <w:rsid w:val="003741CA"/>
    <w:rsid w:val="003753EA"/>
    <w:rsid w:val="00376056"/>
    <w:rsid w:val="003807D4"/>
    <w:rsid w:val="00381018"/>
    <w:rsid w:val="00381B1D"/>
    <w:rsid w:val="00382ED6"/>
    <w:rsid w:val="00383F92"/>
    <w:rsid w:val="00384769"/>
    <w:rsid w:val="00384E4C"/>
    <w:rsid w:val="003857B1"/>
    <w:rsid w:val="00385872"/>
    <w:rsid w:val="00385FE4"/>
    <w:rsid w:val="00386B3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57A8"/>
    <w:rsid w:val="003A6018"/>
    <w:rsid w:val="003A70F2"/>
    <w:rsid w:val="003B0D6A"/>
    <w:rsid w:val="003B0DA6"/>
    <w:rsid w:val="003B26ED"/>
    <w:rsid w:val="003B2E20"/>
    <w:rsid w:val="003B3C0E"/>
    <w:rsid w:val="003B4142"/>
    <w:rsid w:val="003B551E"/>
    <w:rsid w:val="003B5CB7"/>
    <w:rsid w:val="003B67B5"/>
    <w:rsid w:val="003B6B97"/>
    <w:rsid w:val="003B711A"/>
    <w:rsid w:val="003B76AD"/>
    <w:rsid w:val="003B7703"/>
    <w:rsid w:val="003C12D9"/>
    <w:rsid w:val="003C208E"/>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4C65"/>
    <w:rsid w:val="003E59A1"/>
    <w:rsid w:val="003E688F"/>
    <w:rsid w:val="003E7495"/>
    <w:rsid w:val="003E75D6"/>
    <w:rsid w:val="003F13BF"/>
    <w:rsid w:val="003F165A"/>
    <w:rsid w:val="003F184E"/>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305BD"/>
    <w:rsid w:val="004310EC"/>
    <w:rsid w:val="00431476"/>
    <w:rsid w:val="00431F34"/>
    <w:rsid w:val="004335E1"/>
    <w:rsid w:val="004339DB"/>
    <w:rsid w:val="0043438F"/>
    <w:rsid w:val="004347FC"/>
    <w:rsid w:val="004348C6"/>
    <w:rsid w:val="004355B1"/>
    <w:rsid w:val="004361AB"/>
    <w:rsid w:val="0043662D"/>
    <w:rsid w:val="004366F1"/>
    <w:rsid w:val="00436D8B"/>
    <w:rsid w:val="004401A1"/>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FEA"/>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684A"/>
    <w:rsid w:val="00487CC1"/>
    <w:rsid w:val="00490615"/>
    <w:rsid w:val="004906B4"/>
    <w:rsid w:val="004909CE"/>
    <w:rsid w:val="004922A3"/>
    <w:rsid w:val="004922A9"/>
    <w:rsid w:val="0049319B"/>
    <w:rsid w:val="00493A4D"/>
    <w:rsid w:val="00493C25"/>
    <w:rsid w:val="004969A2"/>
    <w:rsid w:val="00497850"/>
    <w:rsid w:val="00497861"/>
    <w:rsid w:val="004A0583"/>
    <w:rsid w:val="004A1775"/>
    <w:rsid w:val="004A1A00"/>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0E43"/>
    <w:rsid w:val="004C13D5"/>
    <w:rsid w:val="004C24A2"/>
    <w:rsid w:val="004C2905"/>
    <w:rsid w:val="004C3DB4"/>
    <w:rsid w:val="004C42FB"/>
    <w:rsid w:val="004C52F0"/>
    <w:rsid w:val="004C5FC7"/>
    <w:rsid w:val="004C70A4"/>
    <w:rsid w:val="004C76C7"/>
    <w:rsid w:val="004C7963"/>
    <w:rsid w:val="004C7DD4"/>
    <w:rsid w:val="004D0265"/>
    <w:rsid w:val="004D10AA"/>
    <w:rsid w:val="004D1685"/>
    <w:rsid w:val="004D18BE"/>
    <w:rsid w:val="004D18E7"/>
    <w:rsid w:val="004D22F3"/>
    <w:rsid w:val="004D2452"/>
    <w:rsid w:val="004D3480"/>
    <w:rsid w:val="004D3E4C"/>
    <w:rsid w:val="004D71C8"/>
    <w:rsid w:val="004D78A2"/>
    <w:rsid w:val="004D7DF3"/>
    <w:rsid w:val="004E16B8"/>
    <w:rsid w:val="004E1FC2"/>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8CE"/>
    <w:rsid w:val="00526F51"/>
    <w:rsid w:val="0052784D"/>
    <w:rsid w:val="00532704"/>
    <w:rsid w:val="00532F57"/>
    <w:rsid w:val="00533A4F"/>
    <w:rsid w:val="00533B55"/>
    <w:rsid w:val="0053464D"/>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3551"/>
    <w:rsid w:val="00544854"/>
    <w:rsid w:val="005460C2"/>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876"/>
    <w:rsid w:val="005719D7"/>
    <w:rsid w:val="005724CC"/>
    <w:rsid w:val="00572506"/>
    <w:rsid w:val="0057276C"/>
    <w:rsid w:val="00573F80"/>
    <w:rsid w:val="005752F6"/>
    <w:rsid w:val="00575EC9"/>
    <w:rsid w:val="00581331"/>
    <w:rsid w:val="005819F8"/>
    <w:rsid w:val="005821C8"/>
    <w:rsid w:val="005828D8"/>
    <w:rsid w:val="0058364C"/>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72CB"/>
    <w:rsid w:val="005B1B94"/>
    <w:rsid w:val="005B1CC3"/>
    <w:rsid w:val="005B2325"/>
    <w:rsid w:val="005B237A"/>
    <w:rsid w:val="005B2C20"/>
    <w:rsid w:val="005B3853"/>
    <w:rsid w:val="005B46FF"/>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3B5B"/>
    <w:rsid w:val="005C45D1"/>
    <w:rsid w:val="005C47D8"/>
    <w:rsid w:val="005C4E09"/>
    <w:rsid w:val="005C53D4"/>
    <w:rsid w:val="005C5B26"/>
    <w:rsid w:val="005C6091"/>
    <w:rsid w:val="005C6317"/>
    <w:rsid w:val="005C650B"/>
    <w:rsid w:val="005C6F7F"/>
    <w:rsid w:val="005C7500"/>
    <w:rsid w:val="005D0DE5"/>
    <w:rsid w:val="005D156D"/>
    <w:rsid w:val="005D170C"/>
    <w:rsid w:val="005D1C5C"/>
    <w:rsid w:val="005D2000"/>
    <w:rsid w:val="005D2D4B"/>
    <w:rsid w:val="005D39CC"/>
    <w:rsid w:val="005D6090"/>
    <w:rsid w:val="005D7FB0"/>
    <w:rsid w:val="005E0406"/>
    <w:rsid w:val="005E0B4D"/>
    <w:rsid w:val="005E0C9F"/>
    <w:rsid w:val="005E1C75"/>
    <w:rsid w:val="005E1D51"/>
    <w:rsid w:val="005E2DBA"/>
    <w:rsid w:val="005E308C"/>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36CB"/>
    <w:rsid w:val="005F4D78"/>
    <w:rsid w:val="005F52DC"/>
    <w:rsid w:val="005F55E0"/>
    <w:rsid w:val="00603E05"/>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391"/>
    <w:rsid w:val="006154B9"/>
    <w:rsid w:val="0061557B"/>
    <w:rsid w:val="00615DA7"/>
    <w:rsid w:val="00616B6F"/>
    <w:rsid w:val="006201FF"/>
    <w:rsid w:val="00620FF6"/>
    <w:rsid w:val="006219BA"/>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7575"/>
    <w:rsid w:val="00660D18"/>
    <w:rsid w:val="0066109F"/>
    <w:rsid w:val="006616D8"/>
    <w:rsid w:val="0066195C"/>
    <w:rsid w:val="006619ED"/>
    <w:rsid w:val="00661B80"/>
    <w:rsid w:val="00661D25"/>
    <w:rsid w:val="00663320"/>
    <w:rsid w:val="00663677"/>
    <w:rsid w:val="0066557C"/>
    <w:rsid w:val="006659CC"/>
    <w:rsid w:val="00666360"/>
    <w:rsid w:val="00666E5A"/>
    <w:rsid w:val="006703B2"/>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3A61"/>
    <w:rsid w:val="00694432"/>
    <w:rsid w:val="00695085"/>
    <w:rsid w:val="00695FE2"/>
    <w:rsid w:val="00696B12"/>
    <w:rsid w:val="00696B5A"/>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1054"/>
    <w:rsid w:val="006C1AB2"/>
    <w:rsid w:val="006C39FE"/>
    <w:rsid w:val="006C3A27"/>
    <w:rsid w:val="006C60D6"/>
    <w:rsid w:val="006D0B72"/>
    <w:rsid w:val="006D1905"/>
    <w:rsid w:val="006D2534"/>
    <w:rsid w:val="006D2537"/>
    <w:rsid w:val="006D2D3C"/>
    <w:rsid w:val="006D33BC"/>
    <w:rsid w:val="006D3652"/>
    <w:rsid w:val="006D3BE2"/>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6E5"/>
    <w:rsid w:val="006F2787"/>
    <w:rsid w:val="006F3995"/>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2E88"/>
    <w:rsid w:val="0072401B"/>
    <w:rsid w:val="00725FAB"/>
    <w:rsid w:val="00726121"/>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104C"/>
    <w:rsid w:val="007416E0"/>
    <w:rsid w:val="00741F44"/>
    <w:rsid w:val="007427C6"/>
    <w:rsid w:val="00743202"/>
    <w:rsid w:val="00743C45"/>
    <w:rsid w:val="00743D86"/>
    <w:rsid w:val="007443D8"/>
    <w:rsid w:val="00744A53"/>
    <w:rsid w:val="00744A69"/>
    <w:rsid w:val="00745877"/>
    <w:rsid w:val="00745F4F"/>
    <w:rsid w:val="007470DE"/>
    <w:rsid w:val="00747B4A"/>
    <w:rsid w:val="00750141"/>
    <w:rsid w:val="00750C49"/>
    <w:rsid w:val="0075152F"/>
    <w:rsid w:val="0075231D"/>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EF0"/>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126A"/>
    <w:rsid w:val="00791511"/>
    <w:rsid w:val="00793114"/>
    <w:rsid w:val="00794544"/>
    <w:rsid w:val="00794E26"/>
    <w:rsid w:val="007953E8"/>
    <w:rsid w:val="007969C7"/>
    <w:rsid w:val="00796B49"/>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E3E"/>
    <w:rsid w:val="007A6436"/>
    <w:rsid w:val="007B07E6"/>
    <w:rsid w:val="007B3030"/>
    <w:rsid w:val="007B429D"/>
    <w:rsid w:val="007B4322"/>
    <w:rsid w:val="007B480F"/>
    <w:rsid w:val="007B4919"/>
    <w:rsid w:val="007B5F3F"/>
    <w:rsid w:val="007B67B3"/>
    <w:rsid w:val="007B7194"/>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39D"/>
    <w:rsid w:val="007D4620"/>
    <w:rsid w:val="007D4A9C"/>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4CB"/>
    <w:rsid w:val="007F1756"/>
    <w:rsid w:val="007F344A"/>
    <w:rsid w:val="007F3B33"/>
    <w:rsid w:val="007F4F07"/>
    <w:rsid w:val="007F534C"/>
    <w:rsid w:val="007F5DD2"/>
    <w:rsid w:val="007F5DF5"/>
    <w:rsid w:val="007F7005"/>
    <w:rsid w:val="007F7452"/>
    <w:rsid w:val="00800EBC"/>
    <w:rsid w:val="0080159E"/>
    <w:rsid w:val="00801742"/>
    <w:rsid w:val="00802ACD"/>
    <w:rsid w:val="00802B3D"/>
    <w:rsid w:val="00803B47"/>
    <w:rsid w:val="0080460A"/>
    <w:rsid w:val="0080514B"/>
    <w:rsid w:val="00806787"/>
    <w:rsid w:val="008069BB"/>
    <w:rsid w:val="00807741"/>
    <w:rsid w:val="00807C5C"/>
    <w:rsid w:val="00810001"/>
    <w:rsid w:val="00810B37"/>
    <w:rsid w:val="0081112A"/>
    <w:rsid w:val="008111E9"/>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37C9B"/>
    <w:rsid w:val="00837D04"/>
    <w:rsid w:val="008402F3"/>
    <w:rsid w:val="008407A0"/>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1D2"/>
    <w:rsid w:val="008869A2"/>
    <w:rsid w:val="00886C81"/>
    <w:rsid w:val="00886D7B"/>
    <w:rsid w:val="008901F7"/>
    <w:rsid w:val="00890633"/>
    <w:rsid w:val="00890838"/>
    <w:rsid w:val="00891567"/>
    <w:rsid w:val="00891AA5"/>
    <w:rsid w:val="00891EB3"/>
    <w:rsid w:val="00892130"/>
    <w:rsid w:val="00893D11"/>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3214"/>
    <w:rsid w:val="008B38D8"/>
    <w:rsid w:val="008B39D9"/>
    <w:rsid w:val="008B3A0E"/>
    <w:rsid w:val="008B4A7E"/>
    <w:rsid w:val="008B56FC"/>
    <w:rsid w:val="008B7C2F"/>
    <w:rsid w:val="008C0C7C"/>
    <w:rsid w:val="008C2BC9"/>
    <w:rsid w:val="008C4075"/>
    <w:rsid w:val="008C5302"/>
    <w:rsid w:val="008C5575"/>
    <w:rsid w:val="008C5C1C"/>
    <w:rsid w:val="008C637C"/>
    <w:rsid w:val="008C6733"/>
    <w:rsid w:val="008C68FC"/>
    <w:rsid w:val="008C696A"/>
    <w:rsid w:val="008C760C"/>
    <w:rsid w:val="008C7DAC"/>
    <w:rsid w:val="008D052D"/>
    <w:rsid w:val="008D08D0"/>
    <w:rsid w:val="008D125F"/>
    <w:rsid w:val="008D1897"/>
    <w:rsid w:val="008D1FC1"/>
    <w:rsid w:val="008D205B"/>
    <w:rsid w:val="008D2074"/>
    <w:rsid w:val="008D305C"/>
    <w:rsid w:val="008D3C9D"/>
    <w:rsid w:val="008D3D50"/>
    <w:rsid w:val="008D3F0C"/>
    <w:rsid w:val="008D40F0"/>
    <w:rsid w:val="008D7011"/>
    <w:rsid w:val="008E043C"/>
    <w:rsid w:val="008E13B6"/>
    <w:rsid w:val="008E151C"/>
    <w:rsid w:val="008E2339"/>
    <w:rsid w:val="008E3587"/>
    <w:rsid w:val="008E3998"/>
    <w:rsid w:val="008E3A3B"/>
    <w:rsid w:val="008E3F9E"/>
    <w:rsid w:val="008E5313"/>
    <w:rsid w:val="008E6638"/>
    <w:rsid w:val="008E7A85"/>
    <w:rsid w:val="008E7E3E"/>
    <w:rsid w:val="008F247A"/>
    <w:rsid w:val="008F3262"/>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17E93"/>
    <w:rsid w:val="0092022F"/>
    <w:rsid w:val="009211C3"/>
    <w:rsid w:val="00921F03"/>
    <w:rsid w:val="009226A5"/>
    <w:rsid w:val="00922EBF"/>
    <w:rsid w:val="00925F03"/>
    <w:rsid w:val="009261AD"/>
    <w:rsid w:val="009263DF"/>
    <w:rsid w:val="00926640"/>
    <w:rsid w:val="009272FD"/>
    <w:rsid w:val="00927AF9"/>
    <w:rsid w:val="00927DC2"/>
    <w:rsid w:val="00930404"/>
    <w:rsid w:val="0093097C"/>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35D"/>
    <w:rsid w:val="0094657C"/>
    <w:rsid w:val="009468C1"/>
    <w:rsid w:val="0094798F"/>
    <w:rsid w:val="00947E77"/>
    <w:rsid w:val="009501FF"/>
    <w:rsid w:val="00950A48"/>
    <w:rsid w:val="009515C2"/>
    <w:rsid w:val="009515E3"/>
    <w:rsid w:val="0095236C"/>
    <w:rsid w:val="00952445"/>
    <w:rsid w:val="00952CA2"/>
    <w:rsid w:val="009534D6"/>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4023"/>
    <w:rsid w:val="0097469E"/>
    <w:rsid w:val="00974BFC"/>
    <w:rsid w:val="009752F2"/>
    <w:rsid w:val="0097561D"/>
    <w:rsid w:val="0097641C"/>
    <w:rsid w:val="0097703C"/>
    <w:rsid w:val="009775AD"/>
    <w:rsid w:val="00980DA9"/>
    <w:rsid w:val="0098146E"/>
    <w:rsid w:val="00982130"/>
    <w:rsid w:val="00982ED5"/>
    <w:rsid w:val="009830C2"/>
    <w:rsid w:val="00984246"/>
    <w:rsid w:val="0098424A"/>
    <w:rsid w:val="0098495D"/>
    <w:rsid w:val="00985618"/>
    <w:rsid w:val="009913B1"/>
    <w:rsid w:val="00991C44"/>
    <w:rsid w:val="00992258"/>
    <w:rsid w:val="009925B4"/>
    <w:rsid w:val="0099330C"/>
    <w:rsid w:val="00993700"/>
    <w:rsid w:val="00994427"/>
    <w:rsid w:val="00994936"/>
    <w:rsid w:val="00994DEE"/>
    <w:rsid w:val="00995002"/>
    <w:rsid w:val="009958BC"/>
    <w:rsid w:val="00997231"/>
    <w:rsid w:val="00997D97"/>
    <w:rsid w:val="009A0070"/>
    <w:rsid w:val="009A1012"/>
    <w:rsid w:val="009A2637"/>
    <w:rsid w:val="009A2C02"/>
    <w:rsid w:val="009A3030"/>
    <w:rsid w:val="009A315E"/>
    <w:rsid w:val="009A3CE7"/>
    <w:rsid w:val="009A43BC"/>
    <w:rsid w:val="009A61C5"/>
    <w:rsid w:val="009A72BF"/>
    <w:rsid w:val="009A7746"/>
    <w:rsid w:val="009B00A9"/>
    <w:rsid w:val="009B098D"/>
    <w:rsid w:val="009B1755"/>
    <w:rsid w:val="009B17F6"/>
    <w:rsid w:val="009B1D99"/>
    <w:rsid w:val="009B2CC0"/>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2CE"/>
    <w:rsid w:val="009C54D5"/>
    <w:rsid w:val="009C5647"/>
    <w:rsid w:val="009C7552"/>
    <w:rsid w:val="009D0720"/>
    <w:rsid w:val="009D08CE"/>
    <w:rsid w:val="009D116F"/>
    <w:rsid w:val="009D1D6A"/>
    <w:rsid w:val="009D2984"/>
    <w:rsid w:val="009D3397"/>
    <w:rsid w:val="009D398F"/>
    <w:rsid w:val="009D42A1"/>
    <w:rsid w:val="009D4F71"/>
    <w:rsid w:val="009D6081"/>
    <w:rsid w:val="009D6FD7"/>
    <w:rsid w:val="009D7700"/>
    <w:rsid w:val="009D7981"/>
    <w:rsid w:val="009E1571"/>
    <w:rsid w:val="009E4150"/>
    <w:rsid w:val="009E470A"/>
    <w:rsid w:val="009E490F"/>
    <w:rsid w:val="009E77CA"/>
    <w:rsid w:val="009F01EB"/>
    <w:rsid w:val="009F0958"/>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70B7"/>
    <w:rsid w:val="00A112AB"/>
    <w:rsid w:val="00A11B12"/>
    <w:rsid w:val="00A11F80"/>
    <w:rsid w:val="00A12782"/>
    <w:rsid w:val="00A13206"/>
    <w:rsid w:val="00A1336C"/>
    <w:rsid w:val="00A133EE"/>
    <w:rsid w:val="00A141BB"/>
    <w:rsid w:val="00A15F15"/>
    <w:rsid w:val="00A1760E"/>
    <w:rsid w:val="00A17896"/>
    <w:rsid w:val="00A21138"/>
    <w:rsid w:val="00A215B3"/>
    <w:rsid w:val="00A23051"/>
    <w:rsid w:val="00A23D67"/>
    <w:rsid w:val="00A2439E"/>
    <w:rsid w:val="00A243F4"/>
    <w:rsid w:val="00A24B8C"/>
    <w:rsid w:val="00A24D3E"/>
    <w:rsid w:val="00A25EAB"/>
    <w:rsid w:val="00A266C7"/>
    <w:rsid w:val="00A30054"/>
    <w:rsid w:val="00A30860"/>
    <w:rsid w:val="00A3104D"/>
    <w:rsid w:val="00A33197"/>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50DE5"/>
    <w:rsid w:val="00A517F7"/>
    <w:rsid w:val="00A532BC"/>
    <w:rsid w:val="00A541A0"/>
    <w:rsid w:val="00A54980"/>
    <w:rsid w:val="00A54D84"/>
    <w:rsid w:val="00A562D1"/>
    <w:rsid w:val="00A57730"/>
    <w:rsid w:val="00A6004A"/>
    <w:rsid w:val="00A6027A"/>
    <w:rsid w:val="00A6075E"/>
    <w:rsid w:val="00A61C63"/>
    <w:rsid w:val="00A633B5"/>
    <w:rsid w:val="00A6398D"/>
    <w:rsid w:val="00A64F57"/>
    <w:rsid w:val="00A65C91"/>
    <w:rsid w:val="00A65DAE"/>
    <w:rsid w:val="00A65F0B"/>
    <w:rsid w:val="00A66222"/>
    <w:rsid w:val="00A6741B"/>
    <w:rsid w:val="00A70DD1"/>
    <w:rsid w:val="00A70F2C"/>
    <w:rsid w:val="00A72799"/>
    <w:rsid w:val="00A735F6"/>
    <w:rsid w:val="00A737B2"/>
    <w:rsid w:val="00A73BD0"/>
    <w:rsid w:val="00A73FAE"/>
    <w:rsid w:val="00A747C0"/>
    <w:rsid w:val="00A753D1"/>
    <w:rsid w:val="00A75C05"/>
    <w:rsid w:val="00A76916"/>
    <w:rsid w:val="00A76CCC"/>
    <w:rsid w:val="00A80735"/>
    <w:rsid w:val="00A81007"/>
    <w:rsid w:val="00A8192D"/>
    <w:rsid w:val="00A82B30"/>
    <w:rsid w:val="00A839C2"/>
    <w:rsid w:val="00A8435D"/>
    <w:rsid w:val="00A85120"/>
    <w:rsid w:val="00A8650D"/>
    <w:rsid w:val="00A870F5"/>
    <w:rsid w:val="00A8769C"/>
    <w:rsid w:val="00A87D43"/>
    <w:rsid w:val="00A9050F"/>
    <w:rsid w:val="00A9117E"/>
    <w:rsid w:val="00A924AA"/>
    <w:rsid w:val="00A932A5"/>
    <w:rsid w:val="00A941E6"/>
    <w:rsid w:val="00A949A2"/>
    <w:rsid w:val="00A94D61"/>
    <w:rsid w:val="00A94E7B"/>
    <w:rsid w:val="00A9741D"/>
    <w:rsid w:val="00AA0AC0"/>
    <w:rsid w:val="00AA3593"/>
    <w:rsid w:val="00AA36E0"/>
    <w:rsid w:val="00AA42C7"/>
    <w:rsid w:val="00AA44D7"/>
    <w:rsid w:val="00AA48D2"/>
    <w:rsid w:val="00AA5BB4"/>
    <w:rsid w:val="00AA5BD4"/>
    <w:rsid w:val="00AA5C0A"/>
    <w:rsid w:val="00AA5F16"/>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336"/>
    <w:rsid w:val="00AF7865"/>
    <w:rsid w:val="00B00ED6"/>
    <w:rsid w:val="00B014A4"/>
    <w:rsid w:val="00B016F5"/>
    <w:rsid w:val="00B01D01"/>
    <w:rsid w:val="00B02780"/>
    <w:rsid w:val="00B03430"/>
    <w:rsid w:val="00B04124"/>
    <w:rsid w:val="00B04346"/>
    <w:rsid w:val="00B070A5"/>
    <w:rsid w:val="00B11C9E"/>
    <w:rsid w:val="00B12B71"/>
    <w:rsid w:val="00B13AC8"/>
    <w:rsid w:val="00B14052"/>
    <w:rsid w:val="00B1497D"/>
    <w:rsid w:val="00B1553D"/>
    <w:rsid w:val="00B156DF"/>
    <w:rsid w:val="00B15EB1"/>
    <w:rsid w:val="00B20133"/>
    <w:rsid w:val="00B2181A"/>
    <w:rsid w:val="00B219DE"/>
    <w:rsid w:val="00B2216F"/>
    <w:rsid w:val="00B23D0F"/>
    <w:rsid w:val="00B240B0"/>
    <w:rsid w:val="00B247E3"/>
    <w:rsid w:val="00B253FB"/>
    <w:rsid w:val="00B25E2D"/>
    <w:rsid w:val="00B3015F"/>
    <w:rsid w:val="00B30ABD"/>
    <w:rsid w:val="00B30BDE"/>
    <w:rsid w:val="00B32C0F"/>
    <w:rsid w:val="00B34116"/>
    <w:rsid w:val="00B3498D"/>
    <w:rsid w:val="00B35330"/>
    <w:rsid w:val="00B35CC1"/>
    <w:rsid w:val="00B35F9B"/>
    <w:rsid w:val="00B36CC2"/>
    <w:rsid w:val="00B36E06"/>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51F9"/>
    <w:rsid w:val="00B565D9"/>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1015"/>
    <w:rsid w:val="00B911FA"/>
    <w:rsid w:val="00B913AB"/>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C6"/>
    <w:rsid w:val="00BA37F0"/>
    <w:rsid w:val="00BA3D6D"/>
    <w:rsid w:val="00BA529B"/>
    <w:rsid w:val="00BA59C6"/>
    <w:rsid w:val="00BA5A4A"/>
    <w:rsid w:val="00BA5F71"/>
    <w:rsid w:val="00BA6475"/>
    <w:rsid w:val="00BA65EC"/>
    <w:rsid w:val="00BA6AEA"/>
    <w:rsid w:val="00BA74A4"/>
    <w:rsid w:val="00BA7B30"/>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F4"/>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1699"/>
    <w:rsid w:val="00BE1819"/>
    <w:rsid w:val="00BE1DD3"/>
    <w:rsid w:val="00BE1E60"/>
    <w:rsid w:val="00BE2D57"/>
    <w:rsid w:val="00BE5AE4"/>
    <w:rsid w:val="00BE5F53"/>
    <w:rsid w:val="00BE62CF"/>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F83"/>
    <w:rsid w:val="00C048C6"/>
    <w:rsid w:val="00C048F4"/>
    <w:rsid w:val="00C05600"/>
    <w:rsid w:val="00C0580E"/>
    <w:rsid w:val="00C06AD3"/>
    <w:rsid w:val="00C07473"/>
    <w:rsid w:val="00C077E2"/>
    <w:rsid w:val="00C101D4"/>
    <w:rsid w:val="00C10614"/>
    <w:rsid w:val="00C10957"/>
    <w:rsid w:val="00C11000"/>
    <w:rsid w:val="00C11981"/>
    <w:rsid w:val="00C13577"/>
    <w:rsid w:val="00C15570"/>
    <w:rsid w:val="00C16239"/>
    <w:rsid w:val="00C164DE"/>
    <w:rsid w:val="00C167FC"/>
    <w:rsid w:val="00C16B60"/>
    <w:rsid w:val="00C16DB4"/>
    <w:rsid w:val="00C171BA"/>
    <w:rsid w:val="00C17F37"/>
    <w:rsid w:val="00C208F8"/>
    <w:rsid w:val="00C211BF"/>
    <w:rsid w:val="00C223FF"/>
    <w:rsid w:val="00C22A73"/>
    <w:rsid w:val="00C237C6"/>
    <w:rsid w:val="00C25022"/>
    <w:rsid w:val="00C2504E"/>
    <w:rsid w:val="00C25939"/>
    <w:rsid w:val="00C26653"/>
    <w:rsid w:val="00C26EC6"/>
    <w:rsid w:val="00C31975"/>
    <w:rsid w:val="00C32206"/>
    <w:rsid w:val="00C3281D"/>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8B3"/>
    <w:rsid w:val="00C47C87"/>
    <w:rsid w:val="00C50A47"/>
    <w:rsid w:val="00C51820"/>
    <w:rsid w:val="00C52859"/>
    <w:rsid w:val="00C538ED"/>
    <w:rsid w:val="00C543A4"/>
    <w:rsid w:val="00C550F1"/>
    <w:rsid w:val="00C55756"/>
    <w:rsid w:val="00C56149"/>
    <w:rsid w:val="00C561F4"/>
    <w:rsid w:val="00C57E5B"/>
    <w:rsid w:val="00C605CA"/>
    <w:rsid w:val="00C625FA"/>
    <w:rsid w:val="00C63538"/>
    <w:rsid w:val="00C63F3C"/>
    <w:rsid w:val="00C6578A"/>
    <w:rsid w:val="00C65B01"/>
    <w:rsid w:val="00C703DE"/>
    <w:rsid w:val="00C7057D"/>
    <w:rsid w:val="00C70FF8"/>
    <w:rsid w:val="00C7353E"/>
    <w:rsid w:val="00C73B4D"/>
    <w:rsid w:val="00C75CB5"/>
    <w:rsid w:val="00C75E86"/>
    <w:rsid w:val="00C76CC1"/>
    <w:rsid w:val="00C76F7E"/>
    <w:rsid w:val="00C7736F"/>
    <w:rsid w:val="00C77B95"/>
    <w:rsid w:val="00C801DA"/>
    <w:rsid w:val="00C80AA3"/>
    <w:rsid w:val="00C81CD6"/>
    <w:rsid w:val="00C81DED"/>
    <w:rsid w:val="00C826CA"/>
    <w:rsid w:val="00C839E6"/>
    <w:rsid w:val="00C84353"/>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C1D"/>
    <w:rsid w:val="00C96574"/>
    <w:rsid w:val="00C96C62"/>
    <w:rsid w:val="00C96C6D"/>
    <w:rsid w:val="00C9720E"/>
    <w:rsid w:val="00CA14B9"/>
    <w:rsid w:val="00CA1672"/>
    <w:rsid w:val="00CA1E24"/>
    <w:rsid w:val="00CA39B6"/>
    <w:rsid w:val="00CA3FF6"/>
    <w:rsid w:val="00CA40AD"/>
    <w:rsid w:val="00CA5C85"/>
    <w:rsid w:val="00CA68BF"/>
    <w:rsid w:val="00CA6F7A"/>
    <w:rsid w:val="00CA7364"/>
    <w:rsid w:val="00CA77FD"/>
    <w:rsid w:val="00CB0066"/>
    <w:rsid w:val="00CB09E3"/>
    <w:rsid w:val="00CB1E03"/>
    <w:rsid w:val="00CB1E48"/>
    <w:rsid w:val="00CB2EF7"/>
    <w:rsid w:val="00CB2FDB"/>
    <w:rsid w:val="00CB3A6E"/>
    <w:rsid w:val="00CB423A"/>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2BB9"/>
    <w:rsid w:val="00CD4C8E"/>
    <w:rsid w:val="00CD541C"/>
    <w:rsid w:val="00CD71BC"/>
    <w:rsid w:val="00CD7783"/>
    <w:rsid w:val="00CD7806"/>
    <w:rsid w:val="00CE1460"/>
    <w:rsid w:val="00CE2043"/>
    <w:rsid w:val="00CE240C"/>
    <w:rsid w:val="00CE2AE1"/>
    <w:rsid w:val="00CE320F"/>
    <w:rsid w:val="00CE3BBD"/>
    <w:rsid w:val="00CE5A65"/>
    <w:rsid w:val="00CE5EC5"/>
    <w:rsid w:val="00CE63D2"/>
    <w:rsid w:val="00CE698D"/>
    <w:rsid w:val="00CE714C"/>
    <w:rsid w:val="00CE718F"/>
    <w:rsid w:val="00CE7CCF"/>
    <w:rsid w:val="00CF2409"/>
    <w:rsid w:val="00CF29FA"/>
    <w:rsid w:val="00CF2DB3"/>
    <w:rsid w:val="00CF3B61"/>
    <w:rsid w:val="00CF459A"/>
    <w:rsid w:val="00CF4608"/>
    <w:rsid w:val="00CF4751"/>
    <w:rsid w:val="00CF7A01"/>
    <w:rsid w:val="00CF7CBC"/>
    <w:rsid w:val="00D00EE3"/>
    <w:rsid w:val="00D02BD3"/>
    <w:rsid w:val="00D03060"/>
    <w:rsid w:val="00D031AF"/>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4E9"/>
    <w:rsid w:val="00D24BD7"/>
    <w:rsid w:val="00D24CF7"/>
    <w:rsid w:val="00D25030"/>
    <w:rsid w:val="00D25B67"/>
    <w:rsid w:val="00D25C3D"/>
    <w:rsid w:val="00D27C87"/>
    <w:rsid w:val="00D30C7B"/>
    <w:rsid w:val="00D31437"/>
    <w:rsid w:val="00D31A0D"/>
    <w:rsid w:val="00D33169"/>
    <w:rsid w:val="00D3522D"/>
    <w:rsid w:val="00D35425"/>
    <w:rsid w:val="00D35A79"/>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443"/>
    <w:rsid w:val="00D92F62"/>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7281"/>
    <w:rsid w:val="00DA77A9"/>
    <w:rsid w:val="00DB07C9"/>
    <w:rsid w:val="00DB07F4"/>
    <w:rsid w:val="00DB0B43"/>
    <w:rsid w:val="00DB0EA6"/>
    <w:rsid w:val="00DB3C42"/>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817"/>
    <w:rsid w:val="00DC7B3A"/>
    <w:rsid w:val="00DD050B"/>
    <w:rsid w:val="00DD15E4"/>
    <w:rsid w:val="00DD193A"/>
    <w:rsid w:val="00DD2320"/>
    <w:rsid w:val="00DD2B2D"/>
    <w:rsid w:val="00DD3727"/>
    <w:rsid w:val="00DD44A5"/>
    <w:rsid w:val="00DD58C9"/>
    <w:rsid w:val="00DD5F67"/>
    <w:rsid w:val="00DD6623"/>
    <w:rsid w:val="00DD7D95"/>
    <w:rsid w:val="00DD7FD8"/>
    <w:rsid w:val="00DE0AA5"/>
    <w:rsid w:val="00DE1182"/>
    <w:rsid w:val="00DE1513"/>
    <w:rsid w:val="00DE258B"/>
    <w:rsid w:val="00DE3761"/>
    <w:rsid w:val="00DE4D4B"/>
    <w:rsid w:val="00DE578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47EE"/>
    <w:rsid w:val="00E35BB2"/>
    <w:rsid w:val="00E35E88"/>
    <w:rsid w:val="00E36A5E"/>
    <w:rsid w:val="00E37EDE"/>
    <w:rsid w:val="00E40F77"/>
    <w:rsid w:val="00E41144"/>
    <w:rsid w:val="00E41333"/>
    <w:rsid w:val="00E4209C"/>
    <w:rsid w:val="00E436EC"/>
    <w:rsid w:val="00E43722"/>
    <w:rsid w:val="00E43E41"/>
    <w:rsid w:val="00E44186"/>
    <w:rsid w:val="00E454AF"/>
    <w:rsid w:val="00E45C86"/>
    <w:rsid w:val="00E46598"/>
    <w:rsid w:val="00E47BEC"/>
    <w:rsid w:val="00E502A1"/>
    <w:rsid w:val="00E503EC"/>
    <w:rsid w:val="00E51719"/>
    <w:rsid w:val="00E53AAA"/>
    <w:rsid w:val="00E53D18"/>
    <w:rsid w:val="00E53F6E"/>
    <w:rsid w:val="00E547F0"/>
    <w:rsid w:val="00E548D1"/>
    <w:rsid w:val="00E54EE6"/>
    <w:rsid w:val="00E5563A"/>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C0B"/>
    <w:rsid w:val="00E74F0E"/>
    <w:rsid w:val="00E76A5F"/>
    <w:rsid w:val="00E76D47"/>
    <w:rsid w:val="00E7700A"/>
    <w:rsid w:val="00E8059B"/>
    <w:rsid w:val="00E809DC"/>
    <w:rsid w:val="00E81358"/>
    <w:rsid w:val="00E815D2"/>
    <w:rsid w:val="00E8160B"/>
    <w:rsid w:val="00E81EFC"/>
    <w:rsid w:val="00E833A1"/>
    <w:rsid w:val="00E8386F"/>
    <w:rsid w:val="00E845C7"/>
    <w:rsid w:val="00E85AEB"/>
    <w:rsid w:val="00E86292"/>
    <w:rsid w:val="00E870A6"/>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4DF6"/>
    <w:rsid w:val="00EA571A"/>
    <w:rsid w:val="00EA5D74"/>
    <w:rsid w:val="00EA710C"/>
    <w:rsid w:val="00EB12DE"/>
    <w:rsid w:val="00EB1555"/>
    <w:rsid w:val="00EB1ADD"/>
    <w:rsid w:val="00EB2839"/>
    <w:rsid w:val="00EB29BE"/>
    <w:rsid w:val="00EB405E"/>
    <w:rsid w:val="00EB41CA"/>
    <w:rsid w:val="00EB4268"/>
    <w:rsid w:val="00EB4449"/>
    <w:rsid w:val="00EB54B5"/>
    <w:rsid w:val="00EB7E61"/>
    <w:rsid w:val="00EC0F77"/>
    <w:rsid w:val="00EC148B"/>
    <w:rsid w:val="00EC18F8"/>
    <w:rsid w:val="00EC3C2A"/>
    <w:rsid w:val="00EC3F58"/>
    <w:rsid w:val="00EC427E"/>
    <w:rsid w:val="00EC6C1F"/>
    <w:rsid w:val="00EC7338"/>
    <w:rsid w:val="00ED15C5"/>
    <w:rsid w:val="00ED1AFB"/>
    <w:rsid w:val="00ED308E"/>
    <w:rsid w:val="00ED3B1A"/>
    <w:rsid w:val="00ED3BD4"/>
    <w:rsid w:val="00ED40E7"/>
    <w:rsid w:val="00ED49D1"/>
    <w:rsid w:val="00ED5D68"/>
    <w:rsid w:val="00ED6CFA"/>
    <w:rsid w:val="00EE018F"/>
    <w:rsid w:val="00EE134C"/>
    <w:rsid w:val="00EE1739"/>
    <w:rsid w:val="00EE1C00"/>
    <w:rsid w:val="00EE1C68"/>
    <w:rsid w:val="00EE20F0"/>
    <w:rsid w:val="00EE2509"/>
    <w:rsid w:val="00EE4F4C"/>
    <w:rsid w:val="00EE4FD6"/>
    <w:rsid w:val="00EE5E7C"/>
    <w:rsid w:val="00EE637A"/>
    <w:rsid w:val="00EE66FE"/>
    <w:rsid w:val="00EE6A59"/>
    <w:rsid w:val="00EE757B"/>
    <w:rsid w:val="00EE7C1C"/>
    <w:rsid w:val="00EF062B"/>
    <w:rsid w:val="00EF0653"/>
    <w:rsid w:val="00EF09FD"/>
    <w:rsid w:val="00EF0ADD"/>
    <w:rsid w:val="00EF1ADB"/>
    <w:rsid w:val="00EF2C98"/>
    <w:rsid w:val="00EF2E86"/>
    <w:rsid w:val="00EF4002"/>
    <w:rsid w:val="00EF437E"/>
    <w:rsid w:val="00EF6D08"/>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8D6"/>
    <w:rsid w:val="00F211BC"/>
    <w:rsid w:val="00F225CB"/>
    <w:rsid w:val="00F226AF"/>
    <w:rsid w:val="00F22755"/>
    <w:rsid w:val="00F23469"/>
    <w:rsid w:val="00F2353A"/>
    <w:rsid w:val="00F24768"/>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A6"/>
    <w:rsid w:val="00F477E9"/>
    <w:rsid w:val="00F47A74"/>
    <w:rsid w:val="00F47B63"/>
    <w:rsid w:val="00F5009A"/>
    <w:rsid w:val="00F512B5"/>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4332"/>
    <w:rsid w:val="00F65635"/>
    <w:rsid w:val="00F67038"/>
    <w:rsid w:val="00F67D75"/>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6FF"/>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002D"/>
    <w:rsid w:val="00FC10F3"/>
    <w:rsid w:val="00FC1AA1"/>
    <w:rsid w:val="00FC2519"/>
    <w:rsid w:val="00FC38FF"/>
    <w:rsid w:val="00FC5A9F"/>
    <w:rsid w:val="00FC602C"/>
    <w:rsid w:val="00FC68B4"/>
    <w:rsid w:val="00FC74FF"/>
    <w:rsid w:val="00FC77CA"/>
    <w:rsid w:val="00FD0586"/>
    <w:rsid w:val="00FD10AA"/>
    <w:rsid w:val="00FD1D6E"/>
    <w:rsid w:val="00FD3C50"/>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6592"/>
    <w:rsid w:val="00FE6809"/>
    <w:rsid w:val="00FE69B4"/>
    <w:rsid w:val="00FE6A7D"/>
    <w:rsid w:val="00FE6C8E"/>
    <w:rsid w:val="00FE794D"/>
    <w:rsid w:val="00FF101F"/>
    <w:rsid w:val="00FF1424"/>
    <w:rsid w:val="00FF2AFD"/>
    <w:rsid w:val="00FF34C0"/>
    <w:rsid w:val="00FF38A9"/>
    <w:rsid w:val="00FF3DD1"/>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Overmann@ars-pr.de"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mailto:presse@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ars-pr.de" TargetMode="External"/><Relationship Id="rId28" Type="http://schemas.openxmlformats.org/officeDocument/2006/relationships/theme" Target="theme/theme1.xml"/><Relationship Id="rId10" Type="http://schemas.openxmlformats.org/officeDocument/2006/relationships/hyperlink" Target="mailto:kartenverkauf@pirmasens.de" TargetMode="External"/><Relationship Id="rId19" Type="http://schemas.openxmlformats.org/officeDocument/2006/relationships/hyperlink" Target="http://ars-pr.de/presse/20180425b_psp" TargetMode="External"/><Relationship Id="rId4" Type="http://schemas.openxmlformats.org/officeDocument/2006/relationships/settings" Target="settings.xml"/><Relationship Id="rId9" Type="http://schemas.openxmlformats.org/officeDocument/2006/relationships/hyperlink" Target="http://www.festival-euroclassic.eu" TargetMode="External"/><Relationship Id="rId14" Type="http://schemas.openxmlformats.org/officeDocument/2006/relationships/image" Target="media/image4.jpg"/><Relationship Id="rId22" Type="http://schemas.openxmlformats.org/officeDocument/2006/relationships/hyperlink" Target="http://www.pirmasen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425b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425b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02011-8B70-4910-B4E1-38036B71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960</Words>
  <Characters>7221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Euroclassic 2018 steht im Zeichen von „Industrie-Kultur“ (Stadt Pirmasens) Pressemitteilung vom 25.04.2018</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Euroclassic 2018 steht im Zeichen von „Industrie-Kultur“ (Stadt Pirmasens) Pressemitteilung vom 25.04.2018</dc:title>
  <dc:creator>Sabine Sturm</dc:creator>
  <cp:lastModifiedBy>Sabine Sturm</cp:lastModifiedBy>
  <cp:revision>2</cp:revision>
  <cp:lastPrinted>2018-04-16T12:59:00Z</cp:lastPrinted>
  <dcterms:created xsi:type="dcterms:W3CDTF">2018-04-25T06:34:00Z</dcterms:created>
  <dcterms:modified xsi:type="dcterms:W3CDTF">2018-04-25T06:34:00Z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