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F6E66" w:rsidRPr="00092A08" w:rsidRDefault="005F3CB8" w:rsidP="00F133F8">
      <w:pPr>
        <w:pStyle w:val="Flietext"/>
        <w:ind w:left="5670" w:right="0"/>
        <w:jc w:val="right"/>
        <w:rPr>
          <w:sz w:val="20"/>
          <w:szCs w:val="20"/>
          <w:lang w:val="en-US"/>
        </w:rPr>
      </w:pPr>
      <w:r>
        <w:rPr>
          <w:noProof/>
        </w:rPr>
        <mc:AlternateContent>
          <mc:Choice Requires="wps">
            <w:drawing>
              <wp:anchor distT="0" distB="0" distL="114300" distR="114300" simplePos="0" relativeHeight="251656703" behindDoc="0" locked="0" layoutInCell="1" allowOverlap="1" wp14:anchorId="6DFEF337" wp14:editId="68C588B4">
                <wp:simplePos x="0" y="0"/>
                <wp:positionH relativeFrom="margin">
                  <wp:posOffset>1805940</wp:posOffset>
                </wp:positionH>
                <wp:positionV relativeFrom="paragraph">
                  <wp:posOffset>-27369</wp:posOffset>
                </wp:positionV>
                <wp:extent cx="2049145" cy="1376680"/>
                <wp:effectExtent l="0" t="0" r="8255"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37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CB8" w:rsidRDefault="005F3CB8" w:rsidP="005F3CB8">
                            <w:r w:rsidRPr="001C185D">
                              <w:rPr>
                                <w:noProof/>
                                <w:sz w:val="22"/>
                                <w:szCs w:val="22"/>
                              </w:rPr>
                              <w:drawing>
                                <wp:inline distT="0" distB="0" distL="0" distR="0" wp14:anchorId="1F951683" wp14:editId="358D5DC8">
                                  <wp:extent cx="1805748" cy="939467"/>
                                  <wp:effectExtent l="0" t="0" r="4445" b="0"/>
                                  <wp:docPr id="10" name="Grafik 4" descr="C:\Users\Admin\Desktop\fwefefw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Admin\Desktop\fwefefwef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868" cy="9431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EF337" id="_x0000_t202" coordsize="21600,21600" o:spt="202" path="m,l,21600r21600,l21600,xe">
                <v:stroke joinstyle="miter"/>
                <v:path gradientshapeok="t" o:connecttype="rect"/>
              </v:shapetype>
              <v:shape id="Text Box 12" o:spid="_x0000_s1026" type="#_x0000_t202" style="position:absolute;left:0;text-align:left;margin-left:142.2pt;margin-top:-2.15pt;width:161.35pt;height:108.4pt;z-index:2516567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rm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" stroked="f">
                <v:textbox>
                  <w:txbxContent>
                    <w:p w:rsidR="005F3CB8" w:rsidRDefault="005F3CB8" w:rsidP="005F3CB8">
                      <w:r w:rsidRPr="001C185D">
                        <w:rPr>
                          <w:noProof/>
                          <w:sz w:val="22"/>
                          <w:szCs w:val="22"/>
                        </w:rPr>
                        <w:drawing>
                          <wp:inline distT="0" distB="0" distL="0" distR="0" wp14:anchorId="1F951683" wp14:editId="358D5DC8">
                            <wp:extent cx="1805748" cy="939467"/>
                            <wp:effectExtent l="0" t="0" r="4445" b="0"/>
                            <wp:docPr id="10" name="Grafik 4" descr="C:\Users\Admin\Desktop\fwefefw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Admin\Desktop\fwefefwef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868" cy="943171"/>
                                    </a:xfrm>
                                    <a:prstGeom prst="rect">
                                      <a:avLst/>
                                    </a:prstGeom>
                                    <a:noFill/>
                                    <a:ln>
                                      <a:noFill/>
                                    </a:ln>
                                  </pic:spPr>
                                </pic:pic>
                              </a:graphicData>
                            </a:graphic>
                          </wp:inline>
                        </w:drawing>
                      </w:r>
                    </w:p>
                  </w:txbxContent>
                </v:textbox>
                <w10:wrap anchorx="margin"/>
              </v:shape>
            </w:pict>
          </mc:Fallback>
        </mc:AlternateContent>
      </w:r>
      <w:r w:rsidR="00EC2D5C">
        <w:rPr>
          <w:noProof/>
        </w:rPr>
        <mc:AlternateContent>
          <mc:Choice Requires="wps">
            <w:drawing>
              <wp:anchor distT="0" distB="0" distL="114300" distR="114300" simplePos="0" relativeHeight="251657728" behindDoc="0" locked="0" layoutInCell="1" allowOverlap="1" wp14:anchorId="48E28EB2" wp14:editId="36892DD0">
                <wp:simplePos x="0" y="0"/>
                <wp:positionH relativeFrom="margin">
                  <wp:posOffset>4257040</wp:posOffset>
                </wp:positionH>
                <wp:positionV relativeFrom="paragraph">
                  <wp:posOffset>-131435</wp:posOffset>
                </wp:positionV>
                <wp:extent cx="2049145" cy="1376680"/>
                <wp:effectExtent l="0" t="0" r="8255"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37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E66" w:rsidRDefault="00EC2D5C">
                            <w:r>
                              <w:rPr>
                                <w:noProof/>
                              </w:rPr>
                              <w:drawing>
                                <wp:inline distT="0" distB="0" distL="0" distR="0" wp14:anchorId="5549A0C6" wp14:editId="04A9BCC7">
                                  <wp:extent cx="1598620" cy="1066916"/>
                                  <wp:effectExtent l="0" t="0" r="1905" b="0"/>
                                  <wp:docPr id="3" name="Grafik 3" descr="C:\Users\Admin\Desktop\Logo Städtisches Krankenhaus Pirmas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Städtisches Krankenhaus Pirmase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954" cy="107247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28EB2" id="_x0000_s1027" type="#_x0000_t202" style="position:absolute;left:0;text-align:left;margin-left:335.2pt;margin-top:-10.35pt;width:161.35pt;height:108.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4hQ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" stroked="f">
                <v:textbox>
                  <w:txbxContent>
                    <w:p w:rsidR="005F6E66" w:rsidRDefault="00EC2D5C">
                      <w:r>
                        <w:rPr>
                          <w:noProof/>
                        </w:rPr>
                        <w:drawing>
                          <wp:inline distT="0" distB="0" distL="0" distR="0" wp14:anchorId="5549A0C6" wp14:editId="04A9BCC7">
                            <wp:extent cx="1598620" cy="1066916"/>
                            <wp:effectExtent l="0" t="0" r="1905" b="0"/>
                            <wp:docPr id="3" name="Grafik 3" descr="C:\Users\Admin\Desktop\Logo Städtisches Krankenhaus Pirmas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Städtisches Krankenhaus Pirmasen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954" cy="1072478"/>
                                    </a:xfrm>
                                    <a:prstGeom prst="rect">
                                      <a:avLst/>
                                    </a:prstGeom>
                                    <a:noFill/>
                                    <a:ln>
                                      <a:noFill/>
                                    </a:ln>
                                  </pic:spPr>
                                </pic:pic>
                              </a:graphicData>
                            </a:graphic>
                          </wp:inline>
                        </w:drawing>
                      </w:r>
                    </w:p>
                  </w:txbxContent>
                </v:textbox>
                <w10:wrap anchorx="margin"/>
              </v:shape>
            </w:pict>
          </mc:Fallback>
        </mc:AlternateContent>
      </w:r>
      <w:r w:rsidR="004765BF" w:rsidRPr="00092A08">
        <w:rPr>
          <w:sz w:val="20"/>
          <w:szCs w:val="20"/>
          <w:lang w:val="en-US"/>
        </w:rPr>
        <w:t>xc</w:t>
      </w:r>
    </w:p>
    <w:p w:rsidR="005F6E66" w:rsidRPr="007A25E6" w:rsidRDefault="005F6E66" w:rsidP="000A008E">
      <w:pPr>
        <w:tabs>
          <w:tab w:val="center" w:pos="4677"/>
        </w:tabs>
        <w:spacing w:before="720" w:after="60"/>
        <w:rPr>
          <w:b/>
          <w:bCs/>
          <w:sz w:val="28"/>
          <w:szCs w:val="28"/>
          <w:lang w:val="en-US"/>
        </w:rPr>
      </w:pPr>
      <w:r w:rsidRPr="007A25E6">
        <w:rPr>
          <w:b/>
          <w:bCs/>
          <w:sz w:val="28"/>
          <w:szCs w:val="28"/>
          <w:lang w:val="en-US"/>
        </w:rPr>
        <w:t xml:space="preserve">P R E S S E </w:t>
      </w:r>
      <w:r w:rsidR="00E26476" w:rsidRPr="007A25E6">
        <w:rPr>
          <w:b/>
          <w:bCs/>
          <w:sz w:val="28"/>
          <w:szCs w:val="28"/>
          <w:lang w:val="en-US"/>
        </w:rPr>
        <w:t>I N F O</w:t>
      </w:r>
    </w:p>
    <w:p w:rsidR="005F6E66" w:rsidRPr="007A25E6" w:rsidRDefault="00AB4EA5">
      <w:pPr>
        <w:rPr>
          <w:sz w:val="24"/>
          <w:szCs w:val="24"/>
          <w:lang w:val="en-US"/>
        </w:rPr>
      </w:pPr>
      <w:r>
        <w:rPr>
          <w:noProof/>
        </w:rPr>
        <mc:AlternateContent>
          <mc:Choice Requires="wps">
            <w:drawing>
              <wp:anchor distT="4294967292" distB="4294967292" distL="114300" distR="114300" simplePos="0" relativeHeight="251658752" behindDoc="0" locked="0" layoutInCell="0" allowOverlap="1">
                <wp:simplePos x="0" y="0"/>
                <wp:positionH relativeFrom="column">
                  <wp:posOffset>22860</wp:posOffset>
                </wp:positionH>
                <wp:positionV relativeFrom="paragraph">
                  <wp:posOffset>90805</wp:posOffset>
                </wp:positionV>
                <wp:extent cx="5975350" cy="0"/>
                <wp:effectExtent l="9525" t="13335" r="6350" b="571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1039D" id="Line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7.15pt" to="472.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A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" o:allowincell="f"/>
            </w:pict>
          </mc:Fallback>
        </mc:AlternateContent>
      </w:r>
    </w:p>
    <w:p w:rsidR="005F6E66" w:rsidRPr="007A25E6" w:rsidRDefault="005F6E66" w:rsidP="001C185D">
      <w:pPr>
        <w:rPr>
          <w:noProof/>
          <w:lang w:val="en-US"/>
        </w:rPr>
      </w:pPr>
    </w:p>
    <w:p w:rsidR="00A64FA6" w:rsidRPr="00EE1DFA" w:rsidRDefault="00A64FA6" w:rsidP="00A64FA6">
      <w:pPr>
        <w:spacing w:line="400" w:lineRule="atLeast"/>
        <w:jc w:val="both"/>
        <w:rPr>
          <w:b/>
          <w:bCs/>
          <w:sz w:val="27"/>
          <w:szCs w:val="27"/>
        </w:rPr>
      </w:pPr>
      <w:r w:rsidRPr="00EE1DFA">
        <w:rPr>
          <w:b/>
          <w:bCs/>
          <w:sz w:val="27"/>
          <w:szCs w:val="27"/>
        </w:rPr>
        <w:t>Städtisches Krankenhaus Pirmasens und Hebammenhaus „Plus Gesund</w:t>
      </w:r>
      <w:r>
        <w:rPr>
          <w:b/>
          <w:bCs/>
          <w:sz w:val="27"/>
          <w:szCs w:val="27"/>
        </w:rPr>
        <w:softHyphen/>
      </w:r>
      <w:r w:rsidRPr="00EE1DFA">
        <w:rPr>
          <w:b/>
          <w:bCs/>
          <w:sz w:val="27"/>
          <w:szCs w:val="27"/>
        </w:rPr>
        <w:t>heitspflege“ erweitern Geburtshilfe um Hebammenkreißsaal</w:t>
      </w:r>
    </w:p>
    <w:p w:rsidR="00A64FA6" w:rsidRDefault="00A64FA6" w:rsidP="00A64FA6">
      <w:pPr>
        <w:spacing w:line="240" w:lineRule="atLeast"/>
        <w:jc w:val="both"/>
        <w:rPr>
          <w:sz w:val="24"/>
          <w:szCs w:val="24"/>
        </w:rPr>
      </w:pPr>
    </w:p>
    <w:p w:rsidR="00A64FA6" w:rsidRPr="009B21B0" w:rsidRDefault="00A64FA6" w:rsidP="00A64FA6">
      <w:pPr>
        <w:pStyle w:val="Default"/>
        <w:numPr>
          <w:ilvl w:val="0"/>
          <w:numId w:val="16"/>
        </w:numPr>
        <w:tabs>
          <w:tab w:val="left" w:pos="284"/>
        </w:tabs>
        <w:spacing w:after="60" w:line="360" w:lineRule="atLeast"/>
        <w:ind w:left="284" w:hanging="284"/>
        <w:jc w:val="both"/>
        <w:rPr>
          <w:b/>
          <w:iCs/>
        </w:rPr>
      </w:pPr>
      <w:r w:rsidRPr="009B21B0">
        <w:rPr>
          <w:b/>
          <w:iCs/>
        </w:rPr>
        <w:t xml:space="preserve">Neuer Hebammenkreißsaal in Pirmasens wegweisend in </w:t>
      </w:r>
      <w:r w:rsidRPr="009B21B0">
        <w:rPr>
          <w:b/>
        </w:rPr>
        <w:t>Rheinland-Pfalz und dem Saarland</w:t>
      </w:r>
    </w:p>
    <w:p w:rsidR="00831057" w:rsidRDefault="00D57DC1" w:rsidP="00831057">
      <w:pPr>
        <w:pStyle w:val="Default"/>
        <w:numPr>
          <w:ilvl w:val="0"/>
          <w:numId w:val="16"/>
        </w:numPr>
        <w:tabs>
          <w:tab w:val="left" w:pos="284"/>
        </w:tabs>
        <w:spacing w:after="60" w:line="360" w:lineRule="atLeast"/>
        <w:ind w:left="284" w:hanging="284"/>
        <w:jc w:val="both"/>
        <w:rPr>
          <w:b/>
          <w:iCs/>
        </w:rPr>
      </w:pPr>
      <w:r w:rsidRPr="007A25E6">
        <w:rPr>
          <w:b/>
          <w:iCs/>
        </w:rPr>
        <w:t>Betreuung</w:t>
      </w:r>
      <w:r>
        <w:rPr>
          <w:b/>
          <w:iCs/>
        </w:rPr>
        <w:t xml:space="preserve">skonzept </w:t>
      </w:r>
      <w:r w:rsidRPr="009B21B0">
        <w:rPr>
          <w:b/>
          <w:iCs/>
        </w:rPr>
        <w:t>Hebammenkreißsaal</w:t>
      </w:r>
      <w:r>
        <w:rPr>
          <w:b/>
          <w:iCs/>
        </w:rPr>
        <w:t xml:space="preserve"> fördert die physiologische Geburt und Selbstbestimmung der Frau und setzt eine Eins-zu-eins Betreuung um</w:t>
      </w:r>
    </w:p>
    <w:p w:rsidR="00A64FA6" w:rsidRPr="009B21B0" w:rsidRDefault="00A64FA6" w:rsidP="00495B97">
      <w:pPr>
        <w:pStyle w:val="Default"/>
        <w:numPr>
          <w:ilvl w:val="0"/>
          <w:numId w:val="16"/>
        </w:numPr>
        <w:tabs>
          <w:tab w:val="left" w:pos="284"/>
        </w:tabs>
        <w:spacing w:line="360" w:lineRule="atLeast"/>
        <w:ind w:left="284" w:hanging="284"/>
        <w:jc w:val="both"/>
        <w:rPr>
          <w:b/>
          <w:iCs/>
        </w:rPr>
      </w:pPr>
      <w:r w:rsidRPr="009B21B0">
        <w:rPr>
          <w:b/>
          <w:iCs/>
        </w:rPr>
        <w:t>Gleichzeitig höchste Sicherheit durch Einbettung in medizinische Strukturen</w:t>
      </w:r>
    </w:p>
    <w:p w:rsidR="00A64FA6" w:rsidRPr="009B21B0" w:rsidRDefault="00A64FA6" w:rsidP="00495B97">
      <w:pPr>
        <w:pStyle w:val="Default"/>
        <w:tabs>
          <w:tab w:val="left" w:pos="284"/>
        </w:tabs>
        <w:spacing w:line="360" w:lineRule="atLeast"/>
        <w:jc w:val="both"/>
      </w:pPr>
    </w:p>
    <w:p w:rsidR="00E95814" w:rsidRPr="00213208" w:rsidRDefault="00A64FA6" w:rsidP="00C3187C">
      <w:pPr>
        <w:autoSpaceDE w:val="0"/>
        <w:autoSpaceDN w:val="0"/>
        <w:adjustRightInd w:val="0"/>
        <w:spacing w:line="360" w:lineRule="atLeast"/>
        <w:ind w:left="1418" w:firstLine="567"/>
        <w:jc w:val="both"/>
        <w:rPr>
          <w:bCs/>
          <w:sz w:val="24"/>
          <w:szCs w:val="24"/>
        </w:rPr>
      </w:pPr>
      <w:r w:rsidRPr="00213208">
        <w:rPr>
          <w:b/>
          <w:bCs/>
          <w:sz w:val="24"/>
          <w:szCs w:val="24"/>
        </w:rPr>
        <w:t xml:space="preserve">Pirmasens, </w:t>
      </w:r>
      <w:r w:rsidR="003A5DF6" w:rsidRPr="00213208">
        <w:rPr>
          <w:b/>
          <w:bCs/>
          <w:sz w:val="24"/>
          <w:szCs w:val="24"/>
          <w:shd w:val="clear" w:color="auto" w:fill="FFFFFF" w:themeFill="background1"/>
        </w:rPr>
        <w:t>24</w:t>
      </w:r>
      <w:r w:rsidRPr="00213208">
        <w:rPr>
          <w:b/>
          <w:bCs/>
          <w:sz w:val="24"/>
          <w:szCs w:val="24"/>
          <w:shd w:val="clear" w:color="auto" w:fill="FFFFFF" w:themeFill="background1"/>
        </w:rPr>
        <w:t>.</w:t>
      </w:r>
      <w:r w:rsidRPr="00213208">
        <w:rPr>
          <w:b/>
          <w:bCs/>
          <w:sz w:val="24"/>
          <w:szCs w:val="24"/>
        </w:rPr>
        <w:t xml:space="preserve"> Oktober 2016.</w:t>
      </w:r>
      <w:r w:rsidRPr="00213208">
        <w:rPr>
          <w:bCs/>
          <w:sz w:val="24"/>
          <w:szCs w:val="24"/>
        </w:rPr>
        <w:t xml:space="preserve"> </w:t>
      </w:r>
      <w:r w:rsidR="003A5DF6" w:rsidRPr="00213208">
        <w:rPr>
          <w:bCs/>
          <w:sz w:val="24"/>
          <w:szCs w:val="24"/>
        </w:rPr>
        <w:t>Am 5. </w:t>
      </w:r>
      <w:r w:rsidR="00092A08" w:rsidRPr="00213208">
        <w:rPr>
          <w:bCs/>
          <w:sz w:val="24"/>
          <w:szCs w:val="24"/>
        </w:rPr>
        <w:t>Mai 2016 ist im Städtischen Krankenhaus Pirmasens mit der Geburt de</w:t>
      </w:r>
      <w:r w:rsidR="00FB45D9" w:rsidRPr="00213208">
        <w:rPr>
          <w:bCs/>
          <w:sz w:val="24"/>
          <w:szCs w:val="24"/>
        </w:rPr>
        <w:t xml:space="preserve">s </w:t>
      </w:r>
      <w:r w:rsidR="00092A08" w:rsidRPr="00213208">
        <w:rPr>
          <w:bCs/>
          <w:sz w:val="24"/>
          <w:szCs w:val="24"/>
        </w:rPr>
        <w:t>kleine</w:t>
      </w:r>
      <w:r w:rsidR="00FB45D9" w:rsidRPr="00213208">
        <w:rPr>
          <w:bCs/>
          <w:sz w:val="24"/>
          <w:szCs w:val="24"/>
        </w:rPr>
        <w:t>n Lou</w:t>
      </w:r>
      <w:r w:rsidR="0030712E" w:rsidRPr="00213208">
        <w:rPr>
          <w:bCs/>
          <w:sz w:val="24"/>
          <w:szCs w:val="24"/>
        </w:rPr>
        <w:t>i</w:t>
      </w:r>
      <w:r w:rsidR="00FB45D9" w:rsidRPr="00213208">
        <w:rPr>
          <w:bCs/>
          <w:sz w:val="24"/>
          <w:szCs w:val="24"/>
        </w:rPr>
        <w:t>s Halilu</w:t>
      </w:r>
      <w:r w:rsidR="00092A08" w:rsidRPr="00213208">
        <w:rPr>
          <w:bCs/>
          <w:sz w:val="24"/>
          <w:szCs w:val="24"/>
        </w:rPr>
        <w:t xml:space="preserve"> die erste von Hebammen geleitete Entbindung erfolgt. </w:t>
      </w:r>
      <w:r w:rsidR="00687D86" w:rsidRPr="00213208">
        <w:rPr>
          <w:bCs/>
          <w:sz w:val="24"/>
          <w:szCs w:val="24"/>
        </w:rPr>
        <w:t xml:space="preserve">Mittlerweile </w:t>
      </w:r>
      <w:r w:rsidR="003A5DF6" w:rsidRPr="00213208">
        <w:rPr>
          <w:bCs/>
          <w:sz w:val="24"/>
          <w:szCs w:val="24"/>
        </w:rPr>
        <w:t>haben</w:t>
      </w:r>
      <w:r w:rsidR="00687D86" w:rsidRPr="00213208">
        <w:rPr>
          <w:bCs/>
          <w:sz w:val="24"/>
          <w:szCs w:val="24"/>
        </w:rPr>
        <w:t xml:space="preserve"> </w:t>
      </w:r>
      <w:r w:rsidR="003A5DF6" w:rsidRPr="00213208">
        <w:rPr>
          <w:bCs/>
          <w:sz w:val="24"/>
          <w:szCs w:val="24"/>
        </w:rPr>
        <w:t>dort meh</w:t>
      </w:r>
      <w:r w:rsidR="004D1A41" w:rsidRPr="00213208">
        <w:rPr>
          <w:bCs/>
          <w:sz w:val="24"/>
          <w:szCs w:val="24"/>
        </w:rPr>
        <w:t>re</w:t>
      </w:r>
      <w:r w:rsidR="00E43A9D" w:rsidRPr="00213208">
        <w:rPr>
          <w:bCs/>
          <w:sz w:val="24"/>
          <w:szCs w:val="24"/>
        </w:rPr>
        <w:softHyphen/>
      </w:r>
      <w:r w:rsidR="004D1A41" w:rsidRPr="00213208">
        <w:rPr>
          <w:bCs/>
          <w:sz w:val="24"/>
          <w:szCs w:val="24"/>
        </w:rPr>
        <w:t>r</w:t>
      </w:r>
      <w:r w:rsidR="003A5DF6" w:rsidRPr="00213208">
        <w:rPr>
          <w:bCs/>
          <w:sz w:val="24"/>
          <w:szCs w:val="24"/>
        </w:rPr>
        <w:t>e</w:t>
      </w:r>
      <w:r w:rsidR="00687D86" w:rsidRPr="00213208">
        <w:rPr>
          <w:bCs/>
          <w:sz w:val="24"/>
          <w:szCs w:val="24"/>
        </w:rPr>
        <w:t xml:space="preserve"> </w:t>
      </w:r>
      <w:r w:rsidR="00092A08" w:rsidRPr="00213208">
        <w:rPr>
          <w:bCs/>
          <w:sz w:val="24"/>
          <w:szCs w:val="24"/>
        </w:rPr>
        <w:t>Geburten nach gleichem Betreuungskonzept stattgefunden</w:t>
      </w:r>
      <w:r w:rsidR="003A5DF6" w:rsidRPr="00213208">
        <w:rPr>
          <w:bCs/>
          <w:sz w:val="24"/>
          <w:szCs w:val="24"/>
        </w:rPr>
        <w:t>;</w:t>
      </w:r>
      <w:r w:rsidR="00092A08" w:rsidRPr="00213208">
        <w:rPr>
          <w:bCs/>
          <w:sz w:val="24"/>
          <w:szCs w:val="24"/>
        </w:rPr>
        <w:t xml:space="preserve"> weitere sind bereits eingeplant. Künftig </w:t>
      </w:r>
      <w:r w:rsidR="00347D7C" w:rsidRPr="00213208">
        <w:rPr>
          <w:bCs/>
          <w:sz w:val="24"/>
          <w:szCs w:val="24"/>
        </w:rPr>
        <w:t xml:space="preserve">können jetzt alle Frauen </w:t>
      </w:r>
      <w:r w:rsidR="00092A08" w:rsidRPr="00213208">
        <w:rPr>
          <w:bCs/>
          <w:sz w:val="24"/>
          <w:szCs w:val="24"/>
        </w:rPr>
        <w:t xml:space="preserve">auf Wunsch diese Form der Geburt </w:t>
      </w:r>
      <w:r w:rsidR="00347D7C" w:rsidRPr="00213208">
        <w:rPr>
          <w:bCs/>
          <w:sz w:val="24"/>
          <w:szCs w:val="24"/>
        </w:rPr>
        <w:t>wählen</w:t>
      </w:r>
      <w:r w:rsidR="00092A08" w:rsidRPr="00213208">
        <w:rPr>
          <w:bCs/>
          <w:sz w:val="24"/>
          <w:szCs w:val="24"/>
        </w:rPr>
        <w:t xml:space="preserve"> ‒ vorausgesetzt, </w:t>
      </w:r>
      <w:r w:rsidR="0030712E" w:rsidRPr="00213208">
        <w:rPr>
          <w:bCs/>
          <w:sz w:val="24"/>
          <w:szCs w:val="24"/>
        </w:rPr>
        <w:t>es handelt sich um Frauen</w:t>
      </w:r>
      <w:r w:rsidR="00092A08" w:rsidRPr="00213208">
        <w:rPr>
          <w:bCs/>
          <w:sz w:val="24"/>
          <w:szCs w:val="24"/>
        </w:rPr>
        <w:t xml:space="preserve"> </w:t>
      </w:r>
      <w:r w:rsidR="0030712E" w:rsidRPr="00213208">
        <w:rPr>
          <w:bCs/>
          <w:sz w:val="24"/>
          <w:szCs w:val="24"/>
        </w:rPr>
        <w:t xml:space="preserve">mit </w:t>
      </w:r>
      <w:r w:rsidR="00092A08" w:rsidRPr="00213208">
        <w:rPr>
          <w:bCs/>
          <w:sz w:val="24"/>
          <w:szCs w:val="24"/>
        </w:rPr>
        <w:t>unauf</w:t>
      </w:r>
      <w:r w:rsidR="00213208">
        <w:rPr>
          <w:bCs/>
          <w:sz w:val="24"/>
          <w:szCs w:val="24"/>
        </w:rPr>
        <w:softHyphen/>
      </w:r>
      <w:r w:rsidR="00092A08" w:rsidRPr="00213208">
        <w:rPr>
          <w:bCs/>
          <w:sz w:val="24"/>
          <w:szCs w:val="24"/>
        </w:rPr>
        <w:t>fällig</w:t>
      </w:r>
      <w:r w:rsidR="0030712E" w:rsidRPr="00213208">
        <w:rPr>
          <w:bCs/>
          <w:sz w:val="24"/>
          <w:szCs w:val="24"/>
        </w:rPr>
        <w:t>en Schwangerschaften</w:t>
      </w:r>
      <w:r w:rsidR="00092A08" w:rsidRPr="00213208">
        <w:rPr>
          <w:bCs/>
          <w:sz w:val="24"/>
          <w:szCs w:val="24"/>
        </w:rPr>
        <w:t xml:space="preserve">. Die bisherige Form der von </w:t>
      </w:r>
      <w:r w:rsidR="0048560E" w:rsidRPr="00213208">
        <w:rPr>
          <w:bCs/>
          <w:sz w:val="24"/>
          <w:szCs w:val="24"/>
        </w:rPr>
        <w:t xml:space="preserve">Hebamme und </w:t>
      </w:r>
      <w:r w:rsidR="00092A08" w:rsidRPr="00213208">
        <w:rPr>
          <w:bCs/>
          <w:sz w:val="24"/>
          <w:szCs w:val="24"/>
        </w:rPr>
        <w:t xml:space="preserve">Arzt gemeinsam betreuten Geburt steht selbstverständlich weiterhin </w:t>
      </w:r>
      <w:r w:rsidR="00D446DE" w:rsidRPr="00213208">
        <w:rPr>
          <w:bCs/>
          <w:sz w:val="24"/>
          <w:szCs w:val="24"/>
        </w:rPr>
        <w:t>im</w:t>
      </w:r>
      <w:r w:rsidR="00092A08" w:rsidRPr="00213208">
        <w:rPr>
          <w:bCs/>
          <w:sz w:val="24"/>
          <w:szCs w:val="24"/>
        </w:rPr>
        <w:t xml:space="preserve"> Standard</w:t>
      </w:r>
      <w:r w:rsidR="00D446DE" w:rsidRPr="00213208">
        <w:rPr>
          <w:bCs/>
          <w:sz w:val="24"/>
          <w:szCs w:val="24"/>
        </w:rPr>
        <w:t>kreißsaal</w:t>
      </w:r>
      <w:r w:rsidR="00092A08" w:rsidRPr="00213208">
        <w:rPr>
          <w:bCs/>
          <w:sz w:val="24"/>
          <w:szCs w:val="24"/>
        </w:rPr>
        <w:t xml:space="preserve"> zur Verfügung.</w:t>
      </w:r>
      <w:r w:rsidR="00C3187C" w:rsidRPr="00213208">
        <w:rPr>
          <w:bCs/>
          <w:sz w:val="24"/>
          <w:szCs w:val="24"/>
        </w:rPr>
        <w:t xml:space="preserve"> </w:t>
      </w:r>
      <w:r w:rsidR="00E95814" w:rsidRPr="00213208">
        <w:rPr>
          <w:bCs/>
          <w:sz w:val="24"/>
          <w:szCs w:val="24"/>
        </w:rPr>
        <w:t xml:space="preserve">Damit ist das Städtische Krankenhaus in den Bundesländern Rheinland-Pfalz und Saarland die bislang einzige Einrichtung, die </w:t>
      </w:r>
      <w:r w:rsidR="0050302B" w:rsidRPr="00213208">
        <w:rPr>
          <w:bCs/>
          <w:sz w:val="24"/>
          <w:szCs w:val="24"/>
        </w:rPr>
        <w:t xml:space="preserve">das Betreuungskonzept Hebammenkreißsaal </w:t>
      </w:r>
      <w:r w:rsidR="00E95814" w:rsidRPr="00213208">
        <w:rPr>
          <w:bCs/>
          <w:sz w:val="24"/>
          <w:szCs w:val="24"/>
        </w:rPr>
        <w:t xml:space="preserve">unter der </w:t>
      </w:r>
      <w:r w:rsidR="0050302B" w:rsidRPr="00213208">
        <w:rPr>
          <w:bCs/>
          <w:sz w:val="24"/>
          <w:szCs w:val="24"/>
        </w:rPr>
        <w:t xml:space="preserve">Leitung </w:t>
      </w:r>
      <w:r w:rsidR="00E95814" w:rsidRPr="00213208">
        <w:rPr>
          <w:bCs/>
          <w:sz w:val="24"/>
          <w:szCs w:val="24"/>
        </w:rPr>
        <w:t xml:space="preserve">von Hebammen anbietet. Initiator des auf </w:t>
      </w:r>
      <w:r w:rsidR="002769A6" w:rsidRPr="00213208">
        <w:rPr>
          <w:bCs/>
          <w:sz w:val="24"/>
          <w:szCs w:val="24"/>
        </w:rPr>
        <w:t>selbst</w:t>
      </w:r>
      <w:r w:rsidR="004D0D63" w:rsidRPr="00213208">
        <w:rPr>
          <w:bCs/>
          <w:sz w:val="24"/>
          <w:szCs w:val="24"/>
        </w:rPr>
        <w:t>b</w:t>
      </w:r>
      <w:r w:rsidR="002769A6" w:rsidRPr="00213208">
        <w:rPr>
          <w:bCs/>
          <w:sz w:val="24"/>
          <w:szCs w:val="24"/>
        </w:rPr>
        <w:t xml:space="preserve">estimmte </w:t>
      </w:r>
      <w:r w:rsidR="00E95814" w:rsidRPr="00213208">
        <w:rPr>
          <w:bCs/>
          <w:sz w:val="24"/>
          <w:szCs w:val="24"/>
        </w:rPr>
        <w:t xml:space="preserve">und </w:t>
      </w:r>
      <w:r w:rsidR="00D446DE" w:rsidRPr="00213208">
        <w:rPr>
          <w:bCs/>
          <w:sz w:val="24"/>
          <w:szCs w:val="24"/>
        </w:rPr>
        <w:t>physiologische</w:t>
      </w:r>
      <w:r w:rsidR="00D446DE" w:rsidRPr="00213208" w:rsidDel="00D446DE">
        <w:rPr>
          <w:bCs/>
          <w:sz w:val="24"/>
          <w:szCs w:val="24"/>
        </w:rPr>
        <w:t xml:space="preserve"> </w:t>
      </w:r>
      <w:r w:rsidR="00E95814" w:rsidRPr="00213208">
        <w:rPr>
          <w:bCs/>
          <w:sz w:val="24"/>
          <w:szCs w:val="24"/>
        </w:rPr>
        <w:t xml:space="preserve">Entbindungen zielenden </w:t>
      </w:r>
      <w:r w:rsidR="002769A6" w:rsidRPr="00213208">
        <w:rPr>
          <w:bCs/>
          <w:sz w:val="24"/>
          <w:szCs w:val="24"/>
        </w:rPr>
        <w:t xml:space="preserve">Eins-zu-eins </w:t>
      </w:r>
      <w:r w:rsidR="00E95814" w:rsidRPr="00213208">
        <w:rPr>
          <w:bCs/>
          <w:sz w:val="24"/>
          <w:szCs w:val="24"/>
        </w:rPr>
        <w:t>Betreuungskonzepts ist der langjährig bewährte Partner des Städtischen Krankenhauses: das Hebammenhaus „Plus Gesundheitspflege“ aus Pirmasens.</w:t>
      </w:r>
    </w:p>
    <w:p w:rsidR="00E95814" w:rsidRPr="009B21B0" w:rsidRDefault="00E95814" w:rsidP="00C3187C">
      <w:pPr>
        <w:autoSpaceDE w:val="0"/>
        <w:autoSpaceDN w:val="0"/>
        <w:adjustRightInd w:val="0"/>
        <w:spacing w:line="360" w:lineRule="atLeast"/>
        <w:ind w:left="1418"/>
        <w:jc w:val="both"/>
        <w:rPr>
          <w:bCs/>
          <w:sz w:val="24"/>
          <w:szCs w:val="24"/>
        </w:rPr>
      </w:pPr>
    </w:p>
    <w:p w:rsidR="00E95814" w:rsidRPr="00C71A86" w:rsidRDefault="00C71A86" w:rsidP="00C3187C">
      <w:pPr>
        <w:autoSpaceDE w:val="0"/>
        <w:autoSpaceDN w:val="0"/>
        <w:adjustRightInd w:val="0"/>
        <w:spacing w:line="360" w:lineRule="atLeast"/>
        <w:ind w:left="1418"/>
        <w:jc w:val="both"/>
        <w:rPr>
          <w:b/>
          <w:bCs/>
          <w:sz w:val="24"/>
          <w:szCs w:val="24"/>
        </w:rPr>
      </w:pPr>
      <w:r w:rsidRPr="00213208">
        <w:rPr>
          <w:b/>
          <w:iCs/>
          <w:sz w:val="24"/>
          <w:szCs w:val="24"/>
        </w:rPr>
        <w:t>Physiologischer Geburtsverlauf in sicherer Umgebung</w:t>
      </w:r>
    </w:p>
    <w:p w:rsidR="00E95814" w:rsidRPr="009B21B0" w:rsidRDefault="00E95814" w:rsidP="00C3187C">
      <w:pPr>
        <w:autoSpaceDE w:val="0"/>
        <w:autoSpaceDN w:val="0"/>
        <w:adjustRightInd w:val="0"/>
        <w:spacing w:line="360" w:lineRule="atLeast"/>
        <w:ind w:left="1418"/>
        <w:jc w:val="both"/>
        <w:rPr>
          <w:bCs/>
          <w:sz w:val="24"/>
          <w:szCs w:val="24"/>
        </w:rPr>
      </w:pPr>
      <w:r w:rsidRPr="009B21B0">
        <w:rPr>
          <w:bCs/>
          <w:sz w:val="24"/>
          <w:szCs w:val="24"/>
        </w:rPr>
        <w:t xml:space="preserve">Bei dem Modell der Hebammen-geleiteten Geburt liegen Betreuung und Verantwortung im Kreißsaal ausschließlich in den Händen der Hebamme; der Arzt hingegen bleibt bewusst außen vor. Das Angebot richtet sich insbesondere an jene Frauen, die besonderen Wert auf </w:t>
      </w:r>
      <w:r w:rsidR="00C358D7">
        <w:rPr>
          <w:bCs/>
          <w:sz w:val="24"/>
          <w:szCs w:val="24"/>
        </w:rPr>
        <w:t>einen</w:t>
      </w:r>
      <w:r w:rsidR="00C358D7" w:rsidRPr="009B21B0">
        <w:rPr>
          <w:bCs/>
          <w:sz w:val="24"/>
          <w:szCs w:val="24"/>
        </w:rPr>
        <w:t xml:space="preserve"> </w:t>
      </w:r>
      <w:r w:rsidR="00165265" w:rsidRPr="00165265">
        <w:rPr>
          <w:bCs/>
          <w:sz w:val="24"/>
          <w:szCs w:val="24"/>
        </w:rPr>
        <w:t>physiologi</w:t>
      </w:r>
      <w:r w:rsidR="00AB6D3D">
        <w:rPr>
          <w:bCs/>
          <w:sz w:val="24"/>
          <w:szCs w:val="24"/>
        </w:rPr>
        <w:softHyphen/>
      </w:r>
      <w:r w:rsidR="00165265" w:rsidRPr="00165265">
        <w:rPr>
          <w:bCs/>
          <w:sz w:val="24"/>
          <w:szCs w:val="24"/>
        </w:rPr>
        <w:t xml:space="preserve">schen </w:t>
      </w:r>
      <w:r w:rsidRPr="009B21B0">
        <w:rPr>
          <w:bCs/>
          <w:sz w:val="24"/>
          <w:szCs w:val="24"/>
        </w:rPr>
        <w:t>Geburt</w:t>
      </w:r>
      <w:r w:rsidR="00C358D7">
        <w:rPr>
          <w:bCs/>
          <w:sz w:val="24"/>
          <w:szCs w:val="24"/>
        </w:rPr>
        <w:t>sverlauf</w:t>
      </w:r>
      <w:r w:rsidRPr="009B21B0">
        <w:rPr>
          <w:bCs/>
          <w:sz w:val="24"/>
          <w:szCs w:val="24"/>
        </w:rPr>
        <w:t xml:space="preserve"> legen ‒ unter weitestgehender Ausschaltung betrieb</w:t>
      </w:r>
      <w:r w:rsidR="00C3187C">
        <w:rPr>
          <w:bCs/>
          <w:sz w:val="24"/>
          <w:szCs w:val="24"/>
        </w:rPr>
        <w:softHyphen/>
      </w:r>
      <w:r w:rsidRPr="009B21B0">
        <w:rPr>
          <w:bCs/>
          <w:sz w:val="24"/>
          <w:szCs w:val="24"/>
        </w:rPr>
        <w:t xml:space="preserve">samer Hektik. Die werdende Mutter kann in betont intimer Atmosphäre entbinden. Dies bei gleichzeitig höchster Sicherheit, da jederzeit auf die ärztliche Hilfe und medizinische Komplettversorgung des Städtischen </w:t>
      </w:r>
      <w:r w:rsidRPr="009B21B0">
        <w:rPr>
          <w:bCs/>
          <w:sz w:val="24"/>
          <w:szCs w:val="24"/>
        </w:rPr>
        <w:lastRenderedPageBreak/>
        <w:t>Krankenhauses zurückgegriffen werden kann. Im Regelfall beschränkt sich der ärztliche Kontakt auf die Neugeborenen-Basisun</w:t>
      </w:r>
      <w:r w:rsidR="00C3187C">
        <w:rPr>
          <w:bCs/>
          <w:sz w:val="24"/>
          <w:szCs w:val="24"/>
        </w:rPr>
        <w:t>tersuchung (U2) zwischen dem 3. </w:t>
      </w:r>
      <w:r w:rsidRPr="009B21B0">
        <w:rPr>
          <w:bCs/>
          <w:sz w:val="24"/>
          <w:szCs w:val="24"/>
        </w:rPr>
        <w:t>und 10. Lebenstag. S</w:t>
      </w:r>
      <w:r w:rsidR="004271A0">
        <w:rPr>
          <w:bCs/>
          <w:sz w:val="24"/>
          <w:szCs w:val="24"/>
        </w:rPr>
        <w:t>owohl die erste Vorsorgeunter</w:t>
      </w:r>
      <w:r w:rsidR="00C3187C">
        <w:rPr>
          <w:bCs/>
          <w:sz w:val="24"/>
          <w:szCs w:val="24"/>
        </w:rPr>
        <w:softHyphen/>
      </w:r>
      <w:r w:rsidR="004271A0">
        <w:rPr>
          <w:bCs/>
          <w:sz w:val="24"/>
          <w:szCs w:val="24"/>
        </w:rPr>
        <w:t>su</w:t>
      </w:r>
      <w:r w:rsidRPr="009B21B0">
        <w:rPr>
          <w:bCs/>
          <w:sz w:val="24"/>
          <w:szCs w:val="24"/>
        </w:rPr>
        <w:t xml:space="preserve">chung (U1) als auch die </w:t>
      </w:r>
      <w:r w:rsidRPr="009B21B0">
        <w:rPr>
          <w:bCs/>
          <w:iCs/>
          <w:sz w:val="24"/>
          <w:szCs w:val="24"/>
        </w:rPr>
        <w:t>nachgeburtliche</w:t>
      </w:r>
      <w:r w:rsidRPr="009B21B0">
        <w:rPr>
          <w:bCs/>
          <w:i/>
          <w:iCs/>
          <w:sz w:val="24"/>
          <w:szCs w:val="24"/>
        </w:rPr>
        <w:t xml:space="preserve"> </w:t>
      </w:r>
      <w:r w:rsidRPr="009B21B0">
        <w:rPr>
          <w:bCs/>
          <w:sz w:val="24"/>
          <w:szCs w:val="24"/>
        </w:rPr>
        <w:t>Versorgung der Mutter liegen in der Verantwortung der Hebamme.</w:t>
      </w:r>
    </w:p>
    <w:p w:rsidR="00E95814" w:rsidRPr="009B21B0" w:rsidRDefault="00E95814" w:rsidP="00C3187C">
      <w:pPr>
        <w:autoSpaceDE w:val="0"/>
        <w:autoSpaceDN w:val="0"/>
        <w:adjustRightInd w:val="0"/>
        <w:spacing w:before="60" w:line="360" w:lineRule="atLeast"/>
        <w:ind w:left="1418" w:firstLine="567"/>
        <w:jc w:val="both"/>
        <w:rPr>
          <w:bCs/>
          <w:sz w:val="24"/>
          <w:szCs w:val="24"/>
        </w:rPr>
      </w:pPr>
      <w:r w:rsidRPr="009B21B0">
        <w:rPr>
          <w:bCs/>
          <w:sz w:val="24"/>
          <w:szCs w:val="24"/>
        </w:rPr>
        <w:t xml:space="preserve">Vorbedingung für die Wahl dieses Verfahrens </w:t>
      </w:r>
      <w:r w:rsidR="00CF720D">
        <w:rPr>
          <w:bCs/>
          <w:sz w:val="24"/>
          <w:szCs w:val="24"/>
        </w:rPr>
        <w:t xml:space="preserve">sind ein </w:t>
      </w:r>
      <w:r w:rsidR="00B959CB">
        <w:rPr>
          <w:bCs/>
          <w:sz w:val="24"/>
          <w:szCs w:val="24"/>
        </w:rPr>
        <w:t>unauffällige</w:t>
      </w:r>
      <w:r w:rsidR="00CF720D">
        <w:rPr>
          <w:bCs/>
          <w:sz w:val="24"/>
          <w:szCs w:val="24"/>
        </w:rPr>
        <w:t>r</w:t>
      </w:r>
      <w:r w:rsidRPr="009B21B0">
        <w:rPr>
          <w:bCs/>
          <w:sz w:val="24"/>
          <w:szCs w:val="24"/>
        </w:rPr>
        <w:t xml:space="preserve"> Schwangerschaftsverlauf und die vorbereitende Teilnahme an einer Hebammensprechstunde. Die Anmeldung zur Hebammen-geleiteten Entbindung erfolgt zwischen der 25. und 37. Schwangerschaftswoche.</w:t>
      </w:r>
    </w:p>
    <w:p w:rsidR="00E95814" w:rsidRPr="009B21B0" w:rsidRDefault="00E95814" w:rsidP="00C3187C">
      <w:pPr>
        <w:autoSpaceDE w:val="0"/>
        <w:autoSpaceDN w:val="0"/>
        <w:adjustRightInd w:val="0"/>
        <w:spacing w:line="360" w:lineRule="atLeast"/>
        <w:ind w:left="1418"/>
        <w:jc w:val="both"/>
        <w:rPr>
          <w:bCs/>
          <w:sz w:val="24"/>
          <w:szCs w:val="24"/>
        </w:rPr>
      </w:pPr>
    </w:p>
    <w:p w:rsidR="00E95814" w:rsidRPr="009B21B0" w:rsidRDefault="00E95814" w:rsidP="00C3187C">
      <w:pPr>
        <w:autoSpaceDE w:val="0"/>
        <w:autoSpaceDN w:val="0"/>
        <w:adjustRightInd w:val="0"/>
        <w:spacing w:line="360" w:lineRule="atLeast"/>
        <w:ind w:left="1418"/>
        <w:jc w:val="both"/>
        <w:rPr>
          <w:b/>
          <w:bCs/>
          <w:sz w:val="24"/>
          <w:szCs w:val="24"/>
        </w:rPr>
      </w:pPr>
      <w:r w:rsidRPr="009B21B0">
        <w:rPr>
          <w:b/>
          <w:bCs/>
          <w:sz w:val="24"/>
          <w:szCs w:val="24"/>
        </w:rPr>
        <w:t>Ganzheitliches Betreuungskonzept</w:t>
      </w:r>
    </w:p>
    <w:p w:rsidR="00E95814" w:rsidRPr="009B21B0" w:rsidRDefault="00E95814">
      <w:pPr>
        <w:autoSpaceDE w:val="0"/>
        <w:autoSpaceDN w:val="0"/>
        <w:adjustRightInd w:val="0"/>
        <w:spacing w:line="360" w:lineRule="atLeast"/>
        <w:ind w:left="1418"/>
        <w:jc w:val="both"/>
        <w:rPr>
          <w:iCs/>
          <w:sz w:val="24"/>
          <w:szCs w:val="24"/>
        </w:rPr>
      </w:pPr>
      <w:r w:rsidRPr="009B21B0">
        <w:rPr>
          <w:bCs/>
          <w:sz w:val="24"/>
          <w:szCs w:val="24"/>
        </w:rPr>
        <w:t xml:space="preserve">Die </w:t>
      </w:r>
      <w:r w:rsidR="002226ED">
        <w:rPr>
          <w:iCs/>
          <w:sz w:val="24"/>
          <w:szCs w:val="24"/>
        </w:rPr>
        <w:t>Betreuung</w:t>
      </w:r>
      <w:r w:rsidR="002226ED" w:rsidRPr="009B21B0">
        <w:rPr>
          <w:iCs/>
          <w:sz w:val="24"/>
          <w:szCs w:val="24"/>
        </w:rPr>
        <w:t xml:space="preserve"> </w:t>
      </w:r>
      <w:r w:rsidRPr="009B21B0">
        <w:rPr>
          <w:iCs/>
          <w:sz w:val="24"/>
          <w:szCs w:val="24"/>
        </w:rPr>
        <w:t xml:space="preserve">um die werdende Mutter beginnt bei der </w:t>
      </w:r>
      <w:r w:rsidRPr="009B21B0">
        <w:rPr>
          <w:bCs/>
          <w:sz w:val="24"/>
          <w:szCs w:val="24"/>
        </w:rPr>
        <w:t>Hebammen-geleiteten Geburt</w:t>
      </w:r>
      <w:r w:rsidRPr="009B21B0">
        <w:rPr>
          <w:iCs/>
          <w:sz w:val="24"/>
          <w:szCs w:val="24"/>
        </w:rPr>
        <w:t xml:space="preserve"> bereits mit einer individuellen Vorbetreuung beim Hebammenhaus „Plus </w:t>
      </w:r>
      <w:r w:rsidRPr="009B21B0">
        <w:rPr>
          <w:sz w:val="24"/>
          <w:szCs w:val="24"/>
        </w:rPr>
        <w:t>Gesundheitspflege</w:t>
      </w:r>
      <w:r w:rsidRPr="009B21B0">
        <w:rPr>
          <w:iCs/>
          <w:sz w:val="24"/>
          <w:szCs w:val="24"/>
        </w:rPr>
        <w:t xml:space="preserve">“. Der eigentliche Geburtsverlauf wird individuell von einer zugeordneten Hebamme begleitet, dies auch über Schichtwechsel hinweg, soweit dies über die Gesamtdauer der Geburtszeit verantwortet werden kann. „Das Schönste hieran ist das Erlebnis, als gesunde Frau das eigene Baby in einem fließenden und </w:t>
      </w:r>
      <w:r w:rsidR="00223860" w:rsidRPr="00223860">
        <w:rPr>
          <w:iCs/>
          <w:sz w:val="24"/>
          <w:szCs w:val="24"/>
        </w:rPr>
        <w:t xml:space="preserve">physiologischen </w:t>
      </w:r>
      <w:r w:rsidRPr="009B21B0">
        <w:rPr>
          <w:iCs/>
          <w:sz w:val="24"/>
          <w:szCs w:val="24"/>
        </w:rPr>
        <w:t xml:space="preserve">Prozess zur Welt zu bringen“, so Gabriele Kuntz, leitende Hebamme </w:t>
      </w:r>
      <w:r w:rsidR="00E1186C" w:rsidRPr="00213208">
        <w:rPr>
          <w:iCs/>
          <w:sz w:val="24"/>
          <w:szCs w:val="24"/>
        </w:rPr>
        <w:t xml:space="preserve">und </w:t>
      </w:r>
      <w:r w:rsidR="00D14A07">
        <w:rPr>
          <w:iCs/>
          <w:sz w:val="24"/>
          <w:szCs w:val="24"/>
        </w:rPr>
        <w:t>Geschäftsführerin der</w:t>
      </w:r>
      <w:r w:rsidR="00E1186C" w:rsidRPr="00213208">
        <w:rPr>
          <w:iCs/>
          <w:sz w:val="24"/>
          <w:szCs w:val="24"/>
        </w:rPr>
        <w:t xml:space="preserve"> Hebammenhaus „Plus Gesundheitspflege“ GbR</w:t>
      </w:r>
      <w:r w:rsidRPr="009B21B0">
        <w:rPr>
          <w:iCs/>
          <w:sz w:val="24"/>
          <w:szCs w:val="24"/>
        </w:rPr>
        <w:t>. Auch die Nachbetreuung bleibt in Händen des gewohnten und gut vertrauten Hebammenteams, sowohl auf der Station als auch zuhause.</w:t>
      </w:r>
    </w:p>
    <w:p w:rsidR="00E95814" w:rsidRPr="009B21B0" w:rsidRDefault="00E95814" w:rsidP="00C3187C">
      <w:pPr>
        <w:autoSpaceDE w:val="0"/>
        <w:autoSpaceDN w:val="0"/>
        <w:adjustRightInd w:val="0"/>
        <w:spacing w:line="360" w:lineRule="atLeast"/>
        <w:ind w:left="1418"/>
        <w:jc w:val="both"/>
        <w:rPr>
          <w:iCs/>
          <w:sz w:val="24"/>
          <w:szCs w:val="24"/>
        </w:rPr>
      </w:pPr>
    </w:p>
    <w:p w:rsidR="00E95814" w:rsidRPr="009B21B0" w:rsidRDefault="00E95814" w:rsidP="00C3187C">
      <w:pPr>
        <w:autoSpaceDE w:val="0"/>
        <w:autoSpaceDN w:val="0"/>
        <w:adjustRightInd w:val="0"/>
        <w:spacing w:line="360" w:lineRule="atLeast"/>
        <w:ind w:left="1418"/>
        <w:jc w:val="both"/>
        <w:rPr>
          <w:b/>
          <w:bCs/>
          <w:sz w:val="24"/>
          <w:szCs w:val="24"/>
        </w:rPr>
      </w:pPr>
      <w:r w:rsidRPr="009B21B0">
        <w:rPr>
          <w:b/>
          <w:bCs/>
          <w:sz w:val="24"/>
          <w:szCs w:val="24"/>
        </w:rPr>
        <w:t>Hebammenkreißsaal in</w:t>
      </w:r>
      <w:r w:rsidRPr="009B21B0">
        <w:rPr>
          <w:bCs/>
          <w:sz w:val="24"/>
          <w:szCs w:val="24"/>
        </w:rPr>
        <w:t xml:space="preserve"> </w:t>
      </w:r>
      <w:r w:rsidRPr="009B21B0">
        <w:rPr>
          <w:b/>
          <w:bCs/>
          <w:sz w:val="24"/>
          <w:szCs w:val="24"/>
        </w:rPr>
        <w:t>Pirmasens</w:t>
      </w:r>
    </w:p>
    <w:p w:rsidR="00E95814" w:rsidRPr="009B21B0" w:rsidRDefault="00E95814" w:rsidP="00C3187C">
      <w:pPr>
        <w:autoSpaceDE w:val="0"/>
        <w:autoSpaceDN w:val="0"/>
        <w:adjustRightInd w:val="0"/>
        <w:spacing w:line="360" w:lineRule="atLeast"/>
        <w:ind w:left="1418"/>
        <w:jc w:val="both"/>
        <w:rPr>
          <w:sz w:val="24"/>
          <w:szCs w:val="24"/>
        </w:rPr>
      </w:pPr>
      <w:r w:rsidRPr="009B21B0">
        <w:rPr>
          <w:bCs/>
          <w:sz w:val="24"/>
          <w:szCs w:val="24"/>
        </w:rPr>
        <w:t xml:space="preserve">Bereits seit dem Jahr 2000 arbeitet das Städtische Krankenhaus Pirmasens eng mit dem Hebammenhaus „Plus </w:t>
      </w:r>
      <w:r w:rsidRPr="009B21B0">
        <w:rPr>
          <w:sz w:val="24"/>
          <w:szCs w:val="24"/>
        </w:rPr>
        <w:t>Gesundheitspflege“</w:t>
      </w:r>
      <w:r w:rsidRPr="009B21B0">
        <w:rPr>
          <w:bCs/>
          <w:sz w:val="24"/>
          <w:szCs w:val="24"/>
        </w:rPr>
        <w:t xml:space="preserve"> zusammen. </w:t>
      </w:r>
      <w:r w:rsidR="00BC4EF3">
        <w:rPr>
          <w:bCs/>
          <w:sz w:val="24"/>
          <w:szCs w:val="24"/>
        </w:rPr>
        <w:t xml:space="preserve">In den Jahren 2015 bis 2016 </w:t>
      </w:r>
      <w:r w:rsidR="00576DD8">
        <w:rPr>
          <w:bCs/>
          <w:sz w:val="24"/>
          <w:szCs w:val="24"/>
        </w:rPr>
        <w:t xml:space="preserve">wurde der sogenannte Expertinnenstandard zur Förderung der physiologischen Geburt eingeführt. </w:t>
      </w:r>
      <w:r w:rsidRPr="009B21B0">
        <w:rPr>
          <w:bCs/>
          <w:sz w:val="24"/>
          <w:szCs w:val="24"/>
        </w:rPr>
        <w:t xml:space="preserve">Nach einjähriger intensiver Vorbereitungszeit </w:t>
      </w:r>
      <w:r w:rsidR="00BC4EF3">
        <w:rPr>
          <w:bCs/>
          <w:sz w:val="24"/>
          <w:szCs w:val="24"/>
        </w:rPr>
        <w:t>inklusive</w:t>
      </w:r>
      <w:r w:rsidR="00314B93">
        <w:rPr>
          <w:bCs/>
          <w:sz w:val="24"/>
          <w:szCs w:val="24"/>
        </w:rPr>
        <w:t xml:space="preserve"> Fortbildungen </w:t>
      </w:r>
      <w:r w:rsidRPr="009B21B0">
        <w:rPr>
          <w:bCs/>
          <w:sz w:val="24"/>
          <w:szCs w:val="24"/>
        </w:rPr>
        <w:t>wurde Anfang Mai 2016 die Hebammen-geleitete Entbindung</w:t>
      </w:r>
      <w:r w:rsidRPr="009B21B0">
        <w:rPr>
          <w:sz w:val="24"/>
          <w:szCs w:val="24"/>
        </w:rPr>
        <w:t xml:space="preserve"> als Betreuungsalternative eingeführt. Mit dieser Form der Betreuung kann sowohl der Wunsch auf Intimität und Natürlichkeit erfüllt werden als auch bei Bedarf die 24-stündige Absicherung durch ein gynäkologisches </w:t>
      </w:r>
      <w:r w:rsidR="00962FBA">
        <w:rPr>
          <w:sz w:val="24"/>
          <w:szCs w:val="24"/>
        </w:rPr>
        <w:t xml:space="preserve">und </w:t>
      </w:r>
      <w:r w:rsidR="00962FBA" w:rsidRPr="00213208">
        <w:rPr>
          <w:sz w:val="24"/>
          <w:szCs w:val="24"/>
        </w:rPr>
        <w:t>geburtshelferisches</w:t>
      </w:r>
      <w:r w:rsidR="00962FBA" w:rsidRPr="00962FBA">
        <w:t xml:space="preserve"> </w:t>
      </w:r>
      <w:r w:rsidRPr="009B21B0">
        <w:rPr>
          <w:sz w:val="24"/>
          <w:szCs w:val="24"/>
        </w:rPr>
        <w:t xml:space="preserve">wie auch kinderärztliches Ärzteteam. Die Abteilung für Kinder- und Jugendmedizin </w:t>
      </w:r>
      <w:r w:rsidRPr="009B21B0">
        <w:rPr>
          <w:sz w:val="24"/>
          <w:szCs w:val="24"/>
        </w:rPr>
        <w:lastRenderedPageBreak/>
        <w:t>des Städtischen Krankenhauses verfügt zudem über den Schwerpunkt zur Versorgung Früh- und Neugeborener.</w:t>
      </w:r>
    </w:p>
    <w:p w:rsidR="00E95814" w:rsidRPr="009B21B0" w:rsidRDefault="00E95814" w:rsidP="00C3187C">
      <w:pPr>
        <w:autoSpaceDE w:val="0"/>
        <w:autoSpaceDN w:val="0"/>
        <w:adjustRightInd w:val="0"/>
        <w:spacing w:line="360" w:lineRule="atLeast"/>
        <w:ind w:left="1418"/>
        <w:jc w:val="both"/>
        <w:rPr>
          <w:sz w:val="24"/>
          <w:szCs w:val="24"/>
        </w:rPr>
      </w:pPr>
    </w:p>
    <w:p w:rsidR="00E95814" w:rsidRPr="009B21B0" w:rsidRDefault="00E95814" w:rsidP="00C3187C">
      <w:pPr>
        <w:autoSpaceDE w:val="0"/>
        <w:autoSpaceDN w:val="0"/>
        <w:adjustRightInd w:val="0"/>
        <w:spacing w:line="360" w:lineRule="atLeast"/>
        <w:ind w:left="1418"/>
        <w:jc w:val="both"/>
        <w:rPr>
          <w:b/>
          <w:iCs/>
          <w:sz w:val="24"/>
          <w:szCs w:val="24"/>
        </w:rPr>
      </w:pPr>
      <w:r w:rsidRPr="009B21B0">
        <w:rPr>
          <w:b/>
          <w:iCs/>
          <w:sz w:val="24"/>
          <w:szCs w:val="24"/>
        </w:rPr>
        <w:t>Optimale Bedingungen für alle</w:t>
      </w:r>
    </w:p>
    <w:p w:rsidR="00E95814" w:rsidRPr="009B21B0" w:rsidRDefault="00E95814" w:rsidP="00C3187C">
      <w:pPr>
        <w:autoSpaceDE w:val="0"/>
        <w:autoSpaceDN w:val="0"/>
        <w:adjustRightInd w:val="0"/>
        <w:spacing w:line="360" w:lineRule="atLeast"/>
        <w:ind w:left="1418"/>
        <w:jc w:val="both"/>
        <w:rPr>
          <w:iCs/>
          <w:sz w:val="24"/>
          <w:szCs w:val="24"/>
        </w:rPr>
      </w:pPr>
      <w:r w:rsidRPr="009B21B0">
        <w:rPr>
          <w:iCs/>
          <w:sz w:val="24"/>
          <w:szCs w:val="24"/>
        </w:rPr>
        <w:t xml:space="preserve">„Hebammen sind im Gesetz als Geburtshelfer vorgesehen, sie sollen und können Entbindungen als versierte </w:t>
      </w:r>
      <w:r w:rsidR="00A16C11">
        <w:rPr>
          <w:iCs/>
          <w:sz w:val="24"/>
          <w:szCs w:val="24"/>
        </w:rPr>
        <w:t>Expertinnen</w:t>
      </w:r>
      <w:r w:rsidR="00A16C11" w:rsidRPr="009B21B0">
        <w:rPr>
          <w:iCs/>
          <w:sz w:val="24"/>
          <w:szCs w:val="24"/>
        </w:rPr>
        <w:t xml:space="preserve"> </w:t>
      </w:r>
      <w:r w:rsidRPr="009B21B0">
        <w:rPr>
          <w:iCs/>
          <w:sz w:val="24"/>
          <w:szCs w:val="24"/>
        </w:rPr>
        <w:t xml:space="preserve">alleine betreuen“, betont </w:t>
      </w:r>
      <w:r w:rsidRPr="009B21B0">
        <w:rPr>
          <w:sz w:val="24"/>
          <w:szCs w:val="24"/>
        </w:rPr>
        <w:t xml:space="preserve">Gabriele Kuntz. „Unser Team hat </w:t>
      </w:r>
      <w:r w:rsidRPr="009B21B0">
        <w:rPr>
          <w:iCs/>
          <w:sz w:val="24"/>
          <w:szCs w:val="24"/>
        </w:rPr>
        <w:t xml:space="preserve">schon immer auf </w:t>
      </w:r>
      <w:r w:rsidR="00A16C11" w:rsidRPr="00A16C11">
        <w:rPr>
          <w:iCs/>
          <w:sz w:val="24"/>
          <w:szCs w:val="24"/>
        </w:rPr>
        <w:t>physiologische</w:t>
      </w:r>
      <w:r w:rsidR="00A16C11" w:rsidRPr="00A16C11" w:rsidDel="00A16C11">
        <w:rPr>
          <w:iCs/>
          <w:sz w:val="24"/>
          <w:szCs w:val="24"/>
        </w:rPr>
        <w:t xml:space="preserve"> </w:t>
      </w:r>
      <w:r w:rsidRPr="009B21B0">
        <w:rPr>
          <w:iCs/>
          <w:sz w:val="24"/>
          <w:szCs w:val="24"/>
        </w:rPr>
        <w:t>und schonende Geburt</w:t>
      </w:r>
      <w:r w:rsidR="00492BC7">
        <w:rPr>
          <w:iCs/>
          <w:sz w:val="24"/>
          <w:szCs w:val="24"/>
        </w:rPr>
        <w:t>sverfahr</w:t>
      </w:r>
      <w:r w:rsidRPr="009B21B0">
        <w:rPr>
          <w:iCs/>
          <w:sz w:val="24"/>
          <w:szCs w:val="24"/>
        </w:rPr>
        <w:t>en gesetzt, insofern ändert sich an unserer Philosophie nichts.“</w:t>
      </w:r>
    </w:p>
    <w:p w:rsidR="00E95814" w:rsidRPr="009B21B0" w:rsidRDefault="00E95814" w:rsidP="00C3187C">
      <w:pPr>
        <w:autoSpaceDE w:val="0"/>
        <w:autoSpaceDN w:val="0"/>
        <w:adjustRightInd w:val="0"/>
        <w:spacing w:before="60" w:line="360" w:lineRule="atLeast"/>
        <w:ind w:left="1418" w:firstLine="567"/>
        <w:jc w:val="both"/>
        <w:rPr>
          <w:sz w:val="24"/>
          <w:szCs w:val="24"/>
        </w:rPr>
      </w:pPr>
      <w:r w:rsidRPr="009B21B0">
        <w:rPr>
          <w:sz w:val="24"/>
          <w:szCs w:val="24"/>
        </w:rPr>
        <w:t xml:space="preserve">„Viele Frauen möchten ihre Kinder in möglichst privater Atmosphäre und ohne den anonymen Betrieb eines Krankenhauses erleben, jedoch gleichzeitig die Sicherheit eines voll ausgestatteten Krankenhauses im Hintergrund haben“, erklärt Dr. Dieter Mink, Chefarzt der Klinik für Frauenheilkunde und Geburtshilfe am Städtischen Krankenhaus Pirmasens. „Unser neuer </w:t>
      </w:r>
      <w:r w:rsidRPr="009B21B0">
        <w:rPr>
          <w:bCs/>
          <w:sz w:val="24"/>
          <w:szCs w:val="24"/>
        </w:rPr>
        <w:t>Hebammenkreißsaal ermöglicht das Erlebnis wie in einem</w:t>
      </w:r>
      <w:r w:rsidRPr="009B21B0">
        <w:rPr>
          <w:sz w:val="24"/>
          <w:szCs w:val="24"/>
        </w:rPr>
        <w:t xml:space="preserve"> Geburtshaus oder gar bei der Hausgeburt, aber auch mit dem unmittelbaren Weg zu kompetenter medizinischer Hilfe, wenn diese benötigt wird. Unsere werdenden Mütter sind bei unseren Hebammen in den besten Händen – sie wissen genau, wenn der Arzt notwendig ist.“</w:t>
      </w:r>
    </w:p>
    <w:p w:rsidR="00E95814" w:rsidRDefault="00E95814" w:rsidP="00213208">
      <w:pPr>
        <w:autoSpaceDE w:val="0"/>
        <w:autoSpaceDN w:val="0"/>
        <w:adjustRightInd w:val="0"/>
        <w:spacing w:before="60" w:line="360" w:lineRule="atLeast"/>
        <w:ind w:left="1418" w:firstLine="567"/>
        <w:jc w:val="both"/>
        <w:rPr>
          <w:bCs/>
          <w:sz w:val="24"/>
          <w:szCs w:val="24"/>
        </w:rPr>
      </w:pPr>
      <w:r w:rsidRPr="009B21B0">
        <w:rPr>
          <w:sz w:val="24"/>
          <w:szCs w:val="24"/>
          <w:shd w:val="clear" w:color="auto" w:fill="FFFFFF"/>
        </w:rPr>
        <w:t xml:space="preserve">„Wir freuen uns sehr über die Initiative des Hebammenhauses und das harmonische Zusammenspiel mit Herrn Dr. Mink und seinem Ärzteteam. Mit dem Angebot des </w:t>
      </w:r>
      <w:r w:rsidRPr="009B21B0">
        <w:rPr>
          <w:bCs/>
          <w:sz w:val="24"/>
          <w:szCs w:val="24"/>
          <w:shd w:val="clear" w:color="auto" w:fill="FFFFFF"/>
        </w:rPr>
        <w:t>Hebammenkreißsaals haben wir eine Besonderheit in ganz Rheinland-Pfalz und dem Saarland“,</w:t>
      </w:r>
      <w:r w:rsidRPr="009B21B0">
        <w:rPr>
          <w:sz w:val="24"/>
          <w:szCs w:val="24"/>
          <w:shd w:val="clear" w:color="auto" w:fill="FFFFFF"/>
        </w:rPr>
        <w:t xml:space="preserve"> strahlt Martin Forster, Geschäftsführer des Städtisches Krankenhauses.</w:t>
      </w:r>
    </w:p>
    <w:p w:rsidR="00E43A9D" w:rsidRPr="00213208" w:rsidRDefault="00E43A9D">
      <w:pPr>
        <w:rPr>
          <w:bCs/>
          <w:sz w:val="22"/>
          <w:szCs w:val="22"/>
        </w:rPr>
      </w:pPr>
    </w:p>
    <w:p w:rsidR="00495B97" w:rsidRPr="009A0B5E" w:rsidRDefault="00495B97" w:rsidP="00495B97">
      <w:pPr>
        <w:spacing w:before="120" w:after="120"/>
        <w:rPr>
          <w:b/>
          <w:bCs/>
          <w:sz w:val="22"/>
          <w:szCs w:val="22"/>
        </w:rPr>
      </w:pPr>
      <w:r>
        <w:rPr>
          <w:b/>
          <w:bCs/>
          <w:sz w:val="22"/>
          <w:szCs w:val="22"/>
        </w:rPr>
        <w:t>Begleitendes Bildmaterial</w:t>
      </w:r>
    </w:p>
    <w:p w:rsidR="00495B97" w:rsidRDefault="0095483F" w:rsidP="00495B97">
      <w:pPr>
        <w:tabs>
          <w:tab w:val="left" w:pos="3261"/>
          <w:tab w:val="left" w:pos="3686"/>
          <w:tab w:val="left" w:pos="6521"/>
          <w:tab w:val="left" w:pos="7230"/>
        </w:tabs>
        <w:spacing w:before="60"/>
        <w:rPr>
          <w:sz w:val="18"/>
          <w:szCs w:val="18"/>
          <w:lang w:eastAsia="ar-SA"/>
        </w:rPr>
      </w:pPr>
      <w:r>
        <w:rPr>
          <w:iCs/>
          <w:noProof/>
          <w:color w:val="538135" w:themeColor="accent6" w:themeShade="BF"/>
          <w:sz w:val="24"/>
          <w:szCs w:val="24"/>
        </w:rPr>
        <w:drawing>
          <wp:inline distT="0" distB="0" distL="0" distR="0" wp14:anchorId="092EB997" wp14:editId="60927C71">
            <wp:extent cx="846258" cy="564204"/>
            <wp:effectExtent l="0" t="0" r="0" b="7620"/>
            <wp:docPr id="8" name="Grafik 8" descr="C:\Users\Admin\Desktop\1111111111111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111111111111111111111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2523" cy="575048"/>
                    </a:xfrm>
                    <a:prstGeom prst="rect">
                      <a:avLst/>
                    </a:prstGeom>
                    <a:noFill/>
                    <a:ln>
                      <a:noFill/>
                    </a:ln>
                  </pic:spPr>
                </pic:pic>
              </a:graphicData>
            </a:graphic>
          </wp:inline>
        </w:drawing>
      </w:r>
      <w:r>
        <w:rPr>
          <w:noProof/>
          <w:sz w:val="22"/>
          <w:szCs w:val="22"/>
        </w:rPr>
        <w:tab/>
      </w:r>
      <w:r>
        <w:rPr>
          <w:iCs/>
          <w:noProof/>
          <w:color w:val="538135" w:themeColor="accent6" w:themeShade="BF"/>
          <w:sz w:val="24"/>
          <w:szCs w:val="24"/>
        </w:rPr>
        <w:drawing>
          <wp:inline distT="0" distB="0" distL="0" distR="0">
            <wp:extent cx="847304" cy="564204"/>
            <wp:effectExtent l="0" t="0" r="0" b="7620"/>
            <wp:docPr id="9" name="Grafik 9" descr="C:\Users\Admin\Desktop\6666666666666666666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666666666666666666666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9630" cy="572412"/>
                    </a:xfrm>
                    <a:prstGeom prst="rect">
                      <a:avLst/>
                    </a:prstGeom>
                    <a:noFill/>
                    <a:ln>
                      <a:noFill/>
                    </a:ln>
                  </pic:spPr>
                </pic:pic>
              </a:graphicData>
            </a:graphic>
          </wp:inline>
        </w:drawing>
      </w:r>
      <w:r>
        <w:rPr>
          <w:noProof/>
          <w:sz w:val="22"/>
          <w:szCs w:val="22"/>
        </w:rPr>
        <w:tab/>
      </w:r>
      <w:r w:rsidRPr="001C185D">
        <w:rPr>
          <w:noProof/>
          <w:sz w:val="22"/>
          <w:szCs w:val="22"/>
        </w:rPr>
        <w:drawing>
          <wp:inline distT="0" distB="0" distL="0" distR="0" wp14:anchorId="143EB12B" wp14:editId="441F7DDC">
            <wp:extent cx="1103153" cy="573932"/>
            <wp:effectExtent l="0" t="0" r="1905" b="0"/>
            <wp:docPr id="18" name="Grafik 4" descr="C:\Users\Admin\Desktop\fwefefw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Admin\Desktop\fwefefwef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2101" cy="588993"/>
                    </a:xfrm>
                    <a:prstGeom prst="rect">
                      <a:avLst/>
                    </a:prstGeom>
                    <a:noFill/>
                    <a:ln>
                      <a:noFill/>
                    </a:ln>
                  </pic:spPr>
                </pic:pic>
              </a:graphicData>
            </a:graphic>
          </wp:inline>
        </w:drawing>
      </w:r>
      <w:r w:rsidR="00495B97">
        <w:rPr>
          <w:noProof/>
          <w:sz w:val="22"/>
          <w:szCs w:val="22"/>
        </w:rPr>
        <w:tab/>
      </w:r>
    </w:p>
    <w:p w:rsidR="00495B97" w:rsidRDefault="00D64F2B" w:rsidP="00FB45D9">
      <w:pPr>
        <w:tabs>
          <w:tab w:val="left" w:pos="3261"/>
          <w:tab w:val="left" w:pos="3686"/>
          <w:tab w:val="left" w:pos="6521"/>
          <w:tab w:val="left" w:pos="7230"/>
        </w:tabs>
        <w:spacing w:before="60"/>
        <w:rPr>
          <w:sz w:val="18"/>
          <w:szCs w:val="18"/>
          <w:lang w:eastAsia="ar-SA"/>
        </w:rPr>
      </w:pPr>
      <w:r>
        <w:rPr>
          <w:sz w:val="18"/>
          <w:szCs w:val="18"/>
          <w:lang w:eastAsia="ar-SA"/>
        </w:rPr>
        <w:t xml:space="preserve">Das </w:t>
      </w:r>
      <w:r w:rsidRPr="00D64F2B">
        <w:rPr>
          <w:sz w:val="18"/>
          <w:szCs w:val="18"/>
          <w:lang w:eastAsia="ar-SA"/>
        </w:rPr>
        <w:t>Hebammenteam</w:t>
      </w:r>
      <w:r w:rsidR="00495B97">
        <w:rPr>
          <w:sz w:val="18"/>
          <w:szCs w:val="18"/>
          <w:lang w:eastAsia="ar-SA"/>
        </w:rPr>
        <w:tab/>
      </w:r>
      <w:r w:rsidRPr="00D64F2B">
        <w:rPr>
          <w:sz w:val="18"/>
          <w:szCs w:val="18"/>
          <w:lang w:eastAsia="ar-SA"/>
        </w:rPr>
        <w:t>Kreißsaal</w:t>
      </w:r>
      <w:r>
        <w:rPr>
          <w:sz w:val="18"/>
          <w:szCs w:val="18"/>
          <w:lang w:eastAsia="ar-SA"/>
        </w:rPr>
        <w:t xml:space="preserve"> am Städtischen</w:t>
      </w:r>
      <w:r w:rsidR="00495B97">
        <w:rPr>
          <w:sz w:val="18"/>
          <w:szCs w:val="18"/>
          <w:lang w:eastAsia="ar-SA"/>
        </w:rPr>
        <w:tab/>
      </w:r>
      <w:r w:rsidR="00495B97" w:rsidRPr="00737B2E">
        <w:rPr>
          <w:sz w:val="18"/>
          <w:szCs w:val="18"/>
          <w:lang w:eastAsia="ar-SA"/>
        </w:rPr>
        <w:t xml:space="preserve">Logo </w:t>
      </w:r>
      <w:r w:rsidR="00495B97">
        <w:rPr>
          <w:sz w:val="18"/>
          <w:szCs w:val="18"/>
          <w:lang w:eastAsia="ar-SA"/>
        </w:rPr>
        <w:t xml:space="preserve">/ </w:t>
      </w:r>
      <w:r w:rsidR="00495B97" w:rsidRPr="00737B2E">
        <w:rPr>
          <w:sz w:val="18"/>
          <w:szCs w:val="18"/>
          <w:lang w:eastAsia="ar-SA"/>
        </w:rPr>
        <w:t>Hebammenhaus „Plus</w:t>
      </w:r>
      <w:r w:rsidR="00495B97">
        <w:rPr>
          <w:sz w:val="18"/>
          <w:szCs w:val="18"/>
          <w:lang w:eastAsia="ar-SA"/>
        </w:rPr>
        <w:t xml:space="preserve"> </w:t>
      </w:r>
    </w:p>
    <w:p w:rsidR="00495B97" w:rsidRDefault="00D64F2B" w:rsidP="00FB45D9">
      <w:pPr>
        <w:tabs>
          <w:tab w:val="left" w:pos="3261"/>
          <w:tab w:val="left" w:pos="3686"/>
          <w:tab w:val="left" w:pos="6521"/>
          <w:tab w:val="left" w:pos="7230"/>
        </w:tabs>
        <w:rPr>
          <w:sz w:val="18"/>
          <w:szCs w:val="18"/>
          <w:lang w:eastAsia="ar-SA"/>
        </w:rPr>
      </w:pPr>
      <w:r>
        <w:rPr>
          <w:sz w:val="18"/>
          <w:szCs w:val="18"/>
          <w:lang w:eastAsia="ar-SA"/>
        </w:rPr>
        <w:t xml:space="preserve">vom </w:t>
      </w:r>
      <w:r w:rsidRPr="00D64F2B">
        <w:rPr>
          <w:sz w:val="18"/>
          <w:szCs w:val="18"/>
          <w:lang w:eastAsia="ar-SA"/>
        </w:rPr>
        <w:t>Hebammenhaus</w:t>
      </w:r>
      <w:r w:rsidR="00495B97">
        <w:rPr>
          <w:sz w:val="18"/>
          <w:szCs w:val="18"/>
          <w:lang w:eastAsia="ar-SA"/>
        </w:rPr>
        <w:tab/>
      </w:r>
      <w:r>
        <w:rPr>
          <w:sz w:val="18"/>
          <w:szCs w:val="18"/>
          <w:lang w:eastAsia="ar-SA"/>
        </w:rPr>
        <w:t>Krankenhaus Pirmasens</w:t>
      </w:r>
      <w:r>
        <w:rPr>
          <w:sz w:val="18"/>
          <w:szCs w:val="18"/>
          <w:lang w:eastAsia="ar-SA"/>
        </w:rPr>
        <w:tab/>
      </w:r>
      <w:r w:rsidR="00495B97" w:rsidRPr="00737B2E">
        <w:rPr>
          <w:sz w:val="18"/>
          <w:szCs w:val="18"/>
          <w:lang w:eastAsia="ar-SA"/>
        </w:rPr>
        <w:t>Gesundheitspflege“</w:t>
      </w:r>
      <w:r w:rsidR="00495B97">
        <w:rPr>
          <w:sz w:val="18"/>
          <w:szCs w:val="18"/>
          <w:lang w:eastAsia="ar-SA"/>
        </w:rPr>
        <w:t xml:space="preserve"> GbR</w:t>
      </w:r>
    </w:p>
    <w:p w:rsidR="00D64F2B" w:rsidRPr="00737B2E" w:rsidRDefault="00D64F2B" w:rsidP="00FB45D9">
      <w:pPr>
        <w:tabs>
          <w:tab w:val="left" w:pos="3261"/>
          <w:tab w:val="left" w:pos="3686"/>
          <w:tab w:val="left" w:pos="6521"/>
          <w:tab w:val="left" w:pos="7230"/>
        </w:tabs>
        <w:rPr>
          <w:noProof/>
          <w:sz w:val="22"/>
          <w:szCs w:val="22"/>
        </w:rPr>
      </w:pPr>
      <w:r w:rsidRPr="00D64F2B">
        <w:rPr>
          <w:sz w:val="18"/>
          <w:szCs w:val="18"/>
          <w:lang w:eastAsia="ar-SA"/>
        </w:rPr>
        <w:t>„Plus Gesundheitspflege“</w:t>
      </w:r>
    </w:p>
    <w:p w:rsidR="00495B97" w:rsidRDefault="00495B97" w:rsidP="00495B97">
      <w:pPr>
        <w:spacing w:before="200"/>
        <w:rPr>
          <w:b/>
          <w:bCs/>
          <w:sz w:val="24"/>
          <w:szCs w:val="24"/>
        </w:rPr>
      </w:pPr>
      <w:r w:rsidRPr="007A5DBF">
        <w:rPr>
          <w:sz w:val="18"/>
          <w:szCs w:val="18"/>
          <w:lang w:eastAsia="ar-SA"/>
        </w:rPr>
        <w:t xml:space="preserve">[ Download unter </w:t>
      </w:r>
      <w:hyperlink r:id="rId15" w:history="1">
        <w:r w:rsidR="003C6E51" w:rsidRPr="00C75DF1">
          <w:rPr>
            <w:rStyle w:val="Hyperlink"/>
            <w:sz w:val="18"/>
            <w:szCs w:val="18"/>
            <w:lang w:eastAsia="ar-SA"/>
          </w:rPr>
          <w:t>http://ars-pr.de/presse/20161024_khp</w:t>
        </w:r>
      </w:hyperlink>
      <w:r w:rsidRPr="007A5DBF">
        <w:rPr>
          <w:sz w:val="18"/>
          <w:szCs w:val="18"/>
          <w:lang w:eastAsia="ar-SA"/>
        </w:rPr>
        <w:t xml:space="preserve"> </w:t>
      </w:r>
      <w:hyperlink r:id="rId16" w:history="1"/>
      <w:r w:rsidRPr="007A5DBF">
        <w:rPr>
          <w:sz w:val="18"/>
          <w:szCs w:val="18"/>
          <w:lang w:eastAsia="ar-SA"/>
        </w:rPr>
        <w:t>]</w:t>
      </w:r>
    </w:p>
    <w:p w:rsidR="00E43A9D" w:rsidRDefault="00E43A9D" w:rsidP="00495B97">
      <w:pPr>
        <w:spacing w:before="200"/>
        <w:rPr>
          <w:b/>
          <w:bCs/>
          <w:sz w:val="24"/>
          <w:szCs w:val="24"/>
        </w:rPr>
      </w:pPr>
    </w:p>
    <w:p w:rsidR="0099390E" w:rsidRDefault="0099390E">
      <w:pPr>
        <w:rPr>
          <w:b/>
          <w:bCs/>
          <w:sz w:val="24"/>
          <w:szCs w:val="24"/>
        </w:rPr>
      </w:pPr>
      <w:r>
        <w:rPr>
          <w:b/>
          <w:bCs/>
          <w:sz w:val="24"/>
          <w:szCs w:val="24"/>
        </w:rPr>
        <w:br w:type="page"/>
      </w:r>
    </w:p>
    <w:p w:rsidR="005F6E66" w:rsidRPr="009C1D4D" w:rsidRDefault="005F6E66" w:rsidP="00E11E7B">
      <w:pPr>
        <w:shd w:val="clear" w:color="auto" w:fill="FFFFFF" w:themeFill="background1"/>
        <w:autoSpaceDE w:val="0"/>
        <w:autoSpaceDN w:val="0"/>
        <w:adjustRightInd w:val="0"/>
        <w:spacing w:line="240" w:lineRule="atLeast"/>
        <w:jc w:val="both"/>
        <w:rPr>
          <w:b/>
          <w:bCs/>
          <w:sz w:val="24"/>
          <w:szCs w:val="24"/>
        </w:rPr>
      </w:pPr>
      <w:r w:rsidRPr="009C1D4D">
        <w:rPr>
          <w:b/>
          <w:bCs/>
          <w:sz w:val="24"/>
          <w:szCs w:val="24"/>
        </w:rPr>
        <w:lastRenderedPageBreak/>
        <w:t>Ergänzendes zum Städtischen Krankenhaus Pirmasens</w:t>
      </w:r>
    </w:p>
    <w:p w:rsidR="005F6E66" w:rsidRPr="009C1D4D" w:rsidRDefault="005F6E66" w:rsidP="00E11E7B">
      <w:pPr>
        <w:shd w:val="clear" w:color="auto" w:fill="FFFFFF" w:themeFill="background1"/>
        <w:autoSpaceDE w:val="0"/>
        <w:autoSpaceDN w:val="0"/>
        <w:adjustRightInd w:val="0"/>
        <w:spacing w:line="240" w:lineRule="atLeast"/>
        <w:jc w:val="both"/>
        <w:rPr>
          <w:sz w:val="24"/>
          <w:szCs w:val="24"/>
        </w:rPr>
      </w:pPr>
      <w:r w:rsidRPr="009C1D4D">
        <w:rPr>
          <w:sz w:val="24"/>
          <w:szCs w:val="24"/>
        </w:rPr>
        <w:t xml:space="preserve">Als regionales Akutkrankenhaus nimmt das </w:t>
      </w:r>
      <w:r w:rsidR="00E4650C" w:rsidRPr="009C1D4D">
        <w:rPr>
          <w:sz w:val="24"/>
          <w:szCs w:val="24"/>
        </w:rPr>
        <w:t xml:space="preserve">im Jahr </w:t>
      </w:r>
      <w:r w:rsidR="003B1C82" w:rsidRPr="009C1D4D">
        <w:rPr>
          <w:sz w:val="24"/>
          <w:szCs w:val="24"/>
        </w:rPr>
        <w:t xml:space="preserve">1988 erbaute </w:t>
      </w:r>
      <w:r w:rsidRPr="009C1D4D">
        <w:rPr>
          <w:sz w:val="24"/>
          <w:szCs w:val="24"/>
        </w:rPr>
        <w:t>Städtische Kranken</w:t>
      </w:r>
      <w:r w:rsidR="00540CF4">
        <w:rPr>
          <w:sz w:val="24"/>
          <w:szCs w:val="24"/>
        </w:rPr>
        <w:softHyphen/>
      </w:r>
      <w:r w:rsidRPr="009C1D4D">
        <w:rPr>
          <w:sz w:val="24"/>
          <w:szCs w:val="24"/>
        </w:rPr>
        <w:t>haus Pirmasens die Grund- und Regelversorgung von Patienten der Stadt Pirmasens und der umgebenden Südwestpfalz</w:t>
      </w:r>
      <w:r w:rsidR="00E4650C" w:rsidRPr="009C1D4D">
        <w:rPr>
          <w:sz w:val="24"/>
          <w:szCs w:val="24"/>
        </w:rPr>
        <w:t xml:space="preserve"> wahr</w:t>
      </w:r>
      <w:r w:rsidRPr="009C1D4D">
        <w:rPr>
          <w:sz w:val="24"/>
          <w:szCs w:val="24"/>
        </w:rPr>
        <w:t>. Zum Leistungsspektrum gehören Innere Medizi</w:t>
      </w:r>
      <w:r w:rsidR="009C1D4D">
        <w:rPr>
          <w:sz w:val="24"/>
          <w:szCs w:val="24"/>
        </w:rPr>
        <w:t>n (Gastro</w:t>
      </w:r>
      <w:r w:rsidR="00397A23" w:rsidRPr="009C1D4D">
        <w:rPr>
          <w:sz w:val="24"/>
          <w:szCs w:val="24"/>
        </w:rPr>
        <w:t>enterologie und Kardio</w:t>
      </w:r>
      <w:r w:rsidRPr="009C1D4D">
        <w:rPr>
          <w:sz w:val="24"/>
          <w:szCs w:val="24"/>
        </w:rPr>
        <w:t>logie), Allgemein- und Viszeralchirurgie, Gefäß</w:t>
      </w:r>
      <w:r w:rsidR="00540CF4">
        <w:rPr>
          <w:sz w:val="24"/>
          <w:szCs w:val="24"/>
        </w:rPr>
        <w:softHyphen/>
      </w:r>
      <w:r w:rsidRPr="009C1D4D">
        <w:rPr>
          <w:sz w:val="24"/>
          <w:szCs w:val="24"/>
        </w:rPr>
        <w:t xml:space="preserve">chirurgie, Unfallchirurgie und Orthopädie, </w:t>
      </w:r>
      <w:r w:rsidR="003B1C82" w:rsidRPr="009C1D4D">
        <w:rPr>
          <w:sz w:val="24"/>
          <w:szCs w:val="24"/>
        </w:rPr>
        <w:t>P</w:t>
      </w:r>
      <w:r w:rsidRPr="009C1D4D">
        <w:rPr>
          <w:sz w:val="24"/>
          <w:szCs w:val="24"/>
        </w:rPr>
        <w:t>lastische und Handchirurgie, Frauen</w:t>
      </w:r>
      <w:r w:rsidR="0016071F">
        <w:rPr>
          <w:sz w:val="24"/>
          <w:szCs w:val="24"/>
        </w:rPr>
        <w:softHyphen/>
      </w:r>
      <w:r w:rsidRPr="009C1D4D">
        <w:rPr>
          <w:sz w:val="24"/>
          <w:szCs w:val="24"/>
        </w:rPr>
        <w:t xml:space="preserve">heilkunde und </w:t>
      </w:r>
      <w:r w:rsidRPr="009C1D4D">
        <w:rPr>
          <w:sz w:val="24"/>
          <w:szCs w:val="24"/>
          <w:shd w:val="clear" w:color="auto" w:fill="FFFFFF"/>
        </w:rPr>
        <w:t>Geburtshilfe</w:t>
      </w:r>
      <w:r w:rsidR="003B0A90" w:rsidRPr="009C1D4D">
        <w:rPr>
          <w:sz w:val="24"/>
          <w:szCs w:val="24"/>
          <w:shd w:val="clear" w:color="auto" w:fill="FFFFFF"/>
        </w:rPr>
        <w:t>,</w:t>
      </w:r>
      <w:r w:rsidRPr="009C1D4D">
        <w:rPr>
          <w:sz w:val="24"/>
          <w:szCs w:val="24"/>
        </w:rPr>
        <w:t xml:space="preserve"> Kinder- und Jugendmedizin, Psychiatrie und Psychotherapie, Urologie und Kinderurologie, Anästhesie, Intensivmedizin und Schmerztherapie sowie Radiologie. </w:t>
      </w:r>
      <w:r w:rsidRPr="0016071F">
        <w:rPr>
          <w:sz w:val="24"/>
          <w:szCs w:val="24"/>
          <w:shd w:val="clear" w:color="auto" w:fill="FFFFFF"/>
        </w:rPr>
        <w:t xml:space="preserve">Darüber hinaus befassen sich </w:t>
      </w:r>
      <w:r w:rsidR="003B0A90" w:rsidRPr="0016071F">
        <w:rPr>
          <w:sz w:val="24"/>
          <w:szCs w:val="24"/>
          <w:shd w:val="clear" w:color="auto" w:fill="FFFFFF"/>
        </w:rPr>
        <w:t xml:space="preserve">zertifizierte </w:t>
      </w:r>
      <w:r w:rsidRPr="0016071F">
        <w:rPr>
          <w:sz w:val="24"/>
          <w:szCs w:val="24"/>
          <w:shd w:val="clear" w:color="auto" w:fill="FFFFFF"/>
        </w:rPr>
        <w:t xml:space="preserve">Krebszentren mit der Vorsorge, Diagnose und Therapie von Brust- und Darmkrebserkrankungen. </w:t>
      </w:r>
      <w:r w:rsidR="003B0A90" w:rsidRPr="0016071F">
        <w:rPr>
          <w:sz w:val="24"/>
          <w:szCs w:val="24"/>
          <w:shd w:val="clear" w:color="auto" w:fill="FFFFFF"/>
        </w:rPr>
        <w:t xml:space="preserve">Die </w:t>
      </w:r>
      <w:r w:rsidRPr="0016071F">
        <w:rPr>
          <w:sz w:val="24"/>
          <w:szCs w:val="24"/>
          <w:shd w:val="clear" w:color="auto" w:fill="FFFFFF"/>
        </w:rPr>
        <w:t>Abteilung für Unfall</w:t>
      </w:r>
      <w:r w:rsidR="0016071F" w:rsidRPr="0016071F">
        <w:rPr>
          <w:sz w:val="24"/>
          <w:szCs w:val="24"/>
          <w:shd w:val="clear" w:color="auto" w:fill="FFFFFF"/>
        </w:rPr>
        <w:softHyphen/>
      </w:r>
      <w:r w:rsidRPr="0016071F">
        <w:rPr>
          <w:sz w:val="24"/>
          <w:szCs w:val="24"/>
          <w:shd w:val="clear" w:color="auto" w:fill="FFFFFF"/>
        </w:rPr>
        <w:t>chirurgie und Orthopädie ist als Regionales Traumazentrum des TraumaNetzwerkes Saar-(Lor)-Lux-Westpfalz zertifiziert und sichert die Behandlung schwer</w:t>
      </w:r>
      <w:r w:rsidR="003B0A90" w:rsidRPr="0016071F">
        <w:rPr>
          <w:sz w:val="24"/>
          <w:szCs w:val="24"/>
          <w:shd w:val="clear" w:color="auto" w:fill="FFFFFF"/>
        </w:rPr>
        <w:t xml:space="preserve"> </w:t>
      </w:r>
      <w:r w:rsidRPr="0016071F">
        <w:rPr>
          <w:sz w:val="24"/>
          <w:szCs w:val="24"/>
          <w:shd w:val="clear" w:color="auto" w:fill="FFFFFF"/>
        </w:rPr>
        <w:t xml:space="preserve">verletzter Patienten auf höchstem Niveau; als EndoCert-zertifiziertes EndoProthetikZentrum ist </w:t>
      </w:r>
      <w:r w:rsidR="003B0A90" w:rsidRPr="0016071F">
        <w:rPr>
          <w:sz w:val="24"/>
          <w:szCs w:val="24"/>
          <w:shd w:val="clear" w:color="auto" w:fill="FFFFFF"/>
        </w:rPr>
        <w:t>sie</w:t>
      </w:r>
      <w:r w:rsidRPr="0016071F">
        <w:rPr>
          <w:sz w:val="24"/>
          <w:szCs w:val="24"/>
          <w:shd w:val="clear" w:color="auto" w:fill="FFFFFF"/>
        </w:rPr>
        <w:t xml:space="preserve"> zudem Mitglied im Endoprothesenregister Deutschland (EPRD). </w:t>
      </w:r>
      <w:r w:rsidR="0016071F" w:rsidRPr="0016071F">
        <w:rPr>
          <w:sz w:val="24"/>
          <w:szCs w:val="24"/>
          <w:shd w:val="clear" w:color="auto" w:fill="FFFFFF"/>
        </w:rPr>
        <w:t>Darüber hinaus betreibt die Tochtergesellschaft „MVZ Städtisches Krankenhaus Pirmasens gGmbH“ ein Medizinisches Versorgungszentrum (MVZ) mit Fachpraxen für Urologie, Gynäkologie und Chirurgie.</w:t>
      </w:r>
      <w:r w:rsidR="00A55EF3">
        <w:rPr>
          <w:sz w:val="24"/>
          <w:szCs w:val="24"/>
          <w:shd w:val="clear" w:color="auto" w:fill="FFFFFF"/>
        </w:rPr>
        <w:t xml:space="preserve"> </w:t>
      </w:r>
      <w:r w:rsidRPr="0016071F">
        <w:rPr>
          <w:sz w:val="24"/>
          <w:szCs w:val="24"/>
          <w:shd w:val="clear" w:color="auto" w:fill="FFFFFF"/>
        </w:rPr>
        <w:t>Die rund 1.000 Mitarbeiter des Städtischen Krankenhauses Pirmasens haben im Geschäftsjahr 201</w:t>
      </w:r>
      <w:r w:rsidR="00A55EF3">
        <w:rPr>
          <w:sz w:val="24"/>
          <w:szCs w:val="24"/>
          <w:shd w:val="clear" w:color="auto" w:fill="FFFFFF"/>
        </w:rPr>
        <w:t>5</w:t>
      </w:r>
      <w:r w:rsidRPr="0016071F">
        <w:rPr>
          <w:sz w:val="24"/>
          <w:szCs w:val="24"/>
          <w:shd w:val="clear" w:color="auto" w:fill="FFFFFF"/>
        </w:rPr>
        <w:t xml:space="preserve"> mit einer Kapazität von 413 Betten rund 16.000 Patienten stationär sowie weitere 20.000 </w:t>
      </w:r>
      <w:r w:rsidR="003B0A90" w:rsidRPr="0016071F">
        <w:rPr>
          <w:sz w:val="24"/>
          <w:szCs w:val="24"/>
          <w:shd w:val="clear" w:color="auto" w:fill="FFFFFF"/>
        </w:rPr>
        <w:t>Patienten ambulant</w:t>
      </w:r>
      <w:r w:rsidRPr="0016071F">
        <w:rPr>
          <w:sz w:val="24"/>
          <w:szCs w:val="24"/>
          <w:shd w:val="clear" w:color="auto" w:fill="FFFFFF"/>
        </w:rPr>
        <w:t xml:space="preserve"> behandelt. Die Städtische Kranken</w:t>
      </w:r>
      <w:r w:rsidR="00A55EF3">
        <w:rPr>
          <w:sz w:val="24"/>
          <w:szCs w:val="24"/>
          <w:shd w:val="clear" w:color="auto" w:fill="FFFFFF"/>
        </w:rPr>
        <w:softHyphen/>
      </w:r>
      <w:r w:rsidRPr="0016071F">
        <w:rPr>
          <w:sz w:val="24"/>
          <w:szCs w:val="24"/>
          <w:shd w:val="clear" w:color="auto" w:fill="FFFFFF"/>
        </w:rPr>
        <w:t xml:space="preserve">haus Pirmasens gGmbH erzielte </w:t>
      </w:r>
      <w:r w:rsidR="003B0A90" w:rsidRPr="0016071F">
        <w:rPr>
          <w:sz w:val="24"/>
          <w:szCs w:val="24"/>
          <w:shd w:val="clear" w:color="auto" w:fill="FFFFFF"/>
        </w:rPr>
        <w:t>hierbei einen Umsatz</w:t>
      </w:r>
      <w:r w:rsidRPr="0016071F">
        <w:rPr>
          <w:sz w:val="24"/>
          <w:szCs w:val="24"/>
          <w:shd w:val="clear" w:color="auto" w:fill="FFFFFF"/>
        </w:rPr>
        <w:t xml:space="preserve"> in Höhe von </w:t>
      </w:r>
      <w:r w:rsidR="0016071F" w:rsidRPr="0016071F">
        <w:rPr>
          <w:sz w:val="24"/>
          <w:szCs w:val="24"/>
          <w:shd w:val="clear" w:color="auto" w:fill="FFFFFF"/>
        </w:rPr>
        <w:t xml:space="preserve">67,8 Mio. Euro. </w:t>
      </w:r>
      <w:r w:rsidRPr="0016071F">
        <w:rPr>
          <w:sz w:val="24"/>
          <w:szCs w:val="24"/>
          <w:shd w:val="clear" w:color="auto" w:fill="FFFFFF"/>
        </w:rPr>
        <w:t>Weitere Informationen u</w:t>
      </w:r>
      <w:r w:rsidRPr="009C1D4D">
        <w:rPr>
          <w:sz w:val="24"/>
          <w:szCs w:val="24"/>
        </w:rPr>
        <w:t xml:space="preserve">nter </w:t>
      </w:r>
      <w:hyperlink r:id="rId17" w:history="1">
        <w:r w:rsidRPr="009C1D4D">
          <w:rPr>
            <w:rStyle w:val="Hyperlink"/>
            <w:sz w:val="24"/>
            <w:szCs w:val="24"/>
            <w:shd w:val="clear" w:color="auto" w:fill="FFFFFF"/>
          </w:rPr>
          <w:t>http://www.kh-pirmasens.de</w:t>
        </w:r>
      </w:hyperlink>
      <w:r w:rsidRPr="009C1D4D">
        <w:rPr>
          <w:sz w:val="24"/>
          <w:szCs w:val="24"/>
        </w:rPr>
        <w:t>.</w:t>
      </w:r>
    </w:p>
    <w:p w:rsidR="005F6E66" w:rsidRPr="00936AB9" w:rsidRDefault="005F6E66" w:rsidP="00183CFC">
      <w:pPr>
        <w:autoSpaceDE w:val="0"/>
        <w:autoSpaceDN w:val="0"/>
        <w:adjustRightInd w:val="0"/>
        <w:spacing w:line="240" w:lineRule="atLeast"/>
        <w:ind w:left="1418"/>
        <w:jc w:val="right"/>
        <w:rPr>
          <w:b/>
          <w:bCs/>
          <w:sz w:val="16"/>
          <w:szCs w:val="16"/>
        </w:rPr>
      </w:pPr>
      <w:r>
        <w:rPr>
          <w:b/>
          <w:bCs/>
          <w:sz w:val="16"/>
          <w:szCs w:val="16"/>
        </w:rPr>
        <w:t>2016</w:t>
      </w:r>
      <w:r w:rsidR="003C6E51">
        <w:rPr>
          <w:b/>
          <w:bCs/>
          <w:sz w:val="16"/>
          <w:szCs w:val="16"/>
        </w:rPr>
        <w:t>1024</w:t>
      </w:r>
      <w:r w:rsidRPr="00936AB9">
        <w:rPr>
          <w:b/>
          <w:bCs/>
          <w:sz w:val="16"/>
          <w:szCs w:val="16"/>
        </w:rPr>
        <w:t>_khp</w:t>
      </w:r>
    </w:p>
    <w:p w:rsidR="009C1D4D" w:rsidRPr="009C1D4D" w:rsidRDefault="009C1D4D" w:rsidP="009C1D4D">
      <w:pPr>
        <w:spacing w:before="120" w:after="120"/>
        <w:rPr>
          <w:bCs/>
          <w:sz w:val="22"/>
          <w:szCs w:val="22"/>
        </w:rPr>
      </w:pPr>
    </w:p>
    <w:p w:rsidR="00A64FA6" w:rsidRPr="005A072F" w:rsidRDefault="00A64FA6" w:rsidP="00A64FA6">
      <w:pPr>
        <w:pStyle w:val="Absatztext15"/>
        <w:tabs>
          <w:tab w:val="left" w:pos="4500"/>
        </w:tabs>
        <w:spacing w:before="120"/>
        <w:ind w:left="0" w:right="-6" w:firstLine="0"/>
        <w:rPr>
          <w:b/>
          <w:bCs/>
          <w:sz w:val="22"/>
          <w:szCs w:val="22"/>
        </w:rPr>
      </w:pPr>
      <w:r>
        <w:rPr>
          <w:b/>
          <w:bCs/>
          <w:sz w:val="22"/>
          <w:szCs w:val="22"/>
        </w:rPr>
        <w:t>Weitere Informationen</w:t>
      </w:r>
    </w:p>
    <w:p w:rsidR="00A64FA6" w:rsidRPr="005A072F" w:rsidRDefault="00A64FA6" w:rsidP="00A64FA6">
      <w:pPr>
        <w:pStyle w:val="HA"/>
        <w:tabs>
          <w:tab w:val="clear" w:pos="2268"/>
          <w:tab w:val="left" w:pos="4500"/>
        </w:tabs>
        <w:spacing w:before="60" w:line="240" w:lineRule="atLeast"/>
        <w:ind w:left="0" w:right="-6"/>
        <w:rPr>
          <w:rFonts w:ascii="Arial" w:hAnsi="Arial" w:cs="Arial"/>
          <w:sz w:val="22"/>
          <w:szCs w:val="22"/>
        </w:rPr>
      </w:pPr>
      <w:r w:rsidRPr="005A072F">
        <w:rPr>
          <w:rFonts w:ascii="Arial" w:hAnsi="Arial" w:cs="Arial"/>
          <w:sz w:val="22"/>
          <w:szCs w:val="22"/>
        </w:rPr>
        <w:t>Städtische</w:t>
      </w:r>
      <w:r>
        <w:rPr>
          <w:rFonts w:ascii="Arial" w:hAnsi="Arial" w:cs="Arial"/>
          <w:sz w:val="22"/>
          <w:szCs w:val="22"/>
        </w:rPr>
        <w:t>s Krankenhaus Pirmasens gGmbH</w:t>
      </w:r>
      <w:r>
        <w:rPr>
          <w:rFonts w:ascii="Arial" w:hAnsi="Arial" w:cs="Arial"/>
          <w:sz w:val="22"/>
          <w:szCs w:val="22"/>
        </w:rPr>
        <w:tab/>
      </w:r>
      <w:r>
        <w:rPr>
          <w:rFonts w:ascii="Arial" w:hAnsi="Arial" w:cs="Arial"/>
          <w:sz w:val="22"/>
          <w:szCs w:val="22"/>
        </w:rPr>
        <w:tab/>
      </w:r>
      <w:r>
        <w:rPr>
          <w:rFonts w:ascii="Arial" w:hAnsi="Arial" w:cs="Arial"/>
          <w:sz w:val="22"/>
          <w:szCs w:val="22"/>
        </w:rPr>
        <w:tab/>
        <w:t>Hebammenhaus</w:t>
      </w:r>
    </w:p>
    <w:p w:rsidR="00A64FA6" w:rsidRPr="005A072F" w:rsidRDefault="00A64FA6" w:rsidP="00A64FA6">
      <w:pPr>
        <w:pStyle w:val="HA"/>
        <w:tabs>
          <w:tab w:val="left" w:pos="4500"/>
        </w:tabs>
        <w:spacing w:line="240" w:lineRule="atLeast"/>
        <w:ind w:left="0" w:right="-6"/>
        <w:rPr>
          <w:rFonts w:ascii="Arial" w:hAnsi="Arial" w:cs="Arial"/>
          <w:sz w:val="22"/>
          <w:szCs w:val="22"/>
        </w:rPr>
      </w:pPr>
      <w:r w:rsidRPr="00AB4FC4">
        <w:rPr>
          <w:rFonts w:ascii="Arial" w:hAnsi="Arial" w:cs="Arial"/>
          <w:sz w:val="22"/>
          <w:szCs w:val="22"/>
        </w:rPr>
        <w:t>Geschäftsführer Dipl.-Ökonom</w:t>
      </w:r>
      <w:r>
        <w:rPr>
          <w:rFonts w:ascii="Arial" w:hAnsi="Arial" w:cs="Arial"/>
          <w:sz w:val="22"/>
          <w:szCs w:val="22"/>
        </w:rPr>
        <w:t xml:space="preserve"> Martin Forster</w:t>
      </w:r>
      <w:r w:rsidRPr="005A072F">
        <w:rPr>
          <w:rFonts w:ascii="Arial" w:hAnsi="Arial" w:cs="Arial"/>
          <w:sz w:val="22"/>
          <w:szCs w:val="22"/>
        </w:rPr>
        <w:tab/>
      </w:r>
      <w:r w:rsidRPr="005A072F">
        <w:rPr>
          <w:rFonts w:ascii="Arial" w:hAnsi="Arial" w:cs="Arial"/>
          <w:sz w:val="22"/>
          <w:szCs w:val="22"/>
        </w:rPr>
        <w:tab/>
      </w:r>
      <w:r w:rsidRPr="005A072F">
        <w:rPr>
          <w:rFonts w:ascii="Arial" w:hAnsi="Arial" w:cs="Arial"/>
          <w:sz w:val="22"/>
          <w:szCs w:val="22"/>
        </w:rPr>
        <w:tab/>
      </w:r>
      <w:r>
        <w:rPr>
          <w:rFonts w:ascii="Arial" w:hAnsi="Arial" w:cs="Arial"/>
          <w:sz w:val="22"/>
          <w:szCs w:val="22"/>
        </w:rPr>
        <w:t>„Plus Gesundheitspflege“</w:t>
      </w:r>
      <w:r w:rsidRPr="00A74600">
        <w:rPr>
          <w:rFonts w:ascii="Arial" w:hAnsi="Arial" w:cs="Arial"/>
          <w:sz w:val="22"/>
          <w:szCs w:val="22"/>
        </w:rPr>
        <w:t xml:space="preserve"> GbR</w:t>
      </w:r>
    </w:p>
    <w:p w:rsidR="00A64FA6" w:rsidRPr="005A072F" w:rsidRDefault="00A64FA6" w:rsidP="00A64FA6">
      <w:pPr>
        <w:pStyle w:val="HA"/>
        <w:tabs>
          <w:tab w:val="clear" w:pos="2268"/>
          <w:tab w:val="left" w:pos="4500"/>
        </w:tabs>
        <w:spacing w:line="240" w:lineRule="atLeast"/>
        <w:ind w:left="0" w:right="-6"/>
        <w:rPr>
          <w:rFonts w:ascii="Arial" w:hAnsi="Arial" w:cs="Arial"/>
          <w:sz w:val="22"/>
          <w:szCs w:val="22"/>
        </w:rPr>
      </w:pPr>
      <w:r w:rsidRPr="005A072F">
        <w:rPr>
          <w:rFonts w:ascii="Arial" w:hAnsi="Arial" w:cs="Arial"/>
          <w:sz w:val="22"/>
          <w:szCs w:val="22"/>
        </w:rPr>
        <w:t>Pettenkoferstraße 22</w:t>
      </w:r>
      <w:r w:rsidRPr="005A072F">
        <w:rPr>
          <w:rFonts w:ascii="Arial" w:hAnsi="Arial" w:cs="Arial"/>
          <w:sz w:val="22"/>
          <w:szCs w:val="22"/>
        </w:rPr>
        <w:tab/>
      </w:r>
      <w:r w:rsidRPr="005A072F">
        <w:rPr>
          <w:rFonts w:ascii="Arial" w:hAnsi="Arial" w:cs="Arial"/>
          <w:sz w:val="22"/>
          <w:szCs w:val="22"/>
        </w:rPr>
        <w:tab/>
      </w:r>
      <w:r>
        <w:rPr>
          <w:rFonts w:ascii="Arial" w:hAnsi="Arial" w:cs="Arial"/>
          <w:sz w:val="22"/>
          <w:szCs w:val="22"/>
        </w:rPr>
        <w:tab/>
      </w:r>
      <w:r w:rsidRPr="0001435B">
        <w:rPr>
          <w:rFonts w:ascii="Arial" w:hAnsi="Arial" w:cs="Arial"/>
          <w:sz w:val="22"/>
          <w:szCs w:val="22"/>
        </w:rPr>
        <w:t>Gabriele Kuntz</w:t>
      </w:r>
    </w:p>
    <w:p w:rsidR="00A64FA6" w:rsidRPr="005A072F" w:rsidRDefault="00A64FA6" w:rsidP="00A64FA6">
      <w:pPr>
        <w:pStyle w:val="HA"/>
        <w:tabs>
          <w:tab w:val="clear" w:pos="2268"/>
          <w:tab w:val="left" w:pos="4500"/>
        </w:tabs>
        <w:spacing w:line="240" w:lineRule="atLeast"/>
        <w:ind w:left="0" w:right="-6"/>
        <w:rPr>
          <w:rFonts w:ascii="Arial" w:hAnsi="Arial" w:cs="Arial"/>
          <w:sz w:val="22"/>
          <w:szCs w:val="22"/>
        </w:rPr>
      </w:pPr>
      <w:r w:rsidRPr="005A072F">
        <w:rPr>
          <w:rFonts w:ascii="Arial" w:hAnsi="Arial" w:cs="Arial"/>
          <w:sz w:val="22"/>
          <w:szCs w:val="22"/>
        </w:rPr>
        <w:t>D-66955 Pirmasens</w:t>
      </w:r>
      <w:r w:rsidRPr="005A072F">
        <w:rPr>
          <w:rFonts w:ascii="Arial" w:hAnsi="Arial" w:cs="Arial"/>
          <w:sz w:val="22"/>
          <w:szCs w:val="22"/>
        </w:rPr>
        <w:tab/>
      </w:r>
      <w:r w:rsidRPr="005A072F">
        <w:rPr>
          <w:rFonts w:ascii="Arial" w:hAnsi="Arial" w:cs="Arial"/>
          <w:sz w:val="22"/>
          <w:szCs w:val="22"/>
        </w:rPr>
        <w:tab/>
      </w:r>
      <w:r>
        <w:rPr>
          <w:rFonts w:ascii="Arial" w:hAnsi="Arial" w:cs="Arial"/>
          <w:sz w:val="22"/>
          <w:szCs w:val="22"/>
        </w:rPr>
        <w:tab/>
        <w:t>Lemberger Straße 23</w:t>
      </w:r>
    </w:p>
    <w:p w:rsidR="00A64FA6" w:rsidRPr="005A072F" w:rsidRDefault="00A64FA6" w:rsidP="00A64FA6">
      <w:pPr>
        <w:tabs>
          <w:tab w:val="left" w:pos="4500"/>
        </w:tabs>
        <w:spacing w:line="240" w:lineRule="atLeast"/>
        <w:ind w:right="-6"/>
        <w:rPr>
          <w:sz w:val="22"/>
          <w:szCs w:val="22"/>
        </w:rPr>
      </w:pPr>
      <w:r w:rsidRPr="005A072F">
        <w:rPr>
          <w:sz w:val="22"/>
          <w:szCs w:val="22"/>
        </w:rPr>
        <w:t>Telefon: +49/(0)6331/714-0</w:t>
      </w:r>
      <w:r w:rsidRPr="005A072F">
        <w:rPr>
          <w:sz w:val="22"/>
          <w:szCs w:val="22"/>
        </w:rPr>
        <w:tab/>
      </w:r>
      <w:r w:rsidRPr="005A072F">
        <w:rPr>
          <w:sz w:val="22"/>
          <w:szCs w:val="22"/>
        </w:rPr>
        <w:tab/>
      </w:r>
      <w:r w:rsidRPr="005A072F">
        <w:rPr>
          <w:sz w:val="22"/>
          <w:szCs w:val="22"/>
        </w:rPr>
        <w:tab/>
        <w:t>D-66955 Pirmasens</w:t>
      </w:r>
    </w:p>
    <w:p w:rsidR="00A64FA6" w:rsidRPr="005A072F" w:rsidRDefault="00A64FA6" w:rsidP="00A64FA6">
      <w:pPr>
        <w:tabs>
          <w:tab w:val="left" w:pos="4500"/>
        </w:tabs>
        <w:spacing w:line="240" w:lineRule="atLeast"/>
        <w:ind w:right="-6"/>
        <w:rPr>
          <w:sz w:val="22"/>
          <w:szCs w:val="22"/>
        </w:rPr>
      </w:pPr>
      <w:r w:rsidRPr="005A072F">
        <w:rPr>
          <w:sz w:val="22"/>
          <w:szCs w:val="22"/>
        </w:rPr>
        <w:t>Telefax: +49/(0)6331/714-1023</w:t>
      </w:r>
      <w:r w:rsidRPr="005A072F">
        <w:rPr>
          <w:sz w:val="22"/>
          <w:szCs w:val="22"/>
        </w:rPr>
        <w:tab/>
      </w:r>
      <w:r w:rsidRPr="005A072F">
        <w:rPr>
          <w:sz w:val="22"/>
          <w:szCs w:val="22"/>
        </w:rPr>
        <w:tab/>
      </w:r>
      <w:r w:rsidRPr="005A072F">
        <w:rPr>
          <w:sz w:val="22"/>
          <w:szCs w:val="22"/>
        </w:rPr>
        <w:tab/>
      </w:r>
      <w:r>
        <w:rPr>
          <w:sz w:val="22"/>
          <w:szCs w:val="22"/>
        </w:rPr>
        <w:t>Telefon: +49/(0)6331/</w:t>
      </w:r>
      <w:r w:rsidRPr="00A74600">
        <w:rPr>
          <w:sz w:val="22"/>
          <w:szCs w:val="22"/>
        </w:rPr>
        <w:t>2890277</w:t>
      </w:r>
    </w:p>
    <w:p w:rsidR="00A64FA6" w:rsidRPr="005A072F" w:rsidRDefault="003B177C" w:rsidP="00A64FA6">
      <w:pPr>
        <w:tabs>
          <w:tab w:val="left" w:pos="4500"/>
        </w:tabs>
        <w:spacing w:line="240" w:lineRule="atLeast"/>
        <w:ind w:right="-6"/>
        <w:rPr>
          <w:sz w:val="22"/>
          <w:szCs w:val="22"/>
        </w:rPr>
      </w:pPr>
      <w:hyperlink r:id="rId18" w:history="1">
        <w:r w:rsidR="00A64FA6" w:rsidRPr="005A072F">
          <w:rPr>
            <w:rStyle w:val="Hyperlink"/>
            <w:sz w:val="22"/>
            <w:szCs w:val="22"/>
          </w:rPr>
          <w:t>Geschaeftsleitung@KH-Pirmasens.de</w:t>
        </w:r>
      </w:hyperlink>
      <w:r w:rsidR="00A64FA6" w:rsidRPr="005A072F">
        <w:rPr>
          <w:sz w:val="22"/>
          <w:szCs w:val="22"/>
        </w:rPr>
        <w:tab/>
      </w:r>
      <w:r w:rsidR="00A64FA6" w:rsidRPr="005A072F">
        <w:rPr>
          <w:sz w:val="22"/>
          <w:szCs w:val="22"/>
        </w:rPr>
        <w:tab/>
      </w:r>
      <w:r w:rsidR="00A64FA6" w:rsidRPr="005A072F">
        <w:rPr>
          <w:sz w:val="22"/>
          <w:szCs w:val="22"/>
        </w:rPr>
        <w:tab/>
      </w:r>
      <w:hyperlink r:id="rId19" w:history="1">
        <w:r w:rsidR="00A64FA6" w:rsidRPr="00C7480B">
          <w:rPr>
            <w:rStyle w:val="Hyperlink"/>
            <w:sz w:val="22"/>
            <w:szCs w:val="22"/>
          </w:rPr>
          <w:t>info@hebammen-pirmasens.de</w:t>
        </w:r>
      </w:hyperlink>
    </w:p>
    <w:p w:rsidR="00A64FA6" w:rsidRPr="005A072F" w:rsidRDefault="003B177C" w:rsidP="00A64FA6">
      <w:pPr>
        <w:tabs>
          <w:tab w:val="left" w:pos="4500"/>
        </w:tabs>
        <w:spacing w:line="240" w:lineRule="atLeast"/>
        <w:ind w:right="-6"/>
        <w:rPr>
          <w:sz w:val="22"/>
          <w:szCs w:val="22"/>
        </w:rPr>
      </w:pPr>
      <w:hyperlink r:id="rId20" w:history="1">
        <w:r w:rsidR="00A64FA6" w:rsidRPr="005A072F">
          <w:rPr>
            <w:rStyle w:val="Hyperlink"/>
            <w:sz w:val="22"/>
            <w:szCs w:val="22"/>
          </w:rPr>
          <w:t>http://www.kh-pirmasens.de</w:t>
        </w:r>
      </w:hyperlink>
      <w:r w:rsidR="00A64FA6" w:rsidRPr="00A74600">
        <w:rPr>
          <w:rStyle w:val="Hyperlink"/>
          <w:sz w:val="22"/>
          <w:szCs w:val="22"/>
          <w:u w:val="none"/>
        </w:rPr>
        <w:tab/>
      </w:r>
      <w:r w:rsidR="00A64FA6">
        <w:rPr>
          <w:rStyle w:val="Hyperlink"/>
          <w:sz w:val="22"/>
          <w:szCs w:val="22"/>
          <w:u w:val="none"/>
        </w:rPr>
        <w:tab/>
      </w:r>
      <w:r w:rsidR="00A64FA6">
        <w:rPr>
          <w:rStyle w:val="Hyperlink"/>
          <w:sz w:val="22"/>
          <w:szCs w:val="22"/>
          <w:u w:val="none"/>
        </w:rPr>
        <w:tab/>
      </w:r>
      <w:hyperlink r:id="rId21" w:history="1">
        <w:r w:rsidR="00A64FA6" w:rsidRPr="00C7480B">
          <w:rPr>
            <w:rStyle w:val="Hyperlink"/>
            <w:sz w:val="22"/>
            <w:szCs w:val="22"/>
          </w:rPr>
          <w:t>http://www.hebammen-pirmasens.de</w:t>
        </w:r>
      </w:hyperlink>
    </w:p>
    <w:p w:rsidR="00A64FA6" w:rsidRDefault="00A64FA6" w:rsidP="00A64FA6">
      <w:pPr>
        <w:tabs>
          <w:tab w:val="left" w:pos="4500"/>
        </w:tabs>
        <w:spacing w:line="240" w:lineRule="atLeast"/>
        <w:ind w:right="-6"/>
        <w:rPr>
          <w:sz w:val="22"/>
          <w:szCs w:val="22"/>
        </w:rPr>
      </w:pPr>
    </w:p>
    <w:p w:rsidR="00A64FA6" w:rsidRDefault="00A64FA6" w:rsidP="00A64FA6">
      <w:pPr>
        <w:tabs>
          <w:tab w:val="left" w:pos="4500"/>
        </w:tabs>
        <w:spacing w:line="240" w:lineRule="atLeast"/>
        <w:ind w:right="-6"/>
        <w:rPr>
          <w:sz w:val="22"/>
          <w:szCs w:val="22"/>
        </w:rPr>
      </w:pPr>
      <w:r w:rsidRPr="005A072F">
        <w:rPr>
          <w:b/>
          <w:bCs/>
          <w:sz w:val="22"/>
          <w:szCs w:val="22"/>
        </w:rPr>
        <w:t>Presse-Ansprechpartner</w:t>
      </w:r>
    </w:p>
    <w:p w:rsidR="00A64FA6" w:rsidRDefault="00A64FA6" w:rsidP="00A64FA6">
      <w:pPr>
        <w:tabs>
          <w:tab w:val="left" w:pos="4500"/>
        </w:tabs>
        <w:spacing w:before="60" w:line="240" w:lineRule="atLeast"/>
        <w:ind w:right="-6"/>
        <w:rPr>
          <w:sz w:val="22"/>
          <w:szCs w:val="22"/>
        </w:rPr>
      </w:pPr>
      <w:r w:rsidRPr="005A072F">
        <w:rPr>
          <w:sz w:val="22"/>
          <w:szCs w:val="22"/>
        </w:rPr>
        <w:t>ars publicandi GmbH</w:t>
      </w:r>
      <w:r>
        <w:rPr>
          <w:sz w:val="22"/>
          <w:szCs w:val="22"/>
        </w:rPr>
        <w:tab/>
      </w:r>
      <w:r>
        <w:rPr>
          <w:sz w:val="22"/>
          <w:szCs w:val="22"/>
        </w:rPr>
        <w:tab/>
      </w:r>
      <w:r>
        <w:rPr>
          <w:sz w:val="22"/>
          <w:szCs w:val="22"/>
        </w:rPr>
        <w:tab/>
      </w:r>
      <w:r w:rsidRPr="005A072F">
        <w:rPr>
          <w:sz w:val="22"/>
          <w:szCs w:val="22"/>
        </w:rPr>
        <w:t>Telefon: +49/(0)6331/5543-13</w:t>
      </w:r>
    </w:p>
    <w:p w:rsidR="00A64FA6" w:rsidRDefault="00A64FA6" w:rsidP="00A64FA6">
      <w:pPr>
        <w:tabs>
          <w:tab w:val="left" w:pos="4500"/>
        </w:tabs>
        <w:spacing w:line="240" w:lineRule="atLeast"/>
        <w:ind w:right="-6"/>
        <w:rPr>
          <w:sz w:val="22"/>
          <w:szCs w:val="22"/>
        </w:rPr>
      </w:pPr>
      <w:r w:rsidRPr="005A072F">
        <w:rPr>
          <w:sz w:val="22"/>
          <w:szCs w:val="22"/>
          <w:lang w:val="de-CH"/>
        </w:rPr>
        <w:t>Martina Overmann</w:t>
      </w:r>
      <w:r>
        <w:rPr>
          <w:sz w:val="22"/>
          <w:szCs w:val="22"/>
          <w:lang w:val="de-CH"/>
        </w:rPr>
        <w:tab/>
      </w:r>
      <w:r>
        <w:rPr>
          <w:sz w:val="22"/>
          <w:szCs w:val="22"/>
          <w:lang w:val="de-CH"/>
        </w:rPr>
        <w:tab/>
      </w:r>
      <w:r>
        <w:rPr>
          <w:sz w:val="22"/>
          <w:szCs w:val="22"/>
          <w:lang w:val="de-CH"/>
        </w:rPr>
        <w:tab/>
      </w:r>
      <w:r w:rsidRPr="005A072F">
        <w:rPr>
          <w:sz w:val="22"/>
          <w:szCs w:val="22"/>
        </w:rPr>
        <w:t>Telefax: +49/(0)6331/5543-43</w:t>
      </w:r>
    </w:p>
    <w:p w:rsidR="00A64FA6" w:rsidRDefault="00A64FA6" w:rsidP="00A64FA6">
      <w:pPr>
        <w:tabs>
          <w:tab w:val="left" w:pos="4500"/>
        </w:tabs>
        <w:spacing w:line="240" w:lineRule="atLeast"/>
        <w:ind w:right="-6"/>
        <w:rPr>
          <w:sz w:val="22"/>
          <w:szCs w:val="22"/>
        </w:rPr>
      </w:pPr>
      <w:r w:rsidRPr="005A072F">
        <w:rPr>
          <w:sz w:val="22"/>
          <w:szCs w:val="22"/>
          <w:lang w:val="de-CH"/>
        </w:rPr>
        <w:t>Schulstraße 28</w:t>
      </w:r>
      <w:r>
        <w:rPr>
          <w:sz w:val="22"/>
          <w:szCs w:val="22"/>
          <w:lang w:val="de-CH"/>
        </w:rPr>
        <w:tab/>
      </w:r>
      <w:r>
        <w:rPr>
          <w:sz w:val="22"/>
          <w:szCs w:val="22"/>
          <w:lang w:val="de-CH"/>
        </w:rPr>
        <w:tab/>
      </w:r>
      <w:r>
        <w:rPr>
          <w:sz w:val="22"/>
          <w:szCs w:val="22"/>
          <w:lang w:val="de-CH"/>
        </w:rPr>
        <w:tab/>
      </w:r>
      <w:hyperlink r:id="rId22" w:history="1">
        <w:r w:rsidRPr="005A072F">
          <w:rPr>
            <w:rStyle w:val="Hyperlink"/>
            <w:sz w:val="22"/>
            <w:szCs w:val="22"/>
          </w:rPr>
          <w:t>MOvermann@ars-pr.de</w:t>
        </w:r>
      </w:hyperlink>
    </w:p>
    <w:p w:rsidR="005F6E66" w:rsidRPr="005A072F" w:rsidRDefault="00A64FA6" w:rsidP="00A64FA6">
      <w:pPr>
        <w:tabs>
          <w:tab w:val="left" w:pos="4500"/>
        </w:tabs>
        <w:spacing w:line="240" w:lineRule="atLeast"/>
        <w:ind w:right="-6"/>
        <w:rPr>
          <w:sz w:val="22"/>
          <w:szCs w:val="22"/>
        </w:rPr>
      </w:pPr>
      <w:r w:rsidRPr="005A072F">
        <w:rPr>
          <w:sz w:val="22"/>
          <w:szCs w:val="22"/>
          <w:lang w:val="de-CH"/>
        </w:rPr>
        <w:t>D-66976 Rodalben</w:t>
      </w:r>
      <w:r>
        <w:rPr>
          <w:sz w:val="22"/>
          <w:szCs w:val="22"/>
          <w:lang w:val="de-CH"/>
        </w:rPr>
        <w:tab/>
      </w:r>
      <w:r>
        <w:rPr>
          <w:sz w:val="22"/>
          <w:szCs w:val="22"/>
          <w:lang w:val="de-CH"/>
        </w:rPr>
        <w:tab/>
      </w:r>
      <w:r>
        <w:rPr>
          <w:sz w:val="22"/>
          <w:szCs w:val="22"/>
          <w:lang w:val="de-CH"/>
        </w:rPr>
        <w:tab/>
      </w:r>
      <w:hyperlink r:id="rId23" w:history="1">
        <w:r w:rsidRPr="005A072F">
          <w:rPr>
            <w:rStyle w:val="Hyperlink"/>
            <w:sz w:val="22"/>
            <w:szCs w:val="22"/>
          </w:rPr>
          <w:t>http://www.ars-pr.de</w:t>
        </w:r>
      </w:hyperlink>
    </w:p>
    <w:sectPr w:rsidR="005F6E66" w:rsidRPr="005A072F" w:rsidSect="00C7117D">
      <w:headerReference w:type="even" r:id="rId24"/>
      <w:headerReference w:type="default" r:id="rId25"/>
      <w:footerReference w:type="default" r:id="rId26"/>
      <w:footerReference w:type="first" r:id="rId27"/>
      <w:pgSz w:w="11906" w:h="16838" w:code="9"/>
      <w:pgMar w:top="851" w:right="1418" w:bottom="68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77C" w:rsidRDefault="003B177C" w:rsidP="00965D8B">
      <w:r>
        <w:separator/>
      </w:r>
    </w:p>
  </w:endnote>
  <w:endnote w:type="continuationSeparator" w:id="0">
    <w:p w:rsidR="003B177C" w:rsidRDefault="003B177C"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E66" w:rsidRPr="00AA7146" w:rsidRDefault="005F6E66" w:rsidP="001F36FA">
    <w:pPr>
      <w:pStyle w:val="FU"/>
      <w:spacing w:line="280" w:lineRule="exact"/>
      <w:rPr>
        <w:rStyle w:val="Hervorhebung"/>
        <w:rFonts w:ascii="Arial" w:hAnsi="Arial" w:cs="Arial"/>
        <w:b w:val="0"/>
        <w:i w:val="0"/>
        <w:sz w:val="24"/>
        <w:szCs w:val="24"/>
      </w:rPr>
    </w:pPr>
  </w:p>
  <w:p w:rsidR="005F6E66" w:rsidRPr="00DD6D32" w:rsidRDefault="005F6E66" w:rsidP="001F36FA">
    <w:pPr>
      <w:pStyle w:val="FU"/>
      <w:spacing w:line="280" w:lineRule="exact"/>
      <w:rPr>
        <w:rFonts w:ascii="Arial" w:hAnsi="Arial" w:cs="Arial"/>
        <w:sz w:val="21"/>
        <w:szCs w:val="21"/>
        <w:lang w:val="en-US"/>
      </w:rPr>
    </w:pPr>
    <w:r w:rsidRPr="00DD6D32">
      <w:rPr>
        <w:rFonts w:ascii="Arial" w:hAnsi="Arial" w:cs="Arial"/>
        <w:sz w:val="21"/>
        <w:szCs w:val="21"/>
        <w:lang w:val="en-US"/>
      </w:rPr>
      <w:t xml:space="preserve">Text-/Foto-Download unter </w:t>
    </w:r>
    <w:hyperlink r:id="rId1" w:history="1">
      <w:r w:rsidR="003C6E51" w:rsidRPr="00C75DF1">
        <w:rPr>
          <w:rStyle w:val="Hyperlink"/>
          <w:rFonts w:ascii="Arial" w:hAnsi="Arial" w:cs="Arial"/>
          <w:sz w:val="21"/>
          <w:szCs w:val="21"/>
          <w:lang w:val="en-US"/>
        </w:rPr>
        <w:t>http://ars-pr.de/presse/20161024_khp</w:t>
      </w:r>
    </w:hyperlink>
    <w:r>
      <w:rPr>
        <w:rFonts w:ascii="Arial" w:hAnsi="Arial" w:cs="Arial"/>
        <w:sz w:val="21"/>
        <w:szCs w:val="21"/>
        <w:lang w:val="en-US"/>
      </w:rPr>
      <w:t xml:space="preserve">                                 </w:t>
    </w:r>
    <w:r w:rsidRPr="00DD6D32">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sidRPr="00DD6D32">
      <w:rPr>
        <w:rStyle w:val="Seitenzahl"/>
        <w:rFonts w:ascii="Arial" w:hAnsi="Arial" w:cs="Arial"/>
        <w:sz w:val="21"/>
        <w:szCs w:val="21"/>
        <w:lang w:val="en-US"/>
      </w:rPr>
      <w:fldChar w:fldCharType="begin"/>
    </w:r>
    <w:r w:rsidRPr="00DD6D32">
      <w:rPr>
        <w:rStyle w:val="Seitenzahl"/>
        <w:rFonts w:ascii="Arial" w:hAnsi="Arial" w:cs="Arial"/>
        <w:sz w:val="21"/>
        <w:szCs w:val="21"/>
        <w:lang w:val="en-US"/>
      </w:rPr>
      <w:instrText xml:space="preserve">PAGE  </w:instrText>
    </w:r>
    <w:r w:rsidRPr="00DD6D32">
      <w:rPr>
        <w:rStyle w:val="Seitenzahl"/>
        <w:rFonts w:ascii="Arial" w:hAnsi="Arial" w:cs="Arial"/>
        <w:sz w:val="21"/>
        <w:szCs w:val="21"/>
        <w:lang w:val="en-US"/>
      </w:rPr>
      <w:fldChar w:fldCharType="separate"/>
    </w:r>
    <w:r w:rsidR="00840EFA">
      <w:rPr>
        <w:rStyle w:val="Seitenzahl"/>
        <w:rFonts w:ascii="Arial" w:hAnsi="Arial" w:cs="Arial"/>
        <w:noProof/>
        <w:sz w:val="21"/>
        <w:szCs w:val="21"/>
        <w:lang w:val="en-US"/>
      </w:rPr>
      <w:t>4</w:t>
    </w:r>
    <w:r w:rsidRPr="00DD6D32">
      <w:rPr>
        <w:rStyle w:val="Seitenzahl"/>
        <w:rFonts w:ascii="Arial" w:hAnsi="Arial" w:cs="Arial"/>
        <w:sz w:val="21"/>
        <w:szCs w:val="21"/>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46" w:rsidRPr="00AA7146" w:rsidRDefault="00AA7146" w:rsidP="00AA7146">
    <w:pPr>
      <w:pStyle w:val="FU"/>
      <w:spacing w:line="280" w:lineRule="exact"/>
      <w:rPr>
        <w:rFonts w:ascii="Arial" w:hAnsi="Arial" w:cs="Arial"/>
        <w:b w:val="0"/>
        <w:sz w:val="24"/>
        <w:szCs w:val="24"/>
        <w:lang w:val="en-US"/>
      </w:rPr>
    </w:pPr>
  </w:p>
  <w:p w:rsidR="00AA7146" w:rsidRPr="00DD6D32" w:rsidRDefault="00AA7146" w:rsidP="00AA7146">
    <w:pPr>
      <w:pStyle w:val="FU"/>
      <w:spacing w:line="280" w:lineRule="exact"/>
      <w:rPr>
        <w:rFonts w:ascii="Arial" w:hAnsi="Arial" w:cs="Arial"/>
        <w:sz w:val="21"/>
        <w:szCs w:val="21"/>
        <w:lang w:val="en-US"/>
      </w:rPr>
    </w:pPr>
    <w:r w:rsidRPr="00DD6D32">
      <w:rPr>
        <w:rFonts w:ascii="Arial" w:hAnsi="Arial" w:cs="Arial"/>
        <w:sz w:val="21"/>
        <w:szCs w:val="21"/>
        <w:lang w:val="en-US"/>
      </w:rPr>
      <w:t xml:space="preserve">Text-/Foto-Download unter </w:t>
    </w:r>
    <w:hyperlink r:id="rId1" w:history="1">
      <w:r w:rsidR="00213208" w:rsidRPr="00281BFB">
        <w:rPr>
          <w:rStyle w:val="Hyperlink"/>
          <w:rFonts w:ascii="Arial" w:hAnsi="Arial" w:cs="Arial"/>
          <w:sz w:val="21"/>
          <w:szCs w:val="21"/>
          <w:lang w:val="en-US"/>
        </w:rPr>
        <w:t>http://ars-pr.de/presse/20161024_khp</w:t>
      </w:r>
    </w:hyperlink>
    <w:r>
      <w:rPr>
        <w:rFonts w:ascii="Arial" w:hAnsi="Arial" w:cs="Arial"/>
        <w:sz w:val="21"/>
        <w:szCs w:val="21"/>
        <w:lang w:val="en-US"/>
      </w:rPr>
      <w:t xml:space="preserve">                                 </w:t>
    </w:r>
    <w:r w:rsidRPr="00DD6D32">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sidRPr="00DD6D32">
      <w:rPr>
        <w:rStyle w:val="Seitenzahl"/>
        <w:rFonts w:ascii="Arial" w:hAnsi="Arial" w:cs="Arial"/>
        <w:sz w:val="21"/>
        <w:szCs w:val="21"/>
        <w:lang w:val="en-US"/>
      </w:rPr>
      <w:fldChar w:fldCharType="begin"/>
    </w:r>
    <w:r w:rsidRPr="00DD6D32">
      <w:rPr>
        <w:rStyle w:val="Seitenzahl"/>
        <w:rFonts w:ascii="Arial" w:hAnsi="Arial" w:cs="Arial"/>
        <w:sz w:val="21"/>
        <w:szCs w:val="21"/>
        <w:lang w:val="en-US"/>
      </w:rPr>
      <w:instrText xml:space="preserve">PAGE  </w:instrText>
    </w:r>
    <w:r w:rsidRPr="00DD6D32">
      <w:rPr>
        <w:rStyle w:val="Seitenzahl"/>
        <w:rFonts w:ascii="Arial" w:hAnsi="Arial" w:cs="Arial"/>
        <w:sz w:val="21"/>
        <w:szCs w:val="21"/>
        <w:lang w:val="en-US"/>
      </w:rPr>
      <w:fldChar w:fldCharType="separate"/>
    </w:r>
    <w:r w:rsidR="00840EFA">
      <w:rPr>
        <w:rStyle w:val="Seitenzahl"/>
        <w:rFonts w:ascii="Arial" w:hAnsi="Arial" w:cs="Arial"/>
        <w:noProof/>
        <w:sz w:val="21"/>
        <w:szCs w:val="21"/>
        <w:lang w:val="en-US"/>
      </w:rPr>
      <w:t>1</w:t>
    </w:r>
    <w:r w:rsidRPr="00DD6D32">
      <w:rPr>
        <w:rStyle w:val="Seitenzahl"/>
        <w:rFonts w:ascii="Arial" w:hAnsi="Arial" w:cs="Arial"/>
        <w:sz w:val="21"/>
        <w:szCs w:val="21"/>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77C" w:rsidRDefault="003B177C" w:rsidP="00965D8B">
      <w:r>
        <w:separator/>
      </w:r>
    </w:p>
  </w:footnote>
  <w:footnote w:type="continuationSeparator" w:id="0">
    <w:p w:rsidR="003B177C" w:rsidRDefault="003B177C" w:rsidP="0096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7D" w:rsidRDefault="00C7117D" w:rsidP="00C7117D">
    <w:pPr>
      <w:pStyle w:val="Kopfzeile"/>
      <w:jc w:val="right"/>
    </w:pPr>
    <w:r>
      <w:rPr>
        <w:noProof/>
      </w:rPr>
      <w:drawing>
        <wp:inline distT="0" distB="0" distL="0" distR="0" wp14:anchorId="43382B09" wp14:editId="5CD7BF73">
          <wp:extent cx="1598620" cy="1066916"/>
          <wp:effectExtent l="0" t="0" r="1905" b="0"/>
          <wp:docPr id="2" name="Grafik 2" descr="C:\Users\Admin\Desktop\Logo Städtisches Krankenhaus Pirmas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Städtisches Krankenhaus Pirmasen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6954" cy="1072478"/>
                  </a:xfrm>
                  <a:prstGeom prst="rect">
                    <a:avLst/>
                  </a:prstGeom>
                  <a:noFill/>
                  <a:ln>
                    <a:noFill/>
                  </a:ln>
                </pic:spPr>
              </pic:pic>
            </a:graphicData>
          </a:graphic>
        </wp:inline>
      </w:drawing>
    </w:r>
  </w:p>
  <w:p w:rsidR="00C7117D" w:rsidRDefault="00C7117D" w:rsidP="00C7117D">
    <w:pPr>
      <w:pStyle w:val="Kopfzeile"/>
      <w:rPr>
        <w:sz w:val="24"/>
        <w:szCs w:val="24"/>
      </w:rPr>
    </w:pPr>
  </w:p>
  <w:p w:rsidR="00C7117D" w:rsidRPr="00C7117D" w:rsidRDefault="00C7117D" w:rsidP="00C7117D">
    <w:pPr>
      <w:pStyle w:val="Kopfzeile"/>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7D" w:rsidRDefault="005F3CB8" w:rsidP="00C7117D">
    <w:pPr>
      <w:pStyle w:val="Kopfzeile"/>
      <w:jc w:val="right"/>
    </w:pPr>
    <w:r>
      <w:rPr>
        <w:noProof/>
      </w:rPr>
      <mc:AlternateContent>
        <mc:Choice Requires="wps">
          <w:drawing>
            <wp:anchor distT="0" distB="0" distL="114300" distR="114300" simplePos="0" relativeHeight="251659264" behindDoc="0" locked="0" layoutInCell="1" allowOverlap="1" wp14:anchorId="78CE0612" wp14:editId="12CBCC97">
              <wp:simplePos x="0" y="0"/>
              <wp:positionH relativeFrom="page">
                <wp:posOffset>2094865</wp:posOffset>
              </wp:positionH>
              <wp:positionV relativeFrom="paragraph">
                <wp:posOffset>101485</wp:posOffset>
              </wp:positionV>
              <wp:extent cx="2049145" cy="1376680"/>
              <wp:effectExtent l="0" t="0" r="8255"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37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CB8" w:rsidRDefault="005F3CB8" w:rsidP="005F3CB8">
                          <w:r w:rsidRPr="001C185D">
                            <w:rPr>
                              <w:noProof/>
                              <w:sz w:val="22"/>
                              <w:szCs w:val="22"/>
                            </w:rPr>
                            <w:drawing>
                              <wp:inline distT="0" distB="0" distL="0" distR="0" wp14:anchorId="52BB4489" wp14:editId="75412EC8">
                                <wp:extent cx="1805748" cy="939467"/>
                                <wp:effectExtent l="0" t="0" r="4445" b="0"/>
                                <wp:docPr id="17" name="Grafik 4" descr="C:\Users\Admin\Desktop\fwefefw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Admin\Desktop\fwefefwef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2868" cy="9431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E0612" id="_x0000_t202" coordsize="21600,21600" o:spt="202" path="m,l,21600r21600,l21600,xe">
              <v:stroke joinstyle="miter"/>
              <v:path gradientshapeok="t" o:connecttype="rect"/>
            </v:shapetype>
            <v:shape id="_x0000_s1028" type="#_x0000_t202" style="position:absolute;left:0;text-align:left;margin-left:164.95pt;margin-top:8pt;width:161.35pt;height:10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nKgw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" stroked="f">
              <v:textbox>
                <w:txbxContent>
                  <w:p w:rsidR="005F3CB8" w:rsidRDefault="005F3CB8" w:rsidP="005F3CB8">
                    <w:r w:rsidRPr="001C185D">
                      <w:rPr>
                        <w:noProof/>
                        <w:sz w:val="22"/>
                        <w:szCs w:val="22"/>
                      </w:rPr>
                      <w:drawing>
                        <wp:inline distT="0" distB="0" distL="0" distR="0" wp14:anchorId="52BB4489" wp14:editId="75412EC8">
                          <wp:extent cx="1805748" cy="939467"/>
                          <wp:effectExtent l="0" t="0" r="4445" b="0"/>
                          <wp:docPr id="17" name="Grafik 4" descr="C:\Users\Admin\Desktop\fwefefw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Admin\Desktop\fwefefwef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2868" cy="943171"/>
                                  </a:xfrm>
                                  <a:prstGeom prst="rect">
                                    <a:avLst/>
                                  </a:prstGeom>
                                  <a:noFill/>
                                  <a:ln>
                                    <a:noFill/>
                                  </a:ln>
                                </pic:spPr>
                              </pic:pic>
                            </a:graphicData>
                          </a:graphic>
                        </wp:inline>
                      </w:drawing>
                    </w:r>
                  </w:p>
                </w:txbxContent>
              </v:textbox>
              <w10:wrap anchorx="page"/>
            </v:shape>
          </w:pict>
        </mc:Fallback>
      </mc:AlternateContent>
    </w:r>
    <w:r w:rsidR="00C7117D">
      <w:rPr>
        <w:noProof/>
      </w:rPr>
      <w:drawing>
        <wp:inline distT="0" distB="0" distL="0" distR="0" wp14:anchorId="43382B09" wp14:editId="5CD7BF73">
          <wp:extent cx="1598620" cy="1066916"/>
          <wp:effectExtent l="0" t="0" r="1905" b="0"/>
          <wp:docPr id="4" name="Grafik 4" descr="C:\Users\Admin\Desktop\Logo Städtisches Krankenhaus Pirmas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Städtisches Krankenhaus Pirmasen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6954" cy="1072478"/>
                  </a:xfrm>
                  <a:prstGeom prst="rect">
                    <a:avLst/>
                  </a:prstGeom>
                  <a:noFill/>
                  <a:ln>
                    <a:noFill/>
                  </a:ln>
                </pic:spPr>
              </pic:pic>
            </a:graphicData>
          </a:graphic>
        </wp:inline>
      </w:drawing>
    </w:r>
  </w:p>
  <w:p w:rsidR="00C7117D" w:rsidRDefault="00C7117D">
    <w:pPr>
      <w:pStyle w:val="Kopfzeile"/>
      <w:rPr>
        <w:sz w:val="24"/>
        <w:szCs w:val="24"/>
      </w:rPr>
    </w:pPr>
  </w:p>
  <w:p w:rsidR="00E43A9D" w:rsidRPr="00C7117D" w:rsidRDefault="00E43A9D">
    <w:pPr>
      <w:pStyle w:val="Kopfzeil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58B"/>
    <w:multiLevelType w:val="hybridMultilevel"/>
    <w:tmpl w:val="50427D8C"/>
    <w:lvl w:ilvl="0" w:tplc="0A92CFD2">
      <w:start w:val="1"/>
      <w:numFmt w:val="bullet"/>
      <w:lvlText w:val="•"/>
      <w:lvlJc w:val="left"/>
      <w:pPr>
        <w:tabs>
          <w:tab w:val="num" w:pos="720"/>
        </w:tabs>
        <w:ind w:left="720" w:hanging="360"/>
      </w:pPr>
      <w:rPr>
        <w:rFonts w:ascii="Arial" w:hAnsi="Arial" w:hint="default"/>
      </w:rPr>
    </w:lvl>
    <w:lvl w:ilvl="1" w:tplc="2CA8A0BE" w:tentative="1">
      <w:start w:val="1"/>
      <w:numFmt w:val="bullet"/>
      <w:lvlText w:val="•"/>
      <w:lvlJc w:val="left"/>
      <w:pPr>
        <w:tabs>
          <w:tab w:val="num" w:pos="1440"/>
        </w:tabs>
        <w:ind w:left="1440" w:hanging="360"/>
      </w:pPr>
      <w:rPr>
        <w:rFonts w:ascii="Arial" w:hAnsi="Arial" w:hint="default"/>
      </w:rPr>
    </w:lvl>
    <w:lvl w:ilvl="2" w:tplc="1D9C2E3E" w:tentative="1">
      <w:start w:val="1"/>
      <w:numFmt w:val="bullet"/>
      <w:lvlText w:val="•"/>
      <w:lvlJc w:val="left"/>
      <w:pPr>
        <w:tabs>
          <w:tab w:val="num" w:pos="2160"/>
        </w:tabs>
        <w:ind w:left="2160" w:hanging="360"/>
      </w:pPr>
      <w:rPr>
        <w:rFonts w:ascii="Arial" w:hAnsi="Arial" w:hint="default"/>
      </w:rPr>
    </w:lvl>
    <w:lvl w:ilvl="3" w:tplc="7506D05A" w:tentative="1">
      <w:start w:val="1"/>
      <w:numFmt w:val="bullet"/>
      <w:lvlText w:val="•"/>
      <w:lvlJc w:val="left"/>
      <w:pPr>
        <w:tabs>
          <w:tab w:val="num" w:pos="2880"/>
        </w:tabs>
        <w:ind w:left="2880" w:hanging="360"/>
      </w:pPr>
      <w:rPr>
        <w:rFonts w:ascii="Arial" w:hAnsi="Arial" w:hint="default"/>
      </w:rPr>
    </w:lvl>
    <w:lvl w:ilvl="4" w:tplc="BACEE6BE" w:tentative="1">
      <w:start w:val="1"/>
      <w:numFmt w:val="bullet"/>
      <w:lvlText w:val="•"/>
      <w:lvlJc w:val="left"/>
      <w:pPr>
        <w:tabs>
          <w:tab w:val="num" w:pos="3600"/>
        </w:tabs>
        <w:ind w:left="3600" w:hanging="360"/>
      </w:pPr>
      <w:rPr>
        <w:rFonts w:ascii="Arial" w:hAnsi="Arial" w:hint="default"/>
      </w:rPr>
    </w:lvl>
    <w:lvl w:ilvl="5" w:tplc="B3240266" w:tentative="1">
      <w:start w:val="1"/>
      <w:numFmt w:val="bullet"/>
      <w:lvlText w:val="•"/>
      <w:lvlJc w:val="left"/>
      <w:pPr>
        <w:tabs>
          <w:tab w:val="num" w:pos="4320"/>
        </w:tabs>
        <w:ind w:left="4320" w:hanging="360"/>
      </w:pPr>
      <w:rPr>
        <w:rFonts w:ascii="Arial" w:hAnsi="Arial" w:hint="default"/>
      </w:rPr>
    </w:lvl>
    <w:lvl w:ilvl="6" w:tplc="6DFCE46E" w:tentative="1">
      <w:start w:val="1"/>
      <w:numFmt w:val="bullet"/>
      <w:lvlText w:val="•"/>
      <w:lvlJc w:val="left"/>
      <w:pPr>
        <w:tabs>
          <w:tab w:val="num" w:pos="5040"/>
        </w:tabs>
        <w:ind w:left="5040" w:hanging="360"/>
      </w:pPr>
      <w:rPr>
        <w:rFonts w:ascii="Arial" w:hAnsi="Arial" w:hint="default"/>
      </w:rPr>
    </w:lvl>
    <w:lvl w:ilvl="7" w:tplc="E37A6F2E" w:tentative="1">
      <w:start w:val="1"/>
      <w:numFmt w:val="bullet"/>
      <w:lvlText w:val="•"/>
      <w:lvlJc w:val="left"/>
      <w:pPr>
        <w:tabs>
          <w:tab w:val="num" w:pos="5760"/>
        </w:tabs>
        <w:ind w:left="5760" w:hanging="360"/>
      </w:pPr>
      <w:rPr>
        <w:rFonts w:ascii="Arial" w:hAnsi="Arial" w:hint="default"/>
      </w:rPr>
    </w:lvl>
    <w:lvl w:ilvl="8" w:tplc="D910D5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8A4CE7"/>
    <w:multiLevelType w:val="hybridMultilevel"/>
    <w:tmpl w:val="5C80F6E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B863FB1"/>
    <w:multiLevelType w:val="hybridMultilevel"/>
    <w:tmpl w:val="5F7ED576"/>
    <w:lvl w:ilvl="0" w:tplc="C95EC79E">
      <w:start w:val="1"/>
      <w:numFmt w:val="bullet"/>
      <w:lvlText w:val="•"/>
      <w:lvlJc w:val="left"/>
      <w:pPr>
        <w:tabs>
          <w:tab w:val="num" w:pos="720"/>
        </w:tabs>
        <w:ind w:left="720" w:hanging="360"/>
      </w:pPr>
      <w:rPr>
        <w:rFonts w:ascii="Arial" w:hAnsi="Arial" w:hint="default"/>
      </w:rPr>
    </w:lvl>
    <w:lvl w:ilvl="1" w:tplc="AFC0DD80" w:tentative="1">
      <w:start w:val="1"/>
      <w:numFmt w:val="bullet"/>
      <w:lvlText w:val="•"/>
      <w:lvlJc w:val="left"/>
      <w:pPr>
        <w:tabs>
          <w:tab w:val="num" w:pos="1440"/>
        </w:tabs>
        <w:ind w:left="1440" w:hanging="360"/>
      </w:pPr>
      <w:rPr>
        <w:rFonts w:ascii="Arial" w:hAnsi="Arial" w:hint="default"/>
      </w:rPr>
    </w:lvl>
    <w:lvl w:ilvl="2" w:tplc="F88CDF16" w:tentative="1">
      <w:start w:val="1"/>
      <w:numFmt w:val="bullet"/>
      <w:lvlText w:val="•"/>
      <w:lvlJc w:val="left"/>
      <w:pPr>
        <w:tabs>
          <w:tab w:val="num" w:pos="2160"/>
        </w:tabs>
        <w:ind w:left="2160" w:hanging="360"/>
      </w:pPr>
      <w:rPr>
        <w:rFonts w:ascii="Arial" w:hAnsi="Arial" w:hint="default"/>
      </w:rPr>
    </w:lvl>
    <w:lvl w:ilvl="3" w:tplc="F926D200" w:tentative="1">
      <w:start w:val="1"/>
      <w:numFmt w:val="bullet"/>
      <w:lvlText w:val="•"/>
      <w:lvlJc w:val="left"/>
      <w:pPr>
        <w:tabs>
          <w:tab w:val="num" w:pos="2880"/>
        </w:tabs>
        <w:ind w:left="2880" w:hanging="360"/>
      </w:pPr>
      <w:rPr>
        <w:rFonts w:ascii="Arial" w:hAnsi="Arial" w:hint="default"/>
      </w:rPr>
    </w:lvl>
    <w:lvl w:ilvl="4" w:tplc="D212BCD4" w:tentative="1">
      <w:start w:val="1"/>
      <w:numFmt w:val="bullet"/>
      <w:lvlText w:val="•"/>
      <w:lvlJc w:val="left"/>
      <w:pPr>
        <w:tabs>
          <w:tab w:val="num" w:pos="3600"/>
        </w:tabs>
        <w:ind w:left="3600" w:hanging="360"/>
      </w:pPr>
      <w:rPr>
        <w:rFonts w:ascii="Arial" w:hAnsi="Arial" w:hint="default"/>
      </w:rPr>
    </w:lvl>
    <w:lvl w:ilvl="5" w:tplc="9C6077F8" w:tentative="1">
      <w:start w:val="1"/>
      <w:numFmt w:val="bullet"/>
      <w:lvlText w:val="•"/>
      <w:lvlJc w:val="left"/>
      <w:pPr>
        <w:tabs>
          <w:tab w:val="num" w:pos="4320"/>
        </w:tabs>
        <w:ind w:left="4320" w:hanging="360"/>
      </w:pPr>
      <w:rPr>
        <w:rFonts w:ascii="Arial" w:hAnsi="Arial" w:hint="default"/>
      </w:rPr>
    </w:lvl>
    <w:lvl w:ilvl="6" w:tplc="F5A08812" w:tentative="1">
      <w:start w:val="1"/>
      <w:numFmt w:val="bullet"/>
      <w:lvlText w:val="•"/>
      <w:lvlJc w:val="left"/>
      <w:pPr>
        <w:tabs>
          <w:tab w:val="num" w:pos="5040"/>
        </w:tabs>
        <w:ind w:left="5040" w:hanging="360"/>
      </w:pPr>
      <w:rPr>
        <w:rFonts w:ascii="Arial" w:hAnsi="Arial" w:hint="default"/>
      </w:rPr>
    </w:lvl>
    <w:lvl w:ilvl="7" w:tplc="C4BC19C2" w:tentative="1">
      <w:start w:val="1"/>
      <w:numFmt w:val="bullet"/>
      <w:lvlText w:val="•"/>
      <w:lvlJc w:val="left"/>
      <w:pPr>
        <w:tabs>
          <w:tab w:val="num" w:pos="5760"/>
        </w:tabs>
        <w:ind w:left="5760" w:hanging="360"/>
      </w:pPr>
      <w:rPr>
        <w:rFonts w:ascii="Arial" w:hAnsi="Arial" w:hint="default"/>
      </w:rPr>
    </w:lvl>
    <w:lvl w:ilvl="8" w:tplc="79C4C1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25224A"/>
    <w:multiLevelType w:val="multilevel"/>
    <w:tmpl w:val="2D3C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D0300"/>
    <w:multiLevelType w:val="hybridMultilevel"/>
    <w:tmpl w:val="8536F3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C4543C9"/>
    <w:multiLevelType w:val="hybridMultilevel"/>
    <w:tmpl w:val="3932B154"/>
    <w:lvl w:ilvl="0" w:tplc="F36040FA">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6" w15:restartNumberingAfterBreak="0">
    <w:nsid w:val="1D6901F7"/>
    <w:multiLevelType w:val="hybridMultilevel"/>
    <w:tmpl w:val="B3CE8848"/>
    <w:lvl w:ilvl="0" w:tplc="79DC71C2">
      <w:start w:val="1"/>
      <w:numFmt w:val="decimal"/>
      <w:lvlText w:val="%1."/>
      <w:lvlJc w:val="left"/>
      <w:pPr>
        <w:ind w:left="2798" w:hanging="360"/>
      </w:pPr>
      <w:rPr>
        <w:rFonts w:cs="Times New Roman" w:hint="default"/>
      </w:rPr>
    </w:lvl>
    <w:lvl w:ilvl="1" w:tplc="04070019">
      <w:start w:val="1"/>
      <w:numFmt w:val="lowerLetter"/>
      <w:lvlText w:val="%2."/>
      <w:lvlJc w:val="left"/>
      <w:pPr>
        <w:ind w:left="3518" w:hanging="360"/>
      </w:pPr>
      <w:rPr>
        <w:rFonts w:cs="Times New Roman"/>
      </w:rPr>
    </w:lvl>
    <w:lvl w:ilvl="2" w:tplc="0407001B">
      <w:start w:val="1"/>
      <w:numFmt w:val="lowerRoman"/>
      <w:lvlText w:val="%3."/>
      <w:lvlJc w:val="right"/>
      <w:pPr>
        <w:ind w:left="4238" w:hanging="180"/>
      </w:pPr>
      <w:rPr>
        <w:rFonts w:cs="Times New Roman"/>
      </w:rPr>
    </w:lvl>
    <w:lvl w:ilvl="3" w:tplc="0407000F">
      <w:start w:val="1"/>
      <w:numFmt w:val="decimal"/>
      <w:lvlText w:val="%4."/>
      <w:lvlJc w:val="left"/>
      <w:pPr>
        <w:ind w:left="4958" w:hanging="360"/>
      </w:pPr>
      <w:rPr>
        <w:rFonts w:cs="Times New Roman"/>
      </w:rPr>
    </w:lvl>
    <w:lvl w:ilvl="4" w:tplc="04070019">
      <w:start w:val="1"/>
      <w:numFmt w:val="lowerLetter"/>
      <w:lvlText w:val="%5."/>
      <w:lvlJc w:val="left"/>
      <w:pPr>
        <w:ind w:left="5678" w:hanging="360"/>
      </w:pPr>
      <w:rPr>
        <w:rFonts w:cs="Times New Roman"/>
      </w:rPr>
    </w:lvl>
    <w:lvl w:ilvl="5" w:tplc="0407001B">
      <w:start w:val="1"/>
      <w:numFmt w:val="lowerRoman"/>
      <w:lvlText w:val="%6."/>
      <w:lvlJc w:val="right"/>
      <w:pPr>
        <w:ind w:left="6398" w:hanging="180"/>
      </w:pPr>
      <w:rPr>
        <w:rFonts w:cs="Times New Roman"/>
      </w:rPr>
    </w:lvl>
    <w:lvl w:ilvl="6" w:tplc="0407000F">
      <w:start w:val="1"/>
      <w:numFmt w:val="decimal"/>
      <w:lvlText w:val="%7."/>
      <w:lvlJc w:val="left"/>
      <w:pPr>
        <w:ind w:left="7118" w:hanging="360"/>
      </w:pPr>
      <w:rPr>
        <w:rFonts w:cs="Times New Roman"/>
      </w:rPr>
    </w:lvl>
    <w:lvl w:ilvl="7" w:tplc="04070019">
      <w:start w:val="1"/>
      <w:numFmt w:val="lowerLetter"/>
      <w:lvlText w:val="%8."/>
      <w:lvlJc w:val="left"/>
      <w:pPr>
        <w:ind w:left="7838" w:hanging="360"/>
      </w:pPr>
      <w:rPr>
        <w:rFonts w:cs="Times New Roman"/>
      </w:rPr>
    </w:lvl>
    <w:lvl w:ilvl="8" w:tplc="0407001B">
      <w:start w:val="1"/>
      <w:numFmt w:val="lowerRoman"/>
      <w:lvlText w:val="%9."/>
      <w:lvlJc w:val="right"/>
      <w:pPr>
        <w:ind w:left="8558" w:hanging="180"/>
      </w:pPr>
      <w:rPr>
        <w:rFonts w:cs="Times New Roman"/>
      </w:rPr>
    </w:lvl>
  </w:abstractNum>
  <w:abstractNum w:abstractNumId="7" w15:restartNumberingAfterBreak="0">
    <w:nsid w:val="1DCD06B2"/>
    <w:multiLevelType w:val="hybridMultilevel"/>
    <w:tmpl w:val="375C256E"/>
    <w:lvl w:ilvl="0" w:tplc="0407000B">
      <w:start w:val="1"/>
      <w:numFmt w:val="bullet"/>
      <w:lvlText w:val=""/>
      <w:lvlJc w:val="left"/>
      <w:pPr>
        <w:ind w:left="502"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0396BF0"/>
    <w:multiLevelType w:val="hybridMultilevel"/>
    <w:tmpl w:val="AF1C7720"/>
    <w:lvl w:ilvl="0" w:tplc="13B08C8E">
      <w:start w:val="1"/>
      <w:numFmt w:val="decimal"/>
      <w:lvlText w:val="%1."/>
      <w:lvlJc w:val="left"/>
      <w:pPr>
        <w:ind w:left="3158" w:hanging="360"/>
      </w:pPr>
      <w:rPr>
        <w:rFonts w:cs="Times New Roman" w:hint="default"/>
      </w:rPr>
    </w:lvl>
    <w:lvl w:ilvl="1" w:tplc="04070019">
      <w:start w:val="1"/>
      <w:numFmt w:val="lowerLetter"/>
      <w:lvlText w:val="%2."/>
      <w:lvlJc w:val="left"/>
      <w:pPr>
        <w:ind w:left="3878" w:hanging="360"/>
      </w:pPr>
      <w:rPr>
        <w:rFonts w:cs="Times New Roman"/>
      </w:rPr>
    </w:lvl>
    <w:lvl w:ilvl="2" w:tplc="0407001B">
      <w:start w:val="1"/>
      <w:numFmt w:val="lowerRoman"/>
      <w:lvlText w:val="%3."/>
      <w:lvlJc w:val="right"/>
      <w:pPr>
        <w:ind w:left="4598" w:hanging="180"/>
      </w:pPr>
      <w:rPr>
        <w:rFonts w:cs="Times New Roman"/>
      </w:rPr>
    </w:lvl>
    <w:lvl w:ilvl="3" w:tplc="0407000F">
      <w:start w:val="1"/>
      <w:numFmt w:val="decimal"/>
      <w:lvlText w:val="%4."/>
      <w:lvlJc w:val="left"/>
      <w:pPr>
        <w:ind w:left="5318" w:hanging="360"/>
      </w:pPr>
      <w:rPr>
        <w:rFonts w:cs="Times New Roman"/>
      </w:rPr>
    </w:lvl>
    <w:lvl w:ilvl="4" w:tplc="04070019">
      <w:start w:val="1"/>
      <w:numFmt w:val="lowerLetter"/>
      <w:lvlText w:val="%5."/>
      <w:lvlJc w:val="left"/>
      <w:pPr>
        <w:ind w:left="6038" w:hanging="360"/>
      </w:pPr>
      <w:rPr>
        <w:rFonts w:cs="Times New Roman"/>
      </w:rPr>
    </w:lvl>
    <w:lvl w:ilvl="5" w:tplc="0407001B">
      <w:start w:val="1"/>
      <w:numFmt w:val="lowerRoman"/>
      <w:lvlText w:val="%6."/>
      <w:lvlJc w:val="right"/>
      <w:pPr>
        <w:ind w:left="6758" w:hanging="180"/>
      </w:pPr>
      <w:rPr>
        <w:rFonts w:cs="Times New Roman"/>
      </w:rPr>
    </w:lvl>
    <w:lvl w:ilvl="6" w:tplc="0407000F">
      <w:start w:val="1"/>
      <w:numFmt w:val="decimal"/>
      <w:lvlText w:val="%7."/>
      <w:lvlJc w:val="left"/>
      <w:pPr>
        <w:ind w:left="7478" w:hanging="360"/>
      </w:pPr>
      <w:rPr>
        <w:rFonts w:cs="Times New Roman"/>
      </w:rPr>
    </w:lvl>
    <w:lvl w:ilvl="7" w:tplc="04070019">
      <w:start w:val="1"/>
      <w:numFmt w:val="lowerLetter"/>
      <w:lvlText w:val="%8."/>
      <w:lvlJc w:val="left"/>
      <w:pPr>
        <w:ind w:left="8198" w:hanging="360"/>
      </w:pPr>
      <w:rPr>
        <w:rFonts w:cs="Times New Roman"/>
      </w:rPr>
    </w:lvl>
    <w:lvl w:ilvl="8" w:tplc="0407001B">
      <w:start w:val="1"/>
      <w:numFmt w:val="lowerRoman"/>
      <w:lvlText w:val="%9."/>
      <w:lvlJc w:val="right"/>
      <w:pPr>
        <w:ind w:left="8918" w:hanging="180"/>
      </w:pPr>
      <w:rPr>
        <w:rFonts w:cs="Times New Roman"/>
      </w:rPr>
    </w:lvl>
  </w:abstractNum>
  <w:abstractNum w:abstractNumId="9" w15:restartNumberingAfterBreak="0">
    <w:nsid w:val="2D01447C"/>
    <w:multiLevelType w:val="hybridMultilevel"/>
    <w:tmpl w:val="39142B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DB95A04"/>
    <w:multiLevelType w:val="hybridMultilevel"/>
    <w:tmpl w:val="91BAF602"/>
    <w:lvl w:ilvl="0" w:tplc="81BC9278">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11" w15:restartNumberingAfterBreak="0">
    <w:nsid w:val="33C82B4D"/>
    <w:multiLevelType w:val="hybridMultilevel"/>
    <w:tmpl w:val="0F9A0BC8"/>
    <w:lvl w:ilvl="0" w:tplc="389AE56C">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12"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13" w15:restartNumberingAfterBreak="0">
    <w:nsid w:val="36593A03"/>
    <w:multiLevelType w:val="hybridMultilevel"/>
    <w:tmpl w:val="21DC5394"/>
    <w:lvl w:ilvl="0" w:tplc="1F80F268">
      <w:start w:val="1"/>
      <w:numFmt w:val="bullet"/>
      <w:lvlText w:val="-"/>
      <w:lvlJc w:val="left"/>
      <w:pPr>
        <w:ind w:left="1664" w:hanging="360"/>
      </w:pPr>
      <w:rPr>
        <w:rFonts w:ascii="Arial" w:eastAsia="Times New Roman" w:hAnsi="Arial" w:hint="default"/>
      </w:rPr>
    </w:lvl>
    <w:lvl w:ilvl="1" w:tplc="04070003">
      <w:start w:val="1"/>
      <w:numFmt w:val="bullet"/>
      <w:lvlText w:val="o"/>
      <w:lvlJc w:val="left"/>
      <w:pPr>
        <w:ind w:left="2384" w:hanging="360"/>
      </w:pPr>
      <w:rPr>
        <w:rFonts w:ascii="Courier New" w:hAnsi="Courier New" w:hint="default"/>
      </w:rPr>
    </w:lvl>
    <w:lvl w:ilvl="2" w:tplc="04070005">
      <w:start w:val="1"/>
      <w:numFmt w:val="bullet"/>
      <w:lvlText w:val=""/>
      <w:lvlJc w:val="left"/>
      <w:pPr>
        <w:ind w:left="3104" w:hanging="360"/>
      </w:pPr>
      <w:rPr>
        <w:rFonts w:ascii="Wingdings" w:hAnsi="Wingdings" w:hint="default"/>
      </w:rPr>
    </w:lvl>
    <w:lvl w:ilvl="3" w:tplc="04070001">
      <w:start w:val="1"/>
      <w:numFmt w:val="bullet"/>
      <w:lvlText w:val=""/>
      <w:lvlJc w:val="left"/>
      <w:pPr>
        <w:ind w:left="3824" w:hanging="360"/>
      </w:pPr>
      <w:rPr>
        <w:rFonts w:ascii="Symbol" w:hAnsi="Symbol" w:hint="default"/>
      </w:rPr>
    </w:lvl>
    <w:lvl w:ilvl="4" w:tplc="04070003">
      <w:start w:val="1"/>
      <w:numFmt w:val="bullet"/>
      <w:lvlText w:val="o"/>
      <w:lvlJc w:val="left"/>
      <w:pPr>
        <w:ind w:left="4544" w:hanging="360"/>
      </w:pPr>
      <w:rPr>
        <w:rFonts w:ascii="Courier New" w:hAnsi="Courier New" w:hint="default"/>
      </w:rPr>
    </w:lvl>
    <w:lvl w:ilvl="5" w:tplc="04070005">
      <w:start w:val="1"/>
      <w:numFmt w:val="bullet"/>
      <w:lvlText w:val=""/>
      <w:lvlJc w:val="left"/>
      <w:pPr>
        <w:ind w:left="5264" w:hanging="360"/>
      </w:pPr>
      <w:rPr>
        <w:rFonts w:ascii="Wingdings" w:hAnsi="Wingdings" w:hint="default"/>
      </w:rPr>
    </w:lvl>
    <w:lvl w:ilvl="6" w:tplc="04070001">
      <w:start w:val="1"/>
      <w:numFmt w:val="bullet"/>
      <w:lvlText w:val=""/>
      <w:lvlJc w:val="left"/>
      <w:pPr>
        <w:ind w:left="5984" w:hanging="360"/>
      </w:pPr>
      <w:rPr>
        <w:rFonts w:ascii="Symbol" w:hAnsi="Symbol" w:hint="default"/>
      </w:rPr>
    </w:lvl>
    <w:lvl w:ilvl="7" w:tplc="04070003">
      <w:start w:val="1"/>
      <w:numFmt w:val="bullet"/>
      <w:lvlText w:val="o"/>
      <w:lvlJc w:val="left"/>
      <w:pPr>
        <w:ind w:left="6704" w:hanging="360"/>
      </w:pPr>
      <w:rPr>
        <w:rFonts w:ascii="Courier New" w:hAnsi="Courier New" w:hint="default"/>
      </w:rPr>
    </w:lvl>
    <w:lvl w:ilvl="8" w:tplc="04070005">
      <w:start w:val="1"/>
      <w:numFmt w:val="bullet"/>
      <w:lvlText w:val=""/>
      <w:lvlJc w:val="left"/>
      <w:pPr>
        <w:ind w:left="7424" w:hanging="360"/>
      </w:pPr>
      <w:rPr>
        <w:rFonts w:ascii="Wingdings" w:hAnsi="Wingdings" w:hint="default"/>
      </w:rPr>
    </w:lvl>
  </w:abstractNum>
  <w:abstractNum w:abstractNumId="14" w15:restartNumberingAfterBreak="0">
    <w:nsid w:val="388F7A15"/>
    <w:multiLevelType w:val="multilevel"/>
    <w:tmpl w:val="B65A2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88D5D3C"/>
    <w:multiLevelType w:val="hybridMultilevel"/>
    <w:tmpl w:val="1932EF0A"/>
    <w:lvl w:ilvl="0" w:tplc="E6587612">
      <w:start w:val="1"/>
      <w:numFmt w:val="bullet"/>
      <w:lvlText w:val="•"/>
      <w:lvlJc w:val="left"/>
      <w:pPr>
        <w:tabs>
          <w:tab w:val="num" w:pos="720"/>
        </w:tabs>
        <w:ind w:left="720" w:hanging="360"/>
      </w:pPr>
      <w:rPr>
        <w:rFonts w:ascii="Arial" w:hAnsi="Arial" w:hint="default"/>
      </w:rPr>
    </w:lvl>
    <w:lvl w:ilvl="1" w:tplc="2B5A8E0E" w:tentative="1">
      <w:start w:val="1"/>
      <w:numFmt w:val="bullet"/>
      <w:lvlText w:val="•"/>
      <w:lvlJc w:val="left"/>
      <w:pPr>
        <w:tabs>
          <w:tab w:val="num" w:pos="1440"/>
        </w:tabs>
        <w:ind w:left="1440" w:hanging="360"/>
      </w:pPr>
      <w:rPr>
        <w:rFonts w:ascii="Arial" w:hAnsi="Arial" w:hint="default"/>
      </w:rPr>
    </w:lvl>
    <w:lvl w:ilvl="2" w:tplc="2E329022" w:tentative="1">
      <w:start w:val="1"/>
      <w:numFmt w:val="bullet"/>
      <w:lvlText w:val="•"/>
      <w:lvlJc w:val="left"/>
      <w:pPr>
        <w:tabs>
          <w:tab w:val="num" w:pos="2160"/>
        </w:tabs>
        <w:ind w:left="2160" w:hanging="360"/>
      </w:pPr>
      <w:rPr>
        <w:rFonts w:ascii="Arial" w:hAnsi="Arial" w:hint="default"/>
      </w:rPr>
    </w:lvl>
    <w:lvl w:ilvl="3" w:tplc="CB4E1E9C" w:tentative="1">
      <w:start w:val="1"/>
      <w:numFmt w:val="bullet"/>
      <w:lvlText w:val="•"/>
      <w:lvlJc w:val="left"/>
      <w:pPr>
        <w:tabs>
          <w:tab w:val="num" w:pos="2880"/>
        </w:tabs>
        <w:ind w:left="2880" w:hanging="360"/>
      </w:pPr>
      <w:rPr>
        <w:rFonts w:ascii="Arial" w:hAnsi="Arial" w:hint="default"/>
      </w:rPr>
    </w:lvl>
    <w:lvl w:ilvl="4" w:tplc="C57CC8AE" w:tentative="1">
      <w:start w:val="1"/>
      <w:numFmt w:val="bullet"/>
      <w:lvlText w:val="•"/>
      <w:lvlJc w:val="left"/>
      <w:pPr>
        <w:tabs>
          <w:tab w:val="num" w:pos="3600"/>
        </w:tabs>
        <w:ind w:left="3600" w:hanging="360"/>
      </w:pPr>
      <w:rPr>
        <w:rFonts w:ascii="Arial" w:hAnsi="Arial" w:hint="default"/>
      </w:rPr>
    </w:lvl>
    <w:lvl w:ilvl="5" w:tplc="446413D8" w:tentative="1">
      <w:start w:val="1"/>
      <w:numFmt w:val="bullet"/>
      <w:lvlText w:val="•"/>
      <w:lvlJc w:val="left"/>
      <w:pPr>
        <w:tabs>
          <w:tab w:val="num" w:pos="4320"/>
        </w:tabs>
        <w:ind w:left="4320" w:hanging="360"/>
      </w:pPr>
      <w:rPr>
        <w:rFonts w:ascii="Arial" w:hAnsi="Arial" w:hint="default"/>
      </w:rPr>
    </w:lvl>
    <w:lvl w:ilvl="6" w:tplc="BD502C92" w:tentative="1">
      <w:start w:val="1"/>
      <w:numFmt w:val="bullet"/>
      <w:lvlText w:val="•"/>
      <w:lvlJc w:val="left"/>
      <w:pPr>
        <w:tabs>
          <w:tab w:val="num" w:pos="5040"/>
        </w:tabs>
        <w:ind w:left="5040" w:hanging="360"/>
      </w:pPr>
      <w:rPr>
        <w:rFonts w:ascii="Arial" w:hAnsi="Arial" w:hint="default"/>
      </w:rPr>
    </w:lvl>
    <w:lvl w:ilvl="7" w:tplc="50C64AD4" w:tentative="1">
      <w:start w:val="1"/>
      <w:numFmt w:val="bullet"/>
      <w:lvlText w:val="•"/>
      <w:lvlJc w:val="left"/>
      <w:pPr>
        <w:tabs>
          <w:tab w:val="num" w:pos="5760"/>
        </w:tabs>
        <w:ind w:left="5760" w:hanging="360"/>
      </w:pPr>
      <w:rPr>
        <w:rFonts w:ascii="Arial" w:hAnsi="Arial" w:hint="default"/>
      </w:rPr>
    </w:lvl>
    <w:lvl w:ilvl="8" w:tplc="3C1C55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FF4EBA"/>
    <w:multiLevelType w:val="hybridMultilevel"/>
    <w:tmpl w:val="DAE0618E"/>
    <w:lvl w:ilvl="0" w:tplc="05CCCFF8">
      <w:start w:val="1"/>
      <w:numFmt w:val="bullet"/>
      <w:lvlText w:val="•"/>
      <w:lvlJc w:val="left"/>
      <w:pPr>
        <w:tabs>
          <w:tab w:val="num" w:pos="720"/>
        </w:tabs>
        <w:ind w:left="720" w:hanging="360"/>
      </w:pPr>
      <w:rPr>
        <w:rFonts w:ascii="Arial" w:hAnsi="Arial" w:hint="default"/>
      </w:rPr>
    </w:lvl>
    <w:lvl w:ilvl="1" w:tplc="12B2AF64" w:tentative="1">
      <w:start w:val="1"/>
      <w:numFmt w:val="bullet"/>
      <w:lvlText w:val="•"/>
      <w:lvlJc w:val="left"/>
      <w:pPr>
        <w:tabs>
          <w:tab w:val="num" w:pos="1440"/>
        </w:tabs>
        <w:ind w:left="1440" w:hanging="360"/>
      </w:pPr>
      <w:rPr>
        <w:rFonts w:ascii="Arial" w:hAnsi="Arial" w:hint="default"/>
      </w:rPr>
    </w:lvl>
    <w:lvl w:ilvl="2" w:tplc="FBEC1724" w:tentative="1">
      <w:start w:val="1"/>
      <w:numFmt w:val="bullet"/>
      <w:lvlText w:val="•"/>
      <w:lvlJc w:val="left"/>
      <w:pPr>
        <w:tabs>
          <w:tab w:val="num" w:pos="2160"/>
        </w:tabs>
        <w:ind w:left="2160" w:hanging="360"/>
      </w:pPr>
      <w:rPr>
        <w:rFonts w:ascii="Arial" w:hAnsi="Arial" w:hint="default"/>
      </w:rPr>
    </w:lvl>
    <w:lvl w:ilvl="3" w:tplc="1E62DE5C" w:tentative="1">
      <w:start w:val="1"/>
      <w:numFmt w:val="bullet"/>
      <w:lvlText w:val="•"/>
      <w:lvlJc w:val="left"/>
      <w:pPr>
        <w:tabs>
          <w:tab w:val="num" w:pos="2880"/>
        </w:tabs>
        <w:ind w:left="2880" w:hanging="360"/>
      </w:pPr>
      <w:rPr>
        <w:rFonts w:ascii="Arial" w:hAnsi="Arial" w:hint="default"/>
      </w:rPr>
    </w:lvl>
    <w:lvl w:ilvl="4" w:tplc="1664454C" w:tentative="1">
      <w:start w:val="1"/>
      <w:numFmt w:val="bullet"/>
      <w:lvlText w:val="•"/>
      <w:lvlJc w:val="left"/>
      <w:pPr>
        <w:tabs>
          <w:tab w:val="num" w:pos="3600"/>
        </w:tabs>
        <w:ind w:left="3600" w:hanging="360"/>
      </w:pPr>
      <w:rPr>
        <w:rFonts w:ascii="Arial" w:hAnsi="Arial" w:hint="default"/>
      </w:rPr>
    </w:lvl>
    <w:lvl w:ilvl="5" w:tplc="DF963CE6" w:tentative="1">
      <w:start w:val="1"/>
      <w:numFmt w:val="bullet"/>
      <w:lvlText w:val="•"/>
      <w:lvlJc w:val="left"/>
      <w:pPr>
        <w:tabs>
          <w:tab w:val="num" w:pos="4320"/>
        </w:tabs>
        <w:ind w:left="4320" w:hanging="360"/>
      </w:pPr>
      <w:rPr>
        <w:rFonts w:ascii="Arial" w:hAnsi="Arial" w:hint="default"/>
      </w:rPr>
    </w:lvl>
    <w:lvl w:ilvl="6" w:tplc="CF047B64" w:tentative="1">
      <w:start w:val="1"/>
      <w:numFmt w:val="bullet"/>
      <w:lvlText w:val="•"/>
      <w:lvlJc w:val="left"/>
      <w:pPr>
        <w:tabs>
          <w:tab w:val="num" w:pos="5040"/>
        </w:tabs>
        <w:ind w:left="5040" w:hanging="360"/>
      </w:pPr>
      <w:rPr>
        <w:rFonts w:ascii="Arial" w:hAnsi="Arial" w:hint="default"/>
      </w:rPr>
    </w:lvl>
    <w:lvl w:ilvl="7" w:tplc="4E58E7A8" w:tentative="1">
      <w:start w:val="1"/>
      <w:numFmt w:val="bullet"/>
      <w:lvlText w:val="•"/>
      <w:lvlJc w:val="left"/>
      <w:pPr>
        <w:tabs>
          <w:tab w:val="num" w:pos="5760"/>
        </w:tabs>
        <w:ind w:left="5760" w:hanging="360"/>
      </w:pPr>
      <w:rPr>
        <w:rFonts w:ascii="Arial" w:hAnsi="Arial" w:hint="default"/>
      </w:rPr>
    </w:lvl>
    <w:lvl w:ilvl="8" w:tplc="9D46EC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19" w15:restartNumberingAfterBreak="0">
    <w:nsid w:val="6F3335BB"/>
    <w:multiLevelType w:val="hybridMultilevel"/>
    <w:tmpl w:val="F9582C0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00D6144"/>
    <w:multiLevelType w:val="hybridMultilevel"/>
    <w:tmpl w:val="0B0E83EA"/>
    <w:lvl w:ilvl="0" w:tplc="95B25E52">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21" w15:restartNumberingAfterBreak="0">
    <w:nsid w:val="75AA5036"/>
    <w:multiLevelType w:val="hybridMultilevel"/>
    <w:tmpl w:val="EC949788"/>
    <w:lvl w:ilvl="0" w:tplc="DD5A5CD0">
      <w:start w:val="1"/>
      <w:numFmt w:val="bullet"/>
      <w:lvlText w:val="•"/>
      <w:lvlJc w:val="left"/>
      <w:pPr>
        <w:tabs>
          <w:tab w:val="num" w:pos="720"/>
        </w:tabs>
        <w:ind w:left="720" w:hanging="360"/>
      </w:pPr>
      <w:rPr>
        <w:rFonts w:ascii="Arial" w:hAnsi="Arial" w:hint="default"/>
      </w:rPr>
    </w:lvl>
    <w:lvl w:ilvl="1" w:tplc="04C8CFEA" w:tentative="1">
      <w:start w:val="1"/>
      <w:numFmt w:val="bullet"/>
      <w:lvlText w:val="•"/>
      <w:lvlJc w:val="left"/>
      <w:pPr>
        <w:tabs>
          <w:tab w:val="num" w:pos="1440"/>
        </w:tabs>
        <w:ind w:left="1440" w:hanging="360"/>
      </w:pPr>
      <w:rPr>
        <w:rFonts w:ascii="Arial" w:hAnsi="Arial" w:hint="default"/>
      </w:rPr>
    </w:lvl>
    <w:lvl w:ilvl="2" w:tplc="D62AABD6" w:tentative="1">
      <w:start w:val="1"/>
      <w:numFmt w:val="bullet"/>
      <w:lvlText w:val="•"/>
      <w:lvlJc w:val="left"/>
      <w:pPr>
        <w:tabs>
          <w:tab w:val="num" w:pos="2160"/>
        </w:tabs>
        <w:ind w:left="2160" w:hanging="360"/>
      </w:pPr>
      <w:rPr>
        <w:rFonts w:ascii="Arial" w:hAnsi="Arial" w:hint="default"/>
      </w:rPr>
    </w:lvl>
    <w:lvl w:ilvl="3" w:tplc="BBF888FA" w:tentative="1">
      <w:start w:val="1"/>
      <w:numFmt w:val="bullet"/>
      <w:lvlText w:val="•"/>
      <w:lvlJc w:val="left"/>
      <w:pPr>
        <w:tabs>
          <w:tab w:val="num" w:pos="2880"/>
        </w:tabs>
        <w:ind w:left="2880" w:hanging="360"/>
      </w:pPr>
      <w:rPr>
        <w:rFonts w:ascii="Arial" w:hAnsi="Arial" w:hint="default"/>
      </w:rPr>
    </w:lvl>
    <w:lvl w:ilvl="4" w:tplc="5782AE68" w:tentative="1">
      <w:start w:val="1"/>
      <w:numFmt w:val="bullet"/>
      <w:lvlText w:val="•"/>
      <w:lvlJc w:val="left"/>
      <w:pPr>
        <w:tabs>
          <w:tab w:val="num" w:pos="3600"/>
        </w:tabs>
        <w:ind w:left="3600" w:hanging="360"/>
      </w:pPr>
      <w:rPr>
        <w:rFonts w:ascii="Arial" w:hAnsi="Arial" w:hint="default"/>
      </w:rPr>
    </w:lvl>
    <w:lvl w:ilvl="5" w:tplc="74D47F88" w:tentative="1">
      <w:start w:val="1"/>
      <w:numFmt w:val="bullet"/>
      <w:lvlText w:val="•"/>
      <w:lvlJc w:val="left"/>
      <w:pPr>
        <w:tabs>
          <w:tab w:val="num" w:pos="4320"/>
        </w:tabs>
        <w:ind w:left="4320" w:hanging="360"/>
      </w:pPr>
      <w:rPr>
        <w:rFonts w:ascii="Arial" w:hAnsi="Arial" w:hint="default"/>
      </w:rPr>
    </w:lvl>
    <w:lvl w:ilvl="6" w:tplc="23FAA5AA" w:tentative="1">
      <w:start w:val="1"/>
      <w:numFmt w:val="bullet"/>
      <w:lvlText w:val="•"/>
      <w:lvlJc w:val="left"/>
      <w:pPr>
        <w:tabs>
          <w:tab w:val="num" w:pos="5040"/>
        </w:tabs>
        <w:ind w:left="5040" w:hanging="360"/>
      </w:pPr>
      <w:rPr>
        <w:rFonts w:ascii="Arial" w:hAnsi="Arial" w:hint="default"/>
      </w:rPr>
    </w:lvl>
    <w:lvl w:ilvl="7" w:tplc="0FE0733C" w:tentative="1">
      <w:start w:val="1"/>
      <w:numFmt w:val="bullet"/>
      <w:lvlText w:val="•"/>
      <w:lvlJc w:val="left"/>
      <w:pPr>
        <w:tabs>
          <w:tab w:val="num" w:pos="5760"/>
        </w:tabs>
        <w:ind w:left="5760" w:hanging="360"/>
      </w:pPr>
      <w:rPr>
        <w:rFonts w:ascii="Arial" w:hAnsi="Arial" w:hint="default"/>
      </w:rPr>
    </w:lvl>
    <w:lvl w:ilvl="8" w:tplc="4334B84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C63C3B"/>
    <w:multiLevelType w:val="hybridMultilevel"/>
    <w:tmpl w:val="B782A946"/>
    <w:lvl w:ilvl="0" w:tplc="85663F10">
      <w:start w:val="1"/>
      <w:numFmt w:val="bullet"/>
      <w:lvlText w:val="•"/>
      <w:lvlJc w:val="left"/>
      <w:pPr>
        <w:tabs>
          <w:tab w:val="num" w:pos="720"/>
        </w:tabs>
        <w:ind w:left="720" w:hanging="360"/>
      </w:pPr>
      <w:rPr>
        <w:rFonts w:ascii="Arial" w:hAnsi="Arial" w:hint="default"/>
      </w:rPr>
    </w:lvl>
    <w:lvl w:ilvl="1" w:tplc="AEB859B0" w:tentative="1">
      <w:start w:val="1"/>
      <w:numFmt w:val="bullet"/>
      <w:lvlText w:val="•"/>
      <w:lvlJc w:val="left"/>
      <w:pPr>
        <w:tabs>
          <w:tab w:val="num" w:pos="1440"/>
        </w:tabs>
        <w:ind w:left="1440" w:hanging="360"/>
      </w:pPr>
      <w:rPr>
        <w:rFonts w:ascii="Arial" w:hAnsi="Arial" w:hint="default"/>
      </w:rPr>
    </w:lvl>
    <w:lvl w:ilvl="2" w:tplc="4792196E" w:tentative="1">
      <w:start w:val="1"/>
      <w:numFmt w:val="bullet"/>
      <w:lvlText w:val="•"/>
      <w:lvlJc w:val="left"/>
      <w:pPr>
        <w:tabs>
          <w:tab w:val="num" w:pos="2160"/>
        </w:tabs>
        <w:ind w:left="2160" w:hanging="360"/>
      </w:pPr>
      <w:rPr>
        <w:rFonts w:ascii="Arial" w:hAnsi="Arial" w:hint="default"/>
      </w:rPr>
    </w:lvl>
    <w:lvl w:ilvl="3" w:tplc="E81633A8" w:tentative="1">
      <w:start w:val="1"/>
      <w:numFmt w:val="bullet"/>
      <w:lvlText w:val="•"/>
      <w:lvlJc w:val="left"/>
      <w:pPr>
        <w:tabs>
          <w:tab w:val="num" w:pos="2880"/>
        </w:tabs>
        <w:ind w:left="2880" w:hanging="360"/>
      </w:pPr>
      <w:rPr>
        <w:rFonts w:ascii="Arial" w:hAnsi="Arial" w:hint="default"/>
      </w:rPr>
    </w:lvl>
    <w:lvl w:ilvl="4" w:tplc="3378DA72" w:tentative="1">
      <w:start w:val="1"/>
      <w:numFmt w:val="bullet"/>
      <w:lvlText w:val="•"/>
      <w:lvlJc w:val="left"/>
      <w:pPr>
        <w:tabs>
          <w:tab w:val="num" w:pos="3600"/>
        </w:tabs>
        <w:ind w:left="3600" w:hanging="360"/>
      </w:pPr>
      <w:rPr>
        <w:rFonts w:ascii="Arial" w:hAnsi="Arial" w:hint="default"/>
      </w:rPr>
    </w:lvl>
    <w:lvl w:ilvl="5" w:tplc="C548F6CC" w:tentative="1">
      <w:start w:val="1"/>
      <w:numFmt w:val="bullet"/>
      <w:lvlText w:val="•"/>
      <w:lvlJc w:val="left"/>
      <w:pPr>
        <w:tabs>
          <w:tab w:val="num" w:pos="4320"/>
        </w:tabs>
        <w:ind w:left="4320" w:hanging="360"/>
      </w:pPr>
      <w:rPr>
        <w:rFonts w:ascii="Arial" w:hAnsi="Arial" w:hint="default"/>
      </w:rPr>
    </w:lvl>
    <w:lvl w:ilvl="6" w:tplc="7984513C" w:tentative="1">
      <w:start w:val="1"/>
      <w:numFmt w:val="bullet"/>
      <w:lvlText w:val="•"/>
      <w:lvlJc w:val="left"/>
      <w:pPr>
        <w:tabs>
          <w:tab w:val="num" w:pos="5040"/>
        </w:tabs>
        <w:ind w:left="5040" w:hanging="360"/>
      </w:pPr>
      <w:rPr>
        <w:rFonts w:ascii="Arial" w:hAnsi="Arial" w:hint="default"/>
      </w:rPr>
    </w:lvl>
    <w:lvl w:ilvl="7" w:tplc="F3D4D1DA" w:tentative="1">
      <w:start w:val="1"/>
      <w:numFmt w:val="bullet"/>
      <w:lvlText w:val="•"/>
      <w:lvlJc w:val="left"/>
      <w:pPr>
        <w:tabs>
          <w:tab w:val="num" w:pos="5760"/>
        </w:tabs>
        <w:ind w:left="5760" w:hanging="360"/>
      </w:pPr>
      <w:rPr>
        <w:rFonts w:ascii="Arial" w:hAnsi="Arial" w:hint="default"/>
      </w:rPr>
    </w:lvl>
    <w:lvl w:ilvl="8" w:tplc="464AF88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8"/>
  </w:num>
  <w:num w:numId="3">
    <w:abstractNumId w:val="12"/>
  </w:num>
  <w:num w:numId="4">
    <w:abstractNumId w:val="6"/>
  </w:num>
  <w:num w:numId="5">
    <w:abstractNumId w:val="8"/>
  </w:num>
  <w:num w:numId="6">
    <w:abstractNumId w:val="1"/>
  </w:num>
  <w:num w:numId="7">
    <w:abstractNumId w:val="14"/>
  </w:num>
  <w:num w:numId="8">
    <w:abstractNumId w:val="20"/>
  </w:num>
  <w:num w:numId="9">
    <w:abstractNumId w:val="11"/>
  </w:num>
  <w:num w:numId="10">
    <w:abstractNumId w:val="10"/>
  </w:num>
  <w:num w:numId="11">
    <w:abstractNumId w:val="5"/>
  </w:num>
  <w:num w:numId="12">
    <w:abstractNumId w:val="13"/>
  </w:num>
  <w:num w:numId="13">
    <w:abstractNumId w:val="19"/>
  </w:num>
  <w:num w:numId="14">
    <w:abstractNumId w:val="4"/>
  </w:num>
  <w:num w:numId="15">
    <w:abstractNumId w:val="9"/>
  </w:num>
  <w:num w:numId="16">
    <w:abstractNumId w:val="7"/>
  </w:num>
  <w:num w:numId="17">
    <w:abstractNumId w:val="17"/>
  </w:num>
  <w:num w:numId="18">
    <w:abstractNumId w:val="22"/>
  </w:num>
  <w:num w:numId="19">
    <w:abstractNumId w:val="2"/>
  </w:num>
  <w:num w:numId="20">
    <w:abstractNumId w:val="3"/>
  </w:num>
  <w:num w:numId="21">
    <w:abstractNumId w:val="0"/>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8A"/>
    <w:rsid w:val="00000A6A"/>
    <w:rsid w:val="00005378"/>
    <w:rsid w:val="0000659F"/>
    <w:rsid w:val="00007152"/>
    <w:rsid w:val="00007DD3"/>
    <w:rsid w:val="00010940"/>
    <w:rsid w:val="0001374C"/>
    <w:rsid w:val="00013BBD"/>
    <w:rsid w:val="00014171"/>
    <w:rsid w:val="0001435B"/>
    <w:rsid w:val="00014D7A"/>
    <w:rsid w:val="00015EFA"/>
    <w:rsid w:val="00017A02"/>
    <w:rsid w:val="000218FE"/>
    <w:rsid w:val="00021A4E"/>
    <w:rsid w:val="00022217"/>
    <w:rsid w:val="00024748"/>
    <w:rsid w:val="00025037"/>
    <w:rsid w:val="00026646"/>
    <w:rsid w:val="00026D28"/>
    <w:rsid w:val="00027CDE"/>
    <w:rsid w:val="00030328"/>
    <w:rsid w:val="00032900"/>
    <w:rsid w:val="000340C4"/>
    <w:rsid w:val="0003421F"/>
    <w:rsid w:val="00034429"/>
    <w:rsid w:val="00034596"/>
    <w:rsid w:val="00035093"/>
    <w:rsid w:val="000362ED"/>
    <w:rsid w:val="000366AA"/>
    <w:rsid w:val="0003714F"/>
    <w:rsid w:val="0004280D"/>
    <w:rsid w:val="000434BF"/>
    <w:rsid w:val="00045796"/>
    <w:rsid w:val="00045ED9"/>
    <w:rsid w:val="0004653E"/>
    <w:rsid w:val="00046EE4"/>
    <w:rsid w:val="00047549"/>
    <w:rsid w:val="000476BF"/>
    <w:rsid w:val="00047838"/>
    <w:rsid w:val="00047C2D"/>
    <w:rsid w:val="00050158"/>
    <w:rsid w:val="00051E99"/>
    <w:rsid w:val="00052511"/>
    <w:rsid w:val="00053109"/>
    <w:rsid w:val="00057422"/>
    <w:rsid w:val="00060061"/>
    <w:rsid w:val="00060ED6"/>
    <w:rsid w:val="00062026"/>
    <w:rsid w:val="00062340"/>
    <w:rsid w:val="00062F12"/>
    <w:rsid w:val="0006349C"/>
    <w:rsid w:val="00063D2A"/>
    <w:rsid w:val="000640FC"/>
    <w:rsid w:val="00064B0A"/>
    <w:rsid w:val="00064EEA"/>
    <w:rsid w:val="000659BE"/>
    <w:rsid w:val="00065CDD"/>
    <w:rsid w:val="000673F9"/>
    <w:rsid w:val="000706DC"/>
    <w:rsid w:val="000706ED"/>
    <w:rsid w:val="00070EEC"/>
    <w:rsid w:val="0007161B"/>
    <w:rsid w:val="00073DF0"/>
    <w:rsid w:val="00074FE9"/>
    <w:rsid w:val="00075FE8"/>
    <w:rsid w:val="00080467"/>
    <w:rsid w:val="0008080C"/>
    <w:rsid w:val="00082BAC"/>
    <w:rsid w:val="00084D58"/>
    <w:rsid w:val="00085A23"/>
    <w:rsid w:val="000862CC"/>
    <w:rsid w:val="0008666B"/>
    <w:rsid w:val="00087A75"/>
    <w:rsid w:val="0009017F"/>
    <w:rsid w:val="000913E1"/>
    <w:rsid w:val="0009257D"/>
    <w:rsid w:val="00092A08"/>
    <w:rsid w:val="00094299"/>
    <w:rsid w:val="00094B3F"/>
    <w:rsid w:val="00095AA4"/>
    <w:rsid w:val="00096491"/>
    <w:rsid w:val="00096CC0"/>
    <w:rsid w:val="000A008E"/>
    <w:rsid w:val="000A05A6"/>
    <w:rsid w:val="000A0AE0"/>
    <w:rsid w:val="000A1603"/>
    <w:rsid w:val="000A3043"/>
    <w:rsid w:val="000A306C"/>
    <w:rsid w:val="000A322E"/>
    <w:rsid w:val="000B3B1A"/>
    <w:rsid w:val="000B4A47"/>
    <w:rsid w:val="000B4B3C"/>
    <w:rsid w:val="000B545A"/>
    <w:rsid w:val="000B5563"/>
    <w:rsid w:val="000B5C6B"/>
    <w:rsid w:val="000B641E"/>
    <w:rsid w:val="000B64E7"/>
    <w:rsid w:val="000B6C14"/>
    <w:rsid w:val="000B6C2C"/>
    <w:rsid w:val="000C0224"/>
    <w:rsid w:val="000C20F8"/>
    <w:rsid w:val="000C322F"/>
    <w:rsid w:val="000D0F94"/>
    <w:rsid w:val="000D18FF"/>
    <w:rsid w:val="000D19F2"/>
    <w:rsid w:val="000D2373"/>
    <w:rsid w:val="000D271D"/>
    <w:rsid w:val="000D3158"/>
    <w:rsid w:val="000D5531"/>
    <w:rsid w:val="000D719B"/>
    <w:rsid w:val="000D72D0"/>
    <w:rsid w:val="000D793B"/>
    <w:rsid w:val="000D7A54"/>
    <w:rsid w:val="000D7BF0"/>
    <w:rsid w:val="000D7C4E"/>
    <w:rsid w:val="000E1790"/>
    <w:rsid w:val="000E1D10"/>
    <w:rsid w:val="000E2802"/>
    <w:rsid w:val="000E4BAF"/>
    <w:rsid w:val="000E5B19"/>
    <w:rsid w:val="000E5F85"/>
    <w:rsid w:val="000E6324"/>
    <w:rsid w:val="000E6A3B"/>
    <w:rsid w:val="000E712F"/>
    <w:rsid w:val="000E7C43"/>
    <w:rsid w:val="000F02ED"/>
    <w:rsid w:val="000F0A6C"/>
    <w:rsid w:val="000F220C"/>
    <w:rsid w:val="000F2559"/>
    <w:rsid w:val="000F2C19"/>
    <w:rsid w:val="000F35EA"/>
    <w:rsid w:val="000F3ABD"/>
    <w:rsid w:val="000F40C4"/>
    <w:rsid w:val="000F4C8A"/>
    <w:rsid w:val="000F4D15"/>
    <w:rsid w:val="000F5411"/>
    <w:rsid w:val="000F661F"/>
    <w:rsid w:val="000F6E4F"/>
    <w:rsid w:val="000F7664"/>
    <w:rsid w:val="00100F6F"/>
    <w:rsid w:val="00101A58"/>
    <w:rsid w:val="00101A9C"/>
    <w:rsid w:val="001026B3"/>
    <w:rsid w:val="001040A5"/>
    <w:rsid w:val="0010647D"/>
    <w:rsid w:val="00106869"/>
    <w:rsid w:val="0011006A"/>
    <w:rsid w:val="00110AC3"/>
    <w:rsid w:val="00111621"/>
    <w:rsid w:val="001135E5"/>
    <w:rsid w:val="00120364"/>
    <w:rsid w:val="00120437"/>
    <w:rsid w:val="001206F4"/>
    <w:rsid w:val="00123165"/>
    <w:rsid w:val="001237E2"/>
    <w:rsid w:val="00123AE1"/>
    <w:rsid w:val="00123FA4"/>
    <w:rsid w:val="00124309"/>
    <w:rsid w:val="001249C8"/>
    <w:rsid w:val="001250FA"/>
    <w:rsid w:val="0012694F"/>
    <w:rsid w:val="00127BA8"/>
    <w:rsid w:val="00130991"/>
    <w:rsid w:val="00131740"/>
    <w:rsid w:val="00131A9E"/>
    <w:rsid w:val="00132896"/>
    <w:rsid w:val="001335D0"/>
    <w:rsid w:val="00133BAF"/>
    <w:rsid w:val="00133BB1"/>
    <w:rsid w:val="0013445A"/>
    <w:rsid w:val="00134551"/>
    <w:rsid w:val="0013476D"/>
    <w:rsid w:val="00134B69"/>
    <w:rsid w:val="001355D9"/>
    <w:rsid w:val="001362D7"/>
    <w:rsid w:val="00137661"/>
    <w:rsid w:val="00140E06"/>
    <w:rsid w:val="001425F2"/>
    <w:rsid w:val="00142BFC"/>
    <w:rsid w:val="00143687"/>
    <w:rsid w:val="00144177"/>
    <w:rsid w:val="00145CCB"/>
    <w:rsid w:val="0014711A"/>
    <w:rsid w:val="001471D1"/>
    <w:rsid w:val="00147409"/>
    <w:rsid w:val="001475B5"/>
    <w:rsid w:val="00147702"/>
    <w:rsid w:val="00147FF8"/>
    <w:rsid w:val="00150258"/>
    <w:rsid w:val="001532A4"/>
    <w:rsid w:val="0015357F"/>
    <w:rsid w:val="0015388D"/>
    <w:rsid w:val="0015443D"/>
    <w:rsid w:val="00154601"/>
    <w:rsid w:val="00154EA3"/>
    <w:rsid w:val="00155728"/>
    <w:rsid w:val="001563AC"/>
    <w:rsid w:val="001567B8"/>
    <w:rsid w:val="00156909"/>
    <w:rsid w:val="00156E6E"/>
    <w:rsid w:val="00157647"/>
    <w:rsid w:val="00157F32"/>
    <w:rsid w:val="0016071F"/>
    <w:rsid w:val="00160D48"/>
    <w:rsid w:val="00161119"/>
    <w:rsid w:val="0016127A"/>
    <w:rsid w:val="001619EE"/>
    <w:rsid w:val="0016253C"/>
    <w:rsid w:val="00162C35"/>
    <w:rsid w:val="00164085"/>
    <w:rsid w:val="00164113"/>
    <w:rsid w:val="00164184"/>
    <w:rsid w:val="0016481B"/>
    <w:rsid w:val="0016525B"/>
    <w:rsid w:val="00165265"/>
    <w:rsid w:val="001663DC"/>
    <w:rsid w:val="0016759E"/>
    <w:rsid w:val="00167E93"/>
    <w:rsid w:val="00170F58"/>
    <w:rsid w:val="001731CC"/>
    <w:rsid w:val="001734D8"/>
    <w:rsid w:val="0017493C"/>
    <w:rsid w:val="00174A32"/>
    <w:rsid w:val="001754B8"/>
    <w:rsid w:val="001755FD"/>
    <w:rsid w:val="00175AFB"/>
    <w:rsid w:val="00175C84"/>
    <w:rsid w:val="00176642"/>
    <w:rsid w:val="00176E71"/>
    <w:rsid w:val="00176EF8"/>
    <w:rsid w:val="0018011E"/>
    <w:rsid w:val="00181C18"/>
    <w:rsid w:val="00183328"/>
    <w:rsid w:val="00183CFC"/>
    <w:rsid w:val="00186840"/>
    <w:rsid w:val="00186F03"/>
    <w:rsid w:val="001879A5"/>
    <w:rsid w:val="0019004F"/>
    <w:rsid w:val="00190BB2"/>
    <w:rsid w:val="00191381"/>
    <w:rsid w:val="0019159E"/>
    <w:rsid w:val="00191C61"/>
    <w:rsid w:val="00192631"/>
    <w:rsid w:val="001934DE"/>
    <w:rsid w:val="001938AE"/>
    <w:rsid w:val="00194186"/>
    <w:rsid w:val="00194961"/>
    <w:rsid w:val="001973AB"/>
    <w:rsid w:val="00197793"/>
    <w:rsid w:val="001A1696"/>
    <w:rsid w:val="001A1A60"/>
    <w:rsid w:val="001A1FEC"/>
    <w:rsid w:val="001A3202"/>
    <w:rsid w:val="001A3905"/>
    <w:rsid w:val="001A478A"/>
    <w:rsid w:val="001A56FD"/>
    <w:rsid w:val="001A6739"/>
    <w:rsid w:val="001A6A82"/>
    <w:rsid w:val="001A6DE9"/>
    <w:rsid w:val="001A781E"/>
    <w:rsid w:val="001A7899"/>
    <w:rsid w:val="001B1626"/>
    <w:rsid w:val="001B1C8F"/>
    <w:rsid w:val="001B28E4"/>
    <w:rsid w:val="001B2FAA"/>
    <w:rsid w:val="001B4CBF"/>
    <w:rsid w:val="001B5E6E"/>
    <w:rsid w:val="001B6083"/>
    <w:rsid w:val="001B6097"/>
    <w:rsid w:val="001B79E9"/>
    <w:rsid w:val="001B7BC3"/>
    <w:rsid w:val="001C08FA"/>
    <w:rsid w:val="001C0DE2"/>
    <w:rsid w:val="001C10C1"/>
    <w:rsid w:val="001C185D"/>
    <w:rsid w:val="001C18AB"/>
    <w:rsid w:val="001C1FE9"/>
    <w:rsid w:val="001C2226"/>
    <w:rsid w:val="001C2F16"/>
    <w:rsid w:val="001C3189"/>
    <w:rsid w:val="001D054D"/>
    <w:rsid w:val="001D088C"/>
    <w:rsid w:val="001D09CC"/>
    <w:rsid w:val="001D0FCB"/>
    <w:rsid w:val="001D190C"/>
    <w:rsid w:val="001D52A8"/>
    <w:rsid w:val="001D52D1"/>
    <w:rsid w:val="001D5AE6"/>
    <w:rsid w:val="001D6570"/>
    <w:rsid w:val="001D6AFD"/>
    <w:rsid w:val="001D72A0"/>
    <w:rsid w:val="001D7BFE"/>
    <w:rsid w:val="001E09A8"/>
    <w:rsid w:val="001E182F"/>
    <w:rsid w:val="001E21C6"/>
    <w:rsid w:val="001E35E9"/>
    <w:rsid w:val="001E3DC9"/>
    <w:rsid w:val="001E4566"/>
    <w:rsid w:val="001E6279"/>
    <w:rsid w:val="001E654F"/>
    <w:rsid w:val="001E6606"/>
    <w:rsid w:val="001E6957"/>
    <w:rsid w:val="001E6C76"/>
    <w:rsid w:val="001E7149"/>
    <w:rsid w:val="001F075B"/>
    <w:rsid w:val="001F0CD8"/>
    <w:rsid w:val="001F1183"/>
    <w:rsid w:val="001F1D39"/>
    <w:rsid w:val="001F1FA9"/>
    <w:rsid w:val="001F2CE3"/>
    <w:rsid w:val="001F36FA"/>
    <w:rsid w:val="001F4D41"/>
    <w:rsid w:val="001F4FAC"/>
    <w:rsid w:val="001F5F38"/>
    <w:rsid w:val="001F66B5"/>
    <w:rsid w:val="001F69F8"/>
    <w:rsid w:val="001F7453"/>
    <w:rsid w:val="001F767B"/>
    <w:rsid w:val="00200820"/>
    <w:rsid w:val="0020421B"/>
    <w:rsid w:val="0020560E"/>
    <w:rsid w:val="00207B7E"/>
    <w:rsid w:val="00207F1B"/>
    <w:rsid w:val="002104B0"/>
    <w:rsid w:val="00211A3C"/>
    <w:rsid w:val="00212480"/>
    <w:rsid w:val="0021257E"/>
    <w:rsid w:val="00212EDF"/>
    <w:rsid w:val="002131FD"/>
    <w:rsid w:val="00213208"/>
    <w:rsid w:val="00213272"/>
    <w:rsid w:val="002135CE"/>
    <w:rsid w:val="0021370E"/>
    <w:rsid w:val="00214464"/>
    <w:rsid w:val="00214C19"/>
    <w:rsid w:val="0021518B"/>
    <w:rsid w:val="0021770E"/>
    <w:rsid w:val="002216DA"/>
    <w:rsid w:val="002226ED"/>
    <w:rsid w:val="00223860"/>
    <w:rsid w:val="0022446E"/>
    <w:rsid w:val="00224615"/>
    <w:rsid w:val="00224DAD"/>
    <w:rsid w:val="0022516B"/>
    <w:rsid w:val="0022731B"/>
    <w:rsid w:val="0023010F"/>
    <w:rsid w:val="0023049B"/>
    <w:rsid w:val="00230AAA"/>
    <w:rsid w:val="00231A37"/>
    <w:rsid w:val="002321CA"/>
    <w:rsid w:val="00233B34"/>
    <w:rsid w:val="00233B59"/>
    <w:rsid w:val="0023424D"/>
    <w:rsid w:val="00234A63"/>
    <w:rsid w:val="00234F52"/>
    <w:rsid w:val="0023565E"/>
    <w:rsid w:val="00235DBA"/>
    <w:rsid w:val="00236422"/>
    <w:rsid w:val="00237212"/>
    <w:rsid w:val="00242D90"/>
    <w:rsid w:val="002438C9"/>
    <w:rsid w:val="002440A8"/>
    <w:rsid w:val="00245055"/>
    <w:rsid w:val="002454AD"/>
    <w:rsid w:val="0024689B"/>
    <w:rsid w:val="00246A0D"/>
    <w:rsid w:val="0024765E"/>
    <w:rsid w:val="0025094E"/>
    <w:rsid w:val="00250BC6"/>
    <w:rsid w:val="00250FB4"/>
    <w:rsid w:val="00253F32"/>
    <w:rsid w:val="00254B6B"/>
    <w:rsid w:val="00254E39"/>
    <w:rsid w:val="0025507D"/>
    <w:rsid w:val="00257FE5"/>
    <w:rsid w:val="00260BAA"/>
    <w:rsid w:val="00261239"/>
    <w:rsid w:val="00261344"/>
    <w:rsid w:val="00261552"/>
    <w:rsid w:val="0026157F"/>
    <w:rsid w:val="00261797"/>
    <w:rsid w:val="0026192A"/>
    <w:rsid w:val="00261FFF"/>
    <w:rsid w:val="00262A36"/>
    <w:rsid w:val="00262B53"/>
    <w:rsid w:val="00263A0B"/>
    <w:rsid w:val="0026403F"/>
    <w:rsid w:val="00264D45"/>
    <w:rsid w:val="00264D9C"/>
    <w:rsid w:val="00264E8B"/>
    <w:rsid w:val="00265465"/>
    <w:rsid w:val="002659CD"/>
    <w:rsid w:val="002663E7"/>
    <w:rsid w:val="00266675"/>
    <w:rsid w:val="00266EC1"/>
    <w:rsid w:val="00267315"/>
    <w:rsid w:val="00273A26"/>
    <w:rsid w:val="00273A6C"/>
    <w:rsid w:val="002747BF"/>
    <w:rsid w:val="00274FA6"/>
    <w:rsid w:val="00275A28"/>
    <w:rsid w:val="00276891"/>
    <w:rsid w:val="002769A6"/>
    <w:rsid w:val="0028081C"/>
    <w:rsid w:val="00281385"/>
    <w:rsid w:val="002822AA"/>
    <w:rsid w:val="002842B9"/>
    <w:rsid w:val="00286082"/>
    <w:rsid w:val="002860CE"/>
    <w:rsid w:val="0028711B"/>
    <w:rsid w:val="002876DD"/>
    <w:rsid w:val="00290528"/>
    <w:rsid w:val="00290D81"/>
    <w:rsid w:val="00291C7C"/>
    <w:rsid w:val="00291D6C"/>
    <w:rsid w:val="002928F1"/>
    <w:rsid w:val="00293667"/>
    <w:rsid w:val="002938F6"/>
    <w:rsid w:val="00293B04"/>
    <w:rsid w:val="00294226"/>
    <w:rsid w:val="002954E0"/>
    <w:rsid w:val="00296220"/>
    <w:rsid w:val="00296731"/>
    <w:rsid w:val="0029747E"/>
    <w:rsid w:val="002A0445"/>
    <w:rsid w:val="002A1286"/>
    <w:rsid w:val="002A1D96"/>
    <w:rsid w:val="002A2064"/>
    <w:rsid w:val="002A4453"/>
    <w:rsid w:val="002A450E"/>
    <w:rsid w:val="002A5056"/>
    <w:rsid w:val="002A6390"/>
    <w:rsid w:val="002A664C"/>
    <w:rsid w:val="002A793E"/>
    <w:rsid w:val="002B2165"/>
    <w:rsid w:val="002B5717"/>
    <w:rsid w:val="002B6358"/>
    <w:rsid w:val="002C05F5"/>
    <w:rsid w:val="002C2B83"/>
    <w:rsid w:val="002C2D29"/>
    <w:rsid w:val="002C487E"/>
    <w:rsid w:val="002C52D2"/>
    <w:rsid w:val="002C5D34"/>
    <w:rsid w:val="002C7FAE"/>
    <w:rsid w:val="002D0B7C"/>
    <w:rsid w:val="002D0C68"/>
    <w:rsid w:val="002D0F35"/>
    <w:rsid w:val="002D1155"/>
    <w:rsid w:val="002D1260"/>
    <w:rsid w:val="002D1791"/>
    <w:rsid w:val="002D1F33"/>
    <w:rsid w:val="002D32B9"/>
    <w:rsid w:val="002D37AD"/>
    <w:rsid w:val="002D3C9E"/>
    <w:rsid w:val="002D3E90"/>
    <w:rsid w:val="002D3FE1"/>
    <w:rsid w:val="002D42FA"/>
    <w:rsid w:val="002D43A5"/>
    <w:rsid w:val="002D4D35"/>
    <w:rsid w:val="002D5103"/>
    <w:rsid w:val="002D53C2"/>
    <w:rsid w:val="002D5EFB"/>
    <w:rsid w:val="002D6DA0"/>
    <w:rsid w:val="002D7B74"/>
    <w:rsid w:val="002E0264"/>
    <w:rsid w:val="002E0B4B"/>
    <w:rsid w:val="002E0C44"/>
    <w:rsid w:val="002E0E3B"/>
    <w:rsid w:val="002E12F7"/>
    <w:rsid w:val="002E1D0B"/>
    <w:rsid w:val="002E2733"/>
    <w:rsid w:val="002E2821"/>
    <w:rsid w:val="002E2E28"/>
    <w:rsid w:val="002E4C07"/>
    <w:rsid w:val="002E50A8"/>
    <w:rsid w:val="002E57C5"/>
    <w:rsid w:val="002E77DA"/>
    <w:rsid w:val="002F1547"/>
    <w:rsid w:val="002F1FE4"/>
    <w:rsid w:val="002F51E3"/>
    <w:rsid w:val="002F5388"/>
    <w:rsid w:val="002F54DC"/>
    <w:rsid w:val="002F6039"/>
    <w:rsid w:val="002F73F7"/>
    <w:rsid w:val="002F7F09"/>
    <w:rsid w:val="00300874"/>
    <w:rsid w:val="00301592"/>
    <w:rsid w:val="00303CF0"/>
    <w:rsid w:val="00304A9B"/>
    <w:rsid w:val="00305F13"/>
    <w:rsid w:val="0030608B"/>
    <w:rsid w:val="00307064"/>
    <w:rsid w:val="00307108"/>
    <w:rsid w:val="0030712E"/>
    <w:rsid w:val="00307911"/>
    <w:rsid w:val="00307AFE"/>
    <w:rsid w:val="00307D96"/>
    <w:rsid w:val="00307F3C"/>
    <w:rsid w:val="00311832"/>
    <w:rsid w:val="00312631"/>
    <w:rsid w:val="00312FF8"/>
    <w:rsid w:val="0031336C"/>
    <w:rsid w:val="003137BE"/>
    <w:rsid w:val="0031388B"/>
    <w:rsid w:val="00314264"/>
    <w:rsid w:val="00314650"/>
    <w:rsid w:val="00314B93"/>
    <w:rsid w:val="00314C79"/>
    <w:rsid w:val="00316245"/>
    <w:rsid w:val="00316354"/>
    <w:rsid w:val="00316D21"/>
    <w:rsid w:val="003170B7"/>
    <w:rsid w:val="00320505"/>
    <w:rsid w:val="00321158"/>
    <w:rsid w:val="00321358"/>
    <w:rsid w:val="003213C2"/>
    <w:rsid w:val="003218AD"/>
    <w:rsid w:val="00321E27"/>
    <w:rsid w:val="00322AD7"/>
    <w:rsid w:val="00322C87"/>
    <w:rsid w:val="00322DC1"/>
    <w:rsid w:val="00325B68"/>
    <w:rsid w:val="00326CF3"/>
    <w:rsid w:val="003272DC"/>
    <w:rsid w:val="00330FD1"/>
    <w:rsid w:val="00333C1C"/>
    <w:rsid w:val="0033488E"/>
    <w:rsid w:val="00335DF6"/>
    <w:rsid w:val="003365BE"/>
    <w:rsid w:val="00337402"/>
    <w:rsid w:val="00337809"/>
    <w:rsid w:val="00337EF9"/>
    <w:rsid w:val="00340F24"/>
    <w:rsid w:val="00341C4E"/>
    <w:rsid w:val="00342306"/>
    <w:rsid w:val="00342CA5"/>
    <w:rsid w:val="00344B0C"/>
    <w:rsid w:val="00346F12"/>
    <w:rsid w:val="00347D7C"/>
    <w:rsid w:val="0035062E"/>
    <w:rsid w:val="00350A54"/>
    <w:rsid w:val="00350FA9"/>
    <w:rsid w:val="00352C0C"/>
    <w:rsid w:val="00353080"/>
    <w:rsid w:val="00353E99"/>
    <w:rsid w:val="003572B8"/>
    <w:rsid w:val="003574E1"/>
    <w:rsid w:val="00361E85"/>
    <w:rsid w:val="00361F9D"/>
    <w:rsid w:val="00362324"/>
    <w:rsid w:val="003624A8"/>
    <w:rsid w:val="00362767"/>
    <w:rsid w:val="0036305A"/>
    <w:rsid w:val="0036479A"/>
    <w:rsid w:val="00365B2D"/>
    <w:rsid w:val="0036761D"/>
    <w:rsid w:val="00367F17"/>
    <w:rsid w:val="003706A7"/>
    <w:rsid w:val="00370B4A"/>
    <w:rsid w:val="0037129F"/>
    <w:rsid w:val="003716CB"/>
    <w:rsid w:val="00371F0A"/>
    <w:rsid w:val="0037247D"/>
    <w:rsid w:val="00373533"/>
    <w:rsid w:val="00373908"/>
    <w:rsid w:val="00374B86"/>
    <w:rsid w:val="00376219"/>
    <w:rsid w:val="00376C7D"/>
    <w:rsid w:val="0037777C"/>
    <w:rsid w:val="00380693"/>
    <w:rsid w:val="00382168"/>
    <w:rsid w:val="0038359B"/>
    <w:rsid w:val="00383B96"/>
    <w:rsid w:val="00383D17"/>
    <w:rsid w:val="00386A99"/>
    <w:rsid w:val="003903AA"/>
    <w:rsid w:val="003903DB"/>
    <w:rsid w:val="003919CB"/>
    <w:rsid w:val="00391A9C"/>
    <w:rsid w:val="00391B18"/>
    <w:rsid w:val="003920CA"/>
    <w:rsid w:val="00393D75"/>
    <w:rsid w:val="00395468"/>
    <w:rsid w:val="00395D2E"/>
    <w:rsid w:val="003960BB"/>
    <w:rsid w:val="003962AE"/>
    <w:rsid w:val="003970A2"/>
    <w:rsid w:val="00397A23"/>
    <w:rsid w:val="003A0D1E"/>
    <w:rsid w:val="003A0D87"/>
    <w:rsid w:val="003A103E"/>
    <w:rsid w:val="003A2DB5"/>
    <w:rsid w:val="003A3826"/>
    <w:rsid w:val="003A3882"/>
    <w:rsid w:val="003A3F25"/>
    <w:rsid w:val="003A3F2D"/>
    <w:rsid w:val="003A4F44"/>
    <w:rsid w:val="003A5DF6"/>
    <w:rsid w:val="003A5E43"/>
    <w:rsid w:val="003A5E64"/>
    <w:rsid w:val="003A601D"/>
    <w:rsid w:val="003A7A92"/>
    <w:rsid w:val="003B00E8"/>
    <w:rsid w:val="003B0A90"/>
    <w:rsid w:val="003B0D99"/>
    <w:rsid w:val="003B177C"/>
    <w:rsid w:val="003B1785"/>
    <w:rsid w:val="003B1C82"/>
    <w:rsid w:val="003B1E23"/>
    <w:rsid w:val="003B23FB"/>
    <w:rsid w:val="003B2C7A"/>
    <w:rsid w:val="003B317C"/>
    <w:rsid w:val="003B4654"/>
    <w:rsid w:val="003B5F03"/>
    <w:rsid w:val="003B65A7"/>
    <w:rsid w:val="003C1696"/>
    <w:rsid w:val="003C19ED"/>
    <w:rsid w:val="003C321C"/>
    <w:rsid w:val="003C3B5A"/>
    <w:rsid w:val="003C5440"/>
    <w:rsid w:val="003C6E51"/>
    <w:rsid w:val="003C723B"/>
    <w:rsid w:val="003D0530"/>
    <w:rsid w:val="003D0728"/>
    <w:rsid w:val="003D0963"/>
    <w:rsid w:val="003D3EB4"/>
    <w:rsid w:val="003D542D"/>
    <w:rsid w:val="003D5A53"/>
    <w:rsid w:val="003D616E"/>
    <w:rsid w:val="003D63C5"/>
    <w:rsid w:val="003D711B"/>
    <w:rsid w:val="003D7214"/>
    <w:rsid w:val="003E596F"/>
    <w:rsid w:val="003E5FA1"/>
    <w:rsid w:val="003E65A4"/>
    <w:rsid w:val="003E6B8A"/>
    <w:rsid w:val="003E7E6C"/>
    <w:rsid w:val="003F208B"/>
    <w:rsid w:val="003F26E2"/>
    <w:rsid w:val="003F28B4"/>
    <w:rsid w:val="003F388E"/>
    <w:rsid w:val="003F4159"/>
    <w:rsid w:val="003F6160"/>
    <w:rsid w:val="003F6E18"/>
    <w:rsid w:val="003F7921"/>
    <w:rsid w:val="004012D6"/>
    <w:rsid w:val="004027F4"/>
    <w:rsid w:val="00403298"/>
    <w:rsid w:val="00405086"/>
    <w:rsid w:val="00405209"/>
    <w:rsid w:val="0040574F"/>
    <w:rsid w:val="00406FCD"/>
    <w:rsid w:val="004116BD"/>
    <w:rsid w:val="00416EFD"/>
    <w:rsid w:val="004172D0"/>
    <w:rsid w:val="0041787E"/>
    <w:rsid w:val="00417B21"/>
    <w:rsid w:val="00420D73"/>
    <w:rsid w:val="0042131A"/>
    <w:rsid w:val="00423632"/>
    <w:rsid w:val="00423F91"/>
    <w:rsid w:val="00425705"/>
    <w:rsid w:val="00425BAA"/>
    <w:rsid w:val="00425DAE"/>
    <w:rsid w:val="004271A0"/>
    <w:rsid w:val="0043019D"/>
    <w:rsid w:val="00432FD5"/>
    <w:rsid w:val="004347EC"/>
    <w:rsid w:val="00435028"/>
    <w:rsid w:val="0043750F"/>
    <w:rsid w:val="00437A4A"/>
    <w:rsid w:val="00441534"/>
    <w:rsid w:val="00442A76"/>
    <w:rsid w:val="00444906"/>
    <w:rsid w:val="00445064"/>
    <w:rsid w:val="00445E16"/>
    <w:rsid w:val="004462FA"/>
    <w:rsid w:val="00446EC4"/>
    <w:rsid w:val="004520DF"/>
    <w:rsid w:val="004527A2"/>
    <w:rsid w:val="004546C7"/>
    <w:rsid w:val="00455E2F"/>
    <w:rsid w:val="0045624C"/>
    <w:rsid w:val="00460E76"/>
    <w:rsid w:val="00462270"/>
    <w:rsid w:val="00462592"/>
    <w:rsid w:val="004629B5"/>
    <w:rsid w:val="00463582"/>
    <w:rsid w:val="0046508C"/>
    <w:rsid w:val="00466919"/>
    <w:rsid w:val="0046761E"/>
    <w:rsid w:val="0046794C"/>
    <w:rsid w:val="00467BEE"/>
    <w:rsid w:val="004700B8"/>
    <w:rsid w:val="004707D7"/>
    <w:rsid w:val="00471951"/>
    <w:rsid w:val="004725C4"/>
    <w:rsid w:val="00472758"/>
    <w:rsid w:val="00473A3F"/>
    <w:rsid w:val="00473DAF"/>
    <w:rsid w:val="00476517"/>
    <w:rsid w:val="004765BF"/>
    <w:rsid w:val="00476BF9"/>
    <w:rsid w:val="00476DF8"/>
    <w:rsid w:val="00476EE4"/>
    <w:rsid w:val="00476FA6"/>
    <w:rsid w:val="004770B0"/>
    <w:rsid w:val="004773EF"/>
    <w:rsid w:val="00477EA8"/>
    <w:rsid w:val="00481201"/>
    <w:rsid w:val="00482E01"/>
    <w:rsid w:val="00482FFB"/>
    <w:rsid w:val="00483023"/>
    <w:rsid w:val="0048342F"/>
    <w:rsid w:val="00484A33"/>
    <w:rsid w:val="00484F71"/>
    <w:rsid w:val="0048560E"/>
    <w:rsid w:val="00492447"/>
    <w:rsid w:val="00492BC7"/>
    <w:rsid w:val="004938B5"/>
    <w:rsid w:val="00495623"/>
    <w:rsid w:val="00495B97"/>
    <w:rsid w:val="0049760F"/>
    <w:rsid w:val="004A0334"/>
    <w:rsid w:val="004A0A80"/>
    <w:rsid w:val="004A1A0D"/>
    <w:rsid w:val="004A2593"/>
    <w:rsid w:val="004A30B1"/>
    <w:rsid w:val="004A43C0"/>
    <w:rsid w:val="004A4ADB"/>
    <w:rsid w:val="004A66C0"/>
    <w:rsid w:val="004A6C3D"/>
    <w:rsid w:val="004B1D7B"/>
    <w:rsid w:val="004B412E"/>
    <w:rsid w:val="004B50CC"/>
    <w:rsid w:val="004B58A4"/>
    <w:rsid w:val="004B5E7C"/>
    <w:rsid w:val="004B6D11"/>
    <w:rsid w:val="004B741F"/>
    <w:rsid w:val="004B7BD8"/>
    <w:rsid w:val="004C0FD9"/>
    <w:rsid w:val="004C18F2"/>
    <w:rsid w:val="004C1A33"/>
    <w:rsid w:val="004C1BE5"/>
    <w:rsid w:val="004C21CF"/>
    <w:rsid w:val="004C289B"/>
    <w:rsid w:val="004C3D61"/>
    <w:rsid w:val="004C4617"/>
    <w:rsid w:val="004C56B2"/>
    <w:rsid w:val="004C5F83"/>
    <w:rsid w:val="004C62EA"/>
    <w:rsid w:val="004C68AB"/>
    <w:rsid w:val="004C6931"/>
    <w:rsid w:val="004C6C0C"/>
    <w:rsid w:val="004D02C4"/>
    <w:rsid w:val="004D0D63"/>
    <w:rsid w:val="004D1A41"/>
    <w:rsid w:val="004D1E98"/>
    <w:rsid w:val="004D20CC"/>
    <w:rsid w:val="004D36E2"/>
    <w:rsid w:val="004D5F7D"/>
    <w:rsid w:val="004D65D0"/>
    <w:rsid w:val="004D6957"/>
    <w:rsid w:val="004D69C6"/>
    <w:rsid w:val="004D69FD"/>
    <w:rsid w:val="004D6BEE"/>
    <w:rsid w:val="004D71E5"/>
    <w:rsid w:val="004E00AB"/>
    <w:rsid w:val="004E0BD2"/>
    <w:rsid w:val="004E171F"/>
    <w:rsid w:val="004E1ED0"/>
    <w:rsid w:val="004E285C"/>
    <w:rsid w:val="004E2A1D"/>
    <w:rsid w:val="004E37A6"/>
    <w:rsid w:val="004E3BFD"/>
    <w:rsid w:val="004E45CC"/>
    <w:rsid w:val="004E53C2"/>
    <w:rsid w:val="004E5436"/>
    <w:rsid w:val="004E568A"/>
    <w:rsid w:val="004E6F45"/>
    <w:rsid w:val="004F1536"/>
    <w:rsid w:val="004F3693"/>
    <w:rsid w:val="004F3A04"/>
    <w:rsid w:val="004F47CD"/>
    <w:rsid w:val="004F4E9D"/>
    <w:rsid w:val="004F5DD8"/>
    <w:rsid w:val="00500FC0"/>
    <w:rsid w:val="005013E1"/>
    <w:rsid w:val="0050178B"/>
    <w:rsid w:val="00502154"/>
    <w:rsid w:val="0050220B"/>
    <w:rsid w:val="00502214"/>
    <w:rsid w:val="00502743"/>
    <w:rsid w:val="00502F1E"/>
    <w:rsid w:val="0050302B"/>
    <w:rsid w:val="00504D97"/>
    <w:rsid w:val="005058EB"/>
    <w:rsid w:val="00506F37"/>
    <w:rsid w:val="005070BA"/>
    <w:rsid w:val="00507BF0"/>
    <w:rsid w:val="00507FEB"/>
    <w:rsid w:val="005103FD"/>
    <w:rsid w:val="00510639"/>
    <w:rsid w:val="005113B2"/>
    <w:rsid w:val="00511974"/>
    <w:rsid w:val="00511AAA"/>
    <w:rsid w:val="00511C9D"/>
    <w:rsid w:val="00512710"/>
    <w:rsid w:val="00515AB6"/>
    <w:rsid w:val="0051674D"/>
    <w:rsid w:val="005214BA"/>
    <w:rsid w:val="00521CC9"/>
    <w:rsid w:val="00522E7B"/>
    <w:rsid w:val="00523660"/>
    <w:rsid w:val="00523EEC"/>
    <w:rsid w:val="00524361"/>
    <w:rsid w:val="005244A9"/>
    <w:rsid w:val="005244EE"/>
    <w:rsid w:val="00525210"/>
    <w:rsid w:val="00525642"/>
    <w:rsid w:val="00525FDE"/>
    <w:rsid w:val="00526780"/>
    <w:rsid w:val="005269B5"/>
    <w:rsid w:val="0052702C"/>
    <w:rsid w:val="005271F9"/>
    <w:rsid w:val="005278A5"/>
    <w:rsid w:val="00527C6D"/>
    <w:rsid w:val="00527E4F"/>
    <w:rsid w:val="00532851"/>
    <w:rsid w:val="0053287A"/>
    <w:rsid w:val="005339F2"/>
    <w:rsid w:val="00536512"/>
    <w:rsid w:val="005368F8"/>
    <w:rsid w:val="00540CF4"/>
    <w:rsid w:val="00541825"/>
    <w:rsid w:val="00544ABB"/>
    <w:rsid w:val="005463E9"/>
    <w:rsid w:val="0054665B"/>
    <w:rsid w:val="00546E29"/>
    <w:rsid w:val="0054708E"/>
    <w:rsid w:val="00551B58"/>
    <w:rsid w:val="00551BE3"/>
    <w:rsid w:val="00551C1A"/>
    <w:rsid w:val="00552029"/>
    <w:rsid w:val="005529E1"/>
    <w:rsid w:val="00552D93"/>
    <w:rsid w:val="005533D6"/>
    <w:rsid w:val="0055475D"/>
    <w:rsid w:val="0055628A"/>
    <w:rsid w:val="00556E20"/>
    <w:rsid w:val="00560B84"/>
    <w:rsid w:val="00561A98"/>
    <w:rsid w:val="005622D0"/>
    <w:rsid w:val="0056470B"/>
    <w:rsid w:val="00564848"/>
    <w:rsid w:val="0056531B"/>
    <w:rsid w:val="005657F4"/>
    <w:rsid w:val="00566561"/>
    <w:rsid w:val="00566B84"/>
    <w:rsid w:val="005678A0"/>
    <w:rsid w:val="005708C2"/>
    <w:rsid w:val="00570FC3"/>
    <w:rsid w:val="00571838"/>
    <w:rsid w:val="00571D0D"/>
    <w:rsid w:val="00572649"/>
    <w:rsid w:val="005735AD"/>
    <w:rsid w:val="00573FF7"/>
    <w:rsid w:val="00575996"/>
    <w:rsid w:val="00575E50"/>
    <w:rsid w:val="00576DD8"/>
    <w:rsid w:val="00580A6B"/>
    <w:rsid w:val="00582180"/>
    <w:rsid w:val="00582D85"/>
    <w:rsid w:val="005832B9"/>
    <w:rsid w:val="00583561"/>
    <w:rsid w:val="005840D0"/>
    <w:rsid w:val="00584AC7"/>
    <w:rsid w:val="00584FDF"/>
    <w:rsid w:val="00585377"/>
    <w:rsid w:val="005856BD"/>
    <w:rsid w:val="00585898"/>
    <w:rsid w:val="00585993"/>
    <w:rsid w:val="00585BE2"/>
    <w:rsid w:val="00586110"/>
    <w:rsid w:val="0058620B"/>
    <w:rsid w:val="00586EC2"/>
    <w:rsid w:val="005875C3"/>
    <w:rsid w:val="00587984"/>
    <w:rsid w:val="005900F2"/>
    <w:rsid w:val="0059180B"/>
    <w:rsid w:val="0059231B"/>
    <w:rsid w:val="00592381"/>
    <w:rsid w:val="005930C8"/>
    <w:rsid w:val="005946B3"/>
    <w:rsid w:val="00594A3F"/>
    <w:rsid w:val="0059662B"/>
    <w:rsid w:val="00596B27"/>
    <w:rsid w:val="005970D2"/>
    <w:rsid w:val="005A027D"/>
    <w:rsid w:val="005A072F"/>
    <w:rsid w:val="005A2A98"/>
    <w:rsid w:val="005A3891"/>
    <w:rsid w:val="005A4A3A"/>
    <w:rsid w:val="005A4B98"/>
    <w:rsid w:val="005A4DB0"/>
    <w:rsid w:val="005A510E"/>
    <w:rsid w:val="005A5227"/>
    <w:rsid w:val="005A5C3D"/>
    <w:rsid w:val="005A6B86"/>
    <w:rsid w:val="005A6EFE"/>
    <w:rsid w:val="005A7B7B"/>
    <w:rsid w:val="005B0848"/>
    <w:rsid w:val="005B16B7"/>
    <w:rsid w:val="005B2CCD"/>
    <w:rsid w:val="005B3DD3"/>
    <w:rsid w:val="005B514D"/>
    <w:rsid w:val="005B585A"/>
    <w:rsid w:val="005B5E77"/>
    <w:rsid w:val="005C1995"/>
    <w:rsid w:val="005C1BB7"/>
    <w:rsid w:val="005C1F5D"/>
    <w:rsid w:val="005C393F"/>
    <w:rsid w:val="005C4987"/>
    <w:rsid w:val="005C5909"/>
    <w:rsid w:val="005C74D1"/>
    <w:rsid w:val="005D2890"/>
    <w:rsid w:val="005D2B36"/>
    <w:rsid w:val="005D34C5"/>
    <w:rsid w:val="005D42C8"/>
    <w:rsid w:val="005D43CF"/>
    <w:rsid w:val="005D43FC"/>
    <w:rsid w:val="005D6615"/>
    <w:rsid w:val="005D691C"/>
    <w:rsid w:val="005D72AE"/>
    <w:rsid w:val="005D7830"/>
    <w:rsid w:val="005E070F"/>
    <w:rsid w:val="005E12F0"/>
    <w:rsid w:val="005E14E4"/>
    <w:rsid w:val="005E2052"/>
    <w:rsid w:val="005E2C5E"/>
    <w:rsid w:val="005E40DE"/>
    <w:rsid w:val="005E41B3"/>
    <w:rsid w:val="005E46DF"/>
    <w:rsid w:val="005E7B55"/>
    <w:rsid w:val="005F1EBC"/>
    <w:rsid w:val="005F363C"/>
    <w:rsid w:val="005F3CB8"/>
    <w:rsid w:val="005F52B8"/>
    <w:rsid w:val="005F5365"/>
    <w:rsid w:val="005F6E66"/>
    <w:rsid w:val="005F7198"/>
    <w:rsid w:val="006010B7"/>
    <w:rsid w:val="0060145B"/>
    <w:rsid w:val="00601938"/>
    <w:rsid w:val="00602DC2"/>
    <w:rsid w:val="00602E72"/>
    <w:rsid w:val="0060327A"/>
    <w:rsid w:val="00603B7B"/>
    <w:rsid w:val="00603FDE"/>
    <w:rsid w:val="00605904"/>
    <w:rsid w:val="0060656D"/>
    <w:rsid w:val="006103DA"/>
    <w:rsid w:val="00610C16"/>
    <w:rsid w:val="006110B9"/>
    <w:rsid w:val="006128A0"/>
    <w:rsid w:val="00612B90"/>
    <w:rsid w:val="0061569B"/>
    <w:rsid w:val="00616152"/>
    <w:rsid w:val="00617527"/>
    <w:rsid w:val="00617A55"/>
    <w:rsid w:val="00617B3A"/>
    <w:rsid w:val="00617B74"/>
    <w:rsid w:val="00620515"/>
    <w:rsid w:val="006205AD"/>
    <w:rsid w:val="00622CB5"/>
    <w:rsid w:val="0063066A"/>
    <w:rsid w:val="006309F8"/>
    <w:rsid w:val="006311FB"/>
    <w:rsid w:val="00631766"/>
    <w:rsid w:val="006321E0"/>
    <w:rsid w:val="00632CEA"/>
    <w:rsid w:val="00633748"/>
    <w:rsid w:val="00635E82"/>
    <w:rsid w:val="00636B80"/>
    <w:rsid w:val="00637367"/>
    <w:rsid w:val="00637A23"/>
    <w:rsid w:val="00640A66"/>
    <w:rsid w:val="00640E6C"/>
    <w:rsid w:val="0064254C"/>
    <w:rsid w:val="00642C3E"/>
    <w:rsid w:val="00643412"/>
    <w:rsid w:val="00643CB3"/>
    <w:rsid w:val="0064490F"/>
    <w:rsid w:val="00644F1F"/>
    <w:rsid w:val="00644F28"/>
    <w:rsid w:val="0064609F"/>
    <w:rsid w:val="00646154"/>
    <w:rsid w:val="00646951"/>
    <w:rsid w:val="00647B7A"/>
    <w:rsid w:val="00652C25"/>
    <w:rsid w:val="00652ED6"/>
    <w:rsid w:val="00652F08"/>
    <w:rsid w:val="00653841"/>
    <w:rsid w:val="00655A4B"/>
    <w:rsid w:val="006568D0"/>
    <w:rsid w:val="00660CFC"/>
    <w:rsid w:val="006622A9"/>
    <w:rsid w:val="0066242A"/>
    <w:rsid w:val="006628DA"/>
    <w:rsid w:val="006633AC"/>
    <w:rsid w:val="006637FF"/>
    <w:rsid w:val="00663CB6"/>
    <w:rsid w:val="00665555"/>
    <w:rsid w:val="006655F9"/>
    <w:rsid w:val="0066592C"/>
    <w:rsid w:val="00666849"/>
    <w:rsid w:val="00666E64"/>
    <w:rsid w:val="0066706C"/>
    <w:rsid w:val="006671A2"/>
    <w:rsid w:val="0067034F"/>
    <w:rsid w:val="006709DA"/>
    <w:rsid w:val="00671528"/>
    <w:rsid w:val="0067177D"/>
    <w:rsid w:val="0067186F"/>
    <w:rsid w:val="006737B4"/>
    <w:rsid w:val="0067435A"/>
    <w:rsid w:val="006744B7"/>
    <w:rsid w:val="00675B43"/>
    <w:rsid w:val="0067627D"/>
    <w:rsid w:val="006768C1"/>
    <w:rsid w:val="00676933"/>
    <w:rsid w:val="00676E95"/>
    <w:rsid w:val="006836FA"/>
    <w:rsid w:val="006838ED"/>
    <w:rsid w:val="00683D42"/>
    <w:rsid w:val="00683FB0"/>
    <w:rsid w:val="00684778"/>
    <w:rsid w:val="00684893"/>
    <w:rsid w:val="006848E6"/>
    <w:rsid w:val="00685402"/>
    <w:rsid w:val="00685CE0"/>
    <w:rsid w:val="00687D86"/>
    <w:rsid w:val="00690FF1"/>
    <w:rsid w:val="00692098"/>
    <w:rsid w:val="006924E8"/>
    <w:rsid w:val="00692C37"/>
    <w:rsid w:val="00693DC1"/>
    <w:rsid w:val="006954DF"/>
    <w:rsid w:val="00695CA2"/>
    <w:rsid w:val="00697C7A"/>
    <w:rsid w:val="006A0E1A"/>
    <w:rsid w:val="006A106D"/>
    <w:rsid w:val="006A12E2"/>
    <w:rsid w:val="006A20DD"/>
    <w:rsid w:val="006A22FA"/>
    <w:rsid w:val="006A2B4D"/>
    <w:rsid w:val="006A2DAB"/>
    <w:rsid w:val="006A4A18"/>
    <w:rsid w:val="006A5862"/>
    <w:rsid w:val="006A63A3"/>
    <w:rsid w:val="006B05ED"/>
    <w:rsid w:val="006B119D"/>
    <w:rsid w:val="006B1987"/>
    <w:rsid w:val="006B3838"/>
    <w:rsid w:val="006B4993"/>
    <w:rsid w:val="006B5D7F"/>
    <w:rsid w:val="006B5D95"/>
    <w:rsid w:val="006B63F1"/>
    <w:rsid w:val="006B7E1B"/>
    <w:rsid w:val="006B7F83"/>
    <w:rsid w:val="006C01D3"/>
    <w:rsid w:val="006C24DB"/>
    <w:rsid w:val="006C525C"/>
    <w:rsid w:val="006C6757"/>
    <w:rsid w:val="006C7482"/>
    <w:rsid w:val="006C7A32"/>
    <w:rsid w:val="006D0908"/>
    <w:rsid w:val="006D0CC2"/>
    <w:rsid w:val="006D2C5E"/>
    <w:rsid w:val="006D3128"/>
    <w:rsid w:val="006D3849"/>
    <w:rsid w:val="006D3EC2"/>
    <w:rsid w:val="006D4CDA"/>
    <w:rsid w:val="006D6181"/>
    <w:rsid w:val="006D6540"/>
    <w:rsid w:val="006D7E1F"/>
    <w:rsid w:val="006E042D"/>
    <w:rsid w:val="006E2490"/>
    <w:rsid w:val="006E27D6"/>
    <w:rsid w:val="006E3459"/>
    <w:rsid w:val="006E351B"/>
    <w:rsid w:val="006E5296"/>
    <w:rsid w:val="006E7379"/>
    <w:rsid w:val="006E790E"/>
    <w:rsid w:val="006F11A5"/>
    <w:rsid w:val="006F6F1D"/>
    <w:rsid w:val="0070095F"/>
    <w:rsid w:val="00700B6F"/>
    <w:rsid w:val="007011C1"/>
    <w:rsid w:val="007019E7"/>
    <w:rsid w:val="0070271F"/>
    <w:rsid w:val="00702918"/>
    <w:rsid w:val="00702D29"/>
    <w:rsid w:val="00703066"/>
    <w:rsid w:val="007047C2"/>
    <w:rsid w:val="00705B83"/>
    <w:rsid w:val="00705F04"/>
    <w:rsid w:val="00706166"/>
    <w:rsid w:val="007062C8"/>
    <w:rsid w:val="00707446"/>
    <w:rsid w:val="00707911"/>
    <w:rsid w:val="00711E40"/>
    <w:rsid w:val="00713FE4"/>
    <w:rsid w:val="00714B02"/>
    <w:rsid w:val="00715077"/>
    <w:rsid w:val="00720871"/>
    <w:rsid w:val="00721478"/>
    <w:rsid w:val="007214CA"/>
    <w:rsid w:val="00721761"/>
    <w:rsid w:val="007228B5"/>
    <w:rsid w:val="00722A04"/>
    <w:rsid w:val="0072418A"/>
    <w:rsid w:val="007244AE"/>
    <w:rsid w:val="00724986"/>
    <w:rsid w:val="0072549D"/>
    <w:rsid w:val="00726DB9"/>
    <w:rsid w:val="00726E3D"/>
    <w:rsid w:val="00727181"/>
    <w:rsid w:val="0072772D"/>
    <w:rsid w:val="00727737"/>
    <w:rsid w:val="007314BD"/>
    <w:rsid w:val="0073157F"/>
    <w:rsid w:val="00732121"/>
    <w:rsid w:val="007323FD"/>
    <w:rsid w:val="007325A9"/>
    <w:rsid w:val="00734015"/>
    <w:rsid w:val="007344EE"/>
    <w:rsid w:val="00734699"/>
    <w:rsid w:val="0073477C"/>
    <w:rsid w:val="00735DE2"/>
    <w:rsid w:val="00735FC0"/>
    <w:rsid w:val="007367C9"/>
    <w:rsid w:val="00737B2E"/>
    <w:rsid w:val="0074057F"/>
    <w:rsid w:val="00740AE6"/>
    <w:rsid w:val="00742403"/>
    <w:rsid w:val="00742C35"/>
    <w:rsid w:val="007440B9"/>
    <w:rsid w:val="00744F42"/>
    <w:rsid w:val="0074524F"/>
    <w:rsid w:val="007474B3"/>
    <w:rsid w:val="00747F71"/>
    <w:rsid w:val="007505D9"/>
    <w:rsid w:val="00754035"/>
    <w:rsid w:val="0075416A"/>
    <w:rsid w:val="0075596C"/>
    <w:rsid w:val="007559D8"/>
    <w:rsid w:val="00755FCD"/>
    <w:rsid w:val="00756B47"/>
    <w:rsid w:val="00757821"/>
    <w:rsid w:val="0076180A"/>
    <w:rsid w:val="00761A7A"/>
    <w:rsid w:val="00761E96"/>
    <w:rsid w:val="00761ED0"/>
    <w:rsid w:val="0076374F"/>
    <w:rsid w:val="00765046"/>
    <w:rsid w:val="00766863"/>
    <w:rsid w:val="007678E4"/>
    <w:rsid w:val="007702D7"/>
    <w:rsid w:val="00772202"/>
    <w:rsid w:val="0077299D"/>
    <w:rsid w:val="00773389"/>
    <w:rsid w:val="00774967"/>
    <w:rsid w:val="00774EAF"/>
    <w:rsid w:val="00775D23"/>
    <w:rsid w:val="00777864"/>
    <w:rsid w:val="007811E8"/>
    <w:rsid w:val="007813FC"/>
    <w:rsid w:val="007833D6"/>
    <w:rsid w:val="00786175"/>
    <w:rsid w:val="0078619B"/>
    <w:rsid w:val="00787AB6"/>
    <w:rsid w:val="007902DD"/>
    <w:rsid w:val="007907FF"/>
    <w:rsid w:val="007910F9"/>
    <w:rsid w:val="007912AA"/>
    <w:rsid w:val="00795030"/>
    <w:rsid w:val="007966D1"/>
    <w:rsid w:val="00796766"/>
    <w:rsid w:val="00796A8E"/>
    <w:rsid w:val="00797299"/>
    <w:rsid w:val="00797AD9"/>
    <w:rsid w:val="00797D6A"/>
    <w:rsid w:val="00797EFD"/>
    <w:rsid w:val="007A0F2F"/>
    <w:rsid w:val="007A2122"/>
    <w:rsid w:val="007A2561"/>
    <w:rsid w:val="007A25E6"/>
    <w:rsid w:val="007A2735"/>
    <w:rsid w:val="007A28C5"/>
    <w:rsid w:val="007A4B5F"/>
    <w:rsid w:val="007A5DBF"/>
    <w:rsid w:val="007A6751"/>
    <w:rsid w:val="007B3030"/>
    <w:rsid w:val="007B3453"/>
    <w:rsid w:val="007B3D3E"/>
    <w:rsid w:val="007B4755"/>
    <w:rsid w:val="007B502A"/>
    <w:rsid w:val="007B66B2"/>
    <w:rsid w:val="007C07FF"/>
    <w:rsid w:val="007C20AC"/>
    <w:rsid w:val="007C250E"/>
    <w:rsid w:val="007C31B4"/>
    <w:rsid w:val="007C3EFC"/>
    <w:rsid w:val="007C4E0C"/>
    <w:rsid w:val="007C4E6D"/>
    <w:rsid w:val="007C5B32"/>
    <w:rsid w:val="007C7534"/>
    <w:rsid w:val="007C7ACB"/>
    <w:rsid w:val="007D1359"/>
    <w:rsid w:val="007D1C08"/>
    <w:rsid w:val="007D28E9"/>
    <w:rsid w:val="007D347A"/>
    <w:rsid w:val="007D3536"/>
    <w:rsid w:val="007D3933"/>
    <w:rsid w:val="007D5962"/>
    <w:rsid w:val="007D7EEF"/>
    <w:rsid w:val="007E1547"/>
    <w:rsid w:val="007E1641"/>
    <w:rsid w:val="007E25F1"/>
    <w:rsid w:val="007E4DA4"/>
    <w:rsid w:val="007E59DB"/>
    <w:rsid w:val="007E7149"/>
    <w:rsid w:val="007F1B07"/>
    <w:rsid w:val="007F3105"/>
    <w:rsid w:val="007F3EAE"/>
    <w:rsid w:val="007F5042"/>
    <w:rsid w:val="007F62C9"/>
    <w:rsid w:val="007F706A"/>
    <w:rsid w:val="008005F1"/>
    <w:rsid w:val="00800B7F"/>
    <w:rsid w:val="00801B66"/>
    <w:rsid w:val="00803C98"/>
    <w:rsid w:val="00805ADF"/>
    <w:rsid w:val="00805CE6"/>
    <w:rsid w:val="00806295"/>
    <w:rsid w:val="0080696D"/>
    <w:rsid w:val="00806FA2"/>
    <w:rsid w:val="008074A5"/>
    <w:rsid w:val="00807787"/>
    <w:rsid w:val="00807DA2"/>
    <w:rsid w:val="00807E63"/>
    <w:rsid w:val="0081030C"/>
    <w:rsid w:val="00811B22"/>
    <w:rsid w:val="0081247F"/>
    <w:rsid w:val="00812D3D"/>
    <w:rsid w:val="00813B8B"/>
    <w:rsid w:val="008149F7"/>
    <w:rsid w:val="00814DBA"/>
    <w:rsid w:val="00815F2B"/>
    <w:rsid w:val="00817A25"/>
    <w:rsid w:val="00817ABA"/>
    <w:rsid w:val="00817BB6"/>
    <w:rsid w:val="00817DA8"/>
    <w:rsid w:val="00821198"/>
    <w:rsid w:val="0082176D"/>
    <w:rsid w:val="00821AE4"/>
    <w:rsid w:val="008223C0"/>
    <w:rsid w:val="008229AD"/>
    <w:rsid w:val="00822E4D"/>
    <w:rsid w:val="00823484"/>
    <w:rsid w:val="00824CDF"/>
    <w:rsid w:val="00825079"/>
    <w:rsid w:val="00826ABE"/>
    <w:rsid w:val="00830FDB"/>
    <w:rsid w:val="00831057"/>
    <w:rsid w:val="00832BA9"/>
    <w:rsid w:val="0083392F"/>
    <w:rsid w:val="00834C5B"/>
    <w:rsid w:val="008374D3"/>
    <w:rsid w:val="00837961"/>
    <w:rsid w:val="00840405"/>
    <w:rsid w:val="00840DB4"/>
    <w:rsid w:val="00840EFA"/>
    <w:rsid w:val="00841F13"/>
    <w:rsid w:val="0084311E"/>
    <w:rsid w:val="00843982"/>
    <w:rsid w:val="00844B25"/>
    <w:rsid w:val="00844CAD"/>
    <w:rsid w:val="00845D31"/>
    <w:rsid w:val="00845D65"/>
    <w:rsid w:val="00845D7F"/>
    <w:rsid w:val="00846162"/>
    <w:rsid w:val="00850060"/>
    <w:rsid w:val="00852012"/>
    <w:rsid w:val="008527D7"/>
    <w:rsid w:val="00852B57"/>
    <w:rsid w:val="00852EC5"/>
    <w:rsid w:val="008530ED"/>
    <w:rsid w:val="00854436"/>
    <w:rsid w:val="0085574F"/>
    <w:rsid w:val="00855B6C"/>
    <w:rsid w:val="00856575"/>
    <w:rsid w:val="00856623"/>
    <w:rsid w:val="0085697F"/>
    <w:rsid w:val="008609EF"/>
    <w:rsid w:val="008621AC"/>
    <w:rsid w:val="00863184"/>
    <w:rsid w:val="0086355F"/>
    <w:rsid w:val="00863AED"/>
    <w:rsid w:val="00865268"/>
    <w:rsid w:val="00865BF4"/>
    <w:rsid w:val="00865DFE"/>
    <w:rsid w:val="00866A58"/>
    <w:rsid w:val="00870044"/>
    <w:rsid w:val="00870162"/>
    <w:rsid w:val="008707DC"/>
    <w:rsid w:val="008713D5"/>
    <w:rsid w:val="00871A10"/>
    <w:rsid w:val="008726F3"/>
    <w:rsid w:val="00873EB6"/>
    <w:rsid w:val="0087414C"/>
    <w:rsid w:val="00875066"/>
    <w:rsid w:val="008752C2"/>
    <w:rsid w:val="008756CE"/>
    <w:rsid w:val="00876493"/>
    <w:rsid w:val="00880D82"/>
    <w:rsid w:val="00880F95"/>
    <w:rsid w:val="00881EA7"/>
    <w:rsid w:val="00883432"/>
    <w:rsid w:val="008861C7"/>
    <w:rsid w:val="00886F9E"/>
    <w:rsid w:val="00887266"/>
    <w:rsid w:val="008873F4"/>
    <w:rsid w:val="00887487"/>
    <w:rsid w:val="00887F00"/>
    <w:rsid w:val="008902F5"/>
    <w:rsid w:val="00890895"/>
    <w:rsid w:val="00891669"/>
    <w:rsid w:val="00891D93"/>
    <w:rsid w:val="0089246D"/>
    <w:rsid w:val="00896586"/>
    <w:rsid w:val="008965FB"/>
    <w:rsid w:val="0089691D"/>
    <w:rsid w:val="00896B60"/>
    <w:rsid w:val="00897210"/>
    <w:rsid w:val="00897595"/>
    <w:rsid w:val="00897760"/>
    <w:rsid w:val="008A0858"/>
    <w:rsid w:val="008A0B9B"/>
    <w:rsid w:val="008A1EA3"/>
    <w:rsid w:val="008A3094"/>
    <w:rsid w:val="008A49E2"/>
    <w:rsid w:val="008A4F0F"/>
    <w:rsid w:val="008A750F"/>
    <w:rsid w:val="008B2B27"/>
    <w:rsid w:val="008B38A5"/>
    <w:rsid w:val="008B4119"/>
    <w:rsid w:val="008B4C36"/>
    <w:rsid w:val="008B614B"/>
    <w:rsid w:val="008B6365"/>
    <w:rsid w:val="008B76DA"/>
    <w:rsid w:val="008B7E9D"/>
    <w:rsid w:val="008C0398"/>
    <w:rsid w:val="008C1094"/>
    <w:rsid w:val="008C1DFA"/>
    <w:rsid w:val="008C21A1"/>
    <w:rsid w:val="008C258B"/>
    <w:rsid w:val="008C35AE"/>
    <w:rsid w:val="008C395F"/>
    <w:rsid w:val="008C41A0"/>
    <w:rsid w:val="008C4968"/>
    <w:rsid w:val="008C63A3"/>
    <w:rsid w:val="008C6FFB"/>
    <w:rsid w:val="008C74BD"/>
    <w:rsid w:val="008D03D1"/>
    <w:rsid w:val="008D114E"/>
    <w:rsid w:val="008D30CA"/>
    <w:rsid w:val="008D30D2"/>
    <w:rsid w:val="008D31E1"/>
    <w:rsid w:val="008D3441"/>
    <w:rsid w:val="008D35A3"/>
    <w:rsid w:val="008D5112"/>
    <w:rsid w:val="008D5433"/>
    <w:rsid w:val="008D54E1"/>
    <w:rsid w:val="008D5575"/>
    <w:rsid w:val="008D7F75"/>
    <w:rsid w:val="008E05EC"/>
    <w:rsid w:val="008E1368"/>
    <w:rsid w:val="008E1B6F"/>
    <w:rsid w:val="008E3D60"/>
    <w:rsid w:val="008E446F"/>
    <w:rsid w:val="008E459F"/>
    <w:rsid w:val="008E4E4B"/>
    <w:rsid w:val="008E510B"/>
    <w:rsid w:val="008E5E4D"/>
    <w:rsid w:val="008E5E54"/>
    <w:rsid w:val="008E65BD"/>
    <w:rsid w:val="008E6DB2"/>
    <w:rsid w:val="008E76BF"/>
    <w:rsid w:val="008F02ED"/>
    <w:rsid w:val="008F02F4"/>
    <w:rsid w:val="008F0A64"/>
    <w:rsid w:val="008F0B67"/>
    <w:rsid w:val="008F0BC6"/>
    <w:rsid w:val="008F10F5"/>
    <w:rsid w:val="008F2EEB"/>
    <w:rsid w:val="008F3F85"/>
    <w:rsid w:val="008F5BE3"/>
    <w:rsid w:val="008F7B8D"/>
    <w:rsid w:val="009000D4"/>
    <w:rsid w:val="00901DF8"/>
    <w:rsid w:val="00903378"/>
    <w:rsid w:val="00903BA8"/>
    <w:rsid w:val="00904724"/>
    <w:rsid w:val="00904E5F"/>
    <w:rsid w:val="00905362"/>
    <w:rsid w:val="00906692"/>
    <w:rsid w:val="00907625"/>
    <w:rsid w:val="00910E82"/>
    <w:rsid w:val="0091102A"/>
    <w:rsid w:val="0091263A"/>
    <w:rsid w:val="00912683"/>
    <w:rsid w:val="00915392"/>
    <w:rsid w:val="00917525"/>
    <w:rsid w:val="009176C3"/>
    <w:rsid w:val="0092040F"/>
    <w:rsid w:val="00922310"/>
    <w:rsid w:val="00923069"/>
    <w:rsid w:val="00923414"/>
    <w:rsid w:val="009251CD"/>
    <w:rsid w:val="00925CC7"/>
    <w:rsid w:val="009267A0"/>
    <w:rsid w:val="0092693D"/>
    <w:rsid w:val="00927292"/>
    <w:rsid w:val="009277E0"/>
    <w:rsid w:val="00931260"/>
    <w:rsid w:val="00931263"/>
    <w:rsid w:val="00931E83"/>
    <w:rsid w:val="009332D9"/>
    <w:rsid w:val="00933A68"/>
    <w:rsid w:val="00934A10"/>
    <w:rsid w:val="00934CD4"/>
    <w:rsid w:val="00935781"/>
    <w:rsid w:val="00935CA9"/>
    <w:rsid w:val="009363FD"/>
    <w:rsid w:val="00936AB9"/>
    <w:rsid w:val="00937A27"/>
    <w:rsid w:val="00937DC9"/>
    <w:rsid w:val="00940E7E"/>
    <w:rsid w:val="00942123"/>
    <w:rsid w:val="00942E9E"/>
    <w:rsid w:val="00944545"/>
    <w:rsid w:val="00944650"/>
    <w:rsid w:val="00944A00"/>
    <w:rsid w:val="0094596E"/>
    <w:rsid w:val="00947D4F"/>
    <w:rsid w:val="00950A16"/>
    <w:rsid w:val="00951D65"/>
    <w:rsid w:val="009532A7"/>
    <w:rsid w:val="0095483F"/>
    <w:rsid w:val="009554D6"/>
    <w:rsid w:val="0095634F"/>
    <w:rsid w:val="009570D2"/>
    <w:rsid w:val="0095718E"/>
    <w:rsid w:val="00957AA4"/>
    <w:rsid w:val="00960112"/>
    <w:rsid w:val="009609D1"/>
    <w:rsid w:val="00960F80"/>
    <w:rsid w:val="00961C04"/>
    <w:rsid w:val="009620B9"/>
    <w:rsid w:val="0096263B"/>
    <w:rsid w:val="00962FBA"/>
    <w:rsid w:val="00963AB4"/>
    <w:rsid w:val="0096438D"/>
    <w:rsid w:val="009649C0"/>
    <w:rsid w:val="00965D8B"/>
    <w:rsid w:val="00966289"/>
    <w:rsid w:val="00966396"/>
    <w:rsid w:val="00966523"/>
    <w:rsid w:val="00966BC0"/>
    <w:rsid w:val="00970FA0"/>
    <w:rsid w:val="009721C1"/>
    <w:rsid w:val="00972653"/>
    <w:rsid w:val="0097285F"/>
    <w:rsid w:val="00972B05"/>
    <w:rsid w:val="00972CAB"/>
    <w:rsid w:val="00973050"/>
    <w:rsid w:val="0097319A"/>
    <w:rsid w:val="00973A06"/>
    <w:rsid w:val="00973DEB"/>
    <w:rsid w:val="00973EA2"/>
    <w:rsid w:val="00974191"/>
    <w:rsid w:val="00974AE6"/>
    <w:rsid w:val="00975072"/>
    <w:rsid w:val="00976C49"/>
    <w:rsid w:val="00976D2A"/>
    <w:rsid w:val="009802C2"/>
    <w:rsid w:val="00980594"/>
    <w:rsid w:val="0098292D"/>
    <w:rsid w:val="00982D13"/>
    <w:rsid w:val="009836EE"/>
    <w:rsid w:val="00984237"/>
    <w:rsid w:val="0098731A"/>
    <w:rsid w:val="00990A5F"/>
    <w:rsid w:val="00990CE9"/>
    <w:rsid w:val="00990D14"/>
    <w:rsid w:val="00990D90"/>
    <w:rsid w:val="00991E19"/>
    <w:rsid w:val="009920AE"/>
    <w:rsid w:val="0099282F"/>
    <w:rsid w:val="00993505"/>
    <w:rsid w:val="0099390E"/>
    <w:rsid w:val="00994943"/>
    <w:rsid w:val="00995921"/>
    <w:rsid w:val="00995C2A"/>
    <w:rsid w:val="0099693D"/>
    <w:rsid w:val="00997162"/>
    <w:rsid w:val="009974B8"/>
    <w:rsid w:val="009A0059"/>
    <w:rsid w:val="009A0B5E"/>
    <w:rsid w:val="009A1457"/>
    <w:rsid w:val="009A1844"/>
    <w:rsid w:val="009A1C98"/>
    <w:rsid w:val="009A2E81"/>
    <w:rsid w:val="009A4096"/>
    <w:rsid w:val="009A4D57"/>
    <w:rsid w:val="009A5492"/>
    <w:rsid w:val="009A6214"/>
    <w:rsid w:val="009A74CB"/>
    <w:rsid w:val="009B0036"/>
    <w:rsid w:val="009B03D0"/>
    <w:rsid w:val="009B0BA7"/>
    <w:rsid w:val="009B41AD"/>
    <w:rsid w:val="009B4B4B"/>
    <w:rsid w:val="009B5A50"/>
    <w:rsid w:val="009B5AE8"/>
    <w:rsid w:val="009B669B"/>
    <w:rsid w:val="009B7EE8"/>
    <w:rsid w:val="009C0F84"/>
    <w:rsid w:val="009C1975"/>
    <w:rsid w:val="009C1D4D"/>
    <w:rsid w:val="009C529A"/>
    <w:rsid w:val="009C5969"/>
    <w:rsid w:val="009C637B"/>
    <w:rsid w:val="009C677B"/>
    <w:rsid w:val="009C74B9"/>
    <w:rsid w:val="009C7A16"/>
    <w:rsid w:val="009D432D"/>
    <w:rsid w:val="009D4C66"/>
    <w:rsid w:val="009D54FE"/>
    <w:rsid w:val="009D57DE"/>
    <w:rsid w:val="009D5906"/>
    <w:rsid w:val="009D591D"/>
    <w:rsid w:val="009D5C42"/>
    <w:rsid w:val="009D5FAB"/>
    <w:rsid w:val="009D7608"/>
    <w:rsid w:val="009E0121"/>
    <w:rsid w:val="009E08DD"/>
    <w:rsid w:val="009E0F8A"/>
    <w:rsid w:val="009E1BCC"/>
    <w:rsid w:val="009E2B14"/>
    <w:rsid w:val="009E44AB"/>
    <w:rsid w:val="009E484C"/>
    <w:rsid w:val="009F06B4"/>
    <w:rsid w:val="009F3627"/>
    <w:rsid w:val="009F3CFE"/>
    <w:rsid w:val="009F4AAA"/>
    <w:rsid w:val="009F4E33"/>
    <w:rsid w:val="009F55DC"/>
    <w:rsid w:val="009F6BB2"/>
    <w:rsid w:val="009F6E95"/>
    <w:rsid w:val="00A000FB"/>
    <w:rsid w:val="00A002A0"/>
    <w:rsid w:val="00A00B46"/>
    <w:rsid w:val="00A00CC4"/>
    <w:rsid w:val="00A0192C"/>
    <w:rsid w:val="00A02CDA"/>
    <w:rsid w:val="00A04D87"/>
    <w:rsid w:val="00A077C6"/>
    <w:rsid w:val="00A1000D"/>
    <w:rsid w:val="00A121B6"/>
    <w:rsid w:val="00A12FD1"/>
    <w:rsid w:val="00A16C11"/>
    <w:rsid w:val="00A209E6"/>
    <w:rsid w:val="00A2251C"/>
    <w:rsid w:val="00A2353F"/>
    <w:rsid w:val="00A25258"/>
    <w:rsid w:val="00A25E7C"/>
    <w:rsid w:val="00A26A1B"/>
    <w:rsid w:val="00A30376"/>
    <w:rsid w:val="00A30D24"/>
    <w:rsid w:val="00A34891"/>
    <w:rsid w:val="00A34BA0"/>
    <w:rsid w:val="00A35A70"/>
    <w:rsid w:val="00A35EF2"/>
    <w:rsid w:val="00A3697E"/>
    <w:rsid w:val="00A371B9"/>
    <w:rsid w:val="00A3746E"/>
    <w:rsid w:val="00A37982"/>
    <w:rsid w:val="00A412C7"/>
    <w:rsid w:val="00A414C8"/>
    <w:rsid w:val="00A418B2"/>
    <w:rsid w:val="00A4211B"/>
    <w:rsid w:val="00A444D5"/>
    <w:rsid w:val="00A44A07"/>
    <w:rsid w:val="00A45DC6"/>
    <w:rsid w:val="00A46817"/>
    <w:rsid w:val="00A4746E"/>
    <w:rsid w:val="00A5010C"/>
    <w:rsid w:val="00A503D8"/>
    <w:rsid w:val="00A50B15"/>
    <w:rsid w:val="00A51887"/>
    <w:rsid w:val="00A518B4"/>
    <w:rsid w:val="00A52AD9"/>
    <w:rsid w:val="00A531BF"/>
    <w:rsid w:val="00A5420C"/>
    <w:rsid w:val="00A549EC"/>
    <w:rsid w:val="00A54E21"/>
    <w:rsid w:val="00A5510D"/>
    <w:rsid w:val="00A55BBB"/>
    <w:rsid w:val="00A55EF3"/>
    <w:rsid w:val="00A577E6"/>
    <w:rsid w:val="00A63547"/>
    <w:rsid w:val="00A63B00"/>
    <w:rsid w:val="00A63BC4"/>
    <w:rsid w:val="00A63DC0"/>
    <w:rsid w:val="00A63ECB"/>
    <w:rsid w:val="00A63F76"/>
    <w:rsid w:val="00A64E1B"/>
    <w:rsid w:val="00A64E79"/>
    <w:rsid w:val="00A64FA6"/>
    <w:rsid w:val="00A651E1"/>
    <w:rsid w:val="00A6688D"/>
    <w:rsid w:val="00A66B3C"/>
    <w:rsid w:val="00A67979"/>
    <w:rsid w:val="00A67D4C"/>
    <w:rsid w:val="00A67DEC"/>
    <w:rsid w:val="00A7006B"/>
    <w:rsid w:val="00A709B1"/>
    <w:rsid w:val="00A70C5E"/>
    <w:rsid w:val="00A714EF"/>
    <w:rsid w:val="00A719D4"/>
    <w:rsid w:val="00A71AB7"/>
    <w:rsid w:val="00A7257D"/>
    <w:rsid w:val="00A7295F"/>
    <w:rsid w:val="00A729DA"/>
    <w:rsid w:val="00A72E17"/>
    <w:rsid w:val="00A7314E"/>
    <w:rsid w:val="00A744A8"/>
    <w:rsid w:val="00A74600"/>
    <w:rsid w:val="00A74BC8"/>
    <w:rsid w:val="00A7575F"/>
    <w:rsid w:val="00A768A3"/>
    <w:rsid w:val="00A77D89"/>
    <w:rsid w:val="00A805B1"/>
    <w:rsid w:val="00A80EBE"/>
    <w:rsid w:val="00A81834"/>
    <w:rsid w:val="00A81ED6"/>
    <w:rsid w:val="00A8230F"/>
    <w:rsid w:val="00A82FA5"/>
    <w:rsid w:val="00A83FCD"/>
    <w:rsid w:val="00A84CB3"/>
    <w:rsid w:val="00A84E16"/>
    <w:rsid w:val="00A86C8F"/>
    <w:rsid w:val="00A87153"/>
    <w:rsid w:val="00A8736B"/>
    <w:rsid w:val="00A8770D"/>
    <w:rsid w:val="00A87B33"/>
    <w:rsid w:val="00A906F2"/>
    <w:rsid w:val="00A91049"/>
    <w:rsid w:val="00A911ED"/>
    <w:rsid w:val="00A91719"/>
    <w:rsid w:val="00A92615"/>
    <w:rsid w:val="00A92D21"/>
    <w:rsid w:val="00A930D7"/>
    <w:rsid w:val="00A93399"/>
    <w:rsid w:val="00A93F0B"/>
    <w:rsid w:val="00A9548B"/>
    <w:rsid w:val="00A96149"/>
    <w:rsid w:val="00A96E45"/>
    <w:rsid w:val="00A979B8"/>
    <w:rsid w:val="00AA150F"/>
    <w:rsid w:val="00AA239A"/>
    <w:rsid w:val="00AA23CF"/>
    <w:rsid w:val="00AA45A6"/>
    <w:rsid w:val="00AA45E1"/>
    <w:rsid w:val="00AA486A"/>
    <w:rsid w:val="00AA4F40"/>
    <w:rsid w:val="00AA578E"/>
    <w:rsid w:val="00AA6BFD"/>
    <w:rsid w:val="00AA7146"/>
    <w:rsid w:val="00AA74F4"/>
    <w:rsid w:val="00AB0AFE"/>
    <w:rsid w:val="00AB201A"/>
    <w:rsid w:val="00AB2B87"/>
    <w:rsid w:val="00AB325E"/>
    <w:rsid w:val="00AB4D52"/>
    <w:rsid w:val="00AB4EA5"/>
    <w:rsid w:val="00AB61C7"/>
    <w:rsid w:val="00AB6D3D"/>
    <w:rsid w:val="00AB7CF1"/>
    <w:rsid w:val="00AC090A"/>
    <w:rsid w:val="00AC0A32"/>
    <w:rsid w:val="00AC0F1E"/>
    <w:rsid w:val="00AC1A0F"/>
    <w:rsid w:val="00AC1A84"/>
    <w:rsid w:val="00AC2768"/>
    <w:rsid w:val="00AC2774"/>
    <w:rsid w:val="00AC2B5E"/>
    <w:rsid w:val="00AC34A5"/>
    <w:rsid w:val="00AC435E"/>
    <w:rsid w:val="00AC49F7"/>
    <w:rsid w:val="00AC74DC"/>
    <w:rsid w:val="00AC7AE8"/>
    <w:rsid w:val="00AD03B6"/>
    <w:rsid w:val="00AD0915"/>
    <w:rsid w:val="00AD0E17"/>
    <w:rsid w:val="00AD1F48"/>
    <w:rsid w:val="00AD2CB5"/>
    <w:rsid w:val="00AD7158"/>
    <w:rsid w:val="00AD75E6"/>
    <w:rsid w:val="00AD7991"/>
    <w:rsid w:val="00AE04CA"/>
    <w:rsid w:val="00AE22DD"/>
    <w:rsid w:val="00AE2376"/>
    <w:rsid w:val="00AE335A"/>
    <w:rsid w:val="00AE3791"/>
    <w:rsid w:val="00AE3DF3"/>
    <w:rsid w:val="00AE4375"/>
    <w:rsid w:val="00AE4A96"/>
    <w:rsid w:val="00AE7ADA"/>
    <w:rsid w:val="00AF04CA"/>
    <w:rsid w:val="00AF0BEF"/>
    <w:rsid w:val="00AF10C8"/>
    <w:rsid w:val="00AF2242"/>
    <w:rsid w:val="00AF2A45"/>
    <w:rsid w:val="00AF4F28"/>
    <w:rsid w:val="00AF5647"/>
    <w:rsid w:val="00AF5807"/>
    <w:rsid w:val="00AF5D27"/>
    <w:rsid w:val="00AF6D37"/>
    <w:rsid w:val="00AF7E1F"/>
    <w:rsid w:val="00B01C8B"/>
    <w:rsid w:val="00B021C4"/>
    <w:rsid w:val="00B03DBE"/>
    <w:rsid w:val="00B047FA"/>
    <w:rsid w:val="00B04B73"/>
    <w:rsid w:val="00B05A63"/>
    <w:rsid w:val="00B0651E"/>
    <w:rsid w:val="00B0662A"/>
    <w:rsid w:val="00B0674A"/>
    <w:rsid w:val="00B07198"/>
    <w:rsid w:val="00B071CD"/>
    <w:rsid w:val="00B07DBF"/>
    <w:rsid w:val="00B1026F"/>
    <w:rsid w:val="00B10F65"/>
    <w:rsid w:val="00B1137F"/>
    <w:rsid w:val="00B113E2"/>
    <w:rsid w:val="00B11550"/>
    <w:rsid w:val="00B11859"/>
    <w:rsid w:val="00B11C05"/>
    <w:rsid w:val="00B16AA6"/>
    <w:rsid w:val="00B16AEA"/>
    <w:rsid w:val="00B16E97"/>
    <w:rsid w:val="00B2023B"/>
    <w:rsid w:val="00B207EA"/>
    <w:rsid w:val="00B20F79"/>
    <w:rsid w:val="00B27087"/>
    <w:rsid w:val="00B270DE"/>
    <w:rsid w:val="00B278A7"/>
    <w:rsid w:val="00B27A34"/>
    <w:rsid w:val="00B27AFF"/>
    <w:rsid w:val="00B27D76"/>
    <w:rsid w:val="00B302BE"/>
    <w:rsid w:val="00B307F5"/>
    <w:rsid w:val="00B31504"/>
    <w:rsid w:val="00B32801"/>
    <w:rsid w:val="00B32DAB"/>
    <w:rsid w:val="00B33343"/>
    <w:rsid w:val="00B34C40"/>
    <w:rsid w:val="00B35FBD"/>
    <w:rsid w:val="00B361E7"/>
    <w:rsid w:val="00B372F9"/>
    <w:rsid w:val="00B37ACE"/>
    <w:rsid w:val="00B4014B"/>
    <w:rsid w:val="00B404EF"/>
    <w:rsid w:val="00B40AF5"/>
    <w:rsid w:val="00B40F68"/>
    <w:rsid w:val="00B4185E"/>
    <w:rsid w:val="00B42726"/>
    <w:rsid w:val="00B42C52"/>
    <w:rsid w:val="00B440AF"/>
    <w:rsid w:val="00B46046"/>
    <w:rsid w:val="00B46513"/>
    <w:rsid w:val="00B47063"/>
    <w:rsid w:val="00B471A7"/>
    <w:rsid w:val="00B473D4"/>
    <w:rsid w:val="00B5058E"/>
    <w:rsid w:val="00B50F99"/>
    <w:rsid w:val="00B52BE1"/>
    <w:rsid w:val="00B53E66"/>
    <w:rsid w:val="00B541B9"/>
    <w:rsid w:val="00B54BD5"/>
    <w:rsid w:val="00B551EB"/>
    <w:rsid w:val="00B5586D"/>
    <w:rsid w:val="00B55AF4"/>
    <w:rsid w:val="00B569F7"/>
    <w:rsid w:val="00B57C93"/>
    <w:rsid w:val="00B57D5F"/>
    <w:rsid w:val="00B60A1F"/>
    <w:rsid w:val="00B6142C"/>
    <w:rsid w:val="00B63D11"/>
    <w:rsid w:val="00B65E7F"/>
    <w:rsid w:val="00B66558"/>
    <w:rsid w:val="00B66A55"/>
    <w:rsid w:val="00B712A0"/>
    <w:rsid w:val="00B7132C"/>
    <w:rsid w:val="00B71A18"/>
    <w:rsid w:val="00B72395"/>
    <w:rsid w:val="00B72BA6"/>
    <w:rsid w:val="00B73C4D"/>
    <w:rsid w:val="00B76E7A"/>
    <w:rsid w:val="00B77D44"/>
    <w:rsid w:val="00B8068C"/>
    <w:rsid w:val="00B80CEB"/>
    <w:rsid w:val="00B80F24"/>
    <w:rsid w:val="00B8277B"/>
    <w:rsid w:val="00B82B4D"/>
    <w:rsid w:val="00B8392E"/>
    <w:rsid w:val="00B84381"/>
    <w:rsid w:val="00B84CB0"/>
    <w:rsid w:val="00B85304"/>
    <w:rsid w:val="00B87335"/>
    <w:rsid w:val="00B87C05"/>
    <w:rsid w:val="00B9021B"/>
    <w:rsid w:val="00B90449"/>
    <w:rsid w:val="00B925D0"/>
    <w:rsid w:val="00B92B77"/>
    <w:rsid w:val="00B9393C"/>
    <w:rsid w:val="00B94705"/>
    <w:rsid w:val="00B94FCB"/>
    <w:rsid w:val="00B959CB"/>
    <w:rsid w:val="00B95F9D"/>
    <w:rsid w:val="00B979C7"/>
    <w:rsid w:val="00BA1D15"/>
    <w:rsid w:val="00BA1DF8"/>
    <w:rsid w:val="00BA33D5"/>
    <w:rsid w:val="00BA5980"/>
    <w:rsid w:val="00BA72F1"/>
    <w:rsid w:val="00BB0843"/>
    <w:rsid w:val="00BB0E8D"/>
    <w:rsid w:val="00BB2F10"/>
    <w:rsid w:val="00BB311C"/>
    <w:rsid w:val="00BB4DB3"/>
    <w:rsid w:val="00BB6DE3"/>
    <w:rsid w:val="00BC03D8"/>
    <w:rsid w:val="00BC08B9"/>
    <w:rsid w:val="00BC1D0D"/>
    <w:rsid w:val="00BC2539"/>
    <w:rsid w:val="00BC2E5C"/>
    <w:rsid w:val="00BC35F8"/>
    <w:rsid w:val="00BC3B0F"/>
    <w:rsid w:val="00BC4238"/>
    <w:rsid w:val="00BC4543"/>
    <w:rsid w:val="00BC46E0"/>
    <w:rsid w:val="00BC4EF3"/>
    <w:rsid w:val="00BC564C"/>
    <w:rsid w:val="00BC586B"/>
    <w:rsid w:val="00BC6547"/>
    <w:rsid w:val="00BC6714"/>
    <w:rsid w:val="00BD125D"/>
    <w:rsid w:val="00BD354D"/>
    <w:rsid w:val="00BD36E0"/>
    <w:rsid w:val="00BD3C1D"/>
    <w:rsid w:val="00BD3DDA"/>
    <w:rsid w:val="00BD5AE8"/>
    <w:rsid w:val="00BD794B"/>
    <w:rsid w:val="00BE11A2"/>
    <w:rsid w:val="00BE14D4"/>
    <w:rsid w:val="00BE19C5"/>
    <w:rsid w:val="00BE1BFF"/>
    <w:rsid w:val="00BE2189"/>
    <w:rsid w:val="00BE39AD"/>
    <w:rsid w:val="00BE39FD"/>
    <w:rsid w:val="00BE3ABC"/>
    <w:rsid w:val="00BE3C50"/>
    <w:rsid w:val="00BE5D7B"/>
    <w:rsid w:val="00BE693E"/>
    <w:rsid w:val="00BE6E6E"/>
    <w:rsid w:val="00BE7482"/>
    <w:rsid w:val="00BF1484"/>
    <w:rsid w:val="00BF14E8"/>
    <w:rsid w:val="00BF249D"/>
    <w:rsid w:val="00BF2580"/>
    <w:rsid w:val="00BF290E"/>
    <w:rsid w:val="00BF2C9C"/>
    <w:rsid w:val="00BF2CB6"/>
    <w:rsid w:val="00BF5537"/>
    <w:rsid w:val="00BF61A0"/>
    <w:rsid w:val="00BF7516"/>
    <w:rsid w:val="00BF7F9B"/>
    <w:rsid w:val="00C00137"/>
    <w:rsid w:val="00C00FD1"/>
    <w:rsid w:val="00C02BAD"/>
    <w:rsid w:val="00C047EF"/>
    <w:rsid w:val="00C048AF"/>
    <w:rsid w:val="00C05C1C"/>
    <w:rsid w:val="00C0689B"/>
    <w:rsid w:val="00C06E78"/>
    <w:rsid w:val="00C10122"/>
    <w:rsid w:val="00C1109F"/>
    <w:rsid w:val="00C11233"/>
    <w:rsid w:val="00C14CD3"/>
    <w:rsid w:val="00C15816"/>
    <w:rsid w:val="00C20C56"/>
    <w:rsid w:val="00C229BC"/>
    <w:rsid w:val="00C22AD3"/>
    <w:rsid w:val="00C22D80"/>
    <w:rsid w:val="00C231F1"/>
    <w:rsid w:val="00C23FA2"/>
    <w:rsid w:val="00C240DF"/>
    <w:rsid w:val="00C24202"/>
    <w:rsid w:val="00C24248"/>
    <w:rsid w:val="00C272FD"/>
    <w:rsid w:val="00C27B6A"/>
    <w:rsid w:val="00C27BE5"/>
    <w:rsid w:val="00C27E78"/>
    <w:rsid w:val="00C30569"/>
    <w:rsid w:val="00C315FB"/>
    <w:rsid w:val="00C3187C"/>
    <w:rsid w:val="00C31A91"/>
    <w:rsid w:val="00C31D90"/>
    <w:rsid w:val="00C33426"/>
    <w:rsid w:val="00C33819"/>
    <w:rsid w:val="00C33A50"/>
    <w:rsid w:val="00C34A30"/>
    <w:rsid w:val="00C34A54"/>
    <w:rsid w:val="00C34CEB"/>
    <w:rsid w:val="00C35618"/>
    <w:rsid w:val="00C3562C"/>
    <w:rsid w:val="00C358D7"/>
    <w:rsid w:val="00C35A7C"/>
    <w:rsid w:val="00C36668"/>
    <w:rsid w:val="00C37163"/>
    <w:rsid w:val="00C37186"/>
    <w:rsid w:val="00C37823"/>
    <w:rsid w:val="00C40554"/>
    <w:rsid w:val="00C40E81"/>
    <w:rsid w:val="00C41D21"/>
    <w:rsid w:val="00C42053"/>
    <w:rsid w:val="00C42A3D"/>
    <w:rsid w:val="00C43126"/>
    <w:rsid w:val="00C4324A"/>
    <w:rsid w:val="00C432B5"/>
    <w:rsid w:val="00C43618"/>
    <w:rsid w:val="00C43F83"/>
    <w:rsid w:val="00C44037"/>
    <w:rsid w:val="00C44180"/>
    <w:rsid w:val="00C447AB"/>
    <w:rsid w:val="00C44D60"/>
    <w:rsid w:val="00C44F3B"/>
    <w:rsid w:val="00C45055"/>
    <w:rsid w:val="00C45C86"/>
    <w:rsid w:val="00C46AB5"/>
    <w:rsid w:val="00C476DC"/>
    <w:rsid w:val="00C476E6"/>
    <w:rsid w:val="00C4791C"/>
    <w:rsid w:val="00C479B1"/>
    <w:rsid w:val="00C50627"/>
    <w:rsid w:val="00C52978"/>
    <w:rsid w:val="00C532D8"/>
    <w:rsid w:val="00C546A2"/>
    <w:rsid w:val="00C5480C"/>
    <w:rsid w:val="00C54D3D"/>
    <w:rsid w:val="00C55A6F"/>
    <w:rsid w:val="00C5687D"/>
    <w:rsid w:val="00C56FE1"/>
    <w:rsid w:val="00C5778C"/>
    <w:rsid w:val="00C57901"/>
    <w:rsid w:val="00C57C69"/>
    <w:rsid w:val="00C604E9"/>
    <w:rsid w:val="00C62B45"/>
    <w:rsid w:val="00C62FAD"/>
    <w:rsid w:val="00C63213"/>
    <w:rsid w:val="00C635AF"/>
    <w:rsid w:val="00C658CA"/>
    <w:rsid w:val="00C65A01"/>
    <w:rsid w:val="00C66F1C"/>
    <w:rsid w:val="00C7117D"/>
    <w:rsid w:val="00C71935"/>
    <w:rsid w:val="00C71A86"/>
    <w:rsid w:val="00C72462"/>
    <w:rsid w:val="00C72E7B"/>
    <w:rsid w:val="00C731AB"/>
    <w:rsid w:val="00C732D5"/>
    <w:rsid w:val="00C7480B"/>
    <w:rsid w:val="00C75FFC"/>
    <w:rsid w:val="00C76FE0"/>
    <w:rsid w:val="00C77D27"/>
    <w:rsid w:val="00C8075F"/>
    <w:rsid w:val="00C8085C"/>
    <w:rsid w:val="00C80EA0"/>
    <w:rsid w:val="00C81D2E"/>
    <w:rsid w:val="00C83697"/>
    <w:rsid w:val="00C83BC0"/>
    <w:rsid w:val="00C83E9A"/>
    <w:rsid w:val="00C84237"/>
    <w:rsid w:val="00C8568A"/>
    <w:rsid w:val="00C85E94"/>
    <w:rsid w:val="00C85EF1"/>
    <w:rsid w:val="00C87D15"/>
    <w:rsid w:val="00C87E91"/>
    <w:rsid w:val="00C90112"/>
    <w:rsid w:val="00C9098E"/>
    <w:rsid w:val="00C90ABF"/>
    <w:rsid w:val="00C9116A"/>
    <w:rsid w:val="00C91A59"/>
    <w:rsid w:val="00C9441F"/>
    <w:rsid w:val="00C94B8A"/>
    <w:rsid w:val="00C973EE"/>
    <w:rsid w:val="00C97A02"/>
    <w:rsid w:val="00CA00EB"/>
    <w:rsid w:val="00CA172E"/>
    <w:rsid w:val="00CA19C7"/>
    <w:rsid w:val="00CA1FE0"/>
    <w:rsid w:val="00CA45EB"/>
    <w:rsid w:val="00CA46D6"/>
    <w:rsid w:val="00CA47C3"/>
    <w:rsid w:val="00CA5294"/>
    <w:rsid w:val="00CA58F8"/>
    <w:rsid w:val="00CA5B08"/>
    <w:rsid w:val="00CA685C"/>
    <w:rsid w:val="00CA6A86"/>
    <w:rsid w:val="00CB03AA"/>
    <w:rsid w:val="00CB1FD7"/>
    <w:rsid w:val="00CB2420"/>
    <w:rsid w:val="00CB485F"/>
    <w:rsid w:val="00CB4A20"/>
    <w:rsid w:val="00CB4E26"/>
    <w:rsid w:val="00CB5BDC"/>
    <w:rsid w:val="00CB67DE"/>
    <w:rsid w:val="00CB7184"/>
    <w:rsid w:val="00CB7A46"/>
    <w:rsid w:val="00CC0E77"/>
    <w:rsid w:val="00CC1631"/>
    <w:rsid w:val="00CC1BC2"/>
    <w:rsid w:val="00CC2F7D"/>
    <w:rsid w:val="00CC3DFC"/>
    <w:rsid w:val="00CC48EC"/>
    <w:rsid w:val="00CC526D"/>
    <w:rsid w:val="00CC68B5"/>
    <w:rsid w:val="00CC6930"/>
    <w:rsid w:val="00CD0C7C"/>
    <w:rsid w:val="00CD0E32"/>
    <w:rsid w:val="00CD1C65"/>
    <w:rsid w:val="00CD1EF5"/>
    <w:rsid w:val="00CD29C7"/>
    <w:rsid w:val="00CD3242"/>
    <w:rsid w:val="00CD4C20"/>
    <w:rsid w:val="00CD5B29"/>
    <w:rsid w:val="00CD649B"/>
    <w:rsid w:val="00CD7D91"/>
    <w:rsid w:val="00CE0937"/>
    <w:rsid w:val="00CE1907"/>
    <w:rsid w:val="00CE3DF0"/>
    <w:rsid w:val="00CE4ADB"/>
    <w:rsid w:val="00CE506A"/>
    <w:rsid w:val="00CE71F2"/>
    <w:rsid w:val="00CE7670"/>
    <w:rsid w:val="00CF0716"/>
    <w:rsid w:val="00CF0A1E"/>
    <w:rsid w:val="00CF229A"/>
    <w:rsid w:val="00CF23F7"/>
    <w:rsid w:val="00CF39C6"/>
    <w:rsid w:val="00CF4CD8"/>
    <w:rsid w:val="00CF524E"/>
    <w:rsid w:val="00CF6ED3"/>
    <w:rsid w:val="00CF720D"/>
    <w:rsid w:val="00CF79FC"/>
    <w:rsid w:val="00D01503"/>
    <w:rsid w:val="00D01C93"/>
    <w:rsid w:val="00D03729"/>
    <w:rsid w:val="00D050A3"/>
    <w:rsid w:val="00D0641F"/>
    <w:rsid w:val="00D0657C"/>
    <w:rsid w:val="00D0758E"/>
    <w:rsid w:val="00D0793D"/>
    <w:rsid w:val="00D07CBF"/>
    <w:rsid w:val="00D100A7"/>
    <w:rsid w:val="00D1020E"/>
    <w:rsid w:val="00D11884"/>
    <w:rsid w:val="00D119FF"/>
    <w:rsid w:val="00D11F77"/>
    <w:rsid w:val="00D13357"/>
    <w:rsid w:val="00D14466"/>
    <w:rsid w:val="00D14A07"/>
    <w:rsid w:val="00D1694D"/>
    <w:rsid w:val="00D17F80"/>
    <w:rsid w:val="00D213AC"/>
    <w:rsid w:val="00D2141D"/>
    <w:rsid w:val="00D21DCC"/>
    <w:rsid w:val="00D21FD0"/>
    <w:rsid w:val="00D22A5E"/>
    <w:rsid w:val="00D22CBC"/>
    <w:rsid w:val="00D2360B"/>
    <w:rsid w:val="00D2394E"/>
    <w:rsid w:val="00D23A8F"/>
    <w:rsid w:val="00D24AFA"/>
    <w:rsid w:val="00D24D18"/>
    <w:rsid w:val="00D276C0"/>
    <w:rsid w:val="00D30197"/>
    <w:rsid w:val="00D310F4"/>
    <w:rsid w:val="00D31142"/>
    <w:rsid w:val="00D31C9F"/>
    <w:rsid w:val="00D323A8"/>
    <w:rsid w:val="00D35BAB"/>
    <w:rsid w:val="00D35C71"/>
    <w:rsid w:val="00D35CC1"/>
    <w:rsid w:val="00D36395"/>
    <w:rsid w:val="00D37C35"/>
    <w:rsid w:val="00D40120"/>
    <w:rsid w:val="00D40448"/>
    <w:rsid w:val="00D404FE"/>
    <w:rsid w:val="00D405A5"/>
    <w:rsid w:val="00D40BA8"/>
    <w:rsid w:val="00D436B7"/>
    <w:rsid w:val="00D443C1"/>
    <w:rsid w:val="00D444E6"/>
    <w:rsid w:val="00D44665"/>
    <w:rsid w:val="00D446DE"/>
    <w:rsid w:val="00D4614B"/>
    <w:rsid w:val="00D50045"/>
    <w:rsid w:val="00D50467"/>
    <w:rsid w:val="00D50A65"/>
    <w:rsid w:val="00D50ABA"/>
    <w:rsid w:val="00D5143D"/>
    <w:rsid w:val="00D522DA"/>
    <w:rsid w:val="00D568EE"/>
    <w:rsid w:val="00D57DC1"/>
    <w:rsid w:val="00D57E4F"/>
    <w:rsid w:val="00D609AD"/>
    <w:rsid w:val="00D609E3"/>
    <w:rsid w:val="00D60CBE"/>
    <w:rsid w:val="00D61471"/>
    <w:rsid w:val="00D61A4E"/>
    <w:rsid w:val="00D622D3"/>
    <w:rsid w:val="00D637BA"/>
    <w:rsid w:val="00D63BB1"/>
    <w:rsid w:val="00D6422B"/>
    <w:rsid w:val="00D648EA"/>
    <w:rsid w:val="00D64CB0"/>
    <w:rsid w:val="00D64F2B"/>
    <w:rsid w:val="00D655BC"/>
    <w:rsid w:val="00D663C6"/>
    <w:rsid w:val="00D66532"/>
    <w:rsid w:val="00D671D7"/>
    <w:rsid w:val="00D678B0"/>
    <w:rsid w:val="00D7019A"/>
    <w:rsid w:val="00D7095B"/>
    <w:rsid w:val="00D70E38"/>
    <w:rsid w:val="00D714E8"/>
    <w:rsid w:val="00D734F2"/>
    <w:rsid w:val="00D749A7"/>
    <w:rsid w:val="00D74CBF"/>
    <w:rsid w:val="00D74D35"/>
    <w:rsid w:val="00D75028"/>
    <w:rsid w:val="00D76128"/>
    <w:rsid w:val="00D808A5"/>
    <w:rsid w:val="00D8093B"/>
    <w:rsid w:val="00D8105C"/>
    <w:rsid w:val="00D82366"/>
    <w:rsid w:val="00D8287E"/>
    <w:rsid w:val="00D844B9"/>
    <w:rsid w:val="00D847C6"/>
    <w:rsid w:val="00D84BE4"/>
    <w:rsid w:val="00D851A3"/>
    <w:rsid w:val="00D85B2A"/>
    <w:rsid w:val="00D85C58"/>
    <w:rsid w:val="00D86437"/>
    <w:rsid w:val="00D86FB2"/>
    <w:rsid w:val="00D873DF"/>
    <w:rsid w:val="00D90357"/>
    <w:rsid w:val="00D920CE"/>
    <w:rsid w:val="00D93443"/>
    <w:rsid w:val="00D9381A"/>
    <w:rsid w:val="00D94652"/>
    <w:rsid w:val="00D951A4"/>
    <w:rsid w:val="00D95FDB"/>
    <w:rsid w:val="00DA04F3"/>
    <w:rsid w:val="00DA060F"/>
    <w:rsid w:val="00DA099B"/>
    <w:rsid w:val="00DA0D83"/>
    <w:rsid w:val="00DA184A"/>
    <w:rsid w:val="00DA2914"/>
    <w:rsid w:val="00DA2EF2"/>
    <w:rsid w:val="00DA7035"/>
    <w:rsid w:val="00DA71EA"/>
    <w:rsid w:val="00DA7B70"/>
    <w:rsid w:val="00DA7EFE"/>
    <w:rsid w:val="00DB04F2"/>
    <w:rsid w:val="00DB1805"/>
    <w:rsid w:val="00DB1C63"/>
    <w:rsid w:val="00DB3720"/>
    <w:rsid w:val="00DB5FDC"/>
    <w:rsid w:val="00DB6072"/>
    <w:rsid w:val="00DB761E"/>
    <w:rsid w:val="00DB7C78"/>
    <w:rsid w:val="00DB7EA7"/>
    <w:rsid w:val="00DC06A2"/>
    <w:rsid w:val="00DC28BB"/>
    <w:rsid w:val="00DC28C4"/>
    <w:rsid w:val="00DC322F"/>
    <w:rsid w:val="00DC3744"/>
    <w:rsid w:val="00DC3936"/>
    <w:rsid w:val="00DC40DE"/>
    <w:rsid w:val="00DC4735"/>
    <w:rsid w:val="00DC4BB9"/>
    <w:rsid w:val="00DC52A1"/>
    <w:rsid w:val="00DC5B43"/>
    <w:rsid w:val="00DC5E08"/>
    <w:rsid w:val="00DD12BF"/>
    <w:rsid w:val="00DD205C"/>
    <w:rsid w:val="00DD23B1"/>
    <w:rsid w:val="00DD2DBD"/>
    <w:rsid w:val="00DD3522"/>
    <w:rsid w:val="00DD3D17"/>
    <w:rsid w:val="00DD5384"/>
    <w:rsid w:val="00DD54DC"/>
    <w:rsid w:val="00DD59DF"/>
    <w:rsid w:val="00DD6434"/>
    <w:rsid w:val="00DD6D32"/>
    <w:rsid w:val="00DE0FCB"/>
    <w:rsid w:val="00DE10B8"/>
    <w:rsid w:val="00DE1683"/>
    <w:rsid w:val="00DE1789"/>
    <w:rsid w:val="00DE2D3C"/>
    <w:rsid w:val="00DE3700"/>
    <w:rsid w:val="00DE4286"/>
    <w:rsid w:val="00DE43FD"/>
    <w:rsid w:val="00DE45C5"/>
    <w:rsid w:val="00DE4E8C"/>
    <w:rsid w:val="00DE541E"/>
    <w:rsid w:val="00DE7028"/>
    <w:rsid w:val="00DF05F2"/>
    <w:rsid w:val="00DF06BA"/>
    <w:rsid w:val="00DF09D0"/>
    <w:rsid w:val="00DF0A2B"/>
    <w:rsid w:val="00DF0CD9"/>
    <w:rsid w:val="00DF13EC"/>
    <w:rsid w:val="00DF1A32"/>
    <w:rsid w:val="00DF2144"/>
    <w:rsid w:val="00DF22D1"/>
    <w:rsid w:val="00DF2B04"/>
    <w:rsid w:val="00DF3644"/>
    <w:rsid w:val="00DF42A5"/>
    <w:rsid w:val="00DF4E4C"/>
    <w:rsid w:val="00DF55C6"/>
    <w:rsid w:val="00DF56E2"/>
    <w:rsid w:val="00DF5B4B"/>
    <w:rsid w:val="00DF76F7"/>
    <w:rsid w:val="00DF786D"/>
    <w:rsid w:val="00E000C7"/>
    <w:rsid w:val="00E00576"/>
    <w:rsid w:val="00E00C28"/>
    <w:rsid w:val="00E037F6"/>
    <w:rsid w:val="00E03C59"/>
    <w:rsid w:val="00E04265"/>
    <w:rsid w:val="00E04B84"/>
    <w:rsid w:val="00E0565A"/>
    <w:rsid w:val="00E057E5"/>
    <w:rsid w:val="00E05CBD"/>
    <w:rsid w:val="00E062F4"/>
    <w:rsid w:val="00E06615"/>
    <w:rsid w:val="00E07527"/>
    <w:rsid w:val="00E075A5"/>
    <w:rsid w:val="00E1129A"/>
    <w:rsid w:val="00E1186C"/>
    <w:rsid w:val="00E11B1B"/>
    <w:rsid w:val="00E11E7B"/>
    <w:rsid w:val="00E12393"/>
    <w:rsid w:val="00E1364D"/>
    <w:rsid w:val="00E13C3A"/>
    <w:rsid w:val="00E14CB5"/>
    <w:rsid w:val="00E160A0"/>
    <w:rsid w:val="00E16710"/>
    <w:rsid w:val="00E16897"/>
    <w:rsid w:val="00E2454E"/>
    <w:rsid w:val="00E24618"/>
    <w:rsid w:val="00E25D67"/>
    <w:rsid w:val="00E26476"/>
    <w:rsid w:val="00E26669"/>
    <w:rsid w:val="00E26D57"/>
    <w:rsid w:val="00E2735B"/>
    <w:rsid w:val="00E27A92"/>
    <w:rsid w:val="00E27F28"/>
    <w:rsid w:val="00E306F6"/>
    <w:rsid w:val="00E30AF7"/>
    <w:rsid w:val="00E30B4C"/>
    <w:rsid w:val="00E310D3"/>
    <w:rsid w:val="00E313E4"/>
    <w:rsid w:val="00E34AD4"/>
    <w:rsid w:val="00E3549B"/>
    <w:rsid w:val="00E367CA"/>
    <w:rsid w:val="00E37147"/>
    <w:rsid w:val="00E3725B"/>
    <w:rsid w:val="00E37D54"/>
    <w:rsid w:val="00E405C0"/>
    <w:rsid w:val="00E40FA8"/>
    <w:rsid w:val="00E41FB1"/>
    <w:rsid w:val="00E423EE"/>
    <w:rsid w:val="00E429CA"/>
    <w:rsid w:val="00E42AEC"/>
    <w:rsid w:val="00E43A9D"/>
    <w:rsid w:val="00E44F6A"/>
    <w:rsid w:val="00E4650C"/>
    <w:rsid w:val="00E46827"/>
    <w:rsid w:val="00E473D3"/>
    <w:rsid w:val="00E50297"/>
    <w:rsid w:val="00E519F7"/>
    <w:rsid w:val="00E51E98"/>
    <w:rsid w:val="00E52C3C"/>
    <w:rsid w:val="00E54588"/>
    <w:rsid w:val="00E54CD1"/>
    <w:rsid w:val="00E565F2"/>
    <w:rsid w:val="00E56855"/>
    <w:rsid w:val="00E56A4F"/>
    <w:rsid w:val="00E60A44"/>
    <w:rsid w:val="00E60E3B"/>
    <w:rsid w:val="00E612D6"/>
    <w:rsid w:val="00E6137F"/>
    <w:rsid w:val="00E63C99"/>
    <w:rsid w:val="00E63E5E"/>
    <w:rsid w:val="00E64212"/>
    <w:rsid w:val="00E64850"/>
    <w:rsid w:val="00E65CF0"/>
    <w:rsid w:val="00E65EAF"/>
    <w:rsid w:val="00E667F0"/>
    <w:rsid w:val="00E709E5"/>
    <w:rsid w:val="00E7177A"/>
    <w:rsid w:val="00E71BE3"/>
    <w:rsid w:val="00E724EF"/>
    <w:rsid w:val="00E7279B"/>
    <w:rsid w:val="00E72C78"/>
    <w:rsid w:val="00E7336A"/>
    <w:rsid w:val="00E7344F"/>
    <w:rsid w:val="00E73DD8"/>
    <w:rsid w:val="00E76226"/>
    <w:rsid w:val="00E807D6"/>
    <w:rsid w:val="00E80B99"/>
    <w:rsid w:val="00E8212A"/>
    <w:rsid w:val="00E8214E"/>
    <w:rsid w:val="00E821BC"/>
    <w:rsid w:val="00E82D27"/>
    <w:rsid w:val="00E8433B"/>
    <w:rsid w:val="00E85FB5"/>
    <w:rsid w:val="00E86E96"/>
    <w:rsid w:val="00E86F20"/>
    <w:rsid w:val="00E9120A"/>
    <w:rsid w:val="00E92BF3"/>
    <w:rsid w:val="00E92F25"/>
    <w:rsid w:val="00E94659"/>
    <w:rsid w:val="00E94B89"/>
    <w:rsid w:val="00E95182"/>
    <w:rsid w:val="00E95814"/>
    <w:rsid w:val="00E97B72"/>
    <w:rsid w:val="00EA06FA"/>
    <w:rsid w:val="00EA10B5"/>
    <w:rsid w:val="00EA1D24"/>
    <w:rsid w:val="00EA26B8"/>
    <w:rsid w:val="00EA2CDE"/>
    <w:rsid w:val="00EA33C5"/>
    <w:rsid w:val="00EA3B44"/>
    <w:rsid w:val="00EA4175"/>
    <w:rsid w:val="00EA4A7A"/>
    <w:rsid w:val="00EA5BA5"/>
    <w:rsid w:val="00EA5F7D"/>
    <w:rsid w:val="00EA71FF"/>
    <w:rsid w:val="00EA7E08"/>
    <w:rsid w:val="00EB00E2"/>
    <w:rsid w:val="00EB015D"/>
    <w:rsid w:val="00EB14E9"/>
    <w:rsid w:val="00EB3173"/>
    <w:rsid w:val="00EB3284"/>
    <w:rsid w:val="00EB63AE"/>
    <w:rsid w:val="00EB6A23"/>
    <w:rsid w:val="00EC1850"/>
    <w:rsid w:val="00EC1A6D"/>
    <w:rsid w:val="00EC2AAC"/>
    <w:rsid w:val="00EC2D5C"/>
    <w:rsid w:val="00EC3028"/>
    <w:rsid w:val="00EC7B4B"/>
    <w:rsid w:val="00EC7F45"/>
    <w:rsid w:val="00ED06F7"/>
    <w:rsid w:val="00ED1332"/>
    <w:rsid w:val="00ED20B3"/>
    <w:rsid w:val="00ED22FA"/>
    <w:rsid w:val="00ED31F5"/>
    <w:rsid w:val="00ED3693"/>
    <w:rsid w:val="00ED51BD"/>
    <w:rsid w:val="00ED5268"/>
    <w:rsid w:val="00ED693C"/>
    <w:rsid w:val="00ED7FB3"/>
    <w:rsid w:val="00EE04BD"/>
    <w:rsid w:val="00EE14DB"/>
    <w:rsid w:val="00EE1A6E"/>
    <w:rsid w:val="00EE1DFA"/>
    <w:rsid w:val="00EE2025"/>
    <w:rsid w:val="00EE22D2"/>
    <w:rsid w:val="00EE2A8C"/>
    <w:rsid w:val="00EE3A54"/>
    <w:rsid w:val="00EE4DCB"/>
    <w:rsid w:val="00EE5A8A"/>
    <w:rsid w:val="00EF0FBB"/>
    <w:rsid w:val="00EF118B"/>
    <w:rsid w:val="00EF2063"/>
    <w:rsid w:val="00EF2431"/>
    <w:rsid w:val="00EF2B04"/>
    <w:rsid w:val="00EF6976"/>
    <w:rsid w:val="00EF7CE7"/>
    <w:rsid w:val="00F00EED"/>
    <w:rsid w:val="00F01148"/>
    <w:rsid w:val="00F0135E"/>
    <w:rsid w:val="00F0149F"/>
    <w:rsid w:val="00F02D1D"/>
    <w:rsid w:val="00F037CE"/>
    <w:rsid w:val="00F03847"/>
    <w:rsid w:val="00F03E6E"/>
    <w:rsid w:val="00F04A60"/>
    <w:rsid w:val="00F05117"/>
    <w:rsid w:val="00F05368"/>
    <w:rsid w:val="00F060C1"/>
    <w:rsid w:val="00F0682C"/>
    <w:rsid w:val="00F06E77"/>
    <w:rsid w:val="00F117E9"/>
    <w:rsid w:val="00F11A67"/>
    <w:rsid w:val="00F12C63"/>
    <w:rsid w:val="00F133F8"/>
    <w:rsid w:val="00F1392E"/>
    <w:rsid w:val="00F1459E"/>
    <w:rsid w:val="00F15219"/>
    <w:rsid w:val="00F15899"/>
    <w:rsid w:val="00F17157"/>
    <w:rsid w:val="00F2013A"/>
    <w:rsid w:val="00F202D1"/>
    <w:rsid w:val="00F20667"/>
    <w:rsid w:val="00F20B2E"/>
    <w:rsid w:val="00F22E62"/>
    <w:rsid w:val="00F25191"/>
    <w:rsid w:val="00F25683"/>
    <w:rsid w:val="00F270B8"/>
    <w:rsid w:val="00F27B4F"/>
    <w:rsid w:val="00F27FD0"/>
    <w:rsid w:val="00F300F0"/>
    <w:rsid w:val="00F32065"/>
    <w:rsid w:val="00F33A00"/>
    <w:rsid w:val="00F35321"/>
    <w:rsid w:val="00F36252"/>
    <w:rsid w:val="00F37129"/>
    <w:rsid w:val="00F3725C"/>
    <w:rsid w:val="00F374F5"/>
    <w:rsid w:val="00F376CD"/>
    <w:rsid w:val="00F40F15"/>
    <w:rsid w:val="00F41558"/>
    <w:rsid w:val="00F4161F"/>
    <w:rsid w:val="00F41AA1"/>
    <w:rsid w:val="00F4279C"/>
    <w:rsid w:val="00F44134"/>
    <w:rsid w:val="00F45286"/>
    <w:rsid w:val="00F45531"/>
    <w:rsid w:val="00F45FE4"/>
    <w:rsid w:val="00F46005"/>
    <w:rsid w:val="00F474AB"/>
    <w:rsid w:val="00F51C60"/>
    <w:rsid w:val="00F5234A"/>
    <w:rsid w:val="00F53882"/>
    <w:rsid w:val="00F53AA8"/>
    <w:rsid w:val="00F53B0A"/>
    <w:rsid w:val="00F54F5D"/>
    <w:rsid w:val="00F55FF1"/>
    <w:rsid w:val="00F573DD"/>
    <w:rsid w:val="00F601E2"/>
    <w:rsid w:val="00F603ED"/>
    <w:rsid w:val="00F63136"/>
    <w:rsid w:val="00F63CF5"/>
    <w:rsid w:val="00F63F04"/>
    <w:rsid w:val="00F65E7E"/>
    <w:rsid w:val="00F66050"/>
    <w:rsid w:val="00F672D1"/>
    <w:rsid w:val="00F708B3"/>
    <w:rsid w:val="00F7162A"/>
    <w:rsid w:val="00F73411"/>
    <w:rsid w:val="00F7348D"/>
    <w:rsid w:val="00F7586A"/>
    <w:rsid w:val="00F75946"/>
    <w:rsid w:val="00F759C5"/>
    <w:rsid w:val="00F76A91"/>
    <w:rsid w:val="00F76F8F"/>
    <w:rsid w:val="00F7773F"/>
    <w:rsid w:val="00F804AD"/>
    <w:rsid w:val="00F817B6"/>
    <w:rsid w:val="00F81ABB"/>
    <w:rsid w:val="00F82318"/>
    <w:rsid w:val="00F83A22"/>
    <w:rsid w:val="00F869EC"/>
    <w:rsid w:val="00F87234"/>
    <w:rsid w:val="00F8766B"/>
    <w:rsid w:val="00F900B3"/>
    <w:rsid w:val="00F9067D"/>
    <w:rsid w:val="00F9191E"/>
    <w:rsid w:val="00F91C41"/>
    <w:rsid w:val="00F91D46"/>
    <w:rsid w:val="00F9251F"/>
    <w:rsid w:val="00F92B27"/>
    <w:rsid w:val="00F93B67"/>
    <w:rsid w:val="00F9468B"/>
    <w:rsid w:val="00F94C60"/>
    <w:rsid w:val="00F95B99"/>
    <w:rsid w:val="00F96D5D"/>
    <w:rsid w:val="00FA02F9"/>
    <w:rsid w:val="00FA1281"/>
    <w:rsid w:val="00FA2A6A"/>
    <w:rsid w:val="00FA3604"/>
    <w:rsid w:val="00FA512F"/>
    <w:rsid w:val="00FA6AF8"/>
    <w:rsid w:val="00FA7AF0"/>
    <w:rsid w:val="00FB125A"/>
    <w:rsid w:val="00FB1BEC"/>
    <w:rsid w:val="00FB1EC8"/>
    <w:rsid w:val="00FB2FB2"/>
    <w:rsid w:val="00FB41A7"/>
    <w:rsid w:val="00FB45C9"/>
    <w:rsid w:val="00FB45D9"/>
    <w:rsid w:val="00FB507A"/>
    <w:rsid w:val="00FB5AEF"/>
    <w:rsid w:val="00FB5C9D"/>
    <w:rsid w:val="00FB5FD5"/>
    <w:rsid w:val="00FB6F84"/>
    <w:rsid w:val="00FB73E8"/>
    <w:rsid w:val="00FB7417"/>
    <w:rsid w:val="00FB7A03"/>
    <w:rsid w:val="00FC1C9B"/>
    <w:rsid w:val="00FC2257"/>
    <w:rsid w:val="00FC3C52"/>
    <w:rsid w:val="00FC629E"/>
    <w:rsid w:val="00FC6348"/>
    <w:rsid w:val="00FC692E"/>
    <w:rsid w:val="00FC6BFD"/>
    <w:rsid w:val="00FD12AF"/>
    <w:rsid w:val="00FD1A27"/>
    <w:rsid w:val="00FD1DED"/>
    <w:rsid w:val="00FD22A9"/>
    <w:rsid w:val="00FD2A6F"/>
    <w:rsid w:val="00FD3C16"/>
    <w:rsid w:val="00FD41C7"/>
    <w:rsid w:val="00FD616A"/>
    <w:rsid w:val="00FD643A"/>
    <w:rsid w:val="00FD6A14"/>
    <w:rsid w:val="00FD6CB2"/>
    <w:rsid w:val="00FD6E26"/>
    <w:rsid w:val="00FD71DF"/>
    <w:rsid w:val="00FD7291"/>
    <w:rsid w:val="00FE0B6B"/>
    <w:rsid w:val="00FE111E"/>
    <w:rsid w:val="00FE1E11"/>
    <w:rsid w:val="00FE204C"/>
    <w:rsid w:val="00FE482A"/>
    <w:rsid w:val="00FE4CB1"/>
    <w:rsid w:val="00FE52E1"/>
    <w:rsid w:val="00FE537B"/>
    <w:rsid w:val="00FE5F90"/>
    <w:rsid w:val="00FE5FA2"/>
    <w:rsid w:val="00FE68D5"/>
    <w:rsid w:val="00FE6F2C"/>
    <w:rsid w:val="00FE7403"/>
    <w:rsid w:val="00FE767F"/>
    <w:rsid w:val="00FF1E63"/>
    <w:rsid w:val="00FF304B"/>
    <w:rsid w:val="00FF31F5"/>
    <w:rsid w:val="00FF38D6"/>
    <w:rsid w:val="00FF56A7"/>
    <w:rsid w:val="00FF58BB"/>
    <w:rsid w:val="00FF6B5A"/>
    <w:rsid w:val="00FF79CD"/>
    <w:rsid w:val="00FF7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BE949DA-0F60-4229-BD5B-9EB27B4F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E16"/>
    <w:rPr>
      <w:rFonts w:ascii="Arial" w:hAnsi="Arial" w:cs="Arial"/>
    </w:rPr>
  </w:style>
  <w:style w:type="paragraph" w:styleId="berschrift1">
    <w:name w:val="heading 1"/>
    <w:basedOn w:val="Standard"/>
    <w:next w:val="Standard"/>
    <w:link w:val="berschrift1Zchn"/>
    <w:qFormat/>
    <w:rsid w:val="00445E16"/>
    <w:pPr>
      <w:keepNext/>
      <w:outlineLvl w:val="0"/>
    </w:pPr>
    <w:rPr>
      <w:rFonts w:ascii="Cambria" w:hAnsi="Cambria" w:cs="Times New Roman"/>
      <w:b/>
      <w:bCs/>
      <w:kern w:val="32"/>
      <w:sz w:val="32"/>
      <w:szCs w:val="32"/>
    </w:rPr>
  </w:style>
  <w:style w:type="paragraph" w:styleId="berschrift2">
    <w:name w:val="heading 2"/>
    <w:basedOn w:val="Standard"/>
    <w:next w:val="Standard"/>
    <w:link w:val="berschrift2Zchn"/>
    <w:qFormat/>
    <w:rsid w:val="00445E16"/>
    <w:pPr>
      <w:keepNext/>
      <w:ind w:right="-1134"/>
      <w:outlineLvl w:val="1"/>
    </w:pPr>
    <w:rPr>
      <w:rFonts w:ascii="Cambria" w:hAnsi="Cambria" w:cs="Times New Roman"/>
      <w:b/>
      <w:bCs/>
      <w:i/>
      <w:iCs/>
      <w:sz w:val="28"/>
      <w:szCs w:val="28"/>
    </w:rPr>
  </w:style>
  <w:style w:type="paragraph" w:styleId="berschrift3">
    <w:name w:val="heading 3"/>
    <w:basedOn w:val="Standard"/>
    <w:next w:val="Standard"/>
    <w:link w:val="berschrift3Zchn"/>
    <w:qFormat/>
    <w:rsid w:val="00445E16"/>
    <w:pPr>
      <w:keepNext/>
      <w:tabs>
        <w:tab w:val="right" w:pos="4253"/>
      </w:tabs>
      <w:spacing w:line="360" w:lineRule="auto"/>
      <w:ind w:left="2552"/>
      <w:jc w:val="both"/>
      <w:outlineLvl w:val="2"/>
    </w:pPr>
    <w:rPr>
      <w:rFonts w:ascii="Cambria" w:hAnsi="Cambria" w:cs="Times New Roman"/>
      <w:b/>
      <w:bCs/>
      <w:sz w:val="26"/>
      <w:szCs w:val="26"/>
    </w:rPr>
  </w:style>
  <w:style w:type="paragraph" w:styleId="berschrift4">
    <w:name w:val="heading 4"/>
    <w:basedOn w:val="Standard"/>
    <w:next w:val="Standard"/>
    <w:link w:val="berschrift4Zchn"/>
    <w:qFormat/>
    <w:rsid w:val="00445E16"/>
    <w:pPr>
      <w:keepNext/>
      <w:outlineLvl w:val="3"/>
    </w:pPr>
    <w:rPr>
      <w:rFonts w:ascii="Calibri" w:hAnsi="Calibri" w:cs="Times New Roman"/>
      <w:b/>
      <w:bCs/>
      <w:sz w:val="28"/>
      <w:szCs w:val="28"/>
    </w:rPr>
  </w:style>
  <w:style w:type="paragraph" w:styleId="berschrift5">
    <w:name w:val="heading 5"/>
    <w:basedOn w:val="Standard"/>
    <w:next w:val="Standard"/>
    <w:link w:val="berschrift5Zchn"/>
    <w:qFormat/>
    <w:rsid w:val="00445E16"/>
    <w:pPr>
      <w:keepNext/>
      <w:outlineLvl w:val="4"/>
    </w:pPr>
    <w:rPr>
      <w:rFonts w:ascii="Calibri" w:hAnsi="Calibri" w:cs="Times New Roman"/>
      <w:b/>
      <w:bCs/>
      <w:i/>
      <w:iCs/>
      <w:sz w:val="26"/>
      <w:szCs w:val="26"/>
    </w:rPr>
  </w:style>
  <w:style w:type="paragraph" w:styleId="berschrift6">
    <w:name w:val="heading 6"/>
    <w:basedOn w:val="Standard"/>
    <w:next w:val="Standard"/>
    <w:link w:val="berschrift6Zchn"/>
    <w:qFormat/>
    <w:rsid w:val="00445E16"/>
    <w:pPr>
      <w:keepNext/>
      <w:ind w:left="1985"/>
      <w:jc w:val="both"/>
      <w:outlineLvl w:val="5"/>
    </w:pPr>
    <w:rPr>
      <w:rFonts w:ascii="Calibri" w:hAnsi="Calibri"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04B84"/>
    <w:rPr>
      <w:rFonts w:ascii="Cambria" w:hAnsi="Cambria"/>
      <w:b/>
      <w:kern w:val="32"/>
      <w:sz w:val="32"/>
    </w:rPr>
  </w:style>
  <w:style w:type="character" w:customStyle="1" w:styleId="berschrift2Zchn">
    <w:name w:val="Überschrift 2 Zchn"/>
    <w:link w:val="berschrift2"/>
    <w:semiHidden/>
    <w:rsid w:val="00E04B84"/>
    <w:rPr>
      <w:rFonts w:ascii="Cambria" w:hAnsi="Cambria"/>
      <w:b/>
      <w:i/>
      <w:sz w:val="28"/>
    </w:rPr>
  </w:style>
  <w:style w:type="character" w:customStyle="1" w:styleId="berschrift3Zchn">
    <w:name w:val="Überschrift 3 Zchn"/>
    <w:link w:val="berschrift3"/>
    <w:semiHidden/>
    <w:rsid w:val="00E04B84"/>
    <w:rPr>
      <w:rFonts w:ascii="Cambria" w:hAnsi="Cambria"/>
      <w:b/>
      <w:sz w:val="26"/>
    </w:rPr>
  </w:style>
  <w:style w:type="character" w:customStyle="1" w:styleId="berschrift4Zchn">
    <w:name w:val="Überschrift 4 Zchn"/>
    <w:link w:val="berschrift4"/>
    <w:semiHidden/>
    <w:rsid w:val="00E04B84"/>
    <w:rPr>
      <w:rFonts w:ascii="Calibri" w:hAnsi="Calibri"/>
      <w:b/>
      <w:sz w:val="28"/>
    </w:rPr>
  </w:style>
  <w:style w:type="character" w:customStyle="1" w:styleId="berschrift5Zchn">
    <w:name w:val="Überschrift 5 Zchn"/>
    <w:link w:val="berschrift5"/>
    <w:semiHidden/>
    <w:rsid w:val="00E04B84"/>
    <w:rPr>
      <w:rFonts w:ascii="Calibri" w:hAnsi="Calibri"/>
      <w:b/>
      <w:i/>
      <w:sz w:val="26"/>
    </w:rPr>
  </w:style>
  <w:style w:type="character" w:customStyle="1" w:styleId="berschrift6Zchn">
    <w:name w:val="Überschrift 6 Zchn"/>
    <w:link w:val="berschrift6"/>
    <w:semiHidden/>
    <w:rsid w:val="00E04B84"/>
    <w:rPr>
      <w:rFonts w:ascii="Calibri" w:hAnsi="Calibri"/>
      <w:b/>
    </w:rPr>
  </w:style>
  <w:style w:type="character" w:styleId="Hyperlink">
    <w:name w:val="Hyperlink"/>
    <w:rsid w:val="00445E16"/>
    <w:rPr>
      <w:color w:val="0000FF"/>
      <w:u w:val="single"/>
    </w:rPr>
  </w:style>
  <w:style w:type="paragraph" w:customStyle="1" w:styleId="BodyTextIndent1">
    <w:name w:val="Body Text Indent1"/>
    <w:basedOn w:val="Standard"/>
    <w:rsid w:val="00445E16"/>
    <w:pPr>
      <w:spacing w:line="360" w:lineRule="auto"/>
      <w:ind w:left="2552"/>
    </w:pPr>
    <w:rPr>
      <w:rFonts w:ascii="Univers (W1)" w:hAnsi="Univers (W1)" w:cs="Univers (W1)"/>
      <w:b/>
      <w:bCs/>
      <w:sz w:val="24"/>
      <w:szCs w:val="24"/>
    </w:rPr>
  </w:style>
  <w:style w:type="paragraph" w:styleId="Textkrper-Einzug2">
    <w:name w:val="Body Text Indent 2"/>
    <w:basedOn w:val="Standard"/>
    <w:link w:val="Textkrper-Einzug2Zchn"/>
    <w:rsid w:val="00445E16"/>
    <w:pPr>
      <w:spacing w:line="360" w:lineRule="auto"/>
      <w:ind w:left="2552"/>
    </w:pPr>
    <w:rPr>
      <w:rFonts w:cs="Times New Roman"/>
    </w:rPr>
  </w:style>
  <w:style w:type="character" w:customStyle="1" w:styleId="Textkrper-Einzug2Zchn">
    <w:name w:val="Textkörper-Einzug 2 Zchn"/>
    <w:link w:val="Textkrper-Einzug2"/>
    <w:semiHidden/>
    <w:rsid w:val="00E04B84"/>
    <w:rPr>
      <w:rFonts w:ascii="Arial" w:hAnsi="Arial"/>
      <w:sz w:val="20"/>
    </w:rPr>
  </w:style>
  <w:style w:type="paragraph" w:styleId="Textkrper">
    <w:name w:val="Body Text"/>
    <w:basedOn w:val="Standard"/>
    <w:link w:val="TextkrperZchn"/>
    <w:rsid w:val="00445E16"/>
    <w:rPr>
      <w:rFonts w:cs="Times New Roman"/>
    </w:rPr>
  </w:style>
  <w:style w:type="character" w:customStyle="1" w:styleId="TextkrperZchn">
    <w:name w:val="Textkörper Zchn"/>
    <w:link w:val="Textkrper"/>
    <w:semiHidden/>
    <w:rsid w:val="00E04B84"/>
    <w:rPr>
      <w:rFonts w:ascii="Arial" w:hAnsi="Arial"/>
      <w:sz w:val="20"/>
    </w:rPr>
  </w:style>
  <w:style w:type="paragraph" w:styleId="Textkrper-Einzug3">
    <w:name w:val="Body Text Indent 3"/>
    <w:basedOn w:val="Standard"/>
    <w:link w:val="Textkrper-Einzug3Zchn"/>
    <w:rsid w:val="00445E16"/>
    <w:pPr>
      <w:ind w:left="1134"/>
      <w:jc w:val="both"/>
    </w:pPr>
    <w:rPr>
      <w:rFonts w:cs="Times New Roman"/>
      <w:sz w:val="16"/>
      <w:szCs w:val="16"/>
    </w:rPr>
  </w:style>
  <w:style w:type="character" w:customStyle="1" w:styleId="Textkrper-Einzug3Zchn">
    <w:name w:val="Textkörper-Einzug 3 Zchn"/>
    <w:link w:val="Textkrper-Einzug3"/>
    <w:semiHidden/>
    <w:rsid w:val="00E04B84"/>
    <w:rPr>
      <w:rFonts w:ascii="Arial" w:hAnsi="Arial"/>
      <w:sz w:val="16"/>
    </w:rPr>
  </w:style>
  <w:style w:type="paragraph" w:customStyle="1" w:styleId="Textkrper-Zeileneinzug1">
    <w:name w:val="Textkörper-Zeileneinzug1"/>
    <w:basedOn w:val="Standard"/>
    <w:link w:val="BodyTextIndentChar"/>
    <w:rsid w:val="00445E16"/>
    <w:rPr>
      <w:rFonts w:cs="Times New Roman"/>
    </w:rPr>
  </w:style>
  <w:style w:type="character" w:customStyle="1" w:styleId="BodyTextIndentChar">
    <w:name w:val="Body Text Indent Char"/>
    <w:link w:val="Textkrper-Zeileneinzug1"/>
    <w:semiHidden/>
    <w:rsid w:val="00E04B84"/>
    <w:rPr>
      <w:rFonts w:ascii="Arial" w:hAnsi="Arial"/>
      <w:sz w:val="20"/>
    </w:rPr>
  </w:style>
  <w:style w:type="paragraph" w:styleId="Sprechblasentext">
    <w:name w:val="Balloon Text"/>
    <w:basedOn w:val="Standard"/>
    <w:link w:val="SprechblasentextZchn"/>
    <w:semiHidden/>
    <w:rsid w:val="00325B68"/>
    <w:rPr>
      <w:rFonts w:ascii="Times New Roman" w:hAnsi="Times New Roman" w:cs="Times New Roman"/>
      <w:sz w:val="2"/>
      <w:szCs w:val="2"/>
    </w:rPr>
  </w:style>
  <w:style w:type="character" w:customStyle="1" w:styleId="SprechblasentextZchn">
    <w:name w:val="Sprechblasentext Zchn"/>
    <w:link w:val="Sprechblasentext"/>
    <w:semiHidden/>
    <w:rsid w:val="00E04B84"/>
    <w:rPr>
      <w:sz w:val="2"/>
    </w:rPr>
  </w:style>
  <w:style w:type="paragraph" w:customStyle="1" w:styleId="Flietext">
    <w:name w:val="Fließtext"/>
    <w:rsid w:val="00FF79E8"/>
    <w:pPr>
      <w:spacing w:before="140" w:line="290" w:lineRule="exact"/>
      <w:ind w:right="2835"/>
    </w:pPr>
    <w:rPr>
      <w:rFonts w:ascii="Arial" w:eastAsia="SimSun" w:hAnsi="Arial" w:cs="Arial"/>
      <w:sz w:val="22"/>
      <w:szCs w:val="22"/>
    </w:rPr>
  </w:style>
  <w:style w:type="paragraph" w:styleId="Kopfzeile">
    <w:name w:val="header"/>
    <w:basedOn w:val="Standard"/>
    <w:link w:val="KopfzeileZchn"/>
    <w:rsid w:val="00965D8B"/>
    <w:pPr>
      <w:tabs>
        <w:tab w:val="center" w:pos="4536"/>
        <w:tab w:val="right" w:pos="9072"/>
      </w:tabs>
    </w:pPr>
    <w:rPr>
      <w:rFonts w:cs="Times New Roman"/>
    </w:rPr>
  </w:style>
  <w:style w:type="character" w:customStyle="1" w:styleId="KopfzeileZchn">
    <w:name w:val="Kopfzeile Zchn"/>
    <w:link w:val="Kopfzeile"/>
    <w:rsid w:val="00965D8B"/>
    <w:rPr>
      <w:rFonts w:ascii="Arial" w:hAnsi="Arial"/>
    </w:rPr>
  </w:style>
  <w:style w:type="paragraph" w:styleId="Fuzeile">
    <w:name w:val="footer"/>
    <w:basedOn w:val="Standard"/>
    <w:link w:val="FuzeileZchn"/>
    <w:rsid w:val="00965D8B"/>
    <w:pPr>
      <w:tabs>
        <w:tab w:val="center" w:pos="4536"/>
        <w:tab w:val="right" w:pos="9072"/>
      </w:tabs>
    </w:pPr>
    <w:rPr>
      <w:rFonts w:cs="Times New Roman"/>
    </w:rPr>
  </w:style>
  <w:style w:type="character" w:customStyle="1" w:styleId="FuzeileZchn">
    <w:name w:val="Fußzeile Zchn"/>
    <w:link w:val="Fuzeile"/>
    <w:rsid w:val="00965D8B"/>
    <w:rPr>
      <w:rFonts w:ascii="Arial" w:hAnsi="Arial"/>
    </w:rPr>
  </w:style>
  <w:style w:type="paragraph" w:customStyle="1" w:styleId="text">
    <w:name w:val="text"/>
    <w:basedOn w:val="Standard"/>
    <w:rsid w:val="00CA1FE0"/>
    <w:pPr>
      <w:spacing w:before="100" w:beforeAutospacing="1" w:after="100" w:afterAutospacing="1"/>
    </w:pPr>
    <w:rPr>
      <w:sz w:val="24"/>
      <w:szCs w:val="24"/>
    </w:rPr>
  </w:style>
  <w:style w:type="character" w:styleId="Seitenzahl">
    <w:name w:val="page number"/>
    <w:basedOn w:val="Absatz-Standardschriftart"/>
    <w:rsid w:val="00164113"/>
  </w:style>
  <w:style w:type="paragraph" w:customStyle="1" w:styleId="Infozeile">
    <w:name w:val="Infozeile"/>
    <w:basedOn w:val="Standard"/>
    <w:rsid w:val="00765046"/>
    <w:pPr>
      <w:autoSpaceDE w:val="0"/>
      <w:autoSpaceDN w:val="0"/>
      <w:jc w:val="both"/>
    </w:pPr>
    <w:rPr>
      <w:i/>
      <w:iCs/>
      <w:sz w:val="24"/>
      <w:szCs w:val="24"/>
    </w:rPr>
  </w:style>
  <w:style w:type="paragraph" w:customStyle="1" w:styleId="Textkrper-Zeileneinzug11">
    <w:name w:val="Textkörper-Zeileneinzug11"/>
    <w:basedOn w:val="Standard"/>
    <w:rsid w:val="00765046"/>
    <w:pPr>
      <w:spacing w:line="360" w:lineRule="atLeast"/>
      <w:ind w:left="2098"/>
      <w:jc w:val="both"/>
    </w:pPr>
    <w:rPr>
      <w:sz w:val="24"/>
      <w:szCs w:val="24"/>
    </w:rPr>
  </w:style>
  <w:style w:type="character" w:styleId="Kommentarzeichen">
    <w:name w:val="annotation reference"/>
    <w:semiHidden/>
    <w:rsid w:val="00CD0C7C"/>
    <w:rPr>
      <w:sz w:val="16"/>
    </w:rPr>
  </w:style>
  <w:style w:type="paragraph" w:styleId="Kommentartext">
    <w:name w:val="annotation text"/>
    <w:basedOn w:val="Standard"/>
    <w:link w:val="KommentartextZchn"/>
    <w:semiHidden/>
    <w:rsid w:val="00CD0C7C"/>
    <w:rPr>
      <w:rFonts w:cs="Times New Roman"/>
    </w:rPr>
  </w:style>
  <w:style w:type="character" w:customStyle="1" w:styleId="KommentartextZchn">
    <w:name w:val="Kommentartext Zchn"/>
    <w:link w:val="Kommentartext"/>
    <w:rsid w:val="00CD0C7C"/>
    <w:rPr>
      <w:rFonts w:ascii="Arial" w:hAnsi="Arial"/>
    </w:rPr>
  </w:style>
  <w:style w:type="paragraph" w:styleId="Kommentarthema">
    <w:name w:val="annotation subject"/>
    <w:basedOn w:val="Kommentartext"/>
    <w:next w:val="Kommentartext"/>
    <w:link w:val="KommentarthemaZchn"/>
    <w:semiHidden/>
    <w:rsid w:val="00CD0C7C"/>
    <w:rPr>
      <w:b/>
      <w:bCs/>
    </w:rPr>
  </w:style>
  <w:style w:type="character" w:customStyle="1" w:styleId="KommentarthemaZchn">
    <w:name w:val="Kommentarthema Zchn"/>
    <w:link w:val="Kommentarthema"/>
    <w:rsid w:val="00CD0C7C"/>
    <w:rPr>
      <w:rFonts w:ascii="Arial" w:hAnsi="Arial"/>
      <w:b/>
    </w:rPr>
  </w:style>
  <w:style w:type="character" w:styleId="BesuchterHyperlink">
    <w:name w:val="FollowedHyperlink"/>
    <w:rsid w:val="00C31A91"/>
    <w:rPr>
      <w:color w:val="800080"/>
      <w:u w:val="single"/>
    </w:rPr>
  </w:style>
  <w:style w:type="paragraph" w:customStyle="1" w:styleId="ListParagraph1">
    <w:name w:val="List Paragraph1"/>
    <w:basedOn w:val="Standard"/>
    <w:rsid w:val="00DA2EF2"/>
    <w:pPr>
      <w:ind w:left="720"/>
    </w:pPr>
  </w:style>
  <w:style w:type="character" w:customStyle="1" w:styleId="st">
    <w:name w:val="s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customStyle="1" w:styleId="StandardWeb1">
    <w:name w:val="Standard (Web)1"/>
    <w:basedOn w:val="Standard"/>
    <w:rsid w:val="002D0B7C"/>
    <w:pPr>
      <w:spacing w:before="100" w:after="100"/>
    </w:pPr>
    <w:rPr>
      <w:sz w:val="24"/>
      <w:szCs w:val="24"/>
    </w:rPr>
  </w:style>
  <w:style w:type="paragraph" w:customStyle="1" w:styleId="UN">
    <w:name w:val="UN"/>
    <w:rsid w:val="002D0B7C"/>
    <w:pPr>
      <w:tabs>
        <w:tab w:val="left" w:pos="4536"/>
      </w:tabs>
      <w:spacing w:before="240" w:line="360" w:lineRule="exact"/>
      <w:ind w:left="3232" w:right="1304" w:hanging="3232"/>
    </w:pPr>
    <w:rPr>
      <w:rFonts w:ascii="CG Times (WN)" w:hAnsi="CG Times (WN)" w:cs="CG Times (WN)"/>
      <w:b/>
      <w:bCs/>
      <w:position w:val="-6"/>
      <w:sz w:val="24"/>
      <w:szCs w:val="24"/>
    </w:rPr>
  </w:style>
  <w:style w:type="paragraph" w:customStyle="1" w:styleId="FU">
    <w:name w:val="FU"/>
    <w:rsid w:val="00506F37"/>
    <w:pPr>
      <w:tabs>
        <w:tab w:val="right" w:pos="9639"/>
      </w:tabs>
      <w:spacing w:line="240" w:lineRule="exact"/>
    </w:pPr>
    <w:rPr>
      <w:rFonts w:ascii="CG Times (WN)" w:hAnsi="CG Times (WN)" w:cs="CG Times (WN)"/>
      <w:b/>
      <w:bCs/>
      <w:sz w:val="32"/>
      <w:szCs w:val="32"/>
    </w:rPr>
  </w:style>
  <w:style w:type="paragraph" w:customStyle="1" w:styleId="HA">
    <w:name w:val="HA"/>
    <w:rsid w:val="00250FB4"/>
    <w:pPr>
      <w:tabs>
        <w:tab w:val="left" w:pos="2268"/>
      </w:tabs>
      <w:spacing w:line="240" w:lineRule="exact"/>
      <w:ind w:left="1304"/>
    </w:pPr>
    <w:rPr>
      <w:rFonts w:ascii="CG Times (WN)" w:hAnsi="CG Times (WN)" w:cs="CG Times (WN)"/>
      <w:sz w:val="24"/>
      <w:szCs w:val="24"/>
    </w:rPr>
  </w:style>
  <w:style w:type="paragraph" w:customStyle="1" w:styleId="Absatztext15">
    <w:name w:val="Absatztext 1.5"/>
    <w:basedOn w:val="Standard"/>
    <w:rsid w:val="00250FB4"/>
    <w:pPr>
      <w:spacing w:line="360" w:lineRule="atLeast"/>
      <w:ind w:left="4536" w:firstLine="567"/>
      <w:jc w:val="both"/>
    </w:pPr>
    <w:rPr>
      <w:sz w:val="24"/>
      <w:szCs w:val="24"/>
    </w:rPr>
  </w:style>
  <w:style w:type="paragraph" w:customStyle="1" w:styleId="Standardeinzug1">
    <w:name w:val="Standardeinzug1"/>
    <w:basedOn w:val="Standard"/>
    <w:rsid w:val="0028711B"/>
    <w:pPr>
      <w:suppressAutoHyphens/>
      <w:autoSpaceDE w:val="0"/>
      <w:ind w:left="708"/>
    </w:pPr>
    <w:rPr>
      <w:lang w:eastAsia="ar-SA"/>
    </w:rPr>
  </w:style>
  <w:style w:type="paragraph" w:customStyle="1" w:styleId="Listenabsatz1">
    <w:name w:val="Listenabsatz1"/>
    <w:basedOn w:val="Standard"/>
    <w:rsid w:val="00FB6F84"/>
    <w:pPr>
      <w:ind w:left="720"/>
    </w:pPr>
  </w:style>
  <w:style w:type="paragraph" w:customStyle="1" w:styleId="Standard1">
    <w:name w:val="Standard1"/>
    <w:basedOn w:val="Standard"/>
    <w:rsid w:val="002663E7"/>
    <w:pPr>
      <w:shd w:val="clear" w:color="auto" w:fill="FFFFFF"/>
      <w:ind w:right="173"/>
    </w:pPr>
    <w:rPr>
      <w:rFonts w:eastAsia="MS Mincho"/>
      <w:color w:val="000000"/>
      <w:sz w:val="21"/>
      <w:szCs w:val="21"/>
      <w:lang w:eastAsia="ja-JP"/>
    </w:rPr>
  </w:style>
  <w:style w:type="character" w:styleId="Hervorhebung">
    <w:name w:val="Emphasis"/>
    <w:uiPriority w:val="20"/>
    <w:qFormat/>
    <w:rsid w:val="00B11859"/>
    <w:rPr>
      <w:i/>
    </w:rPr>
  </w:style>
  <w:style w:type="character" w:styleId="Fett">
    <w:name w:val="Strong"/>
    <w:uiPriority w:val="22"/>
    <w:qFormat/>
    <w:rsid w:val="003919CB"/>
    <w:rPr>
      <w:rFonts w:cs="Times New Roman"/>
      <w:b/>
      <w:bCs/>
    </w:rPr>
  </w:style>
  <w:style w:type="character" w:customStyle="1" w:styleId="lemma">
    <w:name w:val="lemma"/>
    <w:rsid w:val="008223C0"/>
    <w:rPr>
      <w:rFonts w:cs="Times New Roman"/>
    </w:rPr>
  </w:style>
  <w:style w:type="paragraph" w:styleId="StandardWeb">
    <w:name w:val="Normal (Web)"/>
    <w:basedOn w:val="Standard"/>
    <w:uiPriority w:val="99"/>
    <w:semiHidden/>
    <w:rsid w:val="008F2EEB"/>
    <w:pPr>
      <w:spacing w:before="100" w:beforeAutospacing="1" w:after="100" w:afterAutospacing="1"/>
    </w:pPr>
    <w:rPr>
      <w:rFonts w:ascii="Times New Roman" w:hAnsi="Times New Roman" w:cs="Times New Roman"/>
      <w:sz w:val="24"/>
      <w:szCs w:val="24"/>
    </w:rPr>
  </w:style>
  <w:style w:type="paragraph" w:customStyle="1" w:styleId="bodytext">
    <w:name w:val="bodytext"/>
    <w:basedOn w:val="Standard"/>
    <w:rsid w:val="00A86C8F"/>
    <w:pPr>
      <w:spacing w:before="100" w:beforeAutospacing="1" w:after="100" w:afterAutospacing="1"/>
    </w:pPr>
    <w:rPr>
      <w:rFonts w:ascii="Times New Roman" w:hAnsi="Times New Roman" w:cs="Times New Roman"/>
      <w:sz w:val="24"/>
      <w:szCs w:val="24"/>
    </w:rPr>
  </w:style>
  <w:style w:type="character" w:customStyle="1" w:styleId="fett0">
    <w:name w:val="fett"/>
    <w:rsid w:val="00F117E9"/>
    <w:rPr>
      <w:rFonts w:cs="Times New Roman"/>
    </w:rPr>
  </w:style>
  <w:style w:type="paragraph" w:customStyle="1" w:styleId="Listenabsatz2">
    <w:name w:val="Listenabsatz2"/>
    <w:basedOn w:val="Standard"/>
    <w:rsid w:val="00B63D11"/>
    <w:pPr>
      <w:spacing w:after="160" w:line="259" w:lineRule="auto"/>
      <w:ind w:left="720"/>
    </w:pPr>
    <w:rPr>
      <w:rFonts w:ascii="Calibri" w:hAnsi="Calibri" w:cs="Times New Roman"/>
      <w:sz w:val="22"/>
      <w:szCs w:val="22"/>
      <w:lang w:eastAsia="en-US"/>
    </w:rPr>
  </w:style>
  <w:style w:type="paragraph" w:styleId="Listenabsatz">
    <w:name w:val="List Paragraph"/>
    <w:basedOn w:val="Standard"/>
    <w:uiPriority w:val="34"/>
    <w:qFormat/>
    <w:rsid w:val="003B1785"/>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sChild>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173"/>
          <w:marTop w:val="0"/>
          <w:marBottom w:val="0"/>
          <w:divBdr>
            <w:top w:val="none" w:sz="0" w:space="0" w:color="auto"/>
            <w:left w:val="none" w:sz="0" w:space="0" w:color="auto"/>
            <w:bottom w:val="none" w:sz="0" w:space="0" w:color="auto"/>
            <w:right w:val="none" w:sz="0" w:space="0" w:color="auto"/>
          </w:divBdr>
          <w:divsChild>
            <w:div w:id="274">
              <w:marLeft w:val="0"/>
              <w:marRight w:val="173"/>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82267240">
      <w:bodyDiv w:val="1"/>
      <w:marLeft w:val="0"/>
      <w:marRight w:val="0"/>
      <w:marTop w:val="0"/>
      <w:marBottom w:val="0"/>
      <w:divBdr>
        <w:top w:val="none" w:sz="0" w:space="0" w:color="auto"/>
        <w:left w:val="none" w:sz="0" w:space="0" w:color="auto"/>
        <w:bottom w:val="none" w:sz="0" w:space="0" w:color="auto"/>
        <w:right w:val="none" w:sz="0" w:space="0" w:color="auto"/>
      </w:divBdr>
      <w:divsChild>
        <w:div w:id="143863828">
          <w:marLeft w:val="518"/>
          <w:marRight w:val="0"/>
          <w:marTop w:val="160"/>
          <w:marBottom w:val="0"/>
          <w:divBdr>
            <w:top w:val="none" w:sz="0" w:space="0" w:color="auto"/>
            <w:left w:val="none" w:sz="0" w:space="0" w:color="auto"/>
            <w:bottom w:val="none" w:sz="0" w:space="0" w:color="auto"/>
            <w:right w:val="none" w:sz="0" w:space="0" w:color="auto"/>
          </w:divBdr>
        </w:div>
      </w:divsChild>
    </w:div>
    <w:div w:id="617881641">
      <w:bodyDiv w:val="1"/>
      <w:marLeft w:val="0"/>
      <w:marRight w:val="0"/>
      <w:marTop w:val="0"/>
      <w:marBottom w:val="0"/>
      <w:divBdr>
        <w:top w:val="none" w:sz="0" w:space="0" w:color="auto"/>
        <w:left w:val="none" w:sz="0" w:space="0" w:color="auto"/>
        <w:bottom w:val="none" w:sz="0" w:space="0" w:color="auto"/>
        <w:right w:val="none" w:sz="0" w:space="0" w:color="auto"/>
      </w:divBdr>
    </w:div>
    <w:div w:id="966544562">
      <w:bodyDiv w:val="1"/>
      <w:marLeft w:val="0"/>
      <w:marRight w:val="0"/>
      <w:marTop w:val="0"/>
      <w:marBottom w:val="0"/>
      <w:divBdr>
        <w:top w:val="none" w:sz="0" w:space="0" w:color="auto"/>
        <w:left w:val="none" w:sz="0" w:space="0" w:color="auto"/>
        <w:bottom w:val="none" w:sz="0" w:space="0" w:color="auto"/>
        <w:right w:val="none" w:sz="0" w:space="0" w:color="auto"/>
      </w:divBdr>
      <w:divsChild>
        <w:div w:id="45570890">
          <w:marLeft w:val="518"/>
          <w:marRight w:val="0"/>
          <w:marTop w:val="160"/>
          <w:marBottom w:val="0"/>
          <w:divBdr>
            <w:top w:val="none" w:sz="0" w:space="0" w:color="auto"/>
            <w:left w:val="none" w:sz="0" w:space="0" w:color="auto"/>
            <w:bottom w:val="none" w:sz="0" w:space="0" w:color="auto"/>
            <w:right w:val="none" w:sz="0" w:space="0" w:color="auto"/>
          </w:divBdr>
        </w:div>
      </w:divsChild>
    </w:div>
    <w:div w:id="1101146815">
      <w:bodyDiv w:val="1"/>
      <w:marLeft w:val="0"/>
      <w:marRight w:val="0"/>
      <w:marTop w:val="0"/>
      <w:marBottom w:val="0"/>
      <w:divBdr>
        <w:top w:val="none" w:sz="0" w:space="0" w:color="auto"/>
        <w:left w:val="none" w:sz="0" w:space="0" w:color="auto"/>
        <w:bottom w:val="none" w:sz="0" w:space="0" w:color="auto"/>
        <w:right w:val="none" w:sz="0" w:space="0" w:color="auto"/>
      </w:divBdr>
      <w:divsChild>
        <w:div w:id="627704817">
          <w:marLeft w:val="518"/>
          <w:marRight w:val="0"/>
          <w:marTop w:val="160"/>
          <w:marBottom w:val="0"/>
          <w:divBdr>
            <w:top w:val="none" w:sz="0" w:space="0" w:color="auto"/>
            <w:left w:val="none" w:sz="0" w:space="0" w:color="auto"/>
            <w:bottom w:val="none" w:sz="0" w:space="0" w:color="auto"/>
            <w:right w:val="none" w:sz="0" w:space="0" w:color="auto"/>
          </w:divBdr>
        </w:div>
      </w:divsChild>
    </w:div>
    <w:div w:id="1113136438">
      <w:bodyDiv w:val="1"/>
      <w:marLeft w:val="0"/>
      <w:marRight w:val="0"/>
      <w:marTop w:val="0"/>
      <w:marBottom w:val="0"/>
      <w:divBdr>
        <w:top w:val="none" w:sz="0" w:space="0" w:color="auto"/>
        <w:left w:val="none" w:sz="0" w:space="0" w:color="auto"/>
        <w:bottom w:val="none" w:sz="0" w:space="0" w:color="auto"/>
        <w:right w:val="none" w:sz="0" w:space="0" w:color="auto"/>
      </w:divBdr>
      <w:divsChild>
        <w:div w:id="1282572048">
          <w:marLeft w:val="518"/>
          <w:marRight w:val="0"/>
          <w:marTop w:val="160"/>
          <w:marBottom w:val="0"/>
          <w:divBdr>
            <w:top w:val="none" w:sz="0" w:space="0" w:color="auto"/>
            <w:left w:val="none" w:sz="0" w:space="0" w:color="auto"/>
            <w:bottom w:val="none" w:sz="0" w:space="0" w:color="auto"/>
            <w:right w:val="none" w:sz="0" w:space="0" w:color="auto"/>
          </w:divBdr>
        </w:div>
      </w:divsChild>
    </w:div>
    <w:div w:id="1232544793">
      <w:bodyDiv w:val="1"/>
      <w:marLeft w:val="0"/>
      <w:marRight w:val="0"/>
      <w:marTop w:val="0"/>
      <w:marBottom w:val="0"/>
      <w:divBdr>
        <w:top w:val="none" w:sz="0" w:space="0" w:color="auto"/>
        <w:left w:val="none" w:sz="0" w:space="0" w:color="auto"/>
        <w:bottom w:val="none" w:sz="0" w:space="0" w:color="auto"/>
        <w:right w:val="none" w:sz="0" w:space="0" w:color="auto"/>
      </w:divBdr>
      <w:divsChild>
        <w:div w:id="345257372">
          <w:marLeft w:val="518"/>
          <w:marRight w:val="0"/>
          <w:marTop w:val="160"/>
          <w:marBottom w:val="0"/>
          <w:divBdr>
            <w:top w:val="none" w:sz="0" w:space="0" w:color="auto"/>
            <w:left w:val="none" w:sz="0" w:space="0" w:color="auto"/>
            <w:bottom w:val="none" w:sz="0" w:space="0" w:color="auto"/>
            <w:right w:val="none" w:sz="0" w:space="0" w:color="auto"/>
          </w:divBdr>
        </w:div>
      </w:divsChild>
    </w:div>
    <w:div w:id="1342076506">
      <w:bodyDiv w:val="1"/>
      <w:marLeft w:val="0"/>
      <w:marRight w:val="0"/>
      <w:marTop w:val="0"/>
      <w:marBottom w:val="0"/>
      <w:divBdr>
        <w:top w:val="none" w:sz="0" w:space="0" w:color="auto"/>
        <w:left w:val="none" w:sz="0" w:space="0" w:color="auto"/>
        <w:bottom w:val="none" w:sz="0" w:space="0" w:color="auto"/>
        <w:right w:val="none" w:sz="0" w:space="0" w:color="auto"/>
      </w:divBdr>
      <w:divsChild>
        <w:div w:id="2070373468">
          <w:marLeft w:val="0"/>
          <w:marRight w:val="0"/>
          <w:marTop w:val="0"/>
          <w:marBottom w:val="0"/>
          <w:divBdr>
            <w:top w:val="none" w:sz="0" w:space="0" w:color="auto"/>
            <w:left w:val="none" w:sz="0" w:space="0" w:color="auto"/>
            <w:bottom w:val="none" w:sz="0" w:space="0" w:color="auto"/>
            <w:right w:val="none" w:sz="0" w:space="0" w:color="auto"/>
          </w:divBdr>
          <w:divsChild>
            <w:div w:id="2036229660">
              <w:marLeft w:val="0"/>
              <w:marRight w:val="0"/>
              <w:marTop w:val="0"/>
              <w:marBottom w:val="0"/>
              <w:divBdr>
                <w:top w:val="none" w:sz="0" w:space="0" w:color="auto"/>
                <w:left w:val="none" w:sz="0" w:space="0" w:color="auto"/>
                <w:bottom w:val="none" w:sz="0" w:space="0" w:color="auto"/>
                <w:right w:val="none" w:sz="0" w:space="0" w:color="auto"/>
              </w:divBdr>
            </w:div>
            <w:div w:id="1571187330">
              <w:marLeft w:val="0"/>
              <w:marRight w:val="0"/>
              <w:marTop w:val="0"/>
              <w:marBottom w:val="0"/>
              <w:divBdr>
                <w:top w:val="none" w:sz="0" w:space="0" w:color="auto"/>
                <w:left w:val="none" w:sz="0" w:space="0" w:color="auto"/>
                <w:bottom w:val="none" w:sz="0" w:space="0" w:color="auto"/>
                <w:right w:val="none" w:sz="0" w:space="0" w:color="auto"/>
              </w:divBdr>
            </w:div>
            <w:div w:id="441607233">
              <w:marLeft w:val="0"/>
              <w:marRight w:val="0"/>
              <w:marTop w:val="0"/>
              <w:marBottom w:val="0"/>
              <w:divBdr>
                <w:top w:val="none" w:sz="0" w:space="0" w:color="auto"/>
                <w:left w:val="none" w:sz="0" w:space="0" w:color="auto"/>
                <w:bottom w:val="none" w:sz="0" w:space="0" w:color="auto"/>
                <w:right w:val="none" w:sz="0" w:space="0" w:color="auto"/>
              </w:divBdr>
            </w:div>
            <w:div w:id="790396746">
              <w:marLeft w:val="0"/>
              <w:marRight w:val="0"/>
              <w:marTop w:val="0"/>
              <w:marBottom w:val="0"/>
              <w:divBdr>
                <w:top w:val="none" w:sz="0" w:space="0" w:color="auto"/>
                <w:left w:val="none" w:sz="0" w:space="0" w:color="auto"/>
                <w:bottom w:val="none" w:sz="0" w:space="0" w:color="auto"/>
                <w:right w:val="none" w:sz="0" w:space="0" w:color="auto"/>
              </w:divBdr>
            </w:div>
            <w:div w:id="1580677064">
              <w:marLeft w:val="0"/>
              <w:marRight w:val="0"/>
              <w:marTop w:val="0"/>
              <w:marBottom w:val="0"/>
              <w:divBdr>
                <w:top w:val="none" w:sz="0" w:space="0" w:color="auto"/>
                <w:left w:val="none" w:sz="0" w:space="0" w:color="auto"/>
                <w:bottom w:val="none" w:sz="0" w:space="0" w:color="auto"/>
                <w:right w:val="none" w:sz="0" w:space="0" w:color="auto"/>
              </w:divBdr>
            </w:div>
            <w:div w:id="468785938">
              <w:marLeft w:val="0"/>
              <w:marRight w:val="0"/>
              <w:marTop w:val="0"/>
              <w:marBottom w:val="0"/>
              <w:divBdr>
                <w:top w:val="none" w:sz="0" w:space="0" w:color="auto"/>
                <w:left w:val="none" w:sz="0" w:space="0" w:color="auto"/>
                <w:bottom w:val="none" w:sz="0" w:space="0" w:color="auto"/>
                <w:right w:val="none" w:sz="0" w:space="0" w:color="auto"/>
              </w:divBdr>
            </w:div>
            <w:div w:id="119154451">
              <w:marLeft w:val="0"/>
              <w:marRight w:val="0"/>
              <w:marTop w:val="0"/>
              <w:marBottom w:val="0"/>
              <w:divBdr>
                <w:top w:val="none" w:sz="0" w:space="0" w:color="auto"/>
                <w:left w:val="none" w:sz="0" w:space="0" w:color="auto"/>
                <w:bottom w:val="none" w:sz="0" w:space="0" w:color="auto"/>
                <w:right w:val="none" w:sz="0" w:space="0" w:color="auto"/>
              </w:divBdr>
            </w:div>
            <w:div w:id="646282637">
              <w:marLeft w:val="0"/>
              <w:marRight w:val="0"/>
              <w:marTop w:val="0"/>
              <w:marBottom w:val="0"/>
              <w:divBdr>
                <w:top w:val="none" w:sz="0" w:space="0" w:color="auto"/>
                <w:left w:val="none" w:sz="0" w:space="0" w:color="auto"/>
                <w:bottom w:val="none" w:sz="0" w:space="0" w:color="auto"/>
                <w:right w:val="none" w:sz="0" w:space="0" w:color="auto"/>
              </w:divBdr>
            </w:div>
            <w:div w:id="958029907">
              <w:marLeft w:val="0"/>
              <w:marRight w:val="0"/>
              <w:marTop w:val="0"/>
              <w:marBottom w:val="0"/>
              <w:divBdr>
                <w:top w:val="none" w:sz="0" w:space="0" w:color="auto"/>
                <w:left w:val="none" w:sz="0" w:space="0" w:color="auto"/>
                <w:bottom w:val="none" w:sz="0" w:space="0" w:color="auto"/>
                <w:right w:val="none" w:sz="0" w:space="0" w:color="auto"/>
              </w:divBdr>
            </w:div>
            <w:div w:id="1901087857">
              <w:marLeft w:val="0"/>
              <w:marRight w:val="0"/>
              <w:marTop w:val="0"/>
              <w:marBottom w:val="0"/>
              <w:divBdr>
                <w:top w:val="none" w:sz="0" w:space="0" w:color="auto"/>
                <w:left w:val="none" w:sz="0" w:space="0" w:color="auto"/>
                <w:bottom w:val="none" w:sz="0" w:space="0" w:color="auto"/>
                <w:right w:val="none" w:sz="0" w:space="0" w:color="auto"/>
              </w:divBdr>
            </w:div>
            <w:div w:id="968585029">
              <w:marLeft w:val="0"/>
              <w:marRight w:val="0"/>
              <w:marTop w:val="0"/>
              <w:marBottom w:val="0"/>
              <w:divBdr>
                <w:top w:val="none" w:sz="0" w:space="0" w:color="auto"/>
                <w:left w:val="none" w:sz="0" w:space="0" w:color="auto"/>
                <w:bottom w:val="none" w:sz="0" w:space="0" w:color="auto"/>
                <w:right w:val="none" w:sz="0" w:space="0" w:color="auto"/>
              </w:divBdr>
            </w:div>
            <w:div w:id="1223104661">
              <w:marLeft w:val="0"/>
              <w:marRight w:val="0"/>
              <w:marTop w:val="0"/>
              <w:marBottom w:val="0"/>
              <w:divBdr>
                <w:top w:val="none" w:sz="0" w:space="0" w:color="auto"/>
                <w:left w:val="none" w:sz="0" w:space="0" w:color="auto"/>
                <w:bottom w:val="none" w:sz="0" w:space="0" w:color="auto"/>
                <w:right w:val="none" w:sz="0" w:space="0" w:color="auto"/>
              </w:divBdr>
            </w:div>
            <w:div w:id="735586345">
              <w:marLeft w:val="0"/>
              <w:marRight w:val="0"/>
              <w:marTop w:val="0"/>
              <w:marBottom w:val="0"/>
              <w:divBdr>
                <w:top w:val="none" w:sz="0" w:space="0" w:color="auto"/>
                <w:left w:val="none" w:sz="0" w:space="0" w:color="auto"/>
                <w:bottom w:val="none" w:sz="0" w:space="0" w:color="auto"/>
                <w:right w:val="none" w:sz="0" w:space="0" w:color="auto"/>
              </w:divBdr>
            </w:div>
            <w:div w:id="1011223282">
              <w:marLeft w:val="0"/>
              <w:marRight w:val="0"/>
              <w:marTop w:val="0"/>
              <w:marBottom w:val="0"/>
              <w:divBdr>
                <w:top w:val="none" w:sz="0" w:space="0" w:color="auto"/>
                <w:left w:val="none" w:sz="0" w:space="0" w:color="auto"/>
                <w:bottom w:val="none" w:sz="0" w:space="0" w:color="auto"/>
                <w:right w:val="none" w:sz="0" w:space="0" w:color="auto"/>
              </w:divBdr>
            </w:div>
            <w:div w:id="1862040759">
              <w:marLeft w:val="0"/>
              <w:marRight w:val="0"/>
              <w:marTop w:val="0"/>
              <w:marBottom w:val="0"/>
              <w:divBdr>
                <w:top w:val="none" w:sz="0" w:space="0" w:color="auto"/>
                <w:left w:val="none" w:sz="0" w:space="0" w:color="auto"/>
                <w:bottom w:val="none" w:sz="0" w:space="0" w:color="auto"/>
                <w:right w:val="none" w:sz="0" w:space="0" w:color="auto"/>
              </w:divBdr>
            </w:div>
            <w:div w:id="771317612">
              <w:marLeft w:val="0"/>
              <w:marRight w:val="0"/>
              <w:marTop w:val="0"/>
              <w:marBottom w:val="0"/>
              <w:divBdr>
                <w:top w:val="none" w:sz="0" w:space="0" w:color="auto"/>
                <w:left w:val="none" w:sz="0" w:space="0" w:color="auto"/>
                <w:bottom w:val="none" w:sz="0" w:space="0" w:color="auto"/>
                <w:right w:val="none" w:sz="0" w:space="0" w:color="auto"/>
              </w:divBdr>
            </w:div>
            <w:div w:id="1225796126">
              <w:marLeft w:val="0"/>
              <w:marRight w:val="0"/>
              <w:marTop w:val="0"/>
              <w:marBottom w:val="0"/>
              <w:divBdr>
                <w:top w:val="none" w:sz="0" w:space="0" w:color="auto"/>
                <w:left w:val="none" w:sz="0" w:space="0" w:color="auto"/>
                <w:bottom w:val="none" w:sz="0" w:space="0" w:color="auto"/>
                <w:right w:val="none" w:sz="0" w:space="0" w:color="auto"/>
              </w:divBdr>
            </w:div>
            <w:div w:id="13223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5998">
      <w:bodyDiv w:val="1"/>
      <w:marLeft w:val="0"/>
      <w:marRight w:val="0"/>
      <w:marTop w:val="0"/>
      <w:marBottom w:val="0"/>
      <w:divBdr>
        <w:top w:val="none" w:sz="0" w:space="0" w:color="auto"/>
        <w:left w:val="none" w:sz="0" w:space="0" w:color="auto"/>
        <w:bottom w:val="none" w:sz="0" w:space="0" w:color="auto"/>
        <w:right w:val="none" w:sz="0" w:space="0" w:color="auto"/>
      </w:divBdr>
      <w:divsChild>
        <w:div w:id="1234050114">
          <w:marLeft w:val="0"/>
          <w:marRight w:val="0"/>
          <w:marTop w:val="0"/>
          <w:marBottom w:val="0"/>
          <w:divBdr>
            <w:top w:val="none" w:sz="0" w:space="0" w:color="auto"/>
            <w:left w:val="none" w:sz="0" w:space="0" w:color="auto"/>
            <w:bottom w:val="none" w:sz="0" w:space="0" w:color="auto"/>
            <w:right w:val="none" w:sz="0" w:space="0" w:color="auto"/>
          </w:divBdr>
        </w:div>
        <w:div w:id="540098957">
          <w:marLeft w:val="0"/>
          <w:marRight w:val="0"/>
          <w:marTop w:val="0"/>
          <w:marBottom w:val="0"/>
          <w:divBdr>
            <w:top w:val="none" w:sz="0" w:space="0" w:color="auto"/>
            <w:left w:val="none" w:sz="0" w:space="0" w:color="auto"/>
            <w:bottom w:val="none" w:sz="0" w:space="0" w:color="auto"/>
            <w:right w:val="none" w:sz="0" w:space="0" w:color="auto"/>
          </w:divBdr>
        </w:div>
        <w:div w:id="1528519799">
          <w:marLeft w:val="0"/>
          <w:marRight w:val="0"/>
          <w:marTop w:val="0"/>
          <w:marBottom w:val="0"/>
          <w:divBdr>
            <w:top w:val="none" w:sz="0" w:space="0" w:color="auto"/>
            <w:left w:val="none" w:sz="0" w:space="0" w:color="auto"/>
            <w:bottom w:val="none" w:sz="0" w:space="0" w:color="auto"/>
            <w:right w:val="none" w:sz="0" w:space="0" w:color="auto"/>
          </w:divBdr>
        </w:div>
      </w:divsChild>
    </w:div>
    <w:div w:id="1507328760">
      <w:bodyDiv w:val="1"/>
      <w:marLeft w:val="0"/>
      <w:marRight w:val="0"/>
      <w:marTop w:val="0"/>
      <w:marBottom w:val="0"/>
      <w:divBdr>
        <w:top w:val="none" w:sz="0" w:space="0" w:color="auto"/>
        <w:left w:val="none" w:sz="0" w:space="0" w:color="auto"/>
        <w:bottom w:val="none" w:sz="0" w:space="0" w:color="auto"/>
        <w:right w:val="none" w:sz="0" w:space="0" w:color="auto"/>
      </w:divBdr>
    </w:div>
    <w:div w:id="1771008033">
      <w:bodyDiv w:val="1"/>
      <w:marLeft w:val="0"/>
      <w:marRight w:val="0"/>
      <w:marTop w:val="0"/>
      <w:marBottom w:val="0"/>
      <w:divBdr>
        <w:top w:val="none" w:sz="0" w:space="0" w:color="auto"/>
        <w:left w:val="none" w:sz="0" w:space="0" w:color="auto"/>
        <w:bottom w:val="none" w:sz="0" w:space="0" w:color="auto"/>
        <w:right w:val="none" w:sz="0" w:space="0" w:color="auto"/>
      </w:divBdr>
      <w:divsChild>
        <w:div w:id="649407947">
          <w:marLeft w:val="518"/>
          <w:marRight w:val="0"/>
          <w:marTop w:val="160"/>
          <w:marBottom w:val="0"/>
          <w:divBdr>
            <w:top w:val="none" w:sz="0" w:space="0" w:color="auto"/>
            <w:left w:val="none" w:sz="0" w:space="0" w:color="auto"/>
            <w:bottom w:val="none" w:sz="0" w:space="0" w:color="auto"/>
            <w:right w:val="none" w:sz="0" w:space="0" w:color="auto"/>
          </w:divBdr>
        </w:div>
      </w:divsChild>
    </w:div>
    <w:div w:id="1812823365">
      <w:bodyDiv w:val="1"/>
      <w:marLeft w:val="0"/>
      <w:marRight w:val="0"/>
      <w:marTop w:val="0"/>
      <w:marBottom w:val="0"/>
      <w:divBdr>
        <w:top w:val="none" w:sz="0" w:space="0" w:color="auto"/>
        <w:left w:val="none" w:sz="0" w:space="0" w:color="auto"/>
        <w:bottom w:val="none" w:sz="0" w:space="0" w:color="auto"/>
        <w:right w:val="none" w:sz="0" w:space="0" w:color="auto"/>
      </w:divBdr>
    </w:div>
    <w:div w:id="2122525808">
      <w:bodyDiv w:val="1"/>
      <w:marLeft w:val="0"/>
      <w:marRight w:val="0"/>
      <w:marTop w:val="0"/>
      <w:marBottom w:val="0"/>
      <w:divBdr>
        <w:top w:val="none" w:sz="0" w:space="0" w:color="auto"/>
        <w:left w:val="none" w:sz="0" w:space="0" w:color="auto"/>
        <w:bottom w:val="none" w:sz="0" w:space="0" w:color="auto"/>
        <w:right w:val="none" w:sz="0" w:space="0" w:color="auto"/>
      </w:divBdr>
      <w:divsChild>
        <w:div w:id="1625577028">
          <w:marLeft w:val="518"/>
          <w:marRight w:val="0"/>
          <w:marTop w:val="1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Geschaeftsleitung@KH-Pirmasens.d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ebammen-pirmasens.d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kh-pirmasens.d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rs-pr.de/de/presse/meldungen/20150711_khp.php" TargetMode="External"/><Relationship Id="rId20" Type="http://schemas.openxmlformats.org/officeDocument/2006/relationships/hyperlink" Target="http://www.kh-pirmasens.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rs-pr.de/presse/20161024_khp" TargetMode="External"/><Relationship Id="rId23" Type="http://schemas.openxmlformats.org/officeDocument/2006/relationships/hyperlink" Target="http://www.ars-pr.de"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info@hebammen-pirmasens.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jpeg"/><Relationship Id="rId22" Type="http://schemas.openxmlformats.org/officeDocument/2006/relationships/hyperlink" Target="mailto:MOvermann@ars-pr.d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61024_k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61024_k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60A2B-27F9-4AD7-A03F-244A9895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7455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Städtisches Krankenhaus Pirmasens und Hebammenhaus „Plus Gesund¬heitspflege“ erweitern Geburtshilfe um Hebammenkreißsaal (Städtisches Krankenhaus Pirmasens) Pressemeldung vom 24.10.2016</vt:lpstr>
    </vt:vector>
  </TitlesOfParts>
  <Company/>
  <LinksUpToDate>false</LinksUpToDate>
  <CharactersWithSpaces>8621</CharactersWithSpaces>
  <SharedDoc>false</SharedDoc>
  <HLinks>
    <vt:vector size="60" baseType="variant">
      <vt:variant>
        <vt:i4>131097</vt:i4>
      </vt:variant>
      <vt:variant>
        <vt:i4>24</vt:i4>
      </vt:variant>
      <vt:variant>
        <vt:i4>0</vt:i4>
      </vt:variant>
      <vt:variant>
        <vt:i4>5</vt:i4>
      </vt:variant>
      <vt:variant>
        <vt:lpwstr>http://www.ars-pr.de/</vt:lpwstr>
      </vt:variant>
      <vt:variant>
        <vt:lpwstr/>
      </vt:variant>
      <vt:variant>
        <vt:i4>2949194</vt:i4>
      </vt:variant>
      <vt:variant>
        <vt:i4>21</vt:i4>
      </vt:variant>
      <vt:variant>
        <vt:i4>0</vt:i4>
      </vt:variant>
      <vt:variant>
        <vt:i4>5</vt:i4>
      </vt:variant>
      <vt:variant>
        <vt:lpwstr>mailto:MOvermann@ars-pr.de</vt:lpwstr>
      </vt:variant>
      <vt:variant>
        <vt:lpwstr/>
      </vt:variant>
      <vt:variant>
        <vt:i4>5636166</vt:i4>
      </vt:variant>
      <vt:variant>
        <vt:i4>18</vt:i4>
      </vt:variant>
      <vt:variant>
        <vt:i4>0</vt:i4>
      </vt:variant>
      <vt:variant>
        <vt:i4>5</vt:i4>
      </vt:variant>
      <vt:variant>
        <vt:lpwstr>http://www.hebammen-pirmasens.de/</vt:lpwstr>
      </vt:variant>
      <vt:variant>
        <vt:lpwstr/>
      </vt:variant>
      <vt:variant>
        <vt:i4>4128809</vt:i4>
      </vt:variant>
      <vt:variant>
        <vt:i4>15</vt:i4>
      </vt:variant>
      <vt:variant>
        <vt:i4>0</vt:i4>
      </vt:variant>
      <vt:variant>
        <vt:i4>5</vt:i4>
      </vt:variant>
      <vt:variant>
        <vt:lpwstr>http://www.kh-pirmasens.de/</vt:lpwstr>
      </vt:variant>
      <vt:variant>
        <vt:lpwstr/>
      </vt:variant>
      <vt:variant>
        <vt:i4>3866707</vt:i4>
      </vt:variant>
      <vt:variant>
        <vt:i4>12</vt:i4>
      </vt:variant>
      <vt:variant>
        <vt:i4>0</vt:i4>
      </vt:variant>
      <vt:variant>
        <vt:i4>5</vt:i4>
      </vt:variant>
      <vt:variant>
        <vt:lpwstr>mailto:info@hebammen-pirmasens.de</vt:lpwstr>
      </vt:variant>
      <vt:variant>
        <vt:lpwstr/>
      </vt:variant>
      <vt:variant>
        <vt:i4>786558</vt:i4>
      </vt:variant>
      <vt:variant>
        <vt:i4>9</vt:i4>
      </vt:variant>
      <vt:variant>
        <vt:i4>0</vt:i4>
      </vt:variant>
      <vt:variant>
        <vt:i4>5</vt:i4>
      </vt:variant>
      <vt:variant>
        <vt:lpwstr>mailto:Geschaeftsleitung@KH-Pirmasens.de</vt:lpwstr>
      </vt:variant>
      <vt:variant>
        <vt:lpwstr/>
      </vt:variant>
      <vt:variant>
        <vt:i4>2293847</vt:i4>
      </vt:variant>
      <vt:variant>
        <vt:i4>6</vt:i4>
      </vt:variant>
      <vt:variant>
        <vt:i4>0</vt:i4>
      </vt:variant>
      <vt:variant>
        <vt:i4>5</vt:i4>
      </vt:variant>
      <vt:variant>
        <vt:lpwstr>http://www.ars-pr.de/de/presse/meldungen/20150711_khp.php</vt:lpwstr>
      </vt:variant>
      <vt:variant>
        <vt:lpwstr/>
      </vt:variant>
      <vt:variant>
        <vt:i4>5701694</vt:i4>
      </vt:variant>
      <vt:variant>
        <vt:i4>3</vt:i4>
      </vt:variant>
      <vt:variant>
        <vt:i4>0</vt:i4>
      </vt:variant>
      <vt:variant>
        <vt:i4>5</vt:i4>
      </vt:variant>
      <vt:variant>
        <vt:lpwstr>http://ars-pr.de/presse/2016xxyy_khp</vt:lpwstr>
      </vt:variant>
      <vt:variant>
        <vt:lpwstr/>
      </vt:variant>
      <vt:variant>
        <vt:i4>4128809</vt:i4>
      </vt:variant>
      <vt:variant>
        <vt:i4>0</vt:i4>
      </vt:variant>
      <vt:variant>
        <vt:i4>0</vt:i4>
      </vt:variant>
      <vt:variant>
        <vt:i4>5</vt:i4>
      </vt:variant>
      <vt:variant>
        <vt:lpwstr>http://www.kh-pirmasens.de/</vt:lpwstr>
      </vt:variant>
      <vt:variant>
        <vt:lpwstr/>
      </vt:variant>
      <vt:variant>
        <vt:i4>5701694</vt:i4>
      </vt:variant>
      <vt:variant>
        <vt:i4>0</vt:i4>
      </vt:variant>
      <vt:variant>
        <vt:i4>0</vt:i4>
      </vt:variant>
      <vt:variant>
        <vt:i4>5</vt:i4>
      </vt:variant>
      <vt:variant>
        <vt:lpwstr>http://ars-pr.de/presse/2016xxyy_khp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Städtisches Krankenhaus Pirmasens und Hebammenhaus „Plus Gesund¬heitspflege“ erweitern Geburtshilfe um Hebammenkreißsaal (Städtisches Krankenhaus Pirmasens) Pressemeldung vom 24.10.2016</dc:title>
  <dc:subject/>
  <dc:creator>Andreas Becker</dc:creator>
  <cp:keywords/>
  <dc:description/>
  <cp:lastModifiedBy>Andreas Becker</cp:lastModifiedBy>
  <cp:revision>2</cp:revision>
  <cp:lastPrinted>2016-04-29T15:22:00Z</cp:lastPrinted>
  <dcterms:created xsi:type="dcterms:W3CDTF">2016-10-19T13:43:00Z</dcterms:created>
  <dcterms:modified xsi:type="dcterms:W3CDTF">2016-10-19T13:43:00Z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eNptzsEKQEAQxvE9K+8gd8lVy7uIFWXRojy+/9Z3kBx+bTPz7TTWGDOgw6k3ww2PBSsONMhxIahfa7ZhxwSnOs4L9Kq98l5/CvVHmZV1yn3vir1KN7Sw2uWUCa8dcX/5ypU/++IsRYIHh7wWyw==</vt:lpwstr>
  </property>
  <property fmtid="{D5CDD505-2E9C-101B-9397-08002B2CF9AE}" pid="3" name="SGM_SYS_DataCount">
    <vt:i4>1</vt:i4>
  </property>
  <property fmtid="{D5CDD505-2E9C-101B-9397-08002B2CF9AE}" pid="4" name="SGM_SYS_DataOriginalSize">
    <vt:i4>264</vt:i4>
  </property>
</Properties>
</file>