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rsidTr="00B7699C">
        <w:tc>
          <w:tcPr>
            <w:tcW w:w="5741" w:type="dxa"/>
          </w:tcPr>
          <w:bookmarkStart w:id="0" w:name="_GoBack"/>
          <w:bookmarkEnd w:id="0"/>
          <w:p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5B892168" wp14:editId="36D3741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E71" w:rsidRDefault="00F92E71">
                                  <w:r>
                                    <w:rPr>
                                      <w:rFonts w:ascii="Arial" w:hAnsi="Arial"/>
                                      <w:caps/>
                                      <w:noProof/>
                                      <w:position w:val="34"/>
                                      <w:sz w:val="28"/>
                                    </w:rPr>
                                    <w:drawing>
                                      <wp:inline distT="0" distB="0" distL="0" distR="0" wp14:anchorId="74C045DF" wp14:editId="0F456D75">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92168"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rsidR="00F92E71" w:rsidRDefault="00F92E71">
                            <w:r>
                              <w:rPr>
                                <w:rFonts w:ascii="Arial" w:hAnsi="Arial"/>
                                <w:caps/>
                                <w:noProof/>
                                <w:position w:val="34"/>
                                <w:sz w:val="28"/>
                              </w:rPr>
                              <w:drawing>
                                <wp:inline distT="0" distB="0" distL="0" distR="0" wp14:anchorId="74C045DF" wp14:editId="0F456D75">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rsidR="00F92E71" w:rsidRPr="00F92E71" w:rsidRDefault="00F92E71" w:rsidP="00F92E71">
            <w:pPr>
              <w:pStyle w:val="berschrift2"/>
              <w:tabs>
                <w:tab w:val="clear" w:pos="3544"/>
                <w:tab w:val="left" w:pos="3756"/>
              </w:tabs>
              <w:rPr>
                <w:caps w:val="0"/>
              </w:rPr>
            </w:pPr>
          </w:p>
          <w:p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rsidR="00F92E71" w:rsidRDefault="00F92E71" w:rsidP="00B7699C">
            <w:pPr>
              <w:pStyle w:val="berschrift2"/>
              <w:tabs>
                <w:tab w:val="clear" w:pos="3544"/>
                <w:tab w:val="left" w:pos="3756"/>
              </w:tabs>
              <w:ind w:right="142"/>
              <w:rPr>
                <w:caps w:val="0"/>
              </w:rPr>
            </w:pPr>
            <w:r w:rsidRPr="00F92E71">
              <w:rPr>
                <w:caps w:val="0"/>
              </w:rPr>
              <w:t>Pressemitteilung</w:t>
            </w:r>
          </w:p>
          <w:p w:rsidR="00B7699C" w:rsidRPr="00B7699C" w:rsidRDefault="00B7699C" w:rsidP="00B7699C"/>
          <w:p w:rsidR="00F92E71" w:rsidRPr="00F92E71" w:rsidRDefault="00F92E71" w:rsidP="00F92E71">
            <w:pPr>
              <w:pStyle w:val="berschrift2"/>
              <w:rPr>
                <w:caps w:val="0"/>
              </w:rPr>
            </w:pPr>
          </w:p>
        </w:tc>
        <w:tc>
          <w:tcPr>
            <w:tcW w:w="7133" w:type="dxa"/>
          </w:tcPr>
          <w:p w:rsidR="00F92E71" w:rsidRDefault="00F92E71" w:rsidP="00960378">
            <w:pPr>
              <w:ind w:right="142"/>
              <w:rPr>
                <w:rFonts w:ascii="Arial" w:hAnsi="Arial"/>
              </w:rPr>
            </w:pPr>
          </w:p>
        </w:tc>
        <w:tc>
          <w:tcPr>
            <w:tcW w:w="4051" w:type="dxa"/>
          </w:tcPr>
          <w:p w:rsidR="00F92E71" w:rsidRDefault="00F92E71" w:rsidP="00960378">
            <w:pPr>
              <w:ind w:right="142"/>
              <w:jc w:val="right"/>
              <w:rPr>
                <w:rFonts w:ascii="Arial" w:hAnsi="Arial"/>
              </w:rPr>
            </w:pPr>
          </w:p>
        </w:tc>
      </w:tr>
    </w:tbl>
    <w:p w:rsidR="00271989" w:rsidRDefault="00271989" w:rsidP="002575BB">
      <w:pPr>
        <w:spacing w:line="360" w:lineRule="atLeast"/>
        <w:jc w:val="right"/>
        <w:rPr>
          <w:rFonts w:ascii="Arial" w:hAnsi="Arial"/>
          <w:szCs w:val="24"/>
        </w:rPr>
      </w:pPr>
      <w:r>
        <w:rPr>
          <w:rFonts w:ascii="Arial" w:hAnsi="Arial"/>
          <w:szCs w:val="24"/>
        </w:rPr>
        <w:t xml:space="preserve">Pirmasens, </w:t>
      </w:r>
      <w:r w:rsidR="00F47352">
        <w:rPr>
          <w:rFonts w:ascii="Arial" w:hAnsi="Arial"/>
          <w:szCs w:val="24"/>
        </w:rPr>
        <w:t>22</w:t>
      </w:r>
      <w:r w:rsidR="00AE5254">
        <w:rPr>
          <w:rFonts w:ascii="Arial" w:hAnsi="Arial"/>
          <w:szCs w:val="24"/>
        </w:rPr>
        <w:t>.02</w:t>
      </w:r>
      <w:r w:rsidR="008402F3">
        <w:rPr>
          <w:rFonts w:ascii="Arial" w:hAnsi="Arial"/>
          <w:szCs w:val="24"/>
        </w:rPr>
        <w:t>.2016</w:t>
      </w:r>
    </w:p>
    <w:p w:rsidR="005F55E0" w:rsidRPr="00E946E3" w:rsidRDefault="00C51820" w:rsidP="0077458E">
      <w:pPr>
        <w:spacing w:before="240"/>
        <w:jc w:val="both"/>
        <w:rPr>
          <w:rFonts w:ascii="Arial" w:hAnsi="Arial" w:cs="Arial"/>
          <w:b/>
          <w:bCs/>
          <w:color w:val="000000"/>
          <w:sz w:val="38"/>
          <w:szCs w:val="38"/>
        </w:rPr>
      </w:pPr>
      <w:bookmarkStart w:id="1" w:name="OLE_LINK1"/>
      <w:bookmarkStart w:id="2" w:name="OLE_LINK2"/>
      <w:bookmarkStart w:id="3" w:name="OLE_LINK3"/>
      <w:bookmarkStart w:id="4" w:name="OLE_LINK4"/>
      <w:r w:rsidRPr="00C51820">
        <w:rPr>
          <w:rFonts w:ascii="Arial" w:hAnsi="Arial" w:cs="Arial"/>
          <w:b/>
          <w:bCs/>
          <w:color w:val="000000"/>
          <w:sz w:val="38"/>
          <w:szCs w:val="38"/>
        </w:rPr>
        <w:t>„</w:t>
      </w:r>
      <w:r w:rsidR="006D3652">
        <w:rPr>
          <w:rFonts w:ascii="Arial" w:hAnsi="Arial" w:cs="Arial"/>
          <w:b/>
          <w:bCs/>
          <w:color w:val="000000"/>
          <w:sz w:val="38"/>
          <w:szCs w:val="38"/>
        </w:rPr>
        <w:t>E</w:t>
      </w:r>
      <w:r w:rsidRPr="00C51820">
        <w:rPr>
          <w:rFonts w:ascii="Arial" w:hAnsi="Arial" w:cs="Arial"/>
          <w:b/>
          <w:bCs/>
          <w:color w:val="000000"/>
          <w:sz w:val="38"/>
          <w:szCs w:val="38"/>
        </w:rPr>
        <w:t>ine Stadt ist Dada“</w:t>
      </w:r>
      <w:r w:rsidR="006D3652">
        <w:rPr>
          <w:rFonts w:ascii="Arial" w:hAnsi="Arial" w:cs="Arial"/>
          <w:b/>
          <w:bCs/>
          <w:color w:val="000000"/>
          <w:sz w:val="38"/>
          <w:szCs w:val="38"/>
        </w:rPr>
        <w:t xml:space="preserve"> – Pirmasens feiert 100 Jahre Dadaismus und 130 Jahre Hugo Ball </w:t>
      </w:r>
    </w:p>
    <w:bookmarkEnd w:id="1"/>
    <w:bookmarkEnd w:id="2"/>
    <w:bookmarkEnd w:id="3"/>
    <w:bookmarkEnd w:id="4"/>
    <w:p w:rsidR="00271989" w:rsidRPr="009A2637" w:rsidRDefault="00271989" w:rsidP="003B2E20">
      <w:pPr>
        <w:tabs>
          <w:tab w:val="left" w:pos="142"/>
          <w:tab w:val="left" w:pos="284"/>
        </w:tabs>
        <w:spacing w:line="360" w:lineRule="atLeast"/>
        <w:jc w:val="both"/>
        <w:rPr>
          <w:rFonts w:ascii="Arial" w:hAnsi="Arial" w:cs="Arial"/>
          <w:bCs/>
          <w:szCs w:val="24"/>
        </w:rPr>
      </w:pPr>
    </w:p>
    <w:p w:rsidR="00DE1182" w:rsidRPr="00E65033" w:rsidRDefault="006D3652" w:rsidP="003B2E20">
      <w:pPr>
        <w:spacing w:line="360" w:lineRule="atLeast"/>
        <w:jc w:val="both"/>
        <w:rPr>
          <w:rFonts w:ascii="Arial" w:hAnsi="Arial" w:cs="Arial"/>
          <w:b/>
          <w:color w:val="000000"/>
          <w:szCs w:val="24"/>
        </w:rPr>
      </w:pPr>
      <w:r>
        <w:rPr>
          <w:rFonts w:ascii="Arial" w:hAnsi="Arial" w:cs="Arial"/>
          <w:b/>
          <w:szCs w:val="24"/>
        </w:rPr>
        <w:t>Westpfälzische Stadt zelebriert Dada-Jubiläum</w:t>
      </w:r>
      <w:r w:rsidR="002B6167">
        <w:rPr>
          <w:rFonts w:ascii="Arial" w:hAnsi="Arial" w:cs="Arial"/>
          <w:b/>
          <w:szCs w:val="24"/>
        </w:rPr>
        <w:t xml:space="preserve"> 2016</w:t>
      </w:r>
      <w:r>
        <w:rPr>
          <w:rFonts w:ascii="Arial" w:hAnsi="Arial" w:cs="Arial"/>
          <w:b/>
          <w:szCs w:val="24"/>
        </w:rPr>
        <w:t xml:space="preserve"> </w:t>
      </w:r>
      <w:r w:rsidR="004F3F79">
        <w:rPr>
          <w:rFonts w:ascii="Arial" w:hAnsi="Arial" w:cs="Arial"/>
          <w:b/>
          <w:szCs w:val="24"/>
        </w:rPr>
        <w:t xml:space="preserve">und </w:t>
      </w:r>
      <w:r w:rsidR="00174236">
        <w:rPr>
          <w:rFonts w:ascii="Arial" w:hAnsi="Arial" w:cs="Arial"/>
          <w:b/>
          <w:szCs w:val="24"/>
        </w:rPr>
        <w:t xml:space="preserve">runden </w:t>
      </w:r>
      <w:r w:rsidR="004F3F79">
        <w:rPr>
          <w:rFonts w:ascii="Arial" w:hAnsi="Arial" w:cs="Arial"/>
          <w:b/>
          <w:szCs w:val="24"/>
        </w:rPr>
        <w:t>Geburt</w:t>
      </w:r>
      <w:r w:rsidR="00174236">
        <w:rPr>
          <w:rFonts w:ascii="Arial" w:hAnsi="Arial" w:cs="Arial"/>
          <w:b/>
          <w:szCs w:val="24"/>
        </w:rPr>
        <w:t>stag</w:t>
      </w:r>
      <w:r w:rsidR="004F3F79">
        <w:rPr>
          <w:rFonts w:ascii="Arial" w:hAnsi="Arial" w:cs="Arial"/>
          <w:b/>
          <w:szCs w:val="24"/>
        </w:rPr>
        <w:t xml:space="preserve"> des</w:t>
      </w:r>
      <w:r w:rsidR="00174236">
        <w:rPr>
          <w:rFonts w:ascii="Arial" w:hAnsi="Arial" w:cs="Arial"/>
          <w:b/>
          <w:szCs w:val="24"/>
        </w:rPr>
        <w:t xml:space="preserve"> 1886</w:t>
      </w:r>
      <w:r w:rsidR="004F3F79">
        <w:rPr>
          <w:rFonts w:ascii="Arial" w:hAnsi="Arial" w:cs="Arial"/>
          <w:b/>
          <w:szCs w:val="24"/>
        </w:rPr>
        <w:t xml:space="preserve"> </w:t>
      </w:r>
      <w:r w:rsidR="00174236">
        <w:rPr>
          <w:rFonts w:ascii="Arial" w:hAnsi="Arial" w:cs="Arial"/>
          <w:b/>
          <w:szCs w:val="24"/>
        </w:rPr>
        <w:t xml:space="preserve">in Pirmasens geborenen </w:t>
      </w:r>
      <w:r w:rsidR="004F3F79">
        <w:rPr>
          <w:rFonts w:ascii="Arial" w:hAnsi="Arial" w:cs="Arial"/>
          <w:b/>
          <w:szCs w:val="24"/>
        </w:rPr>
        <w:t xml:space="preserve">Dada-Mitbegründers </w:t>
      </w:r>
      <w:r>
        <w:rPr>
          <w:rFonts w:ascii="Arial" w:hAnsi="Arial" w:cs="Arial"/>
          <w:b/>
          <w:szCs w:val="24"/>
        </w:rPr>
        <w:t>mit zahlreichen Aktionen</w:t>
      </w:r>
    </w:p>
    <w:p w:rsidR="003B2E20" w:rsidRPr="003B2E20" w:rsidRDefault="003B2E20" w:rsidP="003B2E20">
      <w:pPr>
        <w:tabs>
          <w:tab w:val="left" w:pos="142"/>
          <w:tab w:val="left" w:pos="284"/>
        </w:tabs>
        <w:spacing w:line="360" w:lineRule="atLeast"/>
        <w:jc w:val="both"/>
        <w:rPr>
          <w:rFonts w:ascii="Arial" w:hAnsi="Arial" w:cs="Arial"/>
          <w:bCs/>
          <w:szCs w:val="24"/>
        </w:rPr>
      </w:pPr>
    </w:p>
    <w:p w:rsidR="004F71BC" w:rsidRDefault="00C51820" w:rsidP="00893D11">
      <w:pPr>
        <w:spacing w:line="360" w:lineRule="atLeast"/>
        <w:ind w:left="567" w:firstLine="567"/>
        <w:jc w:val="both"/>
        <w:rPr>
          <w:rFonts w:ascii="Arial" w:hAnsi="Arial" w:cs="Arial"/>
          <w:szCs w:val="24"/>
        </w:rPr>
      </w:pPr>
      <w:r>
        <w:rPr>
          <w:rFonts w:ascii="Arial" w:hAnsi="Arial" w:cs="Arial"/>
          <w:szCs w:val="24"/>
        </w:rPr>
        <w:t xml:space="preserve">„PS | eine Stadt ist Dada“ – unter diesem Motto steht </w:t>
      </w:r>
      <w:r w:rsidR="004F71BC">
        <w:rPr>
          <w:rFonts w:ascii="Arial" w:hAnsi="Arial" w:cs="Arial"/>
          <w:szCs w:val="24"/>
        </w:rPr>
        <w:t xml:space="preserve">2016 </w:t>
      </w:r>
      <w:r>
        <w:rPr>
          <w:rFonts w:ascii="Arial" w:hAnsi="Arial" w:cs="Arial"/>
          <w:szCs w:val="24"/>
        </w:rPr>
        <w:t>das w</w:t>
      </w:r>
      <w:r w:rsidR="00893D11">
        <w:rPr>
          <w:rFonts w:ascii="Arial" w:hAnsi="Arial" w:cs="Arial"/>
          <w:szCs w:val="24"/>
        </w:rPr>
        <w:t>estpfälzische Pirmasens im 100. </w:t>
      </w:r>
      <w:r>
        <w:rPr>
          <w:rFonts w:ascii="Arial" w:hAnsi="Arial" w:cs="Arial"/>
          <w:szCs w:val="24"/>
        </w:rPr>
        <w:t xml:space="preserve">Jahr der Gründung </w:t>
      </w:r>
      <w:r w:rsidR="00EF0653">
        <w:rPr>
          <w:rFonts w:ascii="Arial" w:hAnsi="Arial" w:cs="Arial"/>
          <w:szCs w:val="24"/>
        </w:rPr>
        <w:t xml:space="preserve">des Dadaismus. Zu den Mitbegründern der revolutionären literarisch-künstlerischen Bewegung, </w:t>
      </w:r>
      <w:r w:rsidR="004D1685">
        <w:rPr>
          <w:rFonts w:ascii="Arial" w:hAnsi="Arial" w:cs="Arial"/>
          <w:szCs w:val="24"/>
        </w:rPr>
        <w:t xml:space="preserve">die ihren Anfang in der </w:t>
      </w:r>
      <w:r w:rsidR="00174236">
        <w:rPr>
          <w:rFonts w:ascii="Arial" w:hAnsi="Arial" w:cs="Arial"/>
          <w:szCs w:val="24"/>
        </w:rPr>
        <w:t>Eröff</w:t>
      </w:r>
      <w:r w:rsidR="00893D11">
        <w:rPr>
          <w:rFonts w:ascii="Arial" w:hAnsi="Arial" w:cs="Arial"/>
          <w:szCs w:val="24"/>
        </w:rPr>
        <w:softHyphen/>
      </w:r>
      <w:r w:rsidR="00174236">
        <w:rPr>
          <w:rFonts w:ascii="Arial" w:hAnsi="Arial" w:cs="Arial"/>
          <w:szCs w:val="24"/>
        </w:rPr>
        <w:t>nung des Züricher „Cabaret</w:t>
      </w:r>
      <w:r w:rsidR="00893D11">
        <w:rPr>
          <w:rFonts w:ascii="Arial" w:hAnsi="Arial" w:cs="Arial"/>
          <w:szCs w:val="24"/>
        </w:rPr>
        <w:t xml:space="preserve"> Voltaire“ am 5. </w:t>
      </w:r>
      <w:r w:rsidR="004D1685">
        <w:rPr>
          <w:rFonts w:ascii="Arial" w:hAnsi="Arial" w:cs="Arial"/>
          <w:szCs w:val="24"/>
        </w:rPr>
        <w:t xml:space="preserve">Februar 1916 nahm, </w:t>
      </w:r>
      <w:r>
        <w:rPr>
          <w:rFonts w:ascii="Arial" w:hAnsi="Arial" w:cs="Arial"/>
          <w:szCs w:val="24"/>
        </w:rPr>
        <w:t xml:space="preserve">zählt insbesondere </w:t>
      </w:r>
      <w:r w:rsidR="004F71BC">
        <w:rPr>
          <w:rFonts w:ascii="Arial" w:hAnsi="Arial" w:cs="Arial"/>
          <w:szCs w:val="24"/>
        </w:rPr>
        <w:t xml:space="preserve">der Autor und Journalist Hugo Ball, der </w:t>
      </w:r>
      <w:r w:rsidR="00893D11">
        <w:rPr>
          <w:rFonts w:ascii="Arial" w:hAnsi="Arial" w:cs="Arial"/>
          <w:szCs w:val="24"/>
        </w:rPr>
        <w:t xml:space="preserve">heute </w:t>
      </w:r>
      <w:r w:rsidR="004F71BC">
        <w:rPr>
          <w:rFonts w:ascii="Arial" w:hAnsi="Arial" w:cs="Arial"/>
          <w:szCs w:val="24"/>
        </w:rPr>
        <w:t>vor 130 Jahren</w:t>
      </w:r>
      <w:r w:rsidR="00893D11">
        <w:rPr>
          <w:rFonts w:ascii="Arial" w:hAnsi="Arial" w:cs="Arial"/>
          <w:szCs w:val="24"/>
        </w:rPr>
        <w:t xml:space="preserve"> am 22.</w:t>
      </w:r>
      <w:r w:rsidR="003642CF">
        <w:rPr>
          <w:rFonts w:ascii="Arial" w:hAnsi="Arial" w:cs="Arial"/>
          <w:szCs w:val="24"/>
        </w:rPr>
        <w:t xml:space="preserve"> </w:t>
      </w:r>
      <w:r w:rsidR="000F7B1E">
        <w:rPr>
          <w:rFonts w:ascii="Arial" w:hAnsi="Arial" w:cs="Arial"/>
          <w:szCs w:val="24"/>
        </w:rPr>
        <w:t xml:space="preserve">Februar 1886 </w:t>
      </w:r>
      <w:r w:rsidR="004F71BC">
        <w:rPr>
          <w:rFonts w:ascii="Arial" w:hAnsi="Arial" w:cs="Arial"/>
          <w:szCs w:val="24"/>
        </w:rPr>
        <w:t xml:space="preserve">in Pirmasens geboren wurde. </w:t>
      </w:r>
      <w:r w:rsidR="004D1685">
        <w:rPr>
          <w:rFonts w:ascii="Arial" w:hAnsi="Arial" w:cs="Arial"/>
          <w:szCs w:val="24"/>
        </w:rPr>
        <w:t>Als maßgeblicher Vertreter der Avantgarde im 20.</w:t>
      </w:r>
      <w:r w:rsidR="003642CF">
        <w:rPr>
          <w:rFonts w:ascii="Arial" w:hAnsi="Arial" w:cs="Arial"/>
          <w:szCs w:val="24"/>
        </w:rPr>
        <w:t xml:space="preserve"> </w:t>
      </w:r>
      <w:r w:rsidR="004D1685">
        <w:rPr>
          <w:rFonts w:ascii="Arial" w:hAnsi="Arial" w:cs="Arial"/>
          <w:szCs w:val="24"/>
        </w:rPr>
        <w:t xml:space="preserve">Jahrhundert mit provokanten und genreübergreifenden Werken hat </w:t>
      </w:r>
      <w:r w:rsidR="000F7B1E">
        <w:rPr>
          <w:rFonts w:ascii="Arial" w:hAnsi="Arial" w:cs="Arial"/>
          <w:szCs w:val="24"/>
        </w:rPr>
        <w:t>d</w:t>
      </w:r>
      <w:r w:rsidR="004D1685">
        <w:rPr>
          <w:rFonts w:ascii="Arial" w:hAnsi="Arial" w:cs="Arial"/>
          <w:szCs w:val="24"/>
        </w:rPr>
        <w:t xml:space="preserve">er </w:t>
      </w:r>
      <w:r w:rsidR="000F7B1E">
        <w:rPr>
          <w:rFonts w:ascii="Arial" w:hAnsi="Arial" w:cs="Arial"/>
          <w:szCs w:val="24"/>
        </w:rPr>
        <w:t xml:space="preserve">berühmte Sohn der Stadt </w:t>
      </w:r>
      <w:r w:rsidR="004D1685">
        <w:rPr>
          <w:rFonts w:ascii="Arial" w:hAnsi="Arial" w:cs="Arial"/>
          <w:szCs w:val="24"/>
        </w:rPr>
        <w:t>nicht nur die Kunst seiner Zeit, sondern auch danach eine Vielzahl an literarischen wie künstlerischen Akteuren und Aktionen beeinflusst.</w:t>
      </w:r>
    </w:p>
    <w:p w:rsidR="000F7B1E" w:rsidRDefault="000F7B1E" w:rsidP="00C45602">
      <w:pPr>
        <w:spacing w:before="240" w:line="360" w:lineRule="atLeast"/>
        <w:ind w:left="567" w:firstLine="567"/>
        <w:jc w:val="both"/>
        <w:rPr>
          <w:rFonts w:ascii="Arial" w:hAnsi="Arial" w:cs="Arial"/>
          <w:szCs w:val="24"/>
        </w:rPr>
      </w:pPr>
      <w:r>
        <w:rPr>
          <w:rFonts w:ascii="Arial" w:hAnsi="Arial" w:cs="Arial"/>
          <w:szCs w:val="24"/>
        </w:rPr>
        <w:t xml:space="preserve">Die Stadt Pirmasens nimmt die beiden Jubiläen zum Anlass, über das ganze Jahr die Kunstrichtung Dada wie auch das Schaffen von Hugo Ball in verschiedensten Formen in den Fokus zu rücken. Das </w:t>
      </w:r>
      <w:r w:rsidR="00A735F6">
        <w:rPr>
          <w:rFonts w:ascii="Arial" w:hAnsi="Arial" w:cs="Arial"/>
          <w:szCs w:val="24"/>
        </w:rPr>
        <w:t>Programm</w:t>
      </w:r>
      <w:r>
        <w:rPr>
          <w:rFonts w:ascii="Arial" w:hAnsi="Arial" w:cs="Arial"/>
          <w:szCs w:val="24"/>
        </w:rPr>
        <w:t xml:space="preserve"> reicht von einer Stadtführung, die Einblicke in Balls Kindheit und Jugend vermittelt, über Vorträge, Lesungen und Gesprächsrunden bis zu facettenreichen </w:t>
      </w:r>
      <w:r w:rsidR="00A735F6">
        <w:rPr>
          <w:rFonts w:ascii="Arial" w:hAnsi="Arial" w:cs="Arial"/>
          <w:szCs w:val="24"/>
        </w:rPr>
        <w:t xml:space="preserve">Performances, in denen die verschiedenen Dada-Formen kunstvoll verknüpft werden. Einen besonderen Höhepunkt bildet </w:t>
      </w:r>
      <w:r w:rsidR="001E1FD9">
        <w:rPr>
          <w:rFonts w:ascii="Arial" w:hAnsi="Arial" w:cs="Arial"/>
          <w:szCs w:val="24"/>
        </w:rPr>
        <w:t xml:space="preserve">– neben der Eröffnung des Hugo-Ball-Kabinetts im November – </w:t>
      </w:r>
      <w:r w:rsidR="00A735F6">
        <w:rPr>
          <w:rFonts w:ascii="Arial" w:hAnsi="Arial" w:cs="Arial"/>
          <w:szCs w:val="24"/>
        </w:rPr>
        <w:t>mit „Seepferdchen und Flugfische“ eine Stipendiaten-Ausstellung des Künstler</w:t>
      </w:r>
      <w:r w:rsidR="00893D11">
        <w:rPr>
          <w:rFonts w:ascii="Arial" w:hAnsi="Arial" w:cs="Arial"/>
          <w:szCs w:val="24"/>
        </w:rPr>
        <w:softHyphen/>
      </w:r>
      <w:r w:rsidR="00A735F6">
        <w:rPr>
          <w:rFonts w:ascii="Arial" w:hAnsi="Arial" w:cs="Arial"/>
          <w:szCs w:val="24"/>
        </w:rPr>
        <w:t xml:space="preserve">hauses Schloss </w:t>
      </w:r>
      <w:proofErr w:type="spellStart"/>
      <w:r w:rsidR="00A735F6">
        <w:rPr>
          <w:rFonts w:ascii="Arial" w:hAnsi="Arial" w:cs="Arial"/>
          <w:szCs w:val="24"/>
        </w:rPr>
        <w:t>Balmoral</w:t>
      </w:r>
      <w:proofErr w:type="spellEnd"/>
      <w:r w:rsidR="00A735F6">
        <w:rPr>
          <w:rFonts w:ascii="Arial" w:hAnsi="Arial" w:cs="Arial"/>
          <w:szCs w:val="24"/>
        </w:rPr>
        <w:t xml:space="preserve"> und des Land</w:t>
      </w:r>
      <w:r w:rsidR="00893D11">
        <w:rPr>
          <w:rFonts w:ascii="Arial" w:hAnsi="Arial" w:cs="Arial"/>
          <w:szCs w:val="24"/>
        </w:rPr>
        <w:t>es Rheinland-Pfalz, die vom 16. </w:t>
      </w:r>
      <w:r w:rsidR="00A735F6">
        <w:rPr>
          <w:rFonts w:ascii="Arial" w:hAnsi="Arial" w:cs="Arial"/>
          <w:szCs w:val="24"/>
        </w:rPr>
        <w:t>September 2016 bis 31.</w:t>
      </w:r>
      <w:r w:rsidR="00893D11">
        <w:rPr>
          <w:rFonts w:ascii="Arial" w:hAnsi="Arial" w:cs="Arial"/>
          <w:szCs w:val="24"/>
        </w:rPr>
        <w:t> </w:t>
      </w:r>
      <w:r w:rsidR="00A735F6">
        <w:rPr>
          <w:rFonts w:ascii="Arial" w:hAnsi="Arial" w:cs="Arial"/>
          <w:szCs w:val="24"/>
        </w:rPr>
        <w:t>Januar 2017 im Forum ALTE POST eine Bandbreite unterschiedlicher Genres zeigt</w:t>
      </w:r>
      <w:r w:rsidR="001E1FD9">
        <w:rPr>
          <w:rFonts w:ascii="Arial" w:hAnsi="Arial" w:cs="Arial"/>
          <w:szCs w:val="24"/>
        </w:rPr>
        <w:t xml:space="preserve">; </w:t>
      </w:r>
      <w:r w:rsidR="00A735F6">
        <w:rPr>
          <w:rFonts w:ascii="Arial" w:hAnsi="Arial" w:cs="Arial"/>
          <w:szCs w:val="24"/>
        </w:rPr>
        <w:t>Hugo Ball steht hier mit seinem Lautgedicht Pate für die Ausstellung.</w:t>
      </w:r>
    </w:p>
    <w:p w:rsidR="00E64B2F" w:rsidRDefault="00A735F6" w:rsidP="00C45602">
      <w:pPr>
        <w:spacing w:before="240" w:line="360" w:lineRule="atLeast"/>
        <w:ind w:left="567" w:firstLine="567"/>
        <w:jc w:val="both"/>
        <w:rPr>
          <w:rFonts w:ascii="Arial" w:hAnsi="Arial" w:cs="Arial"/>
          <w:szCs w:val="24"/>
        </w:rPr>
      </w:pPr>
      <w:r>
        <w:rPr>
          <w:rFonts w:ascii="Arial" w:hAnsi="Arial" w:cs="Arial"/>
          <w:szCs w:val="24"/>
        </w:rPr>
        <w:t>„</w:t>
      </w:r>
      <w:r w:rsidR="00520E2E" w:rsidRPr="00520E2E">
        <w:rPr>
          <w:rFonts w:ascii="Arial" w:hAnsi="Arial" w:cs="Arial"/>
          <w:szCs w:val="24"/>
        </w:rPr>
        <w:t xml:space="preserve">Hugo Ball war Dada, und Pirmasens mit seinen Jubiläumsveranstaltungen </w:t>
      </w:r>
      <w:r w:rsidR="00520E2E">
        <w:rPr>
          <w:rFonts w:ascii="Arial" w:hAnsi="Arial" w:cs="Arial"/>
          <w:szCs w:val="24"/>
        </w:rPr>
        <w:t>steht</w:t>
      </w:r>
      <w:r w:rsidR="00520E2E" w:rsidRPr="00520E2E">
        <w:rPr>
          <w:rFonts w:ascii="Arial" w:hAnsi="Arial" w:cs="Arial"/>
          <w:szCs w:val="24"/>
        </w:rPr>
        <w:t xml:space="preserve"> in dieser Tradition, weil revolutionäre Ideen und Querdenken keine Frage der geografischen Lage, sondern eine Frage des freien Denkens sin</w:t>
      </w:r>
      <w:r w:rsidR="00520E2E">
        <w:rPr>
          <w:rFonts w:ascii="Arial" w:hAnsi="Arial" w:cs="Arial"/>
          <w:szCs w:val="24"/>
        </w:rPr>
        <w:t>d</w:t>
      </w:r>
      <w:r w:rsidR="008823B6">
        <w:rPr>
          <w:rFonts w:ascii="Arial" w:hAnsi="Arial" w:cs="Arial"/>
          <w:szCs w:val="24"/>
        </w:rPr>
        <w:t xml:space="preserve">“, so Dr. Bernhard Matheis, Oberbürgermeister von Pirmasens. </w:t>
      </w:r>
    </w:p>
    <w:p w:rsidR="00893D11" w:rsidRDefault="00893D11">
      <w:pPr>
        <w:rPr>
          <w:rFonts w:ascii="Arial" w:hAnsi="Arial" w:cs="Arial"/>
          <w:b/>
          <w:szCs w:val="24"/>
        </w:rPr>
      </w:pPr>
      <w:r>
        <w:rPr>
          <w:rFonts w:ascii="Arial" w:hAnsi="Arial" w:cs="Arial"/>
          <w:b/>
          <w:szCs w:val="24"/>
        </w:rPr>
        <w:br w:type="page"/>
      </w:r>
    </w:p>
    <w:p w:rsidR="00D63C3A" w:rsidRPr="00893D11" w:rsidRDefault="00893D11" w:rsidP="00520E2E">
      <w:pPr>
        <w:spacing w:after="60" w:line="320" w:lineRule="atLeast"/>
        <w:ind w:left="567"/>
        <w:jc w:val="both"/>
        <w:rPr>
          <w:rFonts w:ascii="Arial" w:hAnsi="Arial" w:cs="Arial"/>
          <w:b/>
        </w:rPr>
      </w:pPr>
      <w:r w:rsidRPr="00893D11">
        <w:rPr>
          <w:rFonts w:ascii="Arial" w:hAnsi="Arial" w:cs="Arial"/>
          <w:b/>
          <w:szCs w:val="24"/>
        </w:rPr>
        <w:lastRenderedPageBreak/>
        <w:t>PS | eine Stadt ist Dada</w:t>
      </w:r>
    </w:p>
    <w:p w:rsidR="00D63C3A" w:rsidRPr="00F92EAB" w:rsidRDefault="00D63C3A" w:rsidP="00520E2E">
      <w:pPr>
        <w:spacing w:before="120" w:line="320" w:lineRule="atLeast"/>
        <w:ind w:left="567"/>
        <w:jc w:val="both"/>
        <w:rPr>
          <w:rFonts w:ascii="Arial" w:hAnsi="Arial" w:cs="Arial"/>
        </w:rPr>
      </w:pPr>
      <w:r w:rsidRPr="00F92EAB">
        <w:rPr>
          <w:rFonts w:ascii="Arial" w:hAnsi="Arial" w:cs="Arial"/>
          <w:b/>
        </w:rPr>
        <w:t>Montag, 14. März</w:t>
      </w:r>
      <w:r>
        <w:rPr>
          <w:rFonts w:ascii="Arial" w:hAnsi="Arial" w:cs="Arial"/>
          <w:b/>
        </w:rPr>
        <w:t xml:space="preserve"> 2016</w:t>
      </w:r>
      <w:r w:rsidRPr="00F92EAB">
        <w:rPr>
          <w:rFonts w:ascii="Arial" w:hAnsi="Arial" w:cs="Arial"/>
        </w:rPr>
        <w:t xml:space="preserve"> </w:t>
      </w:r>
      <w:r>
        <w:rPr>
          <w:rFonts w:ascii="Arial" w:hAnsi="Arial" w:cs="Arial"/>
        </w:rPr>
        <w:t>(</w:t>
      </w:r>
      <w:r w:rsidRPr="00F92EAB">
        <w:rPr>
          <w:rFonts w:ascii="Arial" w:hAnsi="Arial" w:cs="Arial"/>
        </w:rPr>
        <w:t>19.30 Uhr</w:t>
      </w:r>
      <w:r>
        <w:rPr>
          <w:rFonts w:ascii="Arial" w:hAnsi="Arial" w:cs="Arial"/>
        </w:rPr>
        <w:t>): „Von fatalistischer</w:t>
      </w:r>
      <w:r w:rsidRPr="00F92EAB">
        <w:rPr>
          <w:rFonts w:ascii="Arial" w:hAnsi="Arial" w:cs="Arial"/>
        </w:rPr>
        <w:t xml:space="preserve"> Todeskultur zur dadaistischen Lebensbejahung“</w:t>
      </w:r>
      <w:r>
        <w:rPr>
          <w:rFonts w:ascii="Arial" w:hAnsi="Arial" w:cs="Arial"/>
        </w:rPr>
        <w:t xml:space="preserve">; </w:t>
      </w:r>
      <w:proofErr w:type="spellStart"/>
      <w:r w:rsidRPr="00F92EAB">
        <w:rPr>
          <w:rFonts w:ascii="Arial" w:hAnsi="Arial" w:cs="Arial"/>
        </w:rPr>
        <w:t>Carol</w:t>
      </w:r>
      <w:r>
        <w:rPr>
          <w:rFonts w:ascii="Arial" w:hAnsi="Arial" w:cs="Arial"/>
        </w:rPr>
        <w:t>inensaal</w:t>
      </w:r>
      <w:proofErr w:type="spellEnd"/>
      <w:r w:rsidRPr="00F92EAB">
        <w:rPr>
          <w:rFonts w:ascii="Arial" w:hAnsi="Arial" w:cs="Arial"/>
        </w:rPr>
        <w:t xml:space="preserve"> </w:t>
      </w:r>
    </w:p>
    <w:p w:rsidR="00D63C3A" w:rsidRDefault="00D63C3A" w:rsidP="00520E2E">
      <w:pPr>
        <w:spacing w:line="320" w:lineRule="atLeast"/>
        <w:ind w:left="567"/>
        <w:jc w:val="both"/>
        <w:rPr>
          <w:rFonts w:ascii="Arial" w:hAnsi="Arial" w:cs="Arial"/>
        </w:rPr>
      </w:pPr>
      <w:r w:rsidRPr="00F92EAB">
        <w:rPr>
          <w:rFonts w:ascii="Arial" w:hAnsi="Arial" w:cs="Arial"/>
        </w:rPr>
        <w:t xml:space="preserve">In Zusammenarbeit mit dem Historischen Verein konnte die Volkshochschule den Literaturwissenschaftler Stefan Woltersdorf für einen Vortrag gewinnen. </w:t>
      </w:r>
    </w:p>
    <w:p w:rsidR="00D63C3A" w:rsidRPr="00F92EAB" w:rsidRDefault="00D63C3A" w:rsidP="00520E2E">
      <w:pPr>
        <w:spacing w:before="120" w:line="320" w:lineRule="atLeast"/>
        <w:ind w:left="567"/>
        <w:jc w:val="both"/>
        <w:rPr>
          <w:rFonts w:ascii="Arial" w:hAnsi="Arial" w:cs="Arial"/>
        </w:rPr>
      </w:pPr>
      <w:r w:rsidRPr="00F92EAB">
        <w:rPr>
          <w:rFonts w:ascii="Arial" w:hAnsi="Arial" w:cs="Arial"/>
          <w:b/>
        </w:rPr>
        <w:t>Freitag, 8. April</w:t>
      </w:r>
      <w:r>
        <w:rPr>
          <w:rFonts w:ascii="Arial" w:hAnsi="Arial" w:cs="Arial"/>
          <w:b/>
        </w:rPr>
        <w:t xml:space="preserve"> 2016</w:t>
      </w:r>
      <w:r w:rsidRPr="00F92EAB">
        <w:rPr>
          <w:rFonts w:ascii="Arial" w:hAnsi="Arial" w:cs="Arial"/>
        </w:rPr>
        <w:t xml:space="preserve"> </w:t>
      </w:r>
      <w:r>
        <w:rPr>
          <w:rFonts w:ascii="Arial" w:hAnsi="Arial" w:cs="Arial"/>
        </w:rPr>
        <w:t>(</w:t>
      </w:r>
      <w:r w:rsidRPr="00F92EAB">
        <w:rPr>
          <w:rFonts w:ascii="Arial" w:hAnsi="Arial" w:cs="Arial"/>
        </w:rPr>
        <w:t>19 Uhr</w:t>
      </w:r>
      <w:r>
        <w:rPr>
          <w:rFonts w:ascii="Arial" w:hAnsi="Arial" w:cs="Arial"/>
        </w:rPr>
        <w:t xml:space="preserve">): </w:t>
      </w:r>
      <w:r w:rsidRPr="00F92EAB">
        <w:rPr>
          <w:rFonts w:ascii="Arial" w:hAnsi="Arial" w:cs="Arial"/>
        </w:rPr>
        <w:t>„Das Paradies war für uns. Emmy Ball-Hennings und Hugo Ball“</w:t>
      </w:r>
      <w:r>
        <w:rPr>
          <w:rFonts w:ascii="Arial" w:hAnsi="Arial" w:cs="Arial"/>
        </w:rPr>
        <w:t>;</w:t>
      </w:r>
      <w:r w:rsidRPr="00F92EAB">
        <w:rPr>
          <w:rFonts w:ascii="Arial" w:hAnsi="Arial" w:cs="Arial"/>
        </w:rPr>
        <w:t xml:space="preserve"> VR-Bank</w:t>
      </w:r>
    </w:p>
    <w:p w:rsidR="00D63C3A" w:rsidRPr="00F92EAB" w:rsidRDefault="00D63C3A" w:rsidP="00520E2E">
      <w:pPr>
        <w:spacing w:line="320" w:lineRule="atLeast"/>
        <w:ind w:left="567"/>
        <w:jc w:val="both"/>
        <w:rPr>
          <w:rFonts w:ascii="Arial" w:hAnsi="Arial" w:cs="Arial"/>
        </w:rPr>
      </w:pPr>
      <w:r w:rsidRPr="00F92EAB">
        <w:rPr>
          <w:rFonts w:ascii="Arial" w:hAnsi="Arial" w:cs="Arial"/>
        </w:rPr>
        <w:t xml:space="preserve">Im Rahmen der Reihe „Literatur im Gespräch“ hat die Volkshochschule in Zusammenarbeit mit der VR-Bank die Autorin Bärbel Reetz in Hugo Balls Geburtsstadt eingeladen. </w:t>
      </w:r>
    </w:p>
    <w:p w:rsidR="00D63C3A" w:rsidRPr="00F92EAB" w:rsidRDefault="00D63C3A" w:rsidP="00520E2E">
      <w:pPr>
        <w:spacing w:before="120" w:line="320" w:lineRule="atLeast"/>
        <w:ind w:left="567"/>
        <w:jc w:val="both"/>
        <w:rPr>
          <w:rFonts w:ascii="Arial" w:hAnsi="Arial" w:cs="Arial"/>
        </w:rPr>
      </w:pPr>
      <w:r w:rsidRPr="00F92EAB">
        <w:rPr>
          <w:rFonts w:ascii="Arial" w:hAnsi="Arial" w:cs="Arial"/>
          <w:b/>
        </w:rPr>
        <w:t>Samstag, 23. April</w:t>
      </w:r>
      <w:r>
        <w:rPr>
          <w:rFonts w:ascii="Arial" w:hAnsi="Arial" w:cs="Arial"/>
          <w:b/>
        </w:rPr>
        <w:t xml:space="preserve"> 2016</w:t>
      </w:r>
      <w:r w:rsidRPr="00F92EAB">
        <w:rPr>
          <w:rFonts w:ascii="Arial" w:hAnsi="Arial" w:cs="Arial"/>
        </w:rPr>
        <w:t xml:space="preserve"> </w:t>
      </w:r>
      <w:r>
        <w:rPr>
          <w:rFonts w:ascii="Arial" w:hAnsi="Arial" w:cs="Arial"/>
        </w:rPr>
        <w:t>(</w:t>
      </w:r>
      <w:r w:rsidRPr="00F92EAB">
        <w:rPr>
          <w:rFonts w:ascii="Arial" w:hAnsi="Arial" w:cs="Arial"/>
        </w:rPr>
        <w:t>19.30 Uhr</w:t>
      </w:r>
      <w:r>
        <w:rPr>
          <w:rFonts w:ascii="Arial" w:hAnsi="Arial" w:cs="Arial"/>
        </w:rPr>
        <w:t>):</w:t>
      </w:r>
      <w:r w:rsidRPr="00F92EAB">
        <w:rPr>
          <w:rFonts w:ascii="Arial" w:hAnsi="Arial" w:cs="Arial"/>
        </w:rPr>
        <w:t xml:space="preserve"> „Zuzüglich Zürich“</w:t>
      </w:r>
      <w:r>
        <w:rPr>
          <w:rFonts w:ascii="Arial" w:hAnsi="Arial" w:cs="Arial"/>
        </w:rPr>
        <w:t xml:space="preserve">; </w:t>
      </w:r>
      <w:proofErr w:type="spellStart"/>
      <w:r w:rsidRPr="00F92EAB">
        <w:rPr>
          <w:rFonts w:ascii="Arial" w:hAnsi="Arial" w:cs="Arial"/>
        </w:rPr>
        <w:t>Carol</w:t>
      </w:r>
      <w:r>
        <w:rPr>
          <w:rFonts w:ascii="Arial" w:hAnsi="Arial" w:cs="Arial"/>
        </w:rPr>
        <w:t>inen</w:t>
      </w:r>
      <w:r w:rsidR="00520E2E">
        <w:rPr>
          <w:rFonts w:ascii="Arial" w:hAnsi="Arial" w:cs="Arial"/>
        </w:rPr>
        <w:t>saal</w:t>
      </w:r>
      <w:proofErr w:type="spellEnd"/>
    </w:p>
    <w:p w:rsidR="00D63C3A" w:rsidRDefault="00D63C3A" w:rsidP="00520E2E">
      <w:pPr>
        <w:spacing w:line="320" w:lineRule="atLeast"/>
        <w:ind w:left="567"/>
        <w:jc w:val="both"/>
        <w:rPr>
          <w:rFonts w:ascii="Arial" w:hAnsi="Arial" w:cs="Arial"/>
        </w:rPr>
      </w:pPr>
      <w:r w:rsidRPr="00F92EAB">
        <w:rPr>
          <w:rFonts w:ascii="Arial" w:hAnsi="Arial" w:cs="Arial"/>
        </w:rPr>
        <w:t xml:space="preserve">Die Pirmasenser Stadtbücherei lädt zu einer szenischen Lesung mit Bodo Redner, Kerstin </w:t>
      </w:r>
      <w:proofErr w:type="spellStart"/>
      <w:r w:rsidRPr="00F92EAB">
        <w:rPr>
          <w:rFonts w:ascii="Arial" w:hAnsi="Arial" w:cs="Arial"/>
        </w:rPr>
        <w:t>Bachtler</w:t>
      </w:r>
      <w:proofErr w:type="spellEnd"/>
      <w:r w:rsidRPr="00F92EAB">
        <w:rPr>
          <w:rFonts w:ascii="Arial" w:hAnsi="Arial" w:cs="Arial"/>
        </w:rPr>
        <w:t xml:space="preserve"> und Claudia Albrecht ein. </w:t>
      </w:r>
    </w:p>
    <w:p w:rsidR="00D63C3A" w:rsidRPr="00F92EAB" w:rsidRDefault="00D63C3A" w:rsidP="00520E2E">
      <w:pPr>
        <w:spacing w:before="120" w:line="320" w:lineRule="atLeast"/>
        <w:ind w:left="567"/>
        <w:jc w:val="both"/>
        <w:rPr>
          <w:rFonts w:ascii="Arial" w:hAnsi="Arial" w:cs="Arial"/>
        </w:rPr>
      </w:pPr>
      <w:r w:rsidRPr="00F92EAB">
        <w:rPr>
          <w:rFonts w:ascii="Arial" w:hAnsi="Arial" w:cs="Arial"/>
          <w:b/>
        </w:rPr>
        <w:t>Freitag, 13. Mai</w:t>
      </w:r>
      <w:r>
        <w:rPr>
          <w:rFonts w:ascii="Arial" w:hAnsi="Arial" w:cs="Arial"/>
          <w:b/>
        </w:rPr>
        <w:t xml:space="preserve"> 2016</w:t>
      </w:r>
      <w:r>
        <w:rPr>
          <w:rFonts w:ascii="Arial" w:hAnsi="Arial" w:cs="Arial"/>
        </w:rPr>
        <w:t xml:space="preserve"> (19 Uhr):</w:t>
      </w:r>
      <w:r w:rsidRPr="00F92EAB">
        <w:rPr>
          <w:rFonts w:ascii="Arial" w:hAnsi="Arial" w:cs="Arial"/>
        </w:rPr>
        <w:t xml:space="preserve"> „Erin</w:t>
      </w:r>
      <w:r>
        <w:rPr>
          <w:rFonts w:ascii="Arial" w:hAnsi="Arial" w:cs="Arial"/>
        </w:rPr>
        <w:t>nerungen eines Gedächtnislosen“;</w:t>
      </w:r>
      <w:r w:rsidRPr="00F92EAB">
        <w:rPr>
          <w:rFonts w:ascii="Arial" w:hAnsi="Arial" w:cs="Arial"/>
        </w:rPr>
        <w:t xml:space="preserve"> Forum </w:t>
      </w:r>
      <w:r>
        <w:rPr>
          <w:rFonts w:ascii="Arial" w:hAnsi="Arial" w:cs="Arial"/>
        </w:rPr>
        <w:t>ALTE POST</w:t>
      </w:r>
    </w:p>
    <w:p w:rsidR="00D63C3A" w:rsidRPr="00F92EAB" w:rsidRDefault="00D63C3A" w:rsidP="00520E2E">
      <w:pPr>
        <w:spacing w:line="320" w:lineRule="atLeast"/>
        <w:ind w:left="567"/>
        <w:jc w:val="both"/>
        <w:rPr>
          <w:rFonts w:ascii="Arial" w:hAnsi="Arial" w:cs="Arial"/>
        </w:rPr>
      </w:pPr>
      <w:r w:rsidRPr="00F92EAB">
        <w:rPr>
          <w:rFonts w:ascii="Arial" w:hAnsi="Arial" w:cs="Arial"/>
        </w:rPr>
        <w:t xml:space="preserve">Die filigranen Formen von Dadaismus, Nonsens und Humor waren seine Welt: Eric Satie. Mit dem Stück „Erinnerungen eines Gedächtnislosen“ lädt das Kulturamt zu einem kulinarischen Kabarettabend in den Kuppelsaal </w:t>
      </w:r>
      <w:r>
        <w:rPr>
          <w:rFonts w:ascii="Arial" w:hAnsi="Arial" w:cs="Arial"/>
        </w:rPr>
        <w:t xml:space="preserve">des </w:t>
      </w:r>
      <w:proofErr w:type="gramStart"/>
      <w:r>
        <w:rPr>
          <w:rFonts w:ascii="Arial" w:hAnsi="Arial" w:cs="Arial"/>
        </w:rPr>
        <w:t>Forum</w:t>
      </w:r>
      <w:proofErr w:type="gramEnd"/>
      <w:r>
        <w:rPr>
          <w:rFonts w:ascii="Arial" w:hAnsi="Arial" w:cs="Arial"/>
        </w:rPr>
        <w:t xml:space="preserve"> ALTE POST </w:t>
      </w:r>
      <w:r w:rsidRPr="00F92EAB">
        <w:rPr>
          <w:rFonts w:ascii="Arial" w:hAnsi="Arial" w:cs="Arial"/>
        </w:rPr>
        <w:t xml:space="preserve">ein. </w:t>
      </w:r>
    </w:p>
    <w:p w:rsidR="00520E2E" w:rsidRPr="00520E2E" w:rsidRDefault="00520E2E" w:rsidP="00520E2E">
      <w:pPr>
        <w:spacing w:before="120" w:line="320" w:lineRule="atLeast"/>
        <w:ind w:left="567"/>
        <w:jc w:val="both"/>
        <w:rPr>
          <w:rFonts w:ascii="Arial" w:hAnsi="Arial" w:cs="Arial"/>
        </w:rPr>
      </w:pPr>
      <w:r w:rsidRPr="00520E2E">
        <w:rPr>
          <w:rFonts w:ascii="Arial" w:hAnsi="Arial" w:cs="Arial"/>
          <w:b/>
        </w:rPr>
        <w:t>Freitag, 24. Juni</w:t>
      </w:r>
      <w:r>
        <w:rPr>
          <w:rFonts w:ascii="Arial" w:hAnsi="Arial" w:cs="Arial"/>
          <w:b/>
        </w:rPr>
        <w:t xml:space="preserve"> 2016</w:t>
      </w:r>
      <w:r w:rsidRPr="003642CF">
        <w:rPr>
          <w:rFonts w:ascii="Arial" w:hAnsi="Arial" w:cs="Arial"/>
        </w:rPr>
        <w:t>:</w:t>
      </w:r>
      <w:r w:rsidRPr="00520E2E">
        <w:rPr>
          <w:rFonts w:ascii="Arial" w:hAnsi="Arial" w:cs="Arial"/>
          <w:b/>
        </w:rPr>
        <w:t xml:space="preserve"> </w:t>
      </w:r>
      <w:r w:rsidRPr="00520E2E">
        <w:rPr>
          <w:rFonts w:ascii="Arial" w:hAnsi="Arial" w:cs="Arial"/>
        </w:rPr>
        <w:t>„Dada-</w:t>
      </w:r>
      <w:proofErr w:type="spellStart"/>
      <w:r w:rsidRPr="00520E2E">
        <w:rPr>
          <w:rFonts w:ascii="Arial" w:hAnsi="Arial" w:cs="Arial"/>
        </w:rPr>
        <w:t>Poetry</w:t>
      </w:r>
      <w:proofErr w:type="spellEnd"/>
      <w:r w:rsidRPr="00520E2E">
        <w:rPr>
          <w:rFonts w:ascii="Arial" w:hAnsi="Arial" w:cs="Arial"/>
        </w:rPr>
        <w:t xml:space="preserve">-Slam-Wettbewerb“, </w:t>
      </w:r>
      <w:r>
        <w:rPr>
          <w:rFonts w:ascii="Arial" w:hAnsi="Arial" w:cs="Arial"/>
        </w:rPr>
        <w:t>Festhalle</w:t>
      </w:r>
    </w:p>
    <w:p w:rsidR="00520E2E" w:rsidRDefault="00520E2E" w:rsidP="00520E2E">
      <w:pPr>
        <w:spacing w:line="320" w:lineRule="atLeast"/>
        <w:ind w:left="567"/>
        <w:jc w:val="both"/>
        <w:rPr>
          <w:rFonts w:ascii="Arial" w:hAnsi="Arial" w:cs="Arial"/>
          <w:b/>
        </w:rPr>
      </w:pPr>
      <w:r w:rsidRPr="00520E2E">
        <w:rPr>
          <w:rFonts w:ascii="Arial" w:hAnsi="Arial" w:cs="Arial"/>
        </w:rPr>
        <w:t xml:space="preserve">Dichten, reimen, </w:t>
      </w:r>
      <w:proofErr w:type="spellStart"/>
      <w:r w:rsidRPr="00520E2E">
        <w:rPr>
          <w:rFonts w:ascii="Arial" w:hAnsi="Arial" w:cs="Arial"/>
        </w:rPr>
        <w:t>performen</w:t>
      </w:r>
      <w:proofErr w:type="spellEnd"/>
      <w:r>
        <w:rPr>
          <w:rFonts w:ascii="Arial" w:hAnsi="Arial" w:cs="Arial"/>
        </w:rPr>
        <w:t>:</w:t>
      </w:r>
      <w:r w:rsidRPr="00520E2E">
        <w:rPr>
          <w:rFonts w:ascii="Arial" w:hAnsi="Arial" w:cs="Arial"/>
        </w:rPr>
        <w:t xml:space="preserve"> Bei einem </w:t>
      </w:r>
      <w:proofErr w:type="spellStart"/>
      <w:r w:rsidRPr="00520E2E">
        <w:rPr>
          <w:rFonts w:ascii="Arial" w:hAnsi="Arial" w:cs="Arial"/>
        </w:rPr>
        <w:t>Poetry</w:t>
      </w:r>
      <w:proofErr w:type="spellEnd"/>
      <w:r w:rsidRPr="00520E2E">
        <w:rPr>
          <w:rFonts w:ascii="Arial" w:hAnsi="Arial" w:cs="Arial"/>
        </w:rPr>
        <w:t xml:space="preserve"> Slam der besondere</w:t>
      </w:r>
      <w:r w:rsidR="003642CF">
        <w:rPr>
          <w:rFonts w:ascii="Arial" w:hAnsi="Arial" w:cs="Arial"/>
        </w:rPr>
        <w:t>n</w:t>
      </w:r>
      <w:r w:rsidRPr="00520E2E">
        <w:rPr>
          <w:rFonts w:ascii="Arial" w:hAnsi="Arial" w:cs="Arial"/>
        </w:rPr>
        <w:t xml:space="preserve"> Art. SWR-Journalistin Kerstin </w:t>
      </w:r>
      <w:proofErr w:type="spellStart"/>
      <w:r w:rsidRPr="00520E2E">
        <w:rPr>
          <w:rFonts w:ascii="Arial" w:hAnsi="Arial" w:cs="Arial"/>
        </w:rPr>
        <w:t>Bachtler</w:t>
      </w:r>
      <w:proofErr w:type="spellEnd"/>
      <w:r w:rsidRPr="00520E2E">
        <w:rPr>
          <w:rFonts w:ascii="Arial" w:hAnsi="Arial" w:cs="Arial"/>
        </w:rPr>
        <w:t xml:space="preserve"> und der Slam-Moderator Bodo Redner, beide profunde Kenner der </w:t>
      </w:r>
      <w:proofErr w:type="spellStart"/>
      <w:r w:rsidRPr="00520E2E">
        <w:rPr>
          <w:rFonts w:ascii="Arial" w:hAnsi="Arial" w:cs="Arial"/>
        </w:rPr>
        <w:t>Poetry</w:t>
      </w:r>
      <w:proofErr w:type="spellEnd"/>
      <w:r w:rsidRPr="00520E2E">
        <w:rPr>
          <w:rFonts w:ascii="Arial" w:hAnsi="Arial" w:cs="Arial"/>
        </w:rPr>
        <w:t>-Slam-Szene, laden junge und alte Dichterinnen und Dichter von heute ein, neue Dada-Texte auf die Bühne zu bringen.</w:t>
      </w:r>
    </w:p>
    <w:p w:rsidR="00D63C3A" w:rsidRPr="00F92EAB" w:rsidRDefault="00D63C3A" w:rsidP="00520E2E">
      <w:pPr>
        <w:spacing w:before="120" w:line="320" w:lineRule="atLeast"/>
        <w:ind w:left="567"/>
        <w:jc w:val="both"/>
        <w:rPr>
          <w:rFonts w:ascii="Arial" w:hAnsi="Arial" w:cs="Arial"/>
        </w:rPr>
      </w:pPr>
      <w:r w:rsidRPr="00F92EAB">
        <w:rPr>
          <w:rFonts w:ascii="Arial" w:hAnsi="Arial" w:cs="Arial"/>
          <w:b/>
        </w:rPr>
        <w:t>Samstag, 9. Juli</w:t>
      </w:r>
      <w:r>
        <w:rPr>
          <w:rFonts w:ascii="Arial" w:hAnsi="Arial" w:cs="Arial"/>
          <w:b/>
        </w:rPr>
        <w:t xml:space="preserve"> 2016</w:t>
      </w:r>
      <w:r w:rsidRPr="00F92EAB">
        <w:rPr>
          <w:rFonts w:ascii="Arial" w:hAnsi="Arial" w:cs="Arial"/>
        </w:rPr>
        <w:t>: „PS 100 Jahre Dada“</w:t>
      </w:r>
      <w:r>
        <w:rPr>
          <w:rFonts w:ascii="Arial" w:hAnsi="Arial" w:cs="Arial"/>
        </w:rPr>
        <w:t>;</w:t>
      </w:r>
      <w:r w:rsidRPr="00F92EAB">
        <w:rPr>
          <w:rFonts w:ascii="Arial" w:hAnsi="Arial" w:cs="Arial"/>
        </w:rPr>
        <w:t xml:space="preserve"> </w:t>
      </w:r>
      <w:proofErr w:type="spellStart"/>
      <w:r w:rsidRPr="00F92EAB">
        <w:rPr>
          <w:rFonts w:ascii="Arial" w:hAnsi="Arial" w:cs="Arial"/>
        </w:rPr>
        <w:t>Schloßplatz</w:t>
      </w:r>
      <w:proofErr w:type="spellEnd"/>
    </w:p>
    <w:p w:rsidR="00D63C3A" w:rsidRPr="00F92EAB" w:rsidRDefault="00D63C3A" w:rsidP="00520E2E">
      <w:pPr>
        <w:spacing w:line="320" w:lineRule="atLeast"/>
        <w:ind w:left="567"/>
        <w:jc w:val="both"/>
        <w:rPr>
          <w:rFonts w:ascii="Arial" w:hAnsi="Arial" w:cs="Arial"/>
        </w:rPr>
      </w:pPr>
      <w:r w:rsidRPr="00F92EAB">
        <w:rPr>
          <w:rFonts w:ascii="Arial" w:hAnsi="Arial" w:cs="Arial"/>
        </w:rPr>
        <w:t xml:space="preserve">„Tollkühn bis absurd“ – so präsentiert sich </w:t>
      </w:r>
      <w:proofErr w:type="gramStart"/>
      <w:r w:rsidRPr="00F92EAB">
        <w:rPr>
          <w:rFonts w:ascii="Arial" w:hAnsi="Arial" w:cs="Arial"/>
        </w:rPr>
        <w:t>das</w:t>
      </w:r>
      <w:proofErr w:type="gramEnd"/>
      <w:r w:rsidRPr="00F92EAB">
        <w:rPr>
          <w:rFonts w:ascii="Arial" w:hAnsi="Arial" w:cs="Arial"/>
        </w:rPr>
        <w:t xml:space="preserve"> wortgewaltige City-Event im Herzen der Pirmasenser Fußgängerzone.</w:t>
      </w:r>
    </w:p>
    <w:p w:rsidR="00D63C3A" w:rsidRPr="00F92EAB" w:rsidRDefault="00D63C3A" w:rsidP="00520E2E">
      <w:pPr>
        <w:spacing w:before="120" w:line="320" w:lineRule="atLeast"/>
        <w:ind w:left="567"/>
        <w:jc w:val="both"/>
        <w:rPr>
          <w:rFonts w:ascii="Arial" w:hAnsi="Arial" w:cs="Arial"/>
        </w:rPr>
      </w:pPr>
      <w:r w:rsidRPr="00F92EAB">
        <w:rPr>
          <w:rFonts w:ascii="Arial" w:hAnsi="Arial" w:cs="Arial"/>
          <w:b/>
        </w:rPr>
        <w:t>Samstag, 9. Juli</w:t>
      </w:r>
      <w:r>
        <w:rPr>
          <w:rFonts w:ascii="Arial" w:hAnsi="Arial" w:cs="Arial"/>
          <w:b/>
        </w:rPr>
        <w:t xml:space="preserve"> 2016</w:t>
      </w:r>
      <w:r>
        <w:rPr>
          <w:rFonts w:ascii="Arial" w:hAnsi="Arial" w:cs="Arial"/>
        </w:rPr>
        <w:t>: „Lange Hugo-Ball-Nacht“;</w:t>
      </w:r>
      <w:r w:rsidRPr="00F92EAB">
        <w:rPr>
          <w:rFonts w:ascii="Arial" w:hAnsi="Arial" w:cs="Arial"/>
        </w:rPr>
        <w:t xml:space="preserve"> Dynamikum Science-Center</w:t>
      </w:r>
    </w:p>
    <w:p w:rsidR="00D63C3A" w:rsidRDefault="00D63C3A" w:rsidP="00520E2E">
      <w:pPr>
        <w:spacing w:line="320" w:lineRule="atLeast"/>
        <w:ind w:left="567"/>
        <w:jc w:val="both"/>
        <w:rPr>
          <w:rFonts w:ascii="Arial" w:hAnsi="Arial" w:cs="Arial"/>
        </w:rPr>
      </w:pPr>
      <w:r w:rsidRPr="00F92EAB">
        <w:rPr>
          <w:rFonts w:ascii="Arial" w:hAnsi="Arial" w:cs="Arial"/>
        </w:rPr>
        <w:t>Dada ist zurück! Das Dynamikum – dem einzigen Science-Center in Rheinland-Pfalz – wird für eine Nacht zum Nabel des dadaistischen Universums. Namhafte Künstler lassen – modern interpretiert – den Geist der alten Dada-</w:t>
      </w:r>
      <w:proofErr w:type="spellStart"/>
      <w:r w:rsidRPr="00F92EAB">
        <w:rPr>
          <w:rFonts w:ascii="Arial" w:hAnsi="Arial" w:cs="Arial"/>
        </w:rPr>
        <w:t>Soiréen</w:t>
      </w:r>
      <w:proofErr w:type="spellEnd"/>
      <w:r w:rsidRPr="00F92EAB">
        <w:rPr>
          <w:rFonts w:ascii="Arial" w:hAnsi="Arial" w:cs="Arial"/>
        </w:rPr>
        <w:t xml:space="preserve"> wiederaufleben. </w:t>
      </w:r>
    </w:p>
    <w:p w:rsidR="00D63C3A" w:rsidRPr="00F92EAB" w:rsidRDefault="00D63C3A" w:rsidP="00520E2E">
      <w:pPr>
        <w:spacing w:before="120" w:line="320" w:lineRule="atLeast"/>
        <w:ind w:left="567"/>
        <w:jc w:val="both"/>
        <w:rPr>
          <w:rFonts w:ascii="Arial" w:hAnsi="Arial" w:cs="Arial"/>
        </w:rPr>
      </w:pPr>
      <w:r w:rsidRPr="00F92EAB">
        <w:rPr>
          <w:rFonts w:ascii="Arial" w:hAnsi="Arial" w:cs="Arial"/>
          <w:b/>
        </w:rPr>
        <w:t xml:space="preserve">16. September </w:t>
      </w:r>
      <w:r>
        <w:rPr>
          <w:rFonts w:ascii="Arial" w:hAnsi="Arial" w:cs="Arial"/>
          <w:b/>
        </w:rPr>
        <w:t xml:space="preserve">2016 </w:t>
      </w:r>
      <w:r w:rsidRPr="00F92EAB">
        <w:rPr>
          <w:rFonts w:ascii="Arial" w:hAnsi="Arial" w:cs="Arial"/>
          <w:b/>
        </w:rPr>
        <w:t>bis 31. Januar 2017</w:t>
      </w:r>
      <w:r w:rsidRPr="00F92EAB">
        <w:rPr>
          <w:rFonts w:ascii="Arial" w:hAnsi="Arial" w:cs="Arial"/>
        </w:rPr>
        <w:t xml:space="preserve">: „Seepferdchen und Flugfische“, </w:t>
      </w:r>
      <w:r>
        <w:rPr>
          <w:rFonts w:ascii="Arial" w:hAnsi="Arial" w:cs="Arial"/>
        </w:rPr>
        <w:t>Forum ALTE POST</w:t>
      </w:r>
    </w:p>
    <w:p w:rsidR="00D63C3A" w:rsidRDefault="00D63C3A" w:rsidP="00520E2E">
      <w:pPr>
        <w:spacing w:line="320" w:lineRule="atLeast"/>
        <w:ind w:left="567"/>
        <w:jc w:val="both"/>
        <w:rPr>
          <w:rFonts w:ascii="Arial" w:hAnsi="Arial" w:cs="Arial"/>
        </w:rPr>
      </w:pPr>
      <w:r>
        <w:rPr>
          <w:rFonts w:ascii="Arial" w:hAnsi="Arial" w:cs="Arial"/>
        </w:rPr>
        <w:t>U</w:t>
      </w:r>
      <w:r w:rsidRPr="00F92EAB">
        <w:rPr>
          <w:rFonts w:ascii="Arial" w:hAnsi="Arial" w:cs="Arial"/>
        </w:rPr>
        <w:t xml:space="preserve">nter dem Titel „Seepferdchen und Flugfische“ macht die Stipendiaten-Ausstellung des Künstlerhauses Schloss </w:t>
      </w:r>
      <w:proofErr w:type="spellStart"/>
      <w:r w:rsidRPr="00F92EAB">
        <w:rPr>
          <w:rFonts w:ascii="Arial" w:hAnsi="Arial" w:cs="Arial"/>
        </w:rPr>
        <w:t>Balmoral</w:t>
      </w:r>
      <w:proofErr w:type="spellEnd"/>
      <w:r w:rsidRPr="00F92EAB">
        <w:rPr>
          <w:rFonts w:ascii="Arial" w:hAnsi="Arial" w:cs="Arial"/>
        </w:rPr>
        <w:t xml:space="preserve"> und des Landes Rheinland-Pfalz im </w:t>
      </w:r>
      <w:r>
        <w:rPr>
          <w:rFonts w:ascii="Arial" w:hAnsi="Arial" w:cs="Arial"/>
        </w:rPr>
        <w:t>F</w:t>
      </w:r>
      <w:r w:rsidRPr="00F92EAB">
        <w:rPr>
          <w:rFonts w:ascii="Arial" w:hAnsi="Arial" w:cs="Arial"/>
        </w:rPr>
        <w:t xml:space="preserve">orum </w:t>
      </w:r>
      <w:r>
        <w:rPr>
          <w:rFonts w:ascii="Arial" w:hAnsi="Arial" w:cs="Arial"/>
        </w:rPr>
        <w:t>ALTE POST</w:t>
      </w:r>
      <w:r w:rsidRPr="00F92EAB">
        <w:rPr>
          <w:rFonts w:ascii="Arial" w:hAnsi="Arial" w:cs="Arial"/>
        </w:rPr>
        <w:t xml:space="preserve"> Station. </w:t>
      </w:r>
    </w:p>
    <w:p w:rsidR="00D63C3A" w:rsidRPr="003B0FAC" w:rsidRDefault="00D63C3A" w:rsidP="00520E2E">
      <w:pPr>
        <w:spacing w:before="120" w:line="320" w:lineRule="atLeast"/>
        <w:ind w:left="567"/>
        <w:jc w:val="both"/>
        <w:rPr>
          <w:rFonts w:ascii="Arial" w:hAnsi="Arial" w:cs="Arial"/>
        </w:rPr>
      </w:pPr>
      <w:r w:rsidRPr="003B0FAC">
        <w:rPr>
          <w:rFonts w:ascii="Arial" w:hAnsi="Arial" w:cs="Arial"/>
          <w:b/>
        </w:rPr>
        <w:t>Sonntag, 20. November</w:t>
      </w:r>
      <w:r>
        <w:rPr>
          <w:rFonts w:ascii="Arial" w:hAnsi="Arial" w:cs="Arial"/>
        </w:rPr>
        <w:t xml:space="preserve"> </w:t>
      </w:r>
      <w:r w:rsidRPr="003B0FAC">
        <w:rPr>
          <w:rFonts w:ascii="Arial" w:hAnsi="Arial" w:cs="Arial"/>
          <w:b/>
        </w:rPr>
        <w:t>2016</w:t>
      </w:r>
      <w:r w:rsidRPr="003B0FAC">
        <w:rPr>
          <w:rFonts w:ascii="Arial" w:hAnsi="Arial" w:cs="Arial"/>
        </w:rPr>
        <w:t>: Eröffnung H</w:t>
      </w:r>
      <w:r>
        <w:rPr>
          <w:rFonts w:ascii="Arial" w:hAnsi="Arial" w:cs="Arial"/>
        </w:rPr>
        <w:t>ugo-Ball-Kabinett;</w:t>
      </w:r>
      <w:r w:rsidRPr="003B0FAC">
        <w:rPr>
          <w:rFonts w:ascii="Arial" w:hAnsi="Arial" w:cs="Arial"/>
        </w:rPr>
        <w:t xml:space="preserve"> </w:t>
      </w:r>
      <w:r>
        <w:rPr>
          <w:rFonts w:ascii="Arial" w:hAnsi="Arial" w:cs="Arial"/>
        </w:rPr>
        <w:t>Forum ALTE POST</w:t>
      </w:r>
      <w:r w:rsidRPr="003B0FAC">
        <w:rPr>
          <w:rFonts w:ascii="Arial" w:hAnsi="Arial" w:cs="Arial"/>
        </w:rPr>
        <w:t xml:space="preserve"> </w:t>
      </w:r>
    </w:p>
    <w:p w:rsidR="002A081B" w:rsidRDefault="00D63C3A" w:rsidP="00520E2E">
      <w:pPr>
        <w:spacing w:line="320" w:lineRule="atLeast"/>
        <w:ind w:left="567"/>
        <w:jc w:val="both"/>
        <w:rPr>
          <w:rFonts w:ascii="Arial" w:hAnsi="Arial" w:cs="Arial"/>
          <w:b/>
          <w:szCs w:val="24"/>
        </w:rPr>
      </w:pPr>
      <w:r w:rsidRPr="003B0FAC">
        <w:rPr>
          <w:rFonts w:ascii="Arial" w:hAnsi="Arial" w:cs="Arial"/>
        </w:rPr>
        <w:t>Hugo</w:t>
      </w:r>
      <w:r w:rsidR="00C45602">
        <w:rPr>
          <w:rFonts w:ascii="Arial" w:hAnsi="Arial" w:cs="Arial"/>
        </w:rPr>
        <w:t xml:space="preserve"> </w:t>
      </w:r>
      <w:r w:rsidRPr="003B0FAC">
        <w:rPr>
          <w:rFonts w:ascii="Arial" w:hAnsi="Arial" w:cs="Arial"/>
        </w:rPr>
        <w:t xml:space="preserve">Ball, Held der Avantgarde, findet seinen angemessenen Platz im Forum </w:t>
      </w:r>
      <w:r>
        <w:rPr>
          <w:rFonts w:ascii="Arial" w:hAnsi="Arial" w:cs="Arial"/>
        </w:rPr>
        <w:t>ALTE POST</w:t>
      </w:r>
      <w:r w:rsidRPr="003B0FAC">
        <w:rPr>
          <w:rFonts w:ascii="Arial" w:hAnsi="Arial" w:cs="Arial"/>
        </w:rPr>
        <w:t xml:space="preserve">. </w:t>
      </w:r>
      <w:r>
        <w:rPr>
          <w:rFonts w:ascii="Arial" w:hAnsi="Arial" w:cs="Arial"/>
        </w:rPr>
        <w:t>Dort wird das</w:t>
      </w:r>
      <w:r w:rsidRPr="003B0FAC">
        <w:rPr>
          <w:rFonts w:ascii="Arial" w:hAnsi="Arial" w:cs="Arial"/>
        </w:rPr>
        <w:t xml:space="preserve"> Schaffen des Pirmasenser Schriftstellers </w:t>
      </w:r>
      <w:r>
        <w:rPr>
          <w:rFonts w:ascii="Arial" w:hAnsi="Arial" w:cs="Arial"/>
        </w:rPr>
        <w:t>künftig gewürdigt. Derzeit wird die interaktive Dauerausstellung in Zusammenarbeit mit dem Berliner Beratungs- und Kreativbüro KLV konzeptioniert.</w:t>
      </w:r>
      <w:r w:rsidR="002A081B">
        <w:rPr>
          <w:rFonts w:ascii="Arial" w:hAnsi="Arial" w:cs="Arial"/>
          <w:b/>
          <w:szCs w:val="24"/>
        </w:rPr>
        <w:br w:type="page"/>
      </w:r>
    </w:p>
    <w:p w:rsidR="001E1FD9" w:rsidRPr="001E1FD9" w:rsidRDefault="00F211BC" w:rsidP="00A133EE">
      <w:pPr>
        <w:spacing w:line="280" w:lineRule="atLeast"/>
        <w:jc w:val="both"/>
        <w:rPr>
          <w:rFonts w:ascii="Arial" w:hAnsi="Arial" w:cs="Arial"/>
          <w:b/>
          <w:szCs w:val="24"/>
        </w:rPr>
      </w:pPr>
      <w:r>
        <w:rPr>
          <w:rFonts w:ascii="Arial" w:hAnsi="Arial" w:cs="Arial"/>
          <w:b/>
          <w:szCs w:val="24"/>
        </w:rPr>
        <w:lastRenderedPageBreak/>
        <w:t>Ergänzendes zu</w:t>
      </w:r>
      <w:r w:rsidR="001E1FD9" w:rsidRPr="001E1FD9">
        <w:rPr>
          <w:rFonts w:ascii="Arial" w:hAnsi="Arial" w:cs="Arial"/>
          <w:b/>
          <w:szCs w:val="24"/>
        </w:rPr>
        <w:t xml:space="preserve"> </w:t>
      </w:r>
      <w:r w:rsidR="001E1FD9">
        <w:rPr>
          <w:rFonts w:ascii="Arial" w:hAnsi="Arial" w:cs="Arial"/>
          <w:b/>
          <w:szCs w:val="24"/>
        </w:rPr>
        <w:t>Dada/</w:t>
      </w:r>
      <w:r w:rsidR="001E1FD9" w:rsidRPr="001E1FD9">
        <w:rPr>
          <w:rFonts w:ascii="Arial" w:hAnsi="Arial" w:cs="Arial"/>
          <w:b/>
          <w:szCs w:val="24"/>
        </w:rPr>
        <w:t>Hugo Ball</w:t>
      </w:r>
    </w:p>
    <w:p w:rsidR="00F057DC" w:rsidRDefault="00F057DC" w:rsidP="00A133EE">
      <w:pPr>
        <w:spacing w:line="280" w:lineRule="atLeast"/>
        <w:jc w:val="both"/>
        <w:rPr>
          <w:rFonts w:ascii="Arial" w:hAnsi="Arial" w:cs="Arial"/>
          <w:szCs w:val="24"/>
        </w:rPr>
      </w:pPr>
      <w:r w:rsidRPr="00F057DC">
        <w:rPr>
          <w:rFonts w:ascii="Arial" w:hAnsi="Arial" w:cs="Arial"/>
          <w:szCs w:val="24"/>
        </w:rPr>
        <w:t>1886 in Pirmasens geboren, studierte Hugo Ball Literatur, Philosophie und Geschichte in München und Heidelberg. 1910 zog er</w:t>
      </w:r>
      <w:r w:rsidR="00520E2E">
        <w:rPr>
          <w:rFonts w:ascii="Arial" w:hAnsi="Arial" w:cs="Arial"/>
          <w:szCs w:val="24"/>
        </w:rPr>
        <w:t xml:space="preserve"> nach Berlin und</w:t>
      </w:r>
      <w:r w:rsidRPr="00F057DC">
        <w:rPr>
          <w:rFonts w:ascii="Arial" w:hAnsi="Arial" w:cs="Arial"/>
          <w:szCs w:val="24"/>
        </w:rPr>
        <w:t xml:space="preserve"> </w:t>
      </w:r>
      <w:r w:rsidR="00520E2E">
        <w:rPr>
          <w:rFonts w:ascii="Arial" w:hAnsi="Arial" w:cs="Arial"/>
          <w:szCs w:val="24"/>
        </w:rPr>
        <w:t xml:space="preserve">war Schüler an der Schauspielschule von </w:t>
      </w:r>
      <w:r w:rsidRPr="00F057DC">
        <w:rPr>
          <w:rFonts w:ascii="Arial" w:hAnsi="Arial" w:cs="Arial"/>
          <w:szCs w:val="24"/>
        </w:rPr>
        <w:t>Max Reinhardt. Zugleich schrieb er für die Magazine „Die neue Kunst“ und „Die Aktion“. Unmittelbar</w:t>
      </w:r>
      <w:r w:rsidR="00F211BC">
        <w:rPr>
          <w:rFonts w:ascii="Arial" w:hAnsi="Arial" w:cs="Arial"/>
          <w:szCs w:val="24"/>
        </w:rPr>
        <w:t xml:space="preserve"> nach Ausbruch des 1. </w:t>
      </w:r>
      <w:r w:rsidRPr="00F057DC">
        <w:rPr>
          <w:rFonts w:ascii="Arial" w:hAnsi="Arial" w:cs="Arial"/>
          <w:szCs w:val="24"/>
        </w:rPr>
        <w:t>Weltkriegs zog Hugo Ball</w:t>
      </w:r>
      <w:r w:rsidR="00F211BC">
        <w:rPr>
          <w:rFonts w:ascii="Arial" w:hAnsi="Arial" w:cs="Arial"/>
          <w:szCs w:val="24"/>
        </w:rPr>
        <w:t xml:space="preserve"> in die Schweiz</w:t>
      </w:r>
      <w:r w:rsidRPr="00F057DC">
        <w:rPr>
          <w:rFonts w:ascii="Arial" w:hAnsi="Arial" w:cs="Arial"/>
          <w:szCs w:val="24"/>
        </w:rPr>
        <w:t>, wo er 1916 mit der Eröffnung des „Cabaret Voltaire“ in Zürich den Grundstein des Dadaismus legte, einer der radikalsten und einflussreichsten künstlerischen Bewegungen des 20.</w:t>
      </w:r>
      <w:r w:rsidR="00F211BC">
        <w:rPr>
          <w:rFonts w:ascii="Arial" w:hAnsi="Arial" w:cs="Arial"/>
          <w:szCs w:val="24"/>
        </w:rPr>
        <w:t> </w:t>
      </w:r>
      <w:r w:rsidRPr="00F057DC">
        <w:rPr>
          <w:rFonts w:ascii="Arial" w:hAnsi="Arial" w:cs="Arial"/>
          <w:szCs w:val="24"/>
        </w:rPr>
        <w:t xml:space="preserve">Jahrhundert. </w:t>
      </w:r>
      <w:r w:rsidR="00F211BC">
        <w:rPr>
          <w:rFonts w:ascii="Arial" w:hAnsi="Arial" w:cs="Arial"/>
          <w:szCs w:val="24"/>
        </w:rPr>
        <w:t xml:space="preserve">Im Jahr </w:t>
      </w:r>
      <w:r w:rsidRPr="00F057DC">
        <w:rPr>
          <w:rFonts w:ascii="Arial" w:hAnsi="Arial" w:cs="Arial"/>
          <w:szCs w:val="24"/>
        </w:rPr>
        <w:t>1917 verließ er Zürich, war bis 1920 Mitarbeiter der „Freien Zeitung“ in Bern und widmete sich im Anschluss mehr und mehr katholischen Themen. Hugo Ball starb 1927.</w:t>
      </w:r>
    </w:p>
    <w:p w:rsidR="00F211BC" w:rsidRDefault="00F211BC" w:rsidP="00B25E2D">
      <w:pPr>
        <w:spacing w:line="240" w:lineRule="atLeast"/>
        <w:jc w:val="both"/>
        <w:rPr>
          <w:rFonts w:ascii="Arial" w:hAnsi="Arial" w:cs="Arial"/>
          <w:szCs w:val="24"/>
        </w:rPr>
      </w:pPr>
    </w:p>
    <w:p w:rsidR="000570C7" w:rsidRDefault="000570C7" w:rsidP="00B25E2D">
      <w:pPr>
        <w:rPr>
          <w:rFonts w:ascii="Arial" w:hAnsi="Arial" w:cs="Arial"/>
          <w:b/>
          <w:bCs/>
          <w:iCs/>
          <w:szCs w:val="24"/>
          <w:lang w:eastAsia="ar-SA"/>
        </w:rPr>
      </w:pPr>
      <w:r w:rsidRPr="00673BE9">
        <w:rPr>
          <w:rFonts w:ascii="Arial" w:hAnsi="Arial" w:cs="Arial"/>
          <w:b/>
          <w:bCs/>
          <w:iCs/>
          <w:szCs w:val="24"/>
          <w:lang w:eastAsia="ar-SA"/>
        </w:rPr>
        <w:t>Begleitendes Bildmaterial:</w:t>
      </w:r>
    </w:p>
    <w:p w:rsidR="00F057DC" w:rsidRDefault="00F057DC" w:rsidP="00B865A4">
      <w:pPr>
        <w:tabs>
          <w:tab w:val="left" w:pos="2268"/>
          <w:tab w:val="left" w:pos="2977"/>
          <w:tab w:val="left" w:pos="4820"/>
          <w:tab w:val="left" w:pos="5245"/>
          <w:tab w:val="left" w:pos="5812"/>
        </w:tabs>
        <w:rPr>
          <w:rFonts w:ascii="Arial" w:hAnsi="Arial" w:cs="Arial"/>
          <w:bCs/>
          <w:iCs/>
          <w:sz w:val="18"/>
          <w:szCs w:val="18"/>
          <w:lang w:eastAsia="ar-SA"/>
        </w:rPr>
      </w:pPr>
    </w:p>
    <w:p w:rsidR="00F057DC" w:rsidRDefault="00046E1F" w:rsidP="00B865A4">
      <w:pPr>
        <w:tabs>
          <w:tab w:val="left" w:pos="2268"/>
          <w:tab w:val="left" w:pos="2977"/>
          <w:tab w:val="left" w:pos="4820"/>
          <w:tab w:val="left" w:pos="5245"/>
          <w:tab w:val="left" w:pos="5812"/>
        </w:tabs>
        <w:rPr>
          <w:rFonts w:ascii="Arial" w:hAnsi="Arial" w:cs="Arial"/>
          <w:bCs/>
          <w:iCs/>
          <w:sz w:val="18"/>
          <w:szCs w:val="18"/>
          <w:lang w:eastAsia="ar-SA"/>
        </w:rPr>
      </w:pPr>
      <w:r>
        <w:rPr>
          <w:rFonts w:ascii="Arial" w:hAnsi="Arial" w:cs="Arial"/>
          <w:bCs/>
          <w:iCs/>
          <w:noProof/>
          <w:sz w:val="18"/>
          <w:szCs w:val="18"/>
        </w:rPr>
        <w:drawing>
          <wp:inline distT="0" distB="0" distL="0" distR="0">
            <wp:extent cx="1449705" cy="1449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ada-Jahr.jpg"/>
                    <pic:cNvPicPr/>
                  </pic:nvPicPr>
                  <pic:blipFill>
                    <a:blip r:embed="rId10">
                      <a:extLst>
                        <a:ext uri="{28A0092B-C50C-407E-A947-70E740481C1C}">
                          <a14:useLocalDpi xmlns:a14="http://schemas.microsoft.com/office/drawing/2010/main" val="0"/>
                        </a:ext>
                      </a:extLst>
                    </a:blip>
                    <a:stretch>
                      <a:fillRect/>
                    </a:stretch>
                  </pic:blipFill>
                  <pic:spPr>
                    <a:xfrm>
                      <a:off x="0" y="0"/>
                      <a:ext cx="1449705" cy="1449705"/>
                    </a:xfrm>
                    <a:prstGeom prst="rect">
                      <a:avLst/>
                    </a:prstGeom>
                  </pic:spPr>
                </pic:pic>
              </a:graphicData>
            </a:graphic>
          </wp:inline>
        </w:drawing>
      </w:r>
      <w:r>
        <w:rPr>
          <w:rFonts w:ascii="Arial" w:hAnsi="Arial" w:cs="Arial"/>
          <w:bCs/>
          <w:iCs/>
          <w:sz w:val="18"/>
          <w:szCs w:val="18"/>
          <w:lang w:eastAsia="ar-SA"/>
        </w:rPr>
        <w:tab/>
      </w:r>
      <w:r w:rsidR="00A133EE">
        <w:rPr>
          <w:rFonts w:ascii="Arial" w:hAnsi="Arial" w:cs="Arial"/>
          <w:bCs/>
          <w:iCs/>
          <w:noProof/>
          <w:sz w:val="18"/>
          <w:szCs w:val="18"/>
        </w:rPr>
        <w:drawing>
          <wp:inline distT="0" distB="0" distL="0" distR="0">
            <wp:extent cx="877824" cy="14630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 im kubistischen Kostüm 2_klein.jpg"/>
                    <pic:cNvPicPr/>
                  </pic:nvPicPr>
                  <pic:blipFill>
                    <a:blip r:embed="rId11">
                      <a:extLst>
                        <a:ext uri="{28A0092B-C50C-407E-A947-70E740481C1C}">
                          <a14:useLocalDpi xmlns:a14="http://schemas.microsoft.com/office/drawing/2010/main" val="0"/>
                        </a:ext>
                      </a:extLst>
                    </a:blip>
                    <a:stretch>
                      <a:fillRect/>
                    </a:stretch>
                  </pic:blipFill>
                  <pic:spPr>
                    <a:xfrm>
                      <a:off x="0" y="0"/>
                      <a:ext cx="877824" cy="1463040"/>
                    </a:xfrm>
                    <a:prstGeom prst="rect">
                      <a:avLst/>
                    </a:prstGeom>
                  </pic:spPr>
                </pic:pic>
              </a:graphicData>
            </a:graphic>
          </wp:inline>
        </w:drawing>
      </w:r>
      <w:r>
        <w:rPr>
          <w:rFonts w:ascii="Arial" w:hAnsi="Arial" w:cs="Arial"/>
          <w:bCs/>
          <w:iCs/>
          <w:sz w:val="18"/>
          <w:szCs w:val="18"/>
          <w:lang w:eastAsia="ar-SA"/>
        </w:rPr>
        <w:tab/>
      </w:r>
      <w:r w:rsidR="002259E6">
        <w:rPr>
          <w:rFonts w:ascii="Arial" w:hAnsi="Arial" w:cs="Arial"/>
          <w:bCs/>
          <w:iCs/>
          <w:sz w:val="18"/>
          <w:szCs w:val="18"/>
          <w:lang w:eastAsia="ar-SA"/>
        </w:rPr>
        <w:tab/>
      </w:r>
      <w:r w:rsidR="002259E6">
        <w:rPr>
          <w:rFonts w:ascii="Arial" w:hAnsi="Arial" w:cs="Arial"/>
          <w:bCs/>
          <w:iCs/>
          <w:sz w:val="18"/>
          <w:szCs w:val="18"/>
          <w:lang w:eastAsia="ar-SA"/>
        </w:rPr>
        <w:tab/>
      </w:r>
      <w:r w:rsidR="002259E6">
        <w:rPr>
          <w:rFonts w:ascii="Arial" w:hAnsi="Arial" w:cs="Arial"/>
          <w:bCs/>
          <w:iCs/>
          <w:sz w:val="18"/>
          <w:szCs w:val="18"/>
          <w:lang w:eastAsia="ar-SA"/>
        </w:rPr>
        <w:tab/>
      </w:r>
      <w:r w:rsidR="002259E6">
        <w:rPr>
          <w:rFonts w:ascii="Arial" w:hAnsi="Arial" w:cs="Arial"/>
          <w:bCs/>
          <w:iCs/>
          <w:noProof/>
          <w:sz w:val="18"/>
          <w:szCs w:val="18"/>
        </w:rPr>
        <w:drawing>
          <wp:inline distT="0" distB="0" distL="0" distR="0">
            <wp:extent cx="952500" cy="141111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go-Ball-Büste_klein.jpg"/>
                    <pic:cNvPicPr/>
                  </pic:nvPicPr>
                  <pic:blipFill>
                    <a:blip r:embed="rId12">
                      <a:extLst>
                        <a:ext uri="{28A0092B-C50C-407E-A947-70E740481C1C}">
                          <a14:useLocalDpi xmlns:a14="http://schemas.microsoft.com/office/drawing/2010/main" val="0"/>
                        </a:ext>
                      </a:extLst>
                    </a:blip>
                    <a:stretch>
                      <a:fillRect/>
                    </a:stretch>
                  </pic:blipFill>
                  <pic:spPr>
                    <a:xfrm>
                      <a:off x="0" y="0"/>
                      <a:ext cx="953906" cy="1413194"/>
                    </a:xfrm>
                    <a:prstGeom prst="rect">
                      <a:avLst/>
                    </a:prstGeom>
                  </pic:spPr>
                </pic:pic>
              </a:graphicData>
            </a:graphic>
          </wp:inline>
        </w:drawing>
      </w:r>
      <w:r>
        <w:rPr>
          <w:rFonts w:ascii="Arial" w:hAnsi="Arial" w:cs="Arial"/>
          <w:bCs/>
          <w:iCs/>
          <w:sz w:val="18"/>
          <w:szCs w:val="18"/>
          <w:lang w:eastAsia="ar-SA"/>
        </w:rPr>
        <w:tab/>
      </w:r>
    </w:p>
    <w:p w:rsidR="000570C7" w:rsidRDefault="00046E1F" w:rsidP="00B865A4">
      <w:pPr>
        <w:tabs>
          <w:tab w:val="left" w:pos="2268"/>
          <w:tab w:val="left" w:pos="2977"/>
          <w:tab w:val="left" w:pos="4820"/>
          <w:tab w:val="left" w:pos="5245"/>
          <w:tab w:val="left" w:pos="5812"/>
        </w:tabs>
        <w:rPr>
          <w:rFonts w:ascii="Arial" w:hAnsi="Arial" w:cs="Arial"/>
          <w:bCs/>
          <w:iCs/>
          <w:sz w:val="18"/>
          <w:szCs w:val="18"/>
          <w:lang w:eastAsia="ar-SA"/>
        </w:rPr>
      </w:pPr>
      <w:r>
        <w:rPr>
          <w:rFonts w:ascii="Arial" w:hAnsi="Arial" w:cs="Arial"/>
          <w:bCs/>
          <w:iCs/>
          <w:sz w:val="18"/>
          <w:szCs w:val="18"/>
          <w:lang w:eastAsia="ar-SA"/>
        </w:rPr>
        <w:t>Logo Dada-Jahr Pirmasens</w:t>
      </w:r>
      <w:r>
        <w:rPr>
          <w:rFonts w:ascii="Arial" w:hAnsi="Arial" w:cs="Arial"/>
          <w:bCs/>
          <w:iCs/>
          <w:sz w:val="18"/>
          <w:szCs w:val="18"/>
          <w:lang w:eastAsia="ar-SA"/>
        </w:rPr>
        <w:tab/>
        <w:t xml:space="preserve">    </w:t>
      </w:r>
      <w:r>
        <w:rPr>
          <w:rFonts w:ascii="Arial" w:hAnsi="Arial" w:cs="Arial"/>
          <w:bCs/>
          <w:iCs/>
          <w:sz w:val="18"/>
          <w:szCs w:val="18"/>
          <w:lang w:eastAsia="ar-SA"/>
        </w:rPr>
        <w:tab/>
      </w:r>
      <w:r w:rsidR="00A133EE">
        <w:rPr>
          <w:rFonts w:ascii="Arial" w:hAnsi="Arial" w:cs="Arial"/>
          <w:bCs/>
          <w:iCs/>
          <w:sz w:val="18"/>
          <w:szCs w:val="18"/>
          <w:lang w:eastAsia="ar-SA"/>
        </w:rPr>
        <w:t>Hugo Ball im kubistischen Kostüm</w:t>
      </w:r>
      <w:r w:rsidR="002259E6">
        <w:rPr>
          <w:rFonts w:ascii="Arial" w:hAnsi="Arial" w:cs="Arial"/>
          <w:bCs/>
          <w:iCs/>
          <w:sz w:val="18"/>
          <w:szCs w:val="18"/>
          <w:lang w:eastAsia="ar-SA"/>
        </w:rPr>
        <w:tab/>
      </w:r>
      <w:r w:rsidR="002259E6">
        <w:rPr>
          <w:rFonts w:ascii="Arial" w:hAnsi="Arial" w:cs="Arial"/>
          <w:bCs/>
          <w:iCs/>
          <w:sz w:val="18"/>
          <w:szCs w:val="18"/>
          <w:lang w:eastAsia="ar-SA"/>
        </w:rPr>
        <w:tab/>
        <w:t>Hugo-Ball-Büste</w:t>
      </w:r>
    </w:p>
    <w:p w:rsidR="00046E1F" w:rsidRDefault="00046E1F" w:rsidP="00B865A4">
      <w:pPr>
        <w:tabs>
          <w:tab w:val="left" w:pos="2268"/>
          <w:tab w:val="left" w:pos="2977"/>
          <w:tab w:val="left" w:pos="4820"/>
          <w:tab w:val="left" w:pos="5245"/>
          <w:tab w:val="left" w:pos="5812"/>
        </w:tabs>
        <w:rPr>
          <w:rFonts w:ascii="Arial" w:hAnsi="Arial" w:cs="Arial"/>
          <w:bCs/>
          <w:iCs/>
          <w:sz w:val="18"/>
          <w:szCs w:val="18"/>
          <w:lang w:eastAsia="ar-SA"/>
        </w:rPr>
      </w:pPr>
      <w:r>
        <w:rPr>
          <w:rFonts w:ascii="Arial" w:hAnsi="Arial" w:cs="Arial"/>
          <w:bCs/>
          <w:iCs/>
          <w:sz w:val="18"/>
          <w:szCs w:val="18"/>
          <w:lang w:eastAsia="ar-SA"/>
        </w:rPr>
        <w:tab/>
        <w:t xml:space="preserve">    </w:t>
      </w:r>
      <w:r>
        <w:rPr>
          <w:rFonts w:ascii="Arial" w:hAnsi="Arial" w:cs="Arial"/>
          <w:bCs/>
          <w:iCs/>
          <w:sz w:val="18"/>
          <w:szCs w:val="18"/>
          <w:lang w:eastAsia="ar-SA"/>
        </w:rPr>
        <w:tab/>
        <w:t>(© Sammlung Hugo-Ball-Gesellschaft)</w:t>
      </w:r>
      <w:r w:rsidR="002259E6">
        <w:rPr>
          <w:rFonts w:ascii="Arial" w:hAnsi="Arial" w:cs="Arial"/>
          <w:bCs/>
          <w:iCs/>
          <w:sz w:val="18"/>
          <w:szCs w:val="18"/>
          <w:lang w:eastAsia="ar-SA"/>
        </w:rPr>
        <w:tab/>
        <w:t>(© Stadt Pirmasens)</w:t>
      </w:r>
    </w:p>
    <w:p w:rsidR="001D2805" w:rsidRDefault="001D2805" w:rsidP="001D2805">
      <w:pPr>
        <w:rPr>
          <w:rFonts w:ascii="Arial" w:hAnsi="Arial" w:cs="Arial"/>
          <w:bCs/>
          <w:iCs/>
          <w:sz w:val="20"/>
          <w:lang w:eastAsia="ar-SA"/>
        </w:rPr>
      </w:pPr>
    </w:p>
    <w:p w:rsidR="00593E14" w:rsidRPr="00B25E2D" w:rsidRDefault="000570C7" w:rsidP="001D2805">
      <w:pPr>
        <w:rPr>
          <w:rFonts w:ascii="Arial" w:hAnsi="Arial" w:cs="Arial"/>
          <w:sz w:val="22"/>
          <w:szCs w:val="22"/>
        </w:rPr>
      </w:pPr>
      <w:r w:rsidRPr="00B25E2D">
        <w:rPr>
          <w:rFonts w:ascii="Arial" w:hAnsi="Arial" w:cs="Arial"/>
          <w:bCs/>
          <w:iCs/>
          <w:sz w:val="22"/>
          <w:szCs w:val="22"/>
          <w:lang w:eastAsia="ar-SA"/>
        </w:rPr>
        <w:t xml:space="preserve">[ </w:t>
      </w:r>
      <w:r w:rsidRPr="00B25E2D">
        <w:rPr>
          <w:rFonts w:ascii="Arial" w:hAnsi="Arial" w:cs="Arial"/>
          <w:sz w:val="22"/>
          <w:szCs w:val="22"/>
        </w:rPr>
        <w:t xml:space="preserve">Download unter </w:t>
      </w:r>
      <w:hyperlink r:id="rId13" w:history="1">
        <w:r w:rsidR="00F47352" w:rsidRPr="00B25E2D">
          <w:rPr>
            <w:rStyle w:val="Hyperlink"/>
            <w:rFonts w:ascii="Arial" w:hAnsi="Arial" w:cs="Arial"/>
            <w:sz w:val="22"/>
            <w:szCs w:val="22"/>
          </w:rPr>
          <w:t>http://ars-pr.de/presse/20160222_psp</w:t>
        </w:r>
      </w:hyperlink>
      <w:r w:rsidR="00F47352" w:rsidRPr="00B25E2D">
        <w:rPr>
          <w:rFonts w:ascii="Arial" w:hAnsi="Arial" w:cs="Arial"/>
          <w:sz w:val="22"/>
          <w:szCs w:val="22"/>
        </w:rPr>
        <w:t xml:space="preserve"> ]</w:t>
      </w:r>
      <w:hyperlink r:id="rId14" w:history="1"/>
    </w:p>
    <w:p w:rsidR="00F97B33" w:rsidRPr="00F47352" w:rsidRDefault="00F97B33" w:rsidP="00C47C87">
      <w:pPr>
        <w:spacing w:line="240" w:lineRule="atLeast"/>
        <w:rPr>
          <w:rFonts w:ascii="Univers" w:hAnsi="Univers"/>
          <w:sz w:val="22"/>
          <w:szCs w:val="22"/>
        </w:rPr>
      </w:pPr>
    </w:p>
    <w:p w:rsidR="00271989" w:rsidRPr="0015260B" w:rsidRDefault="00271989" w:rsidP="00C47C87">
      <w:pPr>
        <w:spacing w:line="240" w:lineRule="atLeast"/>
        <w:rPr>
          <w:rFonts w:ascii="Arial" w:hAnsi="Arial" w:cs="Arial"/>
          <w:b/>
          <w:bCs/>
          <w:iCs/>
          <w:szCs w:val="24"/>
        </w:rPr>
      </w:pPr>
      <w:r w:rsidRPr="0015260B">
        <w:rPr>
          <w:rFonts w:ascii="Arial" w:hAnsi="Arial" w:cs="Arial"/>
          <w:b/>
          <w:bCs/>
          <w:iCs/>
          <w:szCs w:val="24"/>
        </w:rPr>
        <w:t>Ergänzendes zur Stadt Pirmasens</w:t>
      </w:r>
    </w:p>
    <w:p w:rsidR="00271989" w:rsidRPr="0015260B" w:rsidRDefault="00271989" w:rsidP="00C47C87">
      <w:pPr>
        <w:pStyle w:val="Standardeinzug1"/>
        <w:spacing w:line="240" w:lineRule="atLeast"/>
        <w:ind w:left="0"/>
        <w:jc w:val="both"/>
        <w:rPr>
          <w:rFonts w:ascii="Arial" w:hAnsi="Arial" w:cs="Arial"/>
          <w:bCs/>
          <w:iCs/>
          <w:sz w:val="24"/>
          <w:szCs w:val="24"/>
        </w:rPr>
      </w:pPr>
      <w:r w:rsidRPr="0015260B">
        <w:rPr>
          <w:rFonts w:ascii="Arial" w:hAnsi="Arial" w:cs="Arial"/>
          <w:bCs/>
          <w:iCs/>
          <w:sz w:val="24"/>
          <w:szCs w:val="24"/>
        </w:rPr>
        <w:t>Erste urkundliche Erwähnung fand Pirmasens um 850 als „</w:t>
      </w:r>
      <w:proofErr w:type="spellStart"/>
      <w:r w:rsidRPr="0015260B">
        <w:rPr>
          <w:rFonts w:ascii="Arial" w:hAnsi="Arial" w:cs="Arial"/>
          <w:bCs/>
          <w:iCs/>
          <w:sz w:val="24"/>
          <w:szCs w:val="24"/>
        </w:rPr>
        <w:t>pirminiseusna</w:t>
      </w:r>
      <w:proofErr w:type="spellEnd"/>
      <w:r w:rsidRPr="0015260B">
        <w:rPr>
          <w:rFonts w:ascii="Arial" w:hAnsi="Arial" w:cs="Arial"/>
          <w:bCs/>
          <w:iCs/>
          <w:sz w:val="24"/>
          <w:szCs w:val="24"/>
        </w:rPr>
        <w:t xml:space="preserve">“, angelehnt an den Wanderprediger </w:t>
      </w:r>
      <w:proofErr w:type="spellStart"/>
      <w:r w:rsidRPr="0015260B">
        <w:rPr>
          <w:rFonts w:ascii="Arial" w:hAnsi="Arial" w:cs="Arial"/>
          <w:bCs/>
          <w:iCs/>
          <w:sz w:val="24"/>
          <w:szCs w:val="24"/>
        </w:rPr>
        <w:t>Pirminius</w:t>
      </w:r>
      <w:proofErr w:type="spellEnd"/>
      <w:r w:rsidRPr="0015260B">
        <w:rPr>
          <w:rFonts w:ascii="Arial" w:hAnsi="Arial" w:cs="Arial"/>
          <w:bCs/>
          <w:iCs/>
          <w:sz w:val="24"/>
          <w:szCs w:val="24"/>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15260B">
        <w:rPr>
          <w:rFonts w:ascii="Arial" w:hAnsi="Arial" w:cs="Arial"/>
          <w:bCs/>
          <w:i/>
          <w:iCs/>
          <w:sz w:val="24"/>
          <w:szCs w:val="24"/>
        </w:rPr>
        <w:t xml:space="preserve"> </w:t>
      </w:r>
      <w:r w:rsidRPr="0015260B">
        <w:rPr>
          <w:rFonts w:ascii="Arial" w:hAnsi="Arial" w:cs="Arial"/>
          <w:bCs/>
          <w:iCs/>
          <w:sz w:val="24"/>
          <w:szCs w:val="24"/>
        </w:rPr>
        <w:t>Schuhfachschule</w:t>
      </w:r>
      <w:r w:rsidRPr="0015260B">
        <w:rPr>
          <w:rFonts w:ascii="Arial" w:hAnsi="Arial" w:cs="Arial"/>
          <w:bCs/>
          <w:i/>
          <w:iCs/>
          <w:sz w:val="24"/>
          <w:szCs w:val="24"/>
        </w:rPr>
        <w:t xml:space="preserve">, </w:t>
      </w:r>
      <w:r w:rsidRPr="0015260B">
        <w:rPr>
          <w:rFonts w:ascii="Arial" w:hAnsi="Arial" w:cs="Arial"/>
          <w:bCs/>
          <w:iCs/>
          <w:sz w:val="24"/>
          <w:szCs w:val="24"/>
        </w:rPr>
        <w:t>des</w:t>
      </w:r>
      <w:r w:rsidRPr="0015260B">
        <w:rPr>
          <w:rFonts w:ascii="Arial" w:hAnsi="Arial" w:cs="Arial"/>
          <w:bCs/>
          <w:i/>
          <w:iCs/>
          <w:sz w:val="24"/>
          <w:szCs w:val="24"/>
        </w:rPr>
        <w:t xml:space="preserve"> </w:t>
      </w:r>
      <w:r w:rsidRPr="0015260B">
        <w:rPr>
          <w:rFonts w:ascii="Arial" w:hAnsi="Arial" w:cs="Arial"/>
          <w:bCs/>
          <w:iCs/>
          <w:sz w:val="24"/>
          <w:szCs w:val="24"/>
        </w:rPr>
        <w:t>International</w:t>
      </w:r>
      <w:r w:rsidRPr="0015260B">
        <w:rPr>
          <w:rFonts w:ascii="Arial" w:hAnsi="Arial" w:cs="Arial"/>
          <w:bCs/>
          <w:i/>
          <w:iCs/>
          <w:sz w:val="24"/>
          <w:szCs w:val="24"/>
        </w:rPr>
        <w:t xml:space="preserve"> </w:t>
      </w:r>
      <w:proofErr w:type="spellStart"/>
      <w:r w:rsidRPr="0015260B">
        <w:rPr>
          <w:rFonts w:ascii="Arial" w:hAnsi="Arial" w:cs="Arial"/>
          <w:bCs/>
          <w:iCs/>
          <w:sz w:val="24"/>
          <w:szCs w:val="24"/>
        </w:rPr>
        <w:t>Shoe</w:t>
      </w:r>
      <w:proofErr w:type="spellEnd"/>
      <w:r w:rsidRPr="0015260B">
        <w:rPr>
          <w:rFonts w:ascii="Arial" w:hAnsi="Arial" w:cs="Arial"/>
          <w:bCs/>
          <w:iCs/>
          <w:sz w:val="24"/>
          <w:szCs w:val="24"/>
        </w:rPr>
        <w:t xml:space="preserve"> Competence</w:t>
      </w:r>
      <w:r w:rsidRPr="0015260B">
        <w:rPr>
          <w:rFonts w:ascii="Arial" w:hAnsi="Arial" w:cs="Arial"/>
          <w:bCs/>
          <w:i/>
          <w:iCs/>
          <w:sz w:val="24"/>
          <w:szCs w:val="24"/>
        </w:rPr>
        <w:t xml:space="preserve"> </w:t>
      </w:r>
      <w:r w:rsidRPr="0015260B">
        <w:rPr>
          <w:rFonts w:ascii="Arial" w:hAnsi="Arial" w:cs="Arial"/>
          <w:bCs/>
          <w:iCs/>
          <w:sz w:val="24"/>
          <w:szCs w:val="24"/>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15260B">
        <w:rPr>
          <w:rFonts w:ascii="Arial" w:hAnsi="Arial" w:cs="Arial"/>
          <w:bCs/>
          <w:iCs/>
          <w:sz w:val="24"/>
          <w:szCs w:val="24"/>
        </w:rPr>
        <w:t>Poissy</w:t>
      </w:r>
      <w:proofErr w:type="spellEnd"/>
      <w:r w:rsidRPr="0015260B">
        <w:rPr>
          <w:rFonts w:ascii="Arial" w:hAnsi="Arial" w:cs="Arial"/>
          <w:bCs/>
          <w:iCs/>
          <w:sz w:val="24"/>
          <w:szCs w:val="24"/>
        </w:rPr>
        <w:t xml:space="preserve"> gepflegt. Weitere Informationen sind unter </w:t>
      </w:r>
      <w:hyperlink r:id="rId15" w:history="1">
        <w:r w:rsidRPr="0015260B">
          <w:rPr>
            <w:rStyle w:val="Hyperlink"/>
            <w:rFonts w:ascii="Arial" w:hAnsi="Arial" w:cs="Arial"/>
            <w:bCs/>
            <w:iCs/>
            <w:sz w:val="24"/>
            <w:szCs w:val="24"/>
          </w:rPr>
          <w:t>http://www.pirmasens.de</w:t>
        </w:r>
      </w:hyperlink>
      <w:r w:rsidRPr="0015260B">
        <w:rPr>
          <w:rFonts w:ascii="Arial" w:hAnsi="Arial" w:cs="Arial"/>
          <w:bCs/>
          <w:iCs/>
          <w:sz w:val="24"/>
          <w:szCs w:val="24"/>
        </w:rPr>
        <w:t xml:space="preserve"> erhältlich.</w:t>
      </w:r>
    </w:p>
    <w:p w:rsidR="00271989" w:rsidRPr="00673BE9" w:rsidRDefault="00271989" w:rsidP="00673BE9">
      <w:pPr>
        <w:pStyle w:val="Standardeinzug1"/>
        <w:spacing w:before="60" w:line="240" w:lineRule="atLeast"/>
        <w:ind w:left="709"/>
        <w:jc w:val="right"/>
        <w:rPr>
          <w:rFonts w:ascii="Arial" w:hAnsi="Arial" w:cs="Arial"/>
          <w:b/>
          <w:bCs/>
          <w:iCs/>
          <w:sz w:val="16"/>
          <w:szCs w:val="16"/>
        </w:rPr>
      </w:pPr>
      <w:r w:rsidRPr="00673BE9">
        <w:rPr>
          <w:rFonts w:ascii="Arial" w:hAnsi="Arial" w:cs="Arial"/>
          <w:b/>
          <w:bCs/>
          <w:iCs/>
          <w:sz w:val="16"/>
          <w:szCs w:val="16"/>
        </w:rPr>
        <w:t>2</w:t>
      </w:r>
      <w:r w:rsidR="00F47352">
        <w:rPr>
          <w:rFonts w:ascii="Arial" w:hAnsi="Arial" w:cs="Arial"/>
          <w:b/>
          <w:bCs/>
          <w:iCs/>
          <w:sz w:val="16"/>
          <w:szCs w:val="16"/>
        </w:rPr>
        <w:t>0160222</w:t>
      </w:r>
      <w:r w:rsidRPr="00673BE9">
        <w:rPr>
          <w:rFonts w:ascii="Arial" w:hAnsi="Arial" w:cs="Arial"/>
          <w:b/>
          <w:bCs/>
          <w:iCs/>
          <w:sz w:val="16"/>
          <w:szCs w:val="16"/>
        </w:rPr>
        <w:t>_psp</w:t>
      </w:r>
    </w:p>
    <w:p w:rsidR="000570C7" w:rsidRDefault="000570C7" w:rsidP="00A82B30">
      <w:pPr>
        <w:rPr>
          <w:rFonts w:ascii="Arial" w:hAnsi="Arial" w:cs="Arial"/>
          <w:bCs/>
          <w:iCs/>
          <w:szCs w:val="24"/>
          <w:lang w:val="de-CH"/>
        </w:rPr>
      </w:pPr>
    </w:p>
    <w:p w:rsidR="00271989" w:rsidRDefault="00271989" w:rsidP="00A82B30">
      <w:pPr>
        <w:rPr>
          <w:rFonts w:ascii="Arial" w:hAnsi="Arial" w:cs="Arial"/>
          <w:b/>
          <w:bCs/>
          <w:iCs/>
          <w:szCs w:val="24"/>
        </w:rPr>
      </w:pPr>
      <w:proofErr w:type="spellStart"/>
      <w:r>
        <w:rPr>
          <w:rFonts w:ascii="Arial" w:hAnsi="Arial" w:cs="Arial"/>
          <w:b/>
          <w:bCs/>
          <w:iCs/>
          <w:szCs w:val="24"/>
          <w:lang w:val="de-CH"/>
        </w:rPr>
        <w:t>Pr</w:t>
      </w:r>
      <w:proofErr w:type="spellEnd"/>
      <w:r>
        <w:rPr>
          <w:rFonts w:ascii="Arial" w:hAnsi="Arial" w:cs="Arial"/>
          <w:b/>
          <w:bCs/>
          <w:iCs/>
          <w:szCs w:val="24"/>
        </w:rPr>
        <w:t>essekontakte:</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rsidR="00271989" w:rsidRDefault="002E2ED1" w:rsidP="00561A98">
      <w:pPr>
        <w:pStyle w:val="Infozeile"/>
        <w:rPr>
          <w:rFonts w:ascii="Arial" w:hAnsi="Arial" w:cs="Arial"/>
          <w:i w:val="0"/>
          <w:iCs w:val="0"/>
          <w:sz w:val="22"/>
          <w:szCs w:val="22"/>
        </w:rPr>
      </w:pPr>
      <w:r>
        <w:rPr>
          <w:rFonts w:ascii="Arial" w:hAnsi="Arial" w:cs="Arial"/>
          <w:i w:val="0"/>
          <w:iCs w:val="0"/>
          <w:sz w:val="22"/>
          <w:szCs w:val="22"/>
          <w:lang w:val="de-CH"/>
        </w:rPr>
        <w:t>Maximilian Zwick</w:t>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t>Marketing und Öffentlichkeitsarbeit mbH</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 xml:space="preserve">Leiter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271989" w:rsidRDefault="00271989"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271989" w:rsidRDefault="00271989"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271989" w:rsidRDefault="00AA3188" w:rsidP="00561A98">
      <w:pPr>
        <w:pStyle w:val="Infozeile"/>
        <w:rPr>
          <w:rFonts w:ascii="Arial" w:hAnsi="Arial" w:cs="Arial"/>
          <w:i w:val="0"/>
          <w:sz w:val="22"/>
          <w:szCs w:val="22"/>
        </w:rPr>
      </w:pPr>
      <w:hyperlink r:id="rId16" w:history="1">
        <w:r w:rsidR="002E2ED1" w:rsidRPr="004E28E4">
          <w:rPr>
            <w:rStyle w:val="Hyperlink"/>
            <w:rFonts w:ascii="Arial" w:hAnsi="Arial" w:cs="Arial"/>
            <w:i w:val="0"/>
            <w:sz w:val="22"/>
            <w:szCs w:val="22"/>
          </w:rPr>
          <w:t>MaximilianZwick@pirmasens.de</w:t>
        </w:r>
      </w:hyperlink>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hyperlink r:id="rId17" w:history="1">
        <w:r w:rsidR="00271989">
          <w:rPr>
            <w:rStyle w:val="Hyperlink"/>
            <w:rFonts w:ascii="Arial" w:hAnsi="Arial" w:cs="Arial"/>
            <w:i w:val="0"/>
            <w:sz w:val="22"/>
            <w:szCs w:val="22"/>
          </w:rPr>
          <w:t>MOvermann@ars-pr.de</w:t>
        </w:r>
      </w:hyperlink>
    </w:p>
    <w:p w:rsidR="00271989" w:rsidRDefault="00AA3188" w:rsidP="00EB2839">
      <w:pPr>
        <w:pStyle w:val="Infozeile"/>
      </w:pPr>
      <w:hyperlink r:id="rId18" w:history="1">
        <w:r w:rsidR="00271989">
          <w:rPr>
            <w:rStyle w:val="Hyperlink"/>
            <w:rFonts w:ascii="Arial" w:hAnsi="Arial" w:cs="Arial"/>
            <w:i w:val="0"/>
            <w:sz w:val="22"/>
            <w:szCs w:val="22"/>
          </w:rPr>
          <w:t>http://www.pirmasens.de</w:t>
        </w:r>
      </w:hyperlink>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r w:rsidR="00271989">
        <w:rPr>
          <w:rFonts w:ascii="Arial" w:hAnsi="Arial" w:cs="Arial"/>
          <w:i w:val="0"/>
          <w:iCs w:val="0"/>
          <w:sz w:val="22"/>
          <w:szCs w:val="22"/>
        </w:rPr>
        <w:tab/>
      </w:r>
      <w:hyperlink r:id="rId19" w:history="1">
        <w:r w:rsidR="00271989">
          <w:rPr>
            <w:rStyle w:val="Hyperlink"/>
            <w:rFonts w:ascii="Arial" w:hAnsi="Arial" w:cs="Arial"/>
            <w:i w:val="0"/>
            <w:sz w:val="22"/>
            <w:szCs w:val="22"/>
          </w:rPr>
          <w:t>http://www.ars-pr.de</w:t>
        </w:r>
      </w:hyperlink>
    </w:p>
    <w:sectPr w:rsidR="00271989"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B6" w:rsidRDefault="004B57B6">
      <w:r>
        <w:separator/>
      </w:r>
    </w:p>
  </w:endnote>
  <w:endnote w:type="continuationSeparator" w:id="0">
    <w:p w:rsidR="004B57B6" w:rsidRDefault="004B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2A9" w:rsidRPr="004922A9" w:rsidRDefault="004922A9" w:rsidP="004922A9">
    <w:pPr>
      <w:pStyle w:val="Fuzeile"/>
      <w:rPr>
        <w:rFonts w:ascii="Arial" w:hAnsi="Arial" w:cs="Arial"/>
        <w:bCs/>
        <w:sz w:val="20"/>
        <w:lang w:val="de-CH"/>
      </w:rPr>
    </w:pPr>
  </w:p>
  <w:p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AF2A5C" w:rsidRPr="002D60C1">
        <w:rPr>
          <w:rStyle w:val="Hyperlink"/>
          <w:rFonts w:ascii="Arial" w:hAnsi="Arial" w:cs="Arial"/>
          <w:b/>
          <w:sz w:val="20"/>
        </w:rPr>
        <w:t>http://ars-pr.de/presse/20160222_psp</w:t>
      </w:r>
    </w:hyperlink>
    <w:r w:rsidR="00AF2A5C">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AA3188">
      <w:rPr>
        <w:rStyle w:val="Seitenzahl"/>
        <w:rFonts w:ascii="Arial" w:hAnsi="Arial" w:cs="Arial"/>
        <w:b/>
        <w:bCs/>
        <w:noProof/>
        <w:sz w:val="20"/>
        <w:lang w:val="de-CH"/>
      </w:rPr>
      <w:t>3</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352" w:rsidRPr="004922A9" w:rsidRDefault="00F47352" w:rsidP="00F47352">
    <w:pPr>
      <w:pStyle w:val="Fuzeile"/>
      <w:rPr>
        <w:rFonts w:ascii="Arial" w:hAnsi="Arial" w:cs="Arial"/>
        <w:bCs/>
        <w:sz w:val="20"/>
        <w:lang w:val="de-CH"/>
      </w:rPr>
    </w:pPr>
  </w:p>
  <w:p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Pr="004E16B8">
        <w:rPr>
          <w:rStyle w:val="Hyperlink"/>
          <w:rFonts w:ascii="Arial" w:hAnsi="Arial" w:cs="Arial"/>
          <w:b/>
          <w:sz w:val="20"/>
        </w:rPr>
        <w:t>http://ars-pr.de/presse/20160222_psp</w:t>
      </w:r>
    </w:hyperlink>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AA3188">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B6" w:rsidRDefault="004B57B6">
      <w:r>
        <w:separator/>
      </w:r>
    </w:p>
  </w:footnote>
  <w:footnote w:type="continuationSeparator" w:id="0">
    <w:p w:rsidR="004B57B6" w:rsidRDefault="004B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89" w:rsidRDefault="00271989">
    <w:pPr>
      <w:pStyle w:val="Kopfzeile"/>
    </w:pPr>
  </w:p>
  <w:p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6"/>
  </w:num>
  <w:num w:numId="4">
    <w:abstractNumId w:val="17"/>
  </w:num>
  <w:num w:numId="5">
    <w:abstractNumId w:val="11"/>
  </w:num>
  <w:num w:numId="6">
    <w:abstractNumId w:val="10"/>
  </w:num>
  <w:num w:numId="7">
    <w:abstractNumId w:val="13"/>
  </w:num>
  <w:num w:numId="8">
    <w:abstractNumId w:val="15"/>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3AD1"/>
    <w:rsid w:val="00006210"/>
    <w:rsid w:val="000075C5"/>
    <w:rsid w:val="0001013F"/>
    <w:rsid w:val="00011870"/>
    <w:rsid w:val="00011B03"/>
    <w:rsid w:val="000123D4"/>
    <w:rsid w:val="000128E8"/>
    <w:rsid w:val="00012984"/>
    <w:rsid w:val="00014412"/>
    <w:rsid w:val="0001554F"/>
    <w:rsid w:val="00017236"/>
    <w:rsid w:val="000206C9"/>
    <w:rsid w:val="00020CF7"/>
    <w:rsid w:val="0002272C"/>
    <w:rsid w:val="000244FC"/>
    <w:rsid w:val="00025C86"/>
    <w:rsid w:val="00032324"/>
    <w:rsid w:val="0003341C"/>
    <w:rsid w:val="00033566"/>
    <w:rsid w:val="00034EA6"/>
    <w:rsid w:val="000360BA"/>
    <w:rsid w:val="00036FED"/>
    <w:rsid w:val="0003769E"/>
    <w:rsid w:val="0004004F"/>
    <w:rsid w:val="000407F1"/>
    <w:rsid w:val="0004109C"/>
    <w:rsid w:val="000437A4"/>
    <w:rsid w:val="00043DA7"/>
    <w:rsid w:val="00046B08"/>
    <w:rsid w:val="00046E1F"/>
    <w:rsid w:val="00047334"/>
    <w:rsid w:val="0004735A"/>
    <w:rsid w:val="00047981"/>
    <w:rsid w:val="000515BE"/>
    <w:rsid w:val="00052AAE"/>
    <w:rsid w:val="00053097"/>
    <w:rsid w:val="00054325"/>
    <w:rsid w:val="00054864"/>
    <w:rsid w:val="00054E10"/>
    <w:rsid w:val="00056757"/>
    <w:rsid w:val="000570C7"/>
    <w:rsid w:val="000603AA"/>
    <w:rsid w:val="00060900"/>
    <w:rsid w:val="000611FD"/>
    <w:rsid w:val="00061662"/>
    <w:rsid w:val="000665E3"/>
    <w:rsid w:val="000669BD"/>
    <w:rsid w:val="00066B35"/>
    <w:rsid w:val="00071BDF"/>
    <w:rsid w:val="000727D8"/>
    <w:rsid w:val="000764C7"/>
    <w:rsid w:val="00081C21"/>
    <w:rsid w:val="00082360"/>
    <w:rsid w:val="000823A0"/>
    <w:rsid w:val="000824BD"/>
    <w:rsid w:val="00082713"/>
    <w:rsid w:val="00082A57"/>
    <w:rsid w:val="000845DA"/>
    <w:rsid w:val="00084B9F"/>
    <w:rsid w:val="00085C9C"/>
    <w:rsid w:val="0008753A"/>
    <w:rsid w:val="00091433"/>
    <w:rsid w:val="00094F56"/>
    <w:rsid w:val="00095136"/>
    <w:rsid w:val="000963EE"/>
    <w:rsid w:val="00096ADC"/>
    <w:rsid w:val="000A2140"/>
    <w:rsid w:val="000A270F"/>
    <w:rsid w:val="000A34B5"/>
    <w:rsid w:val="000A4180"/>
    <w:rsid w:val="000A6011"/>
    <w:rsid w:val="000A6DA2"/>
    <w:rsid w:val="000A6F02"/>
    <w:rsid w:val="000B0372"/>
    <w:rsid w:val="000B063E"/>
    <w:rsid w:val="000B194A"/>
    <w:rsid w:val="000B1C3E"/>
    <w:rsid w:val="000B1CA5"/>
    <w:rsid w:val="000B25A9"/>
    <w:rsid w:val="000B39B9"/>
    <w:rsid w:val="000B5F60"/>
    <w:rsid w:val="000B7595"/>
    <w:rsid w:val="000C2208"/>
    <w:rsid w:val="000C22F1"/>
    <w:rsid w:val="000C240E"/>
    <w:rsid w:val="000C4FAC"/>
    <w:rsid w:val="000C511C"/>
    <w:rsid w:val="000C6365"/>
    <w:rsid w:val="000C74FF"/>
    <w:rsid w:val="000C7BBF"/>
    <w:rsid w:val="000D0D17"/>
    <w:rsid w:val="000D1759"/>
    <w:rsid w:val="000D184E"/>
    <w:rsid w:val="000D2C36"/>
    <w:rsid w:val="000D441F"/>
    <w:rsid w:val="000D54EA"/>
    <w:rsid w:val="000E04F1"/>
    <w:rsid w:val="000E29C2"/>
    <w:rsid w:val="000E3150"/>
    <w:rsid w:val="000E402F"/>
    <w:rsid w:val="000E5A78"/>
    <w:rsid w:val="000E6093"/>
    <w:rsid w:val="000E6315"/>
    <w:rsid w:val="000E6566"/>
    <w:rsid w:val="000E68F1"/>
    <w:rsid w:val="000E7EDE"/>
    <w:rsid w:val="000F1AE4"/>
    <w:rsid w:val="000F2B16"/>
    <w:rsid w:val="000F742C"/>
    <w:rsid w:val="000F7B1E"/>
    <w:rsid w:val="00100842"/>
    <w:rsid w:val="00101345"/>
    <w:rsid w:val="001018AF"/>
    <w:rsid w:val="00102963"/>
    <w:rsid w:val="00102FBB"/>
    <w:rsid w:val="00103A34"/>
    <w:rsid w:val="0010531E"/>
    <w:rsid w:val="00105483"/>
    <w:rsid w:val="0010554C"/>
    <w:rsid w:val="00105AAB"/>
    <w:rsid w:val="00112BC7"/>
    <w:rsid w:val="0011472D"/>
    <w:rsid w:val="00114DC1"/>
    <w:rsid w:val="00115352"/>
    <w:rsid w:val="001153EC"/>
    <w:rsid w:val="0011563B"/>
    <w:rsid w:val="001161C7"/>
    <w:rsid w:val="00116492"/>
    <w:rsid w:val="00117325"/>
    <w:rsid w:val="00120354"/>
    <w:rsid w:val="0012037C"/>
    <w:rsid w:val="0012300E"/>
    <w:rsid w:val="00124E1C"/>
    <w:rsid w:val="00124F35"/>
    <w:rsid w:val="001254E7"/>
    <w:rsid w:val="001267B3"/>
    <w:rsid w:val="001313FE"/>
    <w:rsid w:val="00131EFD"/>
    <w:rsid w:val="00135BA8"/>
    <w:rsid w:val="00137C3D"/>
    <w:rsid w:val="001403CA"/>
    <w:rsid w:val="00140892"/>
    <w:rsid w:val="00141F22"/>
    <w:rsid w:val="001470B0"/>
    <w:rsid w:val="0015260B"/>
    <w:rsid w:val="001552DA"/>
    <w:rsid w:val="00156634"/>
    <w:rsid w:val="00156F98"/>
    <w:rsid w:val="00157209"/>
    <w:rsid w:val="00160845"/>
    <w:rsid w:val="0016123B"/>
    <w:rsid w:val="001652E4"/>
    <w:rsid w:val="00170697"/>
    <w:rsid w:val="0017132B"/>
    <w:rsid w:val="00171CA8"/>
    <w:rsid w:val="00173972"/>
    <w:rsid w:val="00173C29"/>
    <w:rsid w:val="00174236"/>
    <w:rsid w:val="001751A4"/>
    <w:rsid w:val="00181FBE"/>
    <w:rsid w:val="00182A32"/>
    <w:rsid w:val="0018547E"/>
    <w:rsid w:val="00185BEB"/>
    <w:rsid w:val="001876DB"/>
    <w:rsid w:val="00194CF4"/>
    <w:rsid w:val="001954F8"/>
    <w:rsid w:val="00195787"/>
    <w:rsid w:val="00196119"/>
    <w:rsid w:val="001963C6"/>
    <w:rsid w:val="001A1926"/>
    <w:rsid w:val="001A3BDE"/>
    <w:rsid w:val="001A5852"/>
    <w:rsid w:val="001A5C60"/>
    <w:rsid w:val="001A5D2C"/>
    <w:rsid w:val="001A6FE5"/>
    <w:rsid w:val="001A773C"/>
    <w:rsid w:val="001B3E3C"/>
    <w:rsid w:val="001B6CBB"/>
    <w:rsid w:val="001B77BF"/>
    <w:rsid w:val="001B7A6C"/>
    <w:rsid w:val="001C3CFD"/>
    <w:rsid w:val="001C5D02"/>
    <w:rsid w:val="001C6DCA"/>
    <w:rsid w:val="001C7E80"/>
    <w:rsid w:val="001D067F"/>
    <w:rsid w:val="001D2805"/>
    <w:rsid w:val="001D2DC6"/>
    <w:rsid w:val="001D3A2E"/>
    <w:rsid w:val="001D56DF"/>
    <w:rsid w:val="001D68F1"/>
    <w:rsid w:val="001D7551"/>
    <w:rsid w:val="001D79A0"/>
    <w:rsid w:val="001E1C57"/>
    <w:rsid w:val="001E1FD9"/>
    <w:rsid w:val="001E25F0"/>
    <w:rsid w:val="001E3115"/>
    <w:rsid w:val="001E467C"/>
    <w:rsid w:val="001E5BCB"/>
    <w:rsid w:val="001E5C96"/>
    <w:rsid w:val="001E74C2"/>
    <w:rsid w:val="001E7EE9"/>
    <w:rsid w:val="001F29A5"/>
    <w:rsid w:val="001F4493"/>
    <w:rsid w:val="001F6819"/>
    <w:rsid w:val="001F6CD0"/>
    <w:rsid w:val="002011ED"/>
    <w:rsid w:val="00201B65"/>
    <w:rsid w:val="00201CCA"/>
    <w:rsid w:val="00202C08"/>
    <w:rsid w:val="002053C4"/>
    <w:rsid w:val="00206426"/>
    <w:rsid w:val="002068DE"/>
    <w:rsid w:val="00206DE6"/>
    <w:rsid w:val="002106DB"/>
    <w:rsid w:val="0021087D"/>
    <w:rsid w:val="00212AD7"/>
    <w:rsid w:val="00212B45"/>
    <w:rsid w:val="00214B79"/>
    <w:rsid w:val="00217EEB"/>
    <w:rsid w:val="002208EB"/>
    <w:rsid w:val="00220C1E"/>
    <w:rsid w:val="00223421"/>
    <w:rsid w:val="00223D8E"/>
    <w:rsid w:val="00224167"/>
    <w:rsid w:val="0022555B"/>
    <w:rsid w:val="002259E6"/>
    <w:rsid w:val="00225D7A"/>
    <w:rsid w:val="0022790F"/>
    <w:rsid w:val="00227A76"/>
    <w:rsid w:val="00227DCC"/>
    <w:rsid w:val="002343BF"/>
    <w:rsid w:val="00235126"/>
    <w:rsid w:val="0023616C"/>
    <w:rsid w:val="00237AB9"/>
    <w:rsid w:val="002415DE"/>
    <w:rsid w:val="002419F5"/>
    <w:rsid w:val="00242D9D"/>
    <w:rsid w:val="0024469A"/>
    <w:rsid w:val="00244B97"/>
    <w:rsid w:val="00247830"/>
    <w:rsid w:val="002529FE"/>
    <w:rsid w:val="00253900"/>
    <w:rsid w:val="00253FD7"/>
    <w:rsid w:val="00254990"/>
    <w:rsid w:val="002549BF"/>
    <w:rsid w:val="00255961"/>
    <w:rsid w:val="00256DB2"/>
    <w:rsid w:val="002575BB"/>
    <w:rsid w:val="002649B0"/>
    <w:rsid w:val="00264AA3"/>
    <w:rsid w:val="00265384"/>
    <w:rsid w:val="00267FC0"/>
    <w:rsid w:val="00271989"/>
    <w:rsid w:val="00271BBC"/>
    <w:rsid w:val="0027342E"/>
    <w:rsid w:val="002757A4"/>
    <w:rsid w:val="0027598B"/>
    <w:rsid w:val="00276304"/>
    <w:rsid w:val="00276A89"/>
    <w:rsid w:val="00276C38"/>
    <w:rsid w:val="00277D66"/>
    <w:rsid w:val="00277E5A"/>
    <w:rsid w:val="00280D3A"/>
    <w:rsid w:val="0028381A"/>
    <w:rsid w:val="00287300"/>
    <w:rsid w:val="00290796"/>
    <w:rsid w:val="002909B0"/>
    <w:rsid w:val="002915A9"/>
    <w:rsid w:val="00292935"/>
    <w:rsid w:val="002935A1"/>
    <w:rsid w:val="0029415F"/>
    <w:rsid w:val="0029424E"/>
    <w:rsid w:val="002947EC"/>
    <w:rsid w:val="00294EB0"/>
    <w:rsid w:val="002964E4"/>
    <w:rsid w:val="00296A44"/>
    <w:rsid w:val="002979F5"/>
    <w:rsid w:val="00297E66"/>
    <w:rsid w:val="002A081B"/>
    <w:rsid w:val="002A34C8"/>
    <w:rsid w:val="002A66D8"/>
    <w:rsid w:val="002A7E17"/>
    <w:rsid w:val="002B039D"/>
    <w:rsid w:val="002B0D0A"/>
    <w:rsid w:val="002B3CF6"/>
    <w:rsid w:val="002B6167"/>
    <w:rsid w:val="002C0B9B"/>
    <w:rsid w:val="002C1A6C"/>
    <w:rsid w:val="002C729C"/>
    <w:rsid w:val="002D0593"/>
    <w:rsid w:val="002D0DC8"/>
    <w:rsid w:val="002D1452"/>
    <w:rsid w:val="002D1F4C"/>
    <w:rsid w:val="002D2786"/>
    <w:rsid w:val="002D44D2"/>
    <w:rsid w:val="002D59D4"/>
    <w:rsid w:val="002D6A23"/>
    <w:rsid w:val="002D73AD"/>
    <w:rsid w:val="002D7486"/>
    <w:rsid w:val="002E0FE3"/>
    <w:rsid w:val="002E2ED1"/>
    <w:rsid w:val="002E5D6D"/>
    <w:rsid w:val="002E5F23"/>
    <w:rsid w:val="002E6A09"/>
    <w:rsid w:val="002E7DF3"/>
    <w:rsid w:val="002F0A94"/>
    <w:rsid w:val="002F1825"/>
    <w:rsid w:val="002F1D71"/>
    <w:rsid w:val="002F1FD3"/>
    <w:rsid w:val="002F3B8F"/>
    <w:rsid w:val="002F7623"/>
    <w:rsid w:val="003004D2"/>
    <w:rsid w:val="003015E6"/>
    <w:rsid w:val="00301957"/>
    <w:rsid w:val="003026BC"/>
    <w:rsid w:val="00304E13"/>
    <w:rsid w:val="00304E8C"/>
    <w:rsid w:val="003068E9"/>
    <w:rsid w:val="00310FA2"/>
    <w:rsid w:val="00311D20"/>
    <w:rsid w:val="00311EE4"/>
    <w:rsid w:val="003129AC"/>
    <w:rsid w:val="00313CC1"/>
    <w:rsid w:val="00313DE5"/>
    <w:rsid w:val="003141EC"/>
    <w:rsid w:val="0031483C"/>
    <w:rsid w:val="00320087"/>
    <w:rsid w:val="00323EC9"/>
    <w:rsid w:val="0033141D"/>
    <w:rsid w:val="00331B50"/>
    <w:rsid w:val="00331F1B"/>
    <w:rsid w:val="00332D69"/>
    <w:rsid w:val="00333515"/>
    <w:rsid w:val="00334151"/>
    <w:rsid w:val="003357EA"/>
    <w:rsid w:val="003359B7"/>
    <w:rsid w:val="0033741E"/>
    <w:rsid w:val="003419D7"/>
    <w:rsid w:val="0034208D"/>
    <w:rsid w:val="0034337A"/>
    <w:rsid w:val="0034459A"/>
    <w:rsid w:val="00345BE7"/>
    <w:rsid w:val="00345D59"/>
    <w:rsid w:val="0034643F"/>
    <w:rsid w:val="0034717E"/>
    <w:rsid w:val="00347234"/>
    <w:rsid w:val="00347DE7"/>
    <w:rsid w:val="00350E76"/>
    <w:rsid w:val="0035192E"/>
    <w:rsid w:val="00351AF6"/>
    <w:rsid w:val="00351D92"/>
    <w:rsid w:val="003520CB"/>
    <w:rsid w:val="00352E22"/>
    <w:rsid w:val="0035456A"/>
    <w:rsid w:val="00354E14"/>
    <w:rsid w:val="00355C8F"/>
    <w:rsid w:val="00355E64"/>
    <w:rsid w:val="00356240"/>
    <w:rsid w:val="00357A4F"/>
    <w:rsid w:val="00363BEA"/>
    <w:rsid w:val="003642CF"/>
    <w:rsid w:val="003648EE"/>
    <w:rsid w:val="00366C90"/>
    <w:rsid w:val="00372189"/>
    <w:rsid w:val="00372349"/>
    <w:rsid w:val="00372365"/>
    <w:rsid w:val="003753EA"/>
    <w:rsid w:val="00376056"/>
    <w:rsid w:val="00381B1D"/>
    <w:rsid w:val="00384E4C"/>
    <w:rsid w:val="003857B1"/>
    <w:rsid w:val="00385872"/>
    <w:rsid w:val="00385FE4"/>
    <w:rsid w:val="00386F15"/>
    <w:rsid w:val="00390B0E"/>
    <w:rsid w:val="00390C00"/>
    <w:rsid w:val="00390F3E"/>
    <w:rsid w:val="00390FDE"/>
    <w:rsid w:val="003941A3"/>
    <w:rsid w:val="003952FE"/>
    <w:rsid w:val="00396417"/>
    <w:rsid w:val="003A04C7"/>
    <w:rsid w:val="003A0989"/>
    <w:rsid w:val="003A2C53"/>
    <w:rsid w:val="003A31FC"/>
    <w:rsid w:val="003A3929"/>
    <w:rsid w:val="003A46C9"/>
    <w:rsid w:val="003A70F2"/>
    <w:rsid w:val="003B0D6A"/>
    <w:rsid w:val="003B26ED"/>
    <w:rsid w:val="003B2E20"/>
    <w:rsid w:val="003B3C0E"/>
    <w:rsid w:val="003B4142"/>
    <w:rsid w:val="003B551E"/>
    <w:rsid w:val="003B6B97"/>
    <w:rsid w:val="003B711A"/>
    <w:rsid w:val="003C2722"/>
    <w:rsid w:val="003C3620"/>
    <w:rsid w:val="003C3898"/>
    <w:rsid w:val="003C38C9"/>
    <w:rsid w:val="003C6632"/>
    <w:rsid w:val="003C730B"/>
    <w:rsid w:val="003C7534"/>
    <w:rsid w:val="003C79BF"/>
    <w:rsid w:val="003D024C"/>
    <w:rsid w:val="003D201D"/>
    <w:rsid w:val="003D273D"/>
    <w:rsid w:val="003D2D1E"/>
    <w:rsid w:val="003D4365"/>
    <w:rsid w:val="003D503A"/>
    <w:rsid w:val="003D5993"/>
    <w:rsid w:val="003D6849"/>
    <w:rsid w:val="003E0878"/>
    <w:rsid w:val="003E1846"/>
    <w:rsid w:val="003E1FBC"/>
    <w:rsid w:val="003E340C"/>
    <w:rsid w:val="003E59A1"/>
    <w:rsid w:val="003E688F"/>
    <w:rsid w:val="003F13BF"/>
    <w:rsid w:val="003F1E9F"/>
    <w:rsid w:val="003F25DF"/>
    <w:rsid w:val="003F2F58"/>
    <w:rsid w:val="003F3D9C"/>
    <w:rsid w:val="003F49B0"/>
    <w:rsid w:val="003F56BA"/>
    <w:rsid w:val="003F7414"/>
    <w:rsid w:val="004008C2"/>
    <w:rsid w:val="00405949"/>
    <w:rsid w:val="00406F2A"/>
    <w:rsid w:val="0041026A"/>
    <w:rsid w:val="0041034E"/>
    <w:rsid w:val="00414106"/>
    <w:rsid w:val="00416ADE"/>
    <w:rsid w:val="0041745C"/>
    <w:rsid w:val="00417E75"/>
    <w:rsid w:val="00421BDE"/>
    <w:rsid w:val="0042218C"/>
    <w:rsid w:val="0042337B"/>
    <w:rsid w:val="00423675"/>
    <w:rsid w:val="00426FDC"/>
    <w:rsid w:val="004305BD"/>
    <w:rsid w:val="004339DB"/>
    <w:rsid w:val="0043438F"/>
    <w:rsid w:val="004347FC"/>
    <w:rsid w:val="004348C6"/>
    <w:rsid w:val="004361AB"/>
    <w:rsid w:val="004409AD"/>
    <w:rsid w:val="00441A2B"/>
    <w:rsid w:val="004462B0"/>
    <w:rsid w:val="00447544"/>
    <w:rsid w:val="00450955"/>
    <w:rsid w:val="004513BE"/>
    <w:rsid w:val="00451CDF"/>
    <w:rsid w:val="00451D29"/>
    <w:rsid w:val="004523C7"/>
    <w:rsid w:val="00452BF9"/>
    <w:rsid w:val="0045320F"/>
    <w:rsid w:val="00453BAA"/>
    <w:rsid w:val="00453DC2"/>
    <w:rsid w:val="004546A4"/>
    <w:rsid w:val="004603D8"/>
    <w:rsid w:val="00461516"/>
    <w:rsid w:val="0046331C"/>
    <w:rsid w:val="00463F60"/>
    <w:rsid w:val="00465C9B"/>
    <w:rsid w:val="00465F51"/>
    <w:rsid w:val="0046641E"/>
    <w:rsid w:val="00467BA3"/>
    <w:rsid w:val="00467EAB"/>
    <w:rsid w:val="004713EB"/>
    <w:rsid w:val="00476756"/>
    <w:rsid w:val="00476ED7"/>
    <w:rsid w:val="00480304"/>
    <w:rsid w:val="0048121D"/>
    <w:rsid w:val="004816A5"/>
    <w:rsid w:val="004818DC"/>
    <w:rsid w:val="0048194E"/>
    <w:rsid w:val="0048342B"/>
    <w:rsid w:val="00484E83"/>
    <w:rsid w:val="0048550F"/>
    <w:rsid w:val="00485F85"/>
    <w:rsid w:val="00486161"/>
    <w:rsid w:val="004922A3"/>
    <w:rsid w:val="004922A9"/>
    <w:rsid w:val="0049319B"/>
    <w:rsid w:val="00493C25"/>
    <w:rsid w:val="00497861"/>
    <w:rsid w:val="004A1775"/>
    <w:rsid w:val="004A3FFB"/>
    <w:rsid w:val="004A6ACD"/>
    <w:rsid w:val="004A7205"/>
    <w:rsid w:val="004B22BD"/>
    <w:rsid w:val="004B57B6"/>
    <w:rsid w:val="004B75A8"/>
    <w:rsid w:val="004C00E8"/>
    <w:rsid w:val="004C079E"/>
    <w:rsid w:val="004C0876"/>
    <w:rsid w:val="004C13D5"/>
    <w:rsid w:val="004C42FB"/>
    <w:rsid w:val="004C52F0"/>
    <w:rsid w:val="004C5FC7"/>
    <w:rsid w:val="004C7963"/>
    <w:rsid w:val="004D10AA"/>
    <w:rsid w:val="004D1685"/>
    <w:rsid w:val="004D2452"/>
    <w:rsid w:val="004D71C8"/>
    <w:rsid w:val="004D78A2"/>
    <w:rsid w:val="004E16B8"/>
    <w:rsid w:val="004E58FD"/>
    <w:rsid w:val="004E5A84"/>
    <w:rsid w:val="004E7DF9"/>
    <w:rsid w:val="004E7F31"/>
    <w:rsid w:val="004F01C9"/>
    <w:rsid w:val="004F2971"/>
    <w:rsid w:val="004F2FE9"/>
    <w:rsid w:val="004F3969"/>
    <w:rsid w:val="004F3F79"/>
    <w:rsid w:val="004F42B0"/>
    <w:rsid w:val="004F65E5"/>
    <w:rsid w:val="004F71BC"/>
    <w:rsid w:val="004F7962"/>
    <w:rsid w:val="005011A7"/>
    <w:rsid w:val="0050132D"/>
    <w:rsid w:val="00501FCB"/>
    <w:rsid w:val="00502A0F"/>
    <w:rsid w:val="0050382A"/>
    <w:rsid w:val="00505868"/>
    <w:rsid w:val="00506FC6"/>
    <w:rsid w:val="00507D4B"/>
    <w:rsid w:val="005101F2"/>
    <w:rsid w:val="005137B6"/>
    <w:rsid w:val="00514D7A"/>
    <w:rsid w:val="00515F98"/>
    <w:rsid w:val="00520E2E"/>
    <w:rsid w:val="00521521"/>
    <w:rsid w:val="00522082"/>
    <w:rsid w:val="0052416E"/>
    <w:rsid w:val="0052784D"/>
    <w:rsid w:val="0053473A"/>
    <w:rsid w:val="00536614"/>
    <w:rsid w:val="0053778B"/>
    <w:rsid w:val="00537BEA"/>
    <w:rsid w:val="00537E67"/>
    <w:rsid w:val="00540F55"/>
    <w:rsid w:val="0054103F"/>
    <w:rsid w:val="00542C76"/>
    <w:rsid w:val="00544854"/>
    <w:rsid w:val="005514C3"/>
    <w:rsid w:val="00553360"/>
    <w:rsid w:val="00553B2B"/>
    <w:rsid w:val="00555463"/>
    <w:rsid w:val="00555C8E"/>
    <w:rsid w:val="005568D5"/>
    <w:rsid w:val="00561A98"/>
    <w:rsid w:val="00564151"/>
    <w:rsid w:val="00564EE2"/>
    <w:rsid w:val="0056593A"/>
    <w:rsid w:val="00566876"/>
    <w:rsid w:val="005719D7"/>
    <w:rsid w:val="005724CC"/>
    <w:rsid w:val="00572506"/>
    <w:rsid w:val="0057276C"/>
    <w:rsid w:val="00573F80"/>
    <w:rsid w:val="00581331"/>
    <w:rsid w:val="005821C8"/>
    <w:rsid w:val="005847F8"/>
    <w:rsid w:val="00586409"/>
    <w:rsid w:val="0058725A"/>
    <w:rsid w:val="00590879"/>
    <w:rsid w:val="005908B4"/>
    <w:rsid w:val="00592803"/>
    <w:rsid w:val="00593E14"/>
    <w:rsid w:val="00594D39"/>
    <w:rsid w:val="00595994"/>
    <w:rsid w:val="00596188"/>
    <w:rsid w:val="00596BB1"/>
    <w:rsid w:val="00596D1D"/>
    <w:rsid w:val="0059751D"/>
    <w:rsid w:val="00597C2E"/>
    <w:rsid w:val="005A0392"/>
    <w:rsid w:val="005A2516"/>
    <w:rsid w:val="005A3C8B"/>
    <w:rsid w:val="005B1B94"/>
    <w:rsid w:val="005B1CC3"/>
    <w:rsid w:val="005B2325"/>
    <w:rsid w:val="005B237A"/>
    <w:rsid w:val="005B2C20"/>
    <w:rsid w:val="005B3853"/>
    <w:rsid w:val="005B46FF"/>
    <w:rsid w:val="005B5F91"/>
    <w:rsid w:val="005B6E75"/>
    <w:rsid w:val="005B7285"/>
    <w:rsid w:val="005C0197"/>
    <w:rsid w:val="005C0E57"/>
    <w:rsid w:val="005C1F06"/>
    <w:rsid w:val="005C22EB"/>
    <w:rsid w:val="005C24BF"/>
    <w:rsid w:val="005C3319"/>
    <w:rsid w:val="005C47D8"/>
    <w:rsid w:val="005C53D4"/>
    <w:rsid w:val="005C5B26"/>
    <w:rsid w:val="005C6091"/>
    <w:rsid w:val="005C6F7F"/>
    <w:rsid w:val="005D0DE5"/>
    <w:rsid w:val="005D156D"/>
    <w:rsid w:val="005D170C"/>
    <w:rsid w:val="005D1C5C"/>
    <w:rsid w:val="005D2000"/>
    <w:rsid w:val="005D2D4B"/>
    <w:rsid w:val="005D6090"/>
    <w:rsid w:val="005D7FB0"/>
    <w:rsid w:val="005E0406"/>
    <w:rsid w:val="005E0B4D"/>
    <w:rsid w:val="005E1C75"/>
    <w:rsid w:val="005E2DBA"/>
    <w:rsid w:val="005E3565"/>
    <w:rsid w:val="005E4EB7"/>
    <w:rsid w:val="005E73FE"/>
    <w:rsid w:val="005E7400"/>
    <w:rsid w:val="005F0636"/>
    <w:rsid w:val="005F187E"/>
    <w:rsid w:val="005F1996"/>
    <w:rsid w:val="005F1ACD"/>
    <w:rsid w:val="005F55E0"/>
    <w:rsid w:val="00603EE3"/>
    <w:rsid w:val="00610B3F"/>
    <w:rsid w:val="006110F5"/>
    <w:rsid w:val="0061238B"/>
    <w:rsid w:val="0061286A"/>
    <w:rsid w:val="00612D9D"/>
    <w:rsid w:val="00614484"/>
    <w:rsid w:val="006154B9"/>
    <w:rsid w:val="0061557B"/>
    <w:rsid w:val="00615DA7"/>
    <w:rsid w:val="006230FE"/>
    <w:rsid w:val="00624935"/>
    <w:rsid w:val="00624C31"/>
    <w:rsid w:val="006263BB"/>
    <w:rsid w:val="00627D50"/>
    <w:rsid w:val="0063312F"/>
    <w:rsid w:val="0063353C"/>
    <w:rsid w:val="0063489C"/>
    <w:rsid w:val="00635181"/>
    <w:rsid w:val="0063566E"/>
    <w:rsid w:val="00635F69"/>
    <w:rsid w:val="006376C7"/>
    <w:rsid w:val="00641D02"/>
    <w:rsid w:val="00642427"/>
    <w:rsid w:val="006427A9"/>
    <w:rsid w:val="00642B0D"/>
    <w:rsid w:val="00642C3D"/>
    <w:rsid w:val="006432D8"/>
    <w:rsid w:val="00644765"/>
    <w:rsid w:val="0064505C"/>
    <w:rsid w:val="006471A0"/>
    <w:rsid w:val="0064734E"/>
    <w:rsid w:val="00653DCF"/>
    <w:rsid w:val="00654CCC"/>
    <w:rsid w:val="00657575"/>
    <w:rsid w:val="00660D18"/>
    <w:rsid w:val="0066195C"/>
    <w:rsid w:val="006619ED"/>
    <w:rsid w:val="00661D25"/>
    <w:rsid w:val="0066557C"/>
    <w:rsid w:val="006659CC"/>
    <w:rsid w:val="00666360"/>
    <w:rsid w:val="00666E5A"/>
    <w:rsid w:val="00673BE9"/>
    <w:rsid w:val="00673CD6"/>
    <w:rsid w:val="00677267"/>
    <w:rsid w:val="00677EEC"/>
    <w:rsid w:val="00682D5E"/>
    <w:rsid w:val="006858C4"/>
    <w:rsid w:val="00690553"/>
    <w:rsid w:val="00691967"/>
    <w:rsid w:val="006926FA"/>
    <w:rsid w:val="0069293E"/>
    <w:rsid w:val="00693778"/>
    <w:rsid w:val="00696B12"/>
    <w:rsid w:val="00696B5A"/>
    <w:rsid w:val="00696F21"/>
    <w:rsid w:val="006A215E"/>
    <w:rsid w:val="006A299A"/>
    <w:rsid w:val="006A2D10"/>
    <w:rsid w:val="006A2D9C"/>
    <w:rsid w:val="006A4E61"/>
    <w:rsid w:val="006A742D"/>
    <w:rsid w:val="006B09B3"/>
    <w:rsid w:val="006B36F5"/>
    <w:rsid w:val="006B4888"/>
    <w:rsid w:val="006B5CD0"/>
    <w:rsid w:val="006B781A"/>
    <w:rsid w:val="006C05C2"/>
    <w:rsid w:val="006C0637"/>
    <w:rsid w:val="006C1054"/>
    <w:rsid w:val="006C1AB2"/>
    <w:rsid w:val="006C39FE"/>
    <w:rsid w:val="006D1905"/>
    <w:rsid w:val="006D2537"/>
    <w:rsid w:val="006D3652"/>
    <w:rsid w:val="006D4FBC"/>
    <w:rsid w:val="006D52AF"/>
    <w:rsid w:val="006E0334"/>
    <w:rsid w:val="006E0553"/>
    <w:rsid w:val="006E3BF6"/>
    <w:rsid w:val="006E5802"/>
    <w:rsid w:val="006F03FA"/>
    <w:rsid w:val="006F0F6B"/>
    <w:rsid w:val="006F12B8"/>
    <w:rsid w:val="006F1B62"/>
    <w:rsid w:val="006F498B"/>
    <w:rsid w:val="007000DB"/>
    <w:rsid w:val="00702283"/>
    <w:rsid w:val="007037BE"/>
    <w:rsid w:val="007039A3"/>
    <w:rsid w:val="00703A6A"/>
    <w:rsid w:val="00704160"/>
    <w:rsid w:val="00704B78"/>
    <w:rsid w:val="007053F5"/>
    <w:rsid w:val="00705672"/>
    <w:rsid w:val="00705F24"/>
    <w:rsid w:val="00707A59"/>
    <w:rsid w:val="00710F65"/>
    <w:rsid w:val="00711B59"/>
    <w:rsid w:val="007126FC"/>
    <w:rsid w:val="00712B01"/>
    <w:rsid w:val="00712D2A"/>
    <w:rsid w:val="00714C29"/>
    <w:rsid w:val="00715A4A"/>
    <w:rsid w:val="00716071"/>
    <w:rsid w:val="007176E8"/>
    <w:rsid w:val="00720950"/>
    <w:rsid w:val="007209B6"/>
    <w:rsid w:val="0072143F"/>
    <w:rsid w:val="00721674"/>
    <w:rsid w:val="00721FF2"/>
    <w:rsid w:val="00722064"/>
    <w:rsid w:val="007227FA"/>
    <w:rsid w:val="0072401B"/>
    <w:rsid w:val="00726D01"/>
    <w:rsid w:val="00727719"/>
    <w:rsid w:val="00727D23"/>
    <w:rsid w:val="007302DC"/>
    <w:rsid w:val="0073093F"/>
    <w:rsid w:val="00731136"/>
    <w:rsid w:val="00731329"/>
    <w:rsid w:val="0073141A"/>
    <w:rsid w:val="00731830"/>
    <w:rsid w:val="00732BF2"/>
    <w:rsid w:val="0073325D"/>
    <w:rsid w:val="00733609"/>
    <w:rsid w:val="0073473B"/>
    <w:rsid w:val="00734EA6"/>
    <w:rsid w:val="0073504D"/>
    <w:rsid w:val="007416E0"/>
    <w:rsid w:val="00741F44"/>
    <w:rsid w:val="00744A53"/>
    <w:rsid w:val="00744A69"/>
    <w:rsid w:val="00745877"/>
    <w:rsid w:val="007470DE"/>
    <w:rsid w:val="00750141"/>
    <w:rsid w:val="00750C49"/>
    <w:rsid w:val="0075152F"/>
    <w:rsid w:val="00752406"/>
    <w:rsid w:val="00753062"/>
    <w:rsid w:val="0075313E"/>
    <w:rsid w:val="00753DF0"/>
    <w:rsid w:val="00754B67"/>
    <w:rsid w:val="007571F2"/>
    <w:rsid w:val="007621B9"/>
    <w:rsid w:val="00763066"/>
    <w:rsid w:val="007649DD"/>
    <w:rsid w:val="00764CE1"/>
    <w:rsid w:val="0076589D"/>
    <w:rsid w:val="00767ABE"/>
    <w:rsid w:val="00767F63"/>
    <w:rsid w:val="00770FFC"/>
    <w:rsid w:val="007739B4"/>
    <w:rsid w:val="00773F04"/>
    <w:rsid w:val="007742E1"/>
    <w:rsid w:val="0077458E"/>
    <w:rsid w:val="00775630"/>
    <w:rsid w:val="00777D74"/>
    <w:rsid w:val="00780AD8"/>
    <w:rsid w:val="00780FFB"/>
    <w:rsid w:val="007813E0"/>
    <w:rsid w:val="00781DCB"/>
    <w:rsid w:val="0078336F"/>
    <w:rsid w:val="0078379D"/>
    <w:rsid w:val="007846D9"/>
    <w:rsid w:val="00785738"/>
    <w:rsid w:val="0079021C"/>
    <w:rsid w:val="0079126A"/>
    <w:rsid w:val="007953E8"/>
    <w:rsid w:val="00796B49"/>
    <w:rsid w:val="00797A9B"/>
    <w:rsid w:val="00797D5A"/>
    <w:rsid w:val="007A166C"/>
    <w:rsid w:val="007A282E"/>
    <w:rsid w:val="007A2FCA"/>
    <w:rsid w:val="007A344C"/>
    <w:rsid w:val="007A4691"/>
    <w:rsid w:val="007B3030"/>
    <w:rsid w:val="007B429D"/>
    <w:rsid w:val="007B4322"/>
    <w:rsid w:val="007B480F"/>
    <w:rsid w:val="007B764D"/>
    <w:rsid w:val="007C0126"/>
    <w:rsid w:val="007C30B4"/>
    <w:rsid w:val="007C3AFF"/>
    <w:rsid w:val="007C453F"/>
    <w:rsid w:val="007C5759"/>
    <w:rsid w:val="007C79A8"/>
    <w:rsid w:val="007C7ED2"/>
    <w:rsid w:val="007D11A7"/>
    <w:rsid w:val="007D1CB8"/>
    <w:rsid w:val="007D22DF"/>
    <w:rsid w:val="007D34CB"/>
    <w:rsid w:val="007D390C"/>
    <w:rsid w:val="007D3B97"/>
    <w:rsid w:val="007D42CE"/>
    <w:rsid w:val="007D4620"/>
    <w:rsid w:val="007D4A9C"/>
    <w:rsid w:val="007D67A8"/>
    <w:rsid w:val="007D799B"/>
    <w:rsid w:val="007E05DC"/>
    <w:rsid w:val="007E393D"/>
    <w:rsid w:val="007E55D8"/>
    <w:rsid w:val="007E782B"/>
    <w:rsid w:val="007F08DA"/>
    <w:rsid w:val="007F3B33"/>
    <w:rsid w:val="007F7452"/>
    <w:rsid w:val="00800EBC"/>
    <w:rsid w:val="00802ACD"/>
    <w:rsid w:val="0080514B"/>
    <w:rsid w:val="00810B37"/>
    <w:rsid w:val="008111E9"/>
    <w:rsid w:val="00812661"/>
    <w:rsid w:val="0081373D"/>
    <w:rsid w:val="008139E1"/>
    <w:rsid w:val="008145ED"/>
    <w:rsid w:val="00814779"/>
    <w:rsid w:val="00815C91"/>
    <w:rsid w:val="00816088"/>
    <w:rsid w:val="00822473"/>
    <w:rsid w:val="00825759"/>
    <w:rsid w:val="008260E1"/>
    <w:rsid w:val="00826E8E"/>
    <w:rsid w:val="008276F9"/>
    <w:rsid w:val="008318E5"/>
    <w:rsid w:val="0083199A"/>
    <w:rsid w:val="00834190"/>
    <w:rsid w:val="00834819"/>
    <w:rsid w:val="0083592C"/>
    <w:rsid w:val="008360CA"/>
    <w:rsid w:val="00836B20"/>
    <w:rsid w:val="00836C4C"/>
    <w:rsid w:val="008371DD"/>
    <w:rsid w:val="008377DA"/>
    <w:rsid w:val="008402F3"/>
    <w:rsid w:val="008407A0"/>
    <w:rsid w:val="00841583"/>
    <w:rsid w:val="008444C1"/>
    <w:rsid w:val="00846081"/>
    <w:rsid w:val="008501E4"/>
    <w:rsid w:val="00850826"/>
    <w:rsid w:val="00850F1B"/>
    <w:rsid w:val="008528F9"/>
    <w:rsid w:val="008530AF"/>
    <w:rsid w:val="008537DA"/>
    <w:rsid w:val="00853BC1"/>
    <w:rsid w:val="00854289"/>
    <w:rsid w:val="008548BC"/>
    <w:rsid w:val="00855B10"/>
    <w:rsid w:val="00857197"/>
    <w:rsid w:val="00860CE6"/>
    <w:rsid w:val="00861234"/>
    <w:rsid w:val="0086245D"/>
    <w:rsid w:val="00863431"/>
    <w:rsid w:val="00863FB7"/>
    <w:rsid w:val="008667FC"/>
    <w:rsid w:val="00870032"/>
    <w:rsid w:val="00870851"/>
    <w:rsid w:val="00870F34"/>
    <w:rsid w:val="008743CA"/>
    <w:rsid w:val="00876878"/>
    <w:rsid w:val="00876AA2"/>
    <w:rsid w:val="00877B5D"/>
    <w:rsid w:val="008809C1"/>
    <w:rsid w:val="00880B15"/>
    <w:rsid w:val="00880D16"/>
    <w:rsid w:val="00880E06"/>
    <w:rsid w:val="00881005"/>
    <w:rsid w:val="00881F72"/>
    <w:rsid w:val="008823B6"/>
    <w:rsid w:val="00883340"/>
    <w:rsid w:val="008851FC"/>
    <w:rsid w:val="008869A2"/>
    <w:rsid w:val="00886C81"/>
    <w:rsid w:val="00886D7B"/>
    <w:rsid w:val="00890633"/>
    <w:rsid w:val="00891AA5"/>
    <w:rsid w:val="00891EB3"/>
    <w:rsid w:val="00892130"/>
    <w:rsid w:val="00893D11"/>
    <w:rsid w:val="00894F69"/>
    <w:rsid w:val="0089605D"/>
    <w:rsid w:val="00896289"/>
    <w:rsid w:val="008A27A0"/>
    <w:rsid w:val="008A2A15"/>
    <w:rsid w:val="008A3E23"/>
    <w:rsid w:val="008A4E76"/>
    <w:rsid w:val="008A4EE0"/>
    <w:rsid w:val="008A55C4"/>
    <w:rsid w:val="008A58BF"/>
    <w:rsid w:val="008A7A39"/>
    <w:rsid w:val="008B132D"/>
    <w:rsid w:val="008B1789"/>
    <w:rsid w:val="008B2025"/>
    <w:rsid w:val="008B2B4C"/>
    <w:rsid w:val="008B3214"/>
    <w:rsid w:val="008B3A0E"/>
    <w:rsid w:val="008B4A7E"/>
    <w:rsid w:val="008B7C2F"/>
    <w:rsid w:val="008C4075"/>
    <w:rsid w:val="008C5575"/>
    <w:rsid w:val="008C5C1C"/>
    <w:rsid w:val="008C7DAC"/>
    <w:rsid w:val="008D052D"/>
    <w:rsid w:val="008D08D0"/>
    <w:rsid w:val="008D1897"/>
    <w:rsid w:val="008D1FC1"/>
    <w:rsid w:val="008D205B"/>
    <w:rsid w:val="008D3F0C"/>
    <w:rsid w:val="008D40F0"/>
    <w:rsid w:val="008D7011"/>
    <w:rsid w:val="008E13B6"/>
    <w:rsid w:val="008E2339"/>
    <w:rsid w:val="008E3587"/>
    <w:rsid w:val="008E3A3B"/>
    <w:rsid w:val="008E6638"/>
    <w:rsid w:val="008E7E3E"/>
    <w:rsid w:val="008F3262"/>
    <w:rsid w:val="008F79A3"/>
    <w:rsid w:val="009016C6"/>
    <w:rsid w:val="00901973"/>
    <w:rsid w:val="0090355B"/>
    <w:rsid w:val="00903CE8"/>
    <w:rsid w:val="009058AE"/>
    <w:rsid w:val="009131C7"/>
    <w:rsid w:val="009143FB"/>
    <w:rsid w:val="00915ADB"/>
    <w:rsid w:val="00915E75"/>
    <w:rsid w:val="00917245"/>
    <w:rsid w:val="00921F03"/>
    <w:rsid w:val="009263DF"/>
    <w:rsid w:val="00927DC2"/>
    <w:rsid w:val="00930404"/>
    <w:rsid w:val="00930AE7"/>
    <w:rsid w:val="00932303"/>
    <w:rsid w:val="00933619"/>
    <w:rsid w:val="0093645E"/>
    <w:rsid w:val="00936F0D"/>
    <w:rsid w:val="00940FD5"/>
    <w:rsid w:val="00942071"/>
    <w:rsid w:val="009430B1"/>
    <w:rsid w:val="009431F3"/>
    <w:rsid w:val="00944503"/>
    <w:rsid w:val="009468C1"/>
    <w:rsid w:val="0094798F"/>
    <w:rsid w:val="00947E77"/>
    <w:rsid w:val="009501FF"/>
    <w:rsid w:val="00950A48"/>
    <w:rsid w:val="009515C2"/>
    <w:rsid w:val="009515E3"/>
    <w:rsid w:val="00952445"/>
    <w:rsid w:val="009534D6"/>
    <w:rsid w:val="009579F5"/>
    <w:rsid w:val="009605C5"/>
    <w:rsid w:val="0096185A"/>
    <w:rsid w:val="00963458"/>
    <w:rsid w:val="00963AD6"/>
    <w:rsid w:val="00963EF9"/>
    <w:rsid w:val="00964AAD"/>
    <w:rsid w:val="00965759"/>
    <w:rsid w:val="00966F44"/>
    <w:rsid w:val="009708A6"/>
    <w:rsid w:val="0097469E"/>
    <w:rsid w:val="0097641C"/>
    <w:rsid w:val="00982130"/>
    <w:rsid w:val="00982ED5"/>
    <w:rsid w:val="00985618"/>
    <w:rsid w:val="009913B1"/>
    <w:rsid w:val="0099330C"/>
    <w:rsid w:val="00994427"/>
    <w:rsid w:val="00994936"/>
    <w:rsid w:val="009A2637"/>
    <w:rsid w:val="009A3030"/>
    <w:rsid w:val="009A315E"/>
    <w:rsid w:val="009A3CE7"/>
    <w:rsid w:val="009A43BC"/>
    <w:rsid w:val="009A72BF"/>
    <w:rsid w:val="009B1755"/>
    <w:rsid w:val="009B1D99"/>
    <w:rsid w:val="009B2CC0"/>
    <w:rsid w:val="009B5713"/>
    <w:rsid w:val="009B6F51"/>
    <w:rsid w:val="009C09A5"/>
    <w:rsid w:val="009C14DB"/>
    <w:rsid w:val="009C280B"/>
    <w:rsid w:val="009C2D71"/>
    <w:rsid w:val="009C314E"/>
    <w:rsid w:val="009C3A64"/>
    <w:rsid w:val="009C7552"/>
    <w:rsid w:val="009D08CE"/>
    <w:rsid w:val="009D398F"/>
    <w:rsid w:val="009D42A1"/>
    <w:rsid w:val="009D4F71"/>
    <w:rsid w:val="009D6081"/>
    <w:rsid w:val="009E1571"/>
    <w:rsid w:val="009E4150"/>
    <w:rsid w:val="009E77CA"/>
    <w:rsid w:val="009F119A"/>
    <w:rsid w:val="009F6BB5"/>
    <w:rsid w:val="009F6E6C"/>
    <w:rsid w:val="009F77D3"/>
    <w:rsid w:val="00A0087C"/>
    <w:rsid w:val="00A00B19"/>
    <w:rsid w:val="00A0324E"/>
    <w:rsid w:val="00A0358A"/>
    <w:rsid w:val="00A03F14"/>
    <w:rsid w:val="00A03FDF"/>
    <w:rsid w:val="00A068B6"/>
    <w:rsid w:val="00A070B7"/>
    <w:rsid w:val="00A1336C"/>
    <w:rsid w:val="00A133EE"/>
    <w:rsid w:val="00A141BB"/>
    <w:rsid w:val="00A15F15"/>
    <w:rsid w:val="00A1760E"/>
    <w:rsid w:val="00A21138"/>
    <w:rsid w:val="00A2439E"/>
    <w:rsid w:val="00A25EAB"/>
    <w:rsid w:val="00A266C7"/>
    <w:rsid w:val="00A30860"/>
    <w:rsid w:val="00A3104D"/>
    <w:rsid w:val="00A36ED1"/>
    <w:rsid w:val="00A3710F"/>
    <w:rsid w:val="00A3782A"/>
    <w:rsid w:val="00A40413"/>
    <w:rsid w:val="00A419CB"/>
    <w:rsid w:val="00A458F4"/>
    <w:rsid w:val="00A45AF6"/>
    <w:rsid w:val="00A45CAB"/>
    <w:rsid w:val="00A4669E"/>
    <w:rsid w:val="00A517F7"/>
    <w:rsid w:val="00A6004A"/>
    <w:rsid w:val="00A6027A"/>
    <w:rsid w:val="00A6075E"/>
    <w:rsid w:val="00A61C63"/>
    <w:rsid w:val="00A633B5"/>
    <w:rsid w:val="00A65C91"/>
    <w:rsid w:val="00A65DAE"/>
    <w:rsid w:val="00A66222"/>
    <w:rsid w:val="00A72799"/>
    <w:rsid w:val="00A735F6"/>
    <w:rsid w:val="00A737B2"/>
    <w:rsid w:val="00A73FAE"/>
    <w:rsid w:val="00A747C0"/>
    <w:rsid w:val="00A76916"/>
    <w:rsid w:val="00A8192D"/>
    <w:rsid w:val="00A82B30"/>
    <w:rsid w:val="00A839C2"/>
    <w:rsid w:val="00A85120"/>
    <w:rsid w:val="00A8650D"/>
    <w:rsid w:val="00A870F5"/>
    <w:rsid w:val="00A87D43"/>
    <w:rsid w:val="00A9117E"/>
    <w:rsid w:val="00A924AA"/>
    <w:rsid w:val="00A932A5"/>
    <w:rsid w:val="00A941E6"/>
    <w:rsid w:val="00A949A2"/>
    <w:rsid w:val="00A94D61"/>
    <w:rsid w:val="00A94E7B"/>
    <w:rsid w:val="00AA0AC0"/>
    <w:rsid w:val="00AA3188"/>
    <w:rsid w:val="00AA42C7"/>
    <w:rsid w:val="00AA48D2"/>
    <w:rsid w:val="00AA5BD4"/>
    <w:rsid w:val="00AA5F98"/>
    <w:rsid w:val="00AB1AB4"/>
    <w:rsid w:val="00AB37EA"/>
    <w:rsid w:val="00AB549A"/>
    <w:rsid w:val="00AB5D43"/>
    <w:rsid w:val="00AB6541"/>
    <w:rsid w:val="00AB7A71"/>
    <w:rsid w:val="00AC14CD"/>
    <w:rsid w:val="00AC2779"/>
    <w:rsid w:val="00AC2D1E"/>
    <w:rsid w:val="00AC6629"/>
    <w:rsid w:val="00AC71F3"/>
    <w:rsid w:val="00AC734D"/>
    <w:rsid w:val="00AD0DF3"/>
    <w:rsid w:val="00AD1872"/>
    <w:rsid w:val="00AD2C0D"/>
    <w:rsid w:val="00AD4E0E"/>
    <w:rsid w:val="00AD6912"/>
    <w:rsid w:val="00AD7AC4"/>
    <w:rsid w:val="00AD7FBF"/>
    <w:rsid w:val="00AE0786"/>
    <w:rsid w:val="00AE2AA6"/>
    <w:rsid w:val="00AE45D5"/>
    <w:rsid w:val="00AE50F1"/>
    <w:rsid w:val="00AE5254"/>
    <w:rsid w:val="00AE578E"/>
    <w:rsid w:val="00AE5ABF"/>
    <w:rsid w:val="00AE6BB6"/>
    <w:rsid w:val="00AE6BF2"/>
    <w:rsid w:val="00AE7265"/>
    <w:rsid w:val="00AF1894"/>
    <w:rsid w:val="00AF1EF6"/>
    <w:rsid w:val="00AF2A5C"/>
    <w:rsid w:val="00AF3F60"/>
    <w:rsid w:val="00AF40D6"/>
    <w:rsid w:val="00AF43BB"/>
    <w:rsid w:val="00AF4E36"/>
    <w:rsid w:val="00AF65C0"/>
    <w:rsid w:val="00AF6D50"/>
    <w:rsid w:val="00B016F5"/>
    <w:rsid w:val="00B04124"/>
    <w:rsid w:val="00B04346"/>
    <w:rsid w:val="00B11C9E"/>
    <w:rsid w:val="00B12B71"/>
    <w:rsid w:val="00B13AC8"/>
    <w:rsid w:val="00B14052"/>
    <w:rsid w:val="00B1497D"/>
    <w:rsid w:val="00B1553D"/>
    <w:rsid w:val="00B219DE"/>
    <w:rsid w:val="00B23D0F"/>
    <w:rsid w:val="00B253FB"/>
    <w:rsid w:val="00B25E2D"/>
    <w:rsid w:val="00B30BDE"/>
    <w:rsid w:val="00B35330"/>
    <w:rsid w:val="00B35CC1"/>
    <w:rsid w:val="00B35F9B"/>
    <w:rsid w:val="00B36E06"/>
    <w:rsid w:val="00B4116C"/>
    <w:rsid w:val="00B42132"/>
    <w:rsid w:val="00B42838"/>
    <w:rsid w:val="00B47541"/>
    <w:rsid w:val="00B50C54"/>
    <w:rsid w:val="00B524A2"/>
    <w:rsid w:val="00B5364B"/>
    <w:rsid w:val="00B54847"/>
    <w:rsid w:val="00B551F9"/>
    <w:rsid w:val="00B565D9"/>
    <w:rsid w:val="00B57631"/>
    <w:rsid w:val="00B6093B"/>
    <w:rsid w:val="00B609B1"/>
    <w:rsid w:val="00B63DC5"/>
    <w:rsid w:val="00B64814"/>
    <w:rsid w:val="00B65348"/>
    <w:rsid w:val="00B67F70"/>
    <w:rsid w:val="00B702D7"/>
    <w:rsid w:val="00B71F49"/>
    <w:rsid w:val="00B723B0"/>
    <w:rsid w:val="00B72776"/>
    <w:rsid w:val="00B72B66"/>
    <w:rsid w:val="00B73AD6"/>
    <w:rsid w:val="00B73C6B"/>
    <w:rsid w:val="00B75D32"/>
    <w:rsid w:val="00B7652A"/>
    <w:rsid w:val="00B7699C"/>
    <w:rsid w:val="00B77DD4"/>
    <w:rsid w:val="00B802C1"/>
    <w:rsid w:val="00B80F4E"/>
    <w:rsid w:val="00B82496"/>
    <w:rsid w:val="00B82A89"/>
    <w:rsid w:val="00B8477E"/>
    <w:rsid w:val="00B85238"/>
    <w:rsid w:val="00B858A0"/>
    <w:rsid w:val="00B85975"/>
    <w:rsid w:val="00B865A4"/>
    <w:rsid w:val="00B87E75"/>
    <w:rsid w:val="00B87ED0"/>
    <w:rsid w:val="00B945CE"/>
    <w:rsid w:val="00B950E4"/>
    <w:rsid w:val="00B953E2"/>
    <w:rsid w:val="00B958A6"/>
    <w:rsid w:val="00B974A1"/>
    <w:rsid w:val="00B97FE1"/>
    <w:rsid w:val="00BA10B2"/>
    <w:rsid w:val="00BA529B"/>
    <w:rsid w:val="00BA59C6"/>
    <w:rsid w:val="00BA5A4A"/>
    <w:rsid w:val="00BA74A4"/>
    <w:rsid w:val="00BB0C0E"/>
    <w:rsid w:val="00BB394F"/>
    <w:rsid w:val="00BB3C7A"/>
    <w:rsid w:val="00BB63A2"/>
    <w:rsid w:val="00BB6C08"/>
    <w:rsid w:val="00BB7C54"/>
    <w:rsid w:val="00BC00A7"/>
    <w:rsid w:val="00BC1A34"/>
    <w:rsid w:val="00BC4460"/>
    <w:rsid w:val="00BC4C5F"/>
    <w:rsid w:val="00BC4E6D"/>
    <w:rsid w:val="00BD0CD7"/>
    <w:rsid w:val="00BD1030"/>
    <w:rsid w:val="00BD3651"/>
    <w:rsid w:val="00BD3EAF"/>
    <w:rsid w:val="00BD5877"/>
    <w:rsid w:val="00BD722D"/>
    <w:rsid w:val="00BE1699"/>
    <w:rsid w:val="00BE1E60"/>
    <w:rsid w:val="00BE2D57"/>
    <w:rsid w:val="00BE5AE4"/>
    <w:rsid w:val="00BE6FCC"/>
    <w:rsid w:val="00BE73A5"/>
    <w:rsid w:val="00BF2A84"/>
    <w:rsid w:val="00BF3D33"/>
    <w:rsid w:val="00BF789A"/>
    <w:rsid w:val="00C0060B"/>
    <w:rsid w:val="00C0077D"/>
    <w:rsid w:val="00C014FD"/>
    <w:rsid w:val="00C016E8"/>
    <w:rsid w:val="00C0190A"/>
    <w:rsid w:val="00C03F83"/>
    <w:rsid w:val="00C048F4"/>
    <w:rsid w:val="00C0580E"/>
    <w:rsid w:val="00C06AD3"/>
    <w:rsid w:val="00C077E2"/>
    <w:rsid w:val="00C10614"/>
    <w:rsid w:val="00C10957"/>
    <w:rsid w:val="00C16239"/>
    <w:rsid w:val="00C164DE"/>
    <w:rsid w:val="00C171BA"/>
    <w:rsid w:val="00C223FF"/>
    <w:rsid w:val="00C26653"/>
    <w:rsid w:val="00C34F83"/>
    <w:rsid w:val="00C3585C"/>
    <w:rsid w:val="00C4115E"/>
    <w:rsid w:val="00C4117E"/>
    <w:rsid w:val="00C41938"/>
    <w:rsid w:val="00C42463"/>
    <w:rsid w:val="00C431A5"/>
    <w:rsid w:val="00C437A8"/>
    <w:rsid w:val="00C4449B"/>
    <w:rsid w:val="00C45602"/>
    <w:rsid w:val="00C47C87"/>
    <w:rsid w:val="00C51820"/>
    <w:rsid w:val="00C543A4"/>
    <w:rsid w:val="00C550F1"/>
    <w:rsid w:val="00C55756"/>
    <w:rsid w:val="00C561F4"/>
    <w:rsid w:val="00C57E5B"/>
    <w:rsid w:val="00C625FA"/>
    <w:rsid w:val="00C63538"/>
    <w:rsid w:val="00C63F3C"/>
    <w:rsid w:val="00C65B01"/>
    <w:rsid w:val="00C703DE"/>
    <w:rsid w:val="00C70FF8"/>
    <w:rsid w:val="00C73B4D"/>
    <w:rsid w:val="00C75E86"/>
    <w:rsid w:val="00C76CC1"/>
    <w:rsid w:val="00C76F7E"/>
    <w:rsid w:val="00C801DA"/>
    <w:rsid w:val="00C81CD6"/>
    <w:rsid w:val="00C81DED"/>
    <w:rsid w:val="00C84353"/>
    <w:rsid w:val="00C8688A"/>
    <w:rsid w:val="00C879C2"/>
    <w:rsid w:val="00C90C56"/>
    <w:rsid w:val="00C91176"/>
    <w:rsid w:val="00C92776"/>
    <w:rsid w:val="00C94E0E"/>
    <w:rsid w:val="00C958EE"/>
    <w:rsid w:val="00C96574"/>
    <w:rsid w:val="00C96C62"/>
    <w:rsid w:val="00C96C6D"/>
    <w:rsid w:val="00CA1672"/>
    <w:rsid w:val="00CA1E24"/>
    <w:rsid w:val="00CA39B6"/>
    <w:rsid w:val="00CA3FF6"/>
    <w:rsid w:val="00CA40AD"/>
    <w:rsid w:val="00CB0066"/>
    <w:rsid w:val="00CB1E03"/>
    <w:rsid w:val="00CB2EF7"/>
    <w:rsid w:val="00CB3A6E"/>
    <w:rsid w:val="00CB4A97"/>
    <w:rsid w:val="00CB75BC"/>
    <w:rsid w:val="00CC00C9"/>
    <w:rsid w:val="00CC05D5"/>
    <w:rsid w:val="00CC07A2"/>
    <w:rsid w:val="00CC0841"/>
    <w:rsid w:val="00CC31D8"/>
    <w:rsid w:val="00CC4905"/>
    <w:rsid w:val="00CC6D92"/>
    <w:rsid w:val="00CD024E"/>
    <w:rsid w:val="00CD060B"/>
    <w:rsid w:val="00CD0C31"/>
    <w:rsid w:val="00CD71BC"/>
    <w:rsid w:val="00CD7783"/>
    <w:rsid w:val="00CE240C"/>
    <w:rsid w:val="00CE320F"/>
    <w:rsid w:val="00CE3BBD"/>
    <w:rsid w:val="00CE5A65"/>
    <w:rsid w:val="00CE714C"/>
    <w:rsid w:val="00CF29FA"/>
    <w:rsid w:val="00CF3B61"/>
    <w:rsid w:val="00CF459A"/>
    <w:rsid w:val="00CF4608"/>
    <w:rsid w:val="00CF7A01"/>
    <w:rsid w:val="00CF7CBC"/>
    <w:rsid w:val="00D02BD3"/>
    <w:rsid w:val="00D03060"/>
    <w:rsid w:val="00D031AF"/>
    <w:rsid w:val="00D04E56"/>
    <w:rsid w:val="00D055E5"/>
    <w:rsid w:val="00D06F13"/>
    <w:rsid w:val="00D0754A"/>
    <w:rsid w:val="00D0765C"/>
    <w:rsid w:val="00D11AD3"/>
    <w:rsid w:val="00D11F0A"/>
    <w:rsid w:val="00D13695"/>
    <w:rsid w:val="00D14322"/>
    <w:rsid w:val="00D14C22"/>
    <w:rsid w:val="00D14D1A"/>
    <w:rsid w:val="00D15524"/>
    <w:rsid w:val="00D15CE5"/>
    <w:rsid w:val="00D17D17"/>
    <w:rsid w:val="00D2172E"/>
    <w:rsid w:val="00D23269"/>
    <w:rsid w:val="00D238AF"/>
    <w:rsid w:val="00D23C8E"/>
    <w:rsid w:val="00D25030"/>
    <w:rsid w:val="00D25C3D"/>
    <w:rsid w:val="00D27C87"/>
    <w:rsid w:val="00D31437"/>
    <w:rsid w:val="00D31A0D"/>
    <w:rsid w:val="00D33169"/>
    <w:rsid w:val="00D35425"/>
    <w:rsid w:val="00D36E34"/>
    <w:rsid w:val="00D4077B"/>
    <w:rsid w:val="00D41E50"/>
    <w:rsid w:val="00D4484F"/>
    <w:rsid w:val="00D44FCE"/>
    <w:rsid w:val="00D45142"/>
    <w:rsid w:val="00D46CF0"/>
    <w:rsid w:val="00D47C46"/>
    <w:rsid w:val="00D522A6"/>
    <w:rsid w:val="00D55661"/>
    <w:rsid w:val="00D55F2C"/>
    <w:rsid w:val="00D576E8"/>
    <w:rsid w:val="00D61F6B"/>
    <w:rsid w:val="00D628C8"/>
    <w:rsid w:val="00D63304"/>
    <w:rsid w:val="00D63C3A"/>
    <w:rsid w:val="00D64959"/>
    <w:rsid w:val="00D71758"/>
    <w:rsid w:val="00D7680D"/>
    <w:rsid w:val="00D77192"/>
    <w:rsid w:val="00D80A6F"/>
    <w:rsid w:val="00D80CE8"/>
    <w:rsid w:val="00D81A37"/>
    <w:rsid w:val="00D83352"/>
    <w:rsid w:val="00D83EAB"/>
    <w:rsid w:val="00D84957"/>
    <w:rsid w:val="00D85586"/>
    <w:rsid w:val="00D85BE3"/>
    <w:rsid w:val="00D85EE1"/>
    <w:rsid w:val="00D877CE"/>
    <w:rsid w:val="00D90FD3"/>
    <w:rsid w:val="00D91D2E"/>
    <w:rsid w:val="00D9376A"/>
    <w:rsid w:val="00D93CC4"/>
    <w:rsid w:val="00D947B4"/>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6054"/>
    <w:rsid w:val="00DC3FAA"/>
    <w:rsid w:val="00DC54C6"/>
    <w:rsid w:val="00DC6382"/>
    <w:rsid w:val="00DC67F1"/>
    <w:rsid w:val="00DC70BA"/>
    <w:rsid w:val="00DC72A0"/>
    <w:rsid w:val="00DD050B"/>
    <w:rsid w:val="00DD15E4"/>
    <w:rsid w:val="00DD193A"/>
    <w:rsid w:val="00DD3727"/>
    <w:rsid w:val="00DD44A5"/>
    <w:rsid w:val="00DD58C9"/>
    <w:rsid w:val="00DD7D95"/>
    <w:rsid w:val="00DD7FD8"/>
    <w:rsid w:val="00DE0AA5"/>
    <w:rsid w:val="00DE1182"/>
    <w:rsid w:val="00DE258B"/>
    <w:rsid w:val="00DE4D4B"/>
    <w:rsid w:val="00DE5783"/>
    <w:rsid w:val="00DF1322"/>
    <w:rsid w:val="00DF3583"/>
    <w:rsid w:val="00DF407A"/>
    <w:rsid w:val="00DF6EE6"/>
    <w:rsid w:val="00E00C93"/>
    <w:rsid w:val="00E01683"/>
    <w:rsid w:val="00E026BB"/>
    <w:rsid w:val="00E026C7"/>
    <w:rsid w:val="00E03EDC"/>
    <w:rsid w:val="00E03F4A"/>
    <w:rsid w:val="00E043F1"/>
    <w:rsid w:val="00E04AD4"/>
    <w:rsid w:val="00E104C3"/>
    <w:rsid w:val="00E11444"/>
    <w:rsid w:val="00E11FCD"/>
    <w:rsid w:val="00E1360B"/>
    <w:rsid w:val="00E15340"/>
    <w:rsid w:val="00E15E0B"/>
    <w:rsid w:val="00E16851"/>
    <w:rsid w:val="00E171B7"/>
    <w:rsid w:val="00E17D19"/>
    <w:rsid w:val="00E214FB"/>
    <w:rsid w:val="00E2199A"/>
    <w:rsid w:val="00E22C1E"/>
    <w:rsid w:val="00E23F2A"/>
    <w:rsid w:val="00E24B3A"/>
    <w:rsid w:val="00E266A0"/>
    <w:rsid w:val="00E26F61"/>
    <w:rsid w:val="00E27668"/>
    <w:rsid w:val="00E312FC"/>
    <w:rsid w:val="00E35BB2"/>
    <w:rsid w:val="00E36A5E"/>
    <w:rsid w:val="00E436EC"/>
    <w:rsid w:val="00E43722"/>
    <w:rsid w:val="00E46598"/>
    <w:rsid w:val="00E502A1"/>
    <w:rsid w:val="00E503EC"/>
    <w:rsid w:val="00E51719"/>
    <w:rsid w:val="00E548D1"/>
    <w:rsid w:val="00E55F66"/>
    <w:rsid w:val="00E562AB"/>
    <w:rsid w:val="00E6049E"/>
    <w:rsid w:val="00E61C00"/>
    <w:rsid w:val="00E628CE"/>
    <w:rsid w:val="00E62EBB"/>
    <w:rsid w:val="00E63552"/>
    <w:rsid w:val="00E64B2F"/>
    <w:rsid w:val="00E64B78"/>
    <w:rsid w:val="00E65033"/>
    <w:rsid w:val="00E65563"/>
    <w:rsid w:val="00E669A5"/>
    <w:rsid w:val="00E67365"/>
    <w:rsid w:val="00E70B73"/>
    <w:rsid w:val="00E71C0B"/>
    <w:rsid w:val="00E76D47"/>
    <w:rsid w:val="00E81358"/>
    <w:rsid w:val="00E815D2"/>
    <w:rsid w:val="00E81EFC"/>
    <w:rsid w:val="00E845C7"/>
    <w:rsid w:val="00E85AEB"/>
    <w:rsid w:val="00E86292"/>
    <w:rsid w:val="00E90DBB"/>
    <w:rsid w:val="00E926FE"/>
    <w:rsid w:val="00E93B95"/>
    <w:rsid w:val="00E946E3"/>
    <w:rsid w:val="00E95953"/>
    <w:rsid w:val="00E97E1A"/>
    <w:rsid w:val="00EA0347"/>
    <w:rsid w:val="00EA1070"/>
    <w:rsid w:val="00EA1C62"/>
    <w:rsid w:val="00EA5D74"/>
    <w:rsid w:val="00EB1555"/>
    <w:rsid w:val="00EB1ADD"/>
    <w:rsid w:val="00EB2839"/>
    <w:rsid w:val="00EB41CA"/>
    <w:rsid w:val="00EB4449"/>
    <w:rsid w:val="00EB7E61"/>
    <w:rsid w:val="00EC3C2A"/>
    <w:rsid w:val="00EC3F58"/>
    <w:rsid w:val="00EC427E"/>
    <w:rsid w:val="00EC6C1F"/>
    <w:rsid w:val="00ED3BD4"/>
    <w:rsid w:val="00ED49D1"/>
    <w:rsid w:val="00ED5D68"/>
    <w:rsid w:val="00EE1C00"/>
    <w:rsid w:val="00EE1C68"/>
    <w:rsid w:val="00EE4F4C"/>
    <w:rsid w:val="00EE4FD6"/>
    <w:rsid w:val="00EE637A"/>
    <w:rsid w:val="00EE6A59"/>
    <w:rsid w:val="00EE757B"/>
    <w:rsid w:val="00EE7C1C"/>
    <w:rsid w:val="00EF062B"/>
    <w:rsid w:val="00EF0653"/>
    <w:rsid w:val="00EF09FD"/>
    <w:rsid w:val="00EF0ADD"/>
    <w:rsid w:val="00EF1ADB"/>
    <w:rsid w:val="00EF2E86"/>
    <w:rsid w:val="00EF4002"/>
    <w:rsid w:val="00EF74D8"/>
    <w:rsid w:val="00F00BD8"/>
    <w:rsid w:val="00F0107F"/>
    <w:rsid w:val="00F0256E"/>
    <w:rsid w:val="00F02A53"/>
    <w:rsid w:val="00F02A9D"/>
    <w:rsid w:val="00F04A5E"/>
    <w:rsid w:val="00F05526"/>
    <w:rsid w:val="00F05569"/>
    <w:rsid w:val="00F057DC"/>
    <w:rsid w:val="00F0649B"/>
    <w:rsid w:val="00F105EB"/>
    <w:rsid w:val="00F10CE6"/>
    <w:rsid w:val="00F12754"/>
    <w:rsid w:val="00F13A17"/>
    <w:rsid w:val="00F149F5"/>
    <w:rsid w:val="00F14D8B"/>
    <w:rsid w:val="00F15045"/>
    <w:rsid w:val="00F211BC"/>
    <w:rsid w:val="00F225CB"/>
    <w:rsid w:val="00F226AF"/>
    <w:rsid w:val="00F23469"/>
    <w:rsid w:val="00F2353A"/>
    <w:rsid w:val="00F258A5"/>
    <w:rsid w:val="00F26FA9"/>
    <w:rsid w:val="00F312C5"/>
    <w:rsid w:val="00F31F87"/>
    <w:rsid w:val="00F33DFF"/>
    <w:rsid w:val="00F3423B"/>
    <w:rsid w:val="00F40721"/>
    <w:rsid w:val="00F47352"/>
    <w:rsid w:val="00F477E9"/>
    <w:rsid w:val="00F5131F"/>
    <w:rsid w:val="00F53EE1"/>
    <w:rsid w:val="00F54533"/>
    <w:rsid w:val="00F549F8"/>
    <w:rsid w:val="00F5614D"/>
    <w:rsid w:val="00F57215"/>
    <w:rsid w:val="00F5766B"/>
    <w:rsid w:val="00F577B0"/>
    <w:rsid w:val="00F6035B"/>
    <w:rsid w:val="00F604EA"/>
    <w:rsid w:val="00F61140"/>
    <w:rsid w:val="00F61215"/>
    <w:rsid w:val="00F624A6"/>
    <w:rsid w:val="00F62E37"/>
    <w:rsid w:val="00F65635"/>
    <w:rsid w:val="00F67038"/>
    <w:rsid w:val="00F67D75"/>
    <w:rsid w:val="00F72173"/>
    <w:rsid w:val="00F759E9"/>
    <w:rsid w:val="00F75EA1"/>
    <w:rsid w:val="00F83809"/>
    <w:rsid w:val="00F851DD"/>
    <w:rsid w:val="00F92E71"/>
    <w:rsid w:val="00F9371D"/>
    <w:rsid w:val="00F94E97"/>
    <w:rsid w:val="00F95F73"/>
    <w:rsid w:val="00F97B33"/>
    <w:rsid w:val="00FA1396"/>
    <w:rsid w:val="00FA177D"/>
    <w:rsid w:val="00FA1962"/>
    <w:rsid w:val="00FA3E51"/>
    <w:rsid w:val="00FA46FF"/>
    <w:rsid w:val="00FA6D9B"/>
    <w:rsid w:val="00FA74DE"/>
    <w:rsid w:val="00FA7E1A"/>
    <w:rsid w:val="00FB16DC"/>
    <w:rsid w:val="00FB2A55"/>
    <w:rsid w:val="00FB2AB1"/>
    <w:rsid w:val="00FB330B"/>
    <w:rsid w:val="00FB3960"/>
    <w:rsid w:val="00FB3F5F"/>
    <w:rsid w:val="00FB5909"/>
    <w:rsid w:val="00FB6234"/>
    <w:rsid w:val="00FB6525"/>
    <w:rsid w:val="00FC2519"/>
    <w:rsid w:val="00FC38FF"/>
    <w:rsid w:val="00FC5A9F"/>
    <w:rsid w:val="00FC77CA"/>
    <w:rsid w:val="00FD1D6E"/>
    <w:rsid w:val="00FD4A9B"/>
    <w:rsid w:val="00FE013B"/>
    <w:rsid w:val="00FE03C9"/>
    <w:rsid w:val="00FE179E"/>
    <w:rsid w:val="00FE1FCC"/>
    <w:rsid w:val="00FE69B4"/>
    <w:rsid w:val="00FE6A7D"/>
    <w:rsid w:val="00FE794D"/>
    <w:rsid w:val="00FF101F"/>
    <w:rsid w:val="00FF34C0"/>
    <w:rsid w:val="00FF38A9"/>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uiPriority w:val="99"/>
    <w:rsid w:val="00800EBC"/>
    <w:rPr>
      <w:rFonts w:cs="Times New Roman"/>
    </w:rPr>
  </w:style>
  <w:style w:type="character" w:styleId="Fett">
    <w:name w:val="Strong"/>
    <w:aliases w:val="Standard + Arial,19 pt"/>
    <w:basedOn w:val="Absatz-Standardschriftart"/>
    <w:uiPriority w:val="99"/>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s-pr.de/presse/20160222_psp" TargetMode="External"/><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MaximilianZwick@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rs-pr.de/de/presse/meldungen/20151125_psp.ph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6022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60222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F538-5C73-4D9B-8587-362A05D8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3</Pages>
  <Words>951</Words>
  <Characters>6727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„Eine Stadt ist Dada“ – Pirmasens feiert 100 Jahre Dadaismus und 130 Jahre Hugo Ball  (Stadt Pirmasens) Pressemitteilung vom 22.02.2016</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Stadt ist Dada“ – Pirmasens feiert 100 Jahre Dadaismus und 130 Jahre Hugo Ball  (Stadt Pirmasens) Pressemitteilung vom 22.02.2016</dc:title>
  <dc:creator>Sabine Sturm</dc:creator>
  <cp:lastModifiedBy>Sabine Sturm</cp:lastModifiedBy>
  <cp:revision>2</cp:revision>
  <cp:lastPrinted>2016-02-05T13:47:00Z</cp:lastPrinted>
  <dcterms:created xsi:type="dcterms:W3CDTF">2016-02-18T09:55:00Z</dcterms:created>
  <dcterms:modified xsi:type="dcterms:W3CDTF">2016-02-18T09:55:00Z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