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32CEB" w14:textId="04DA6342" w:rsidR="00D70E35" w:rsidRPr="00872A45" w:rsidRDefault="00D70E35">
      <w:pPr>
        <w:pStyle w:val="DynamikumFliesstext"/>
        <w:jc w:val="right"/>
        <w:outlineLvl w:val="0"/>
      </w:pPr>
      <w:r>
        <w:tab/>
      </w:r>
      <w:r w:rsidRPr="00AD7545">
        <w:t xml:space="preserve">Pirmasens, </w:t>
      </w:r>
      <w:r w:rsidR="007A754C">
        <w:t>8</w:t>
      </w:r>
      <w:r>
        <w:t xml:space="preserve">. </w:t>
      </w:r>
      <w:r w:rsidR="007A754C">
        <w:t xml:space="preserve">Oktober </w:t>
      </w:r>
      <w:r w:rsidRPr="00872A45">
        <w:t>201</w:t>
      </w:r>
      <w:r>
        <w:t>4</w:t>
      </w:r>
    </w:p>
    <w:p w14:paraId="46BEE559" w14:textId="77777777" w:rsidR="00D70E35" w:rsidRPr="00872A45" w:rsidRDefault="00D70E35">
      <w:pPr>
        <w:pStyle w:val="DynamikumFliesstext"/>
      </w:pPr>
    </w:p>
    <w:p w14:paraId="24716718" w14:textId="798963E4" w:rsidR="00D70E35" w:rsidRPr="00945D62" w:rsidRDefault="00365E33" w:rsidP="00A667AD">
      <w:pPr>
        <w:pStyle w:val="DynamikumUnterberschrift"/>
        <w:rPr>
          <w:rFonts w:cs="Arial"/>
          <w:b/>
          <w:bCs/>
          <w:sz w:val="40"/>
          <w:szCs w:val="40"/>
        </w:rPr>
      </w:pPr>
      <w:bookmarkStart w:id="0" w:name="OLE_LINK1"/>
      <w:bookmarkStart w:id="1" w:name="OLE_LINK2"/>
      <w:r>
        <w:rPr>
          <w:rFonts w:cs="Arial"/>
          <w:bCs/>
          <w:sz w:val="40"/>
          <w:szCs w:val="40"/>
        </w:rPr>
        <w:t>„Faszination Bionik“ im Dynamikum entdecken</w:t>
      </w:r>
    </w:p>
    <w:bookmarkEnd w:id="0"/>
    <w:bookmarkEnd w:id="1"/>
    <w:p w14:paraId="512D0F1B" w14:textId="690D4EB8" w:rsidR="006805E8" w:rsidRPr="006805E8" w:rsidRDefault="00365E33" w:rsidP="006805E8">
      <w:pPr>
        <w:pStyle w:val="DynamikumUnterberschrift"/>
        <w:numPr>
          <w:ilvl w:val="0"/>
          <w:numId w:val="27"/>
        </w:numPr>
        <w:spacing w:line="360" w:lineRule="atLeast"/>
        <w:jc w:val="both"/>
        <w:rPr>
          <w:rFonts w:cs="Arial"/>
          <w:sz w:val="22"/>
        </w:rPr>
      </w:pPr>
      <w:r w:rsidRPr="006805E8">
        <w:rPr>
          <w:rFonts w:cs="Arial"/>
          <w:sz w:val="22"/>
        </w:rPr>
        <w:t>Wanderausstellung des Internationalen Bionik-Zentrum</w:t>
      </w:r>
      <w:r w:rsidR="00A578C1">
        <w:rPr>
          <w:rFonts w:cs="Arial"/>
          <w:sz w:val="22"/>
        </w:rPr>
        <w:t>s</w:t>
      </w:r>
      <w:r w:rsidRPr="006805E8">
        <w:rPr>
          <w:rFonts w:cs="Arial"/>
          <w:sz w:val="22"/>
        </w:rPr>
        <w:t xml:space="preserve"> macht </w:t>
      </w:r>
      <w:r w:rsidR="00A578C1" w:rsidRPr="006805E8">
        <w:rPr>
          <w:rFonts w:cs="Arial"/>
          <w:sz w:val="22"/>
        </w:rPr>
        <w:t xml:space="preserve">vom </w:t>
      </w:r>
      <w:r w:rsidR="00A578C1">
        <w:rPr>
          <w:rFonts w:cs="Arial"/>
          <w:sz w:val="22"/>
        </w:rPr>
        <w:br/>
      </w:r>
      <w:r w:rsidR="00A578C1" w:rsidRPr="006805E8">
        <w:rPr>
          <w:rFonts w:cs="Arial"/>
          <w:sz w:val="22"/>
        </w:rPr>
        <w:t>8. Oktober 2014 bis 31. Januar 2015</w:t>
      </w:r>
      <w:r w:rsidR="00A578C1">
        <w:rPr>
          <w:rFonts w:cs="Arial"/>
          <w:sz w:val="22"/>
        </w:rPr>
        <w:t xml:space="preserve"> </w:t>
      </w:r>
      <w:r w:rsidR="006805E8" w:rsidRPr="006805E8">
        <w:rPr>
          <w:rFonts w:cs="Arial"/>
          <w:sz w:val="22"/>
        </w:rPr>
        <w:t xml:space="preserve">Station im Pirmasenser Science Center </w:t>
      </w:r>
    </w:p>
    <w:p w14:paraId="4DBF43CF" w14:textId="2899E019" w:rsidR="006805E8" w:rsidRPr="00AD5D51" w:rsidRDefault="00363E44" w:rsidP="006805E8">
      <w:pPr>
        <w:pStyle w:val="DynamikumUnterberschrift"/>
        <w:numPr>
          <w:ilvl w:val="0"/>
          <w:numId w:val="27"/>
        </w:numPr>
        <w:spacing w:line="360" w:lineRule="atLeast"/>
        <w:jc w:val="both"/>
        <w:rPr>
          <w:rFonts w:cs="Arial"/>
          <w:sz w:val="22"/>
        </w:rPr>
      </w:pPr>
      <w:r>
        <w:rPr>
          <w:rFonts w:cs="Arial"/>
          <w:sz w:val="22"/>
        </w:rPr>
        <w:t xml:space="preserve">Spannende Einblicke in naturwissenschaftliche Phänomene als Vorbild für technische Entwicklungen </w:t>
      </w:r>
    </w:p>
    <w:p w14:paraId="0B2601C9" w14:textId="77777777" w:rsidR="00D70E35" w:rsidRDefault="00D70E35" w:rsidP="00E71BB8">
      <w:pPr>
        <w:pStyle w:val="DynamikumFliesstext"/>
        <w:spacing w:line="360" w:lineRule="atLeast"/>
        <w:jc w:val="both"/>
        <w:outlineLvl w:val="0"/>
        <w:rPr>
          <w:rFonts w:cs="Arial"/>
          <w:sz w:val="22"/>
        </w:rPr>
      </w:pPr>
    </w:p>
    <w:p w14:paraId="1318FD87" w14:textId="33E44E78" w:rsidR="001B2D0D" w:rsidRDefault="001B2D0D">
      <w:pPr>
        <w:pStyle w:val="DynamikumFliesstext"/>
        <w:spacing w:line="360" w:lineRule="atLeast"/>
        <w:ind w:left="1134" w:firstLine="567"/>
        <w:jc w:val="both"/>
        <w:outlineLvl w:val="0"/>
        <w:rPr>
          <w:rFonts w:cs="Arial"/>
          <w:sz w:val="22"/>
        </w:rPr>
      </w:pPr>
      <w:r>
        <w:rPr>
          <w:rFonts w:cs="Arial"/>
          <w:bCs/>
          <w:sz w:val="22"/>
        </w:rPr>
        <w:t>Warum perlt an den Blättern der Lotus-Blüte das Wasser ab? Wieso frieren Eisbären nicht? Wie unterhalten sich Delfine untereinander – und was hat das alles mit unserem Alltagsleben zu tun? Diese</w:t>
      </w:r>
      <w:bookmarkStart w:id="2" w:name="_GoBack"/>
      <w:bookmarkEnd w:id="2"/>
      <w:r>
        <w:rPr>
          <w:rFonts w:cs="Arial"/>
          <w:bCs/>
          <w:sz w:val="22"/>
        </w:rPr>
        <w:t xml:space="preserve"> Fragen beantwortet die </w:t>
      </w:r>
      <w:r w:rsidR="00023ED0">
        <w:rPr>
          <w:rFonts w:cs="Arial"/>
          <w:bCs/>
          <w:sz w:val="22"/>
        </w:rPr>
        <w:t>Wander</w:t>
      </w:r>
      <w:r>
        <w:rPr>
          <w:rFonts w:cs="Arial"/>
          <w:bCs/>
          <w:sz w:val="22"/>
        </w:rPr>
        <w:t>ausstellung „Faszination Bionik“</w:t>
      </w:r>
      <w:r w:rsidR="00A578C1">
        <w:rPr>
          <w:rFonts w:cs="Arial"/>
          <w:bCs/>
          <w:sz w:val="22"/>
        </w:rPr>
        <w:t xml:space="preserve"> des Internationalen Bionik-Zentrums</w:t>
      </w:r>
      <w:r>
        <w:rPr>
          <w:rFonts w:cs="Arial"/>
          <w:bCs/>
          <w:sz w:val="22"/>
        </w:rPr>
        <w:t>, die vom 8. Oktober 2014 bis 31. Januar 2015 im Dynamikum gastiert. Damit bleibt das Pirmasenser Science Center seiner</w:t>
      </w:r>
      <w:r w:rsidR="00125A74">
        <w:rPr>
          <w:rFonts w:cs="Arial"/>
          <w:bCs/>
          <w:sz w:val="22"/>
        </w:rPr>
        <w:t xml:space="preserve"> Maxime treu, zusätzlich zu den 160 Exponaten, mit denen die kleinen und großen Besucher ihre </w:t>
      </w:r>
      <w:r w:rsidR="00023ED0">
        <w:rPr>
          <w:rFonts w:cs="Arial"/>
          <w:bCs/>
          <w:sz w:val="22"/>
        </w:rPr>
        <w:t>Forsch</w:t>
      </w:r>
      <w:r w:rsidR="00125A74">
        <w:rPr>
          <w:rFonts w:cs="Arial"/>
          <w:bCs/>
          <w:sz w:val="22"/>
        </w:rPr>
        <w:t xml:space="preserve">erlust ausleben können, in regelmäßigen Abständen </w:t>
      </w:r>
      <w:r w:rsidR="00023ED0">
        <w:rPr>
          <w:rFonts w:cs="Arial"/>
          <w:bCs/>
          <w:sz w:val="22"/>
        </w:rPr>
        <w:t>Raum für spannende Sonderausstellungen</w:t>
      </w:r>
      <w:r w:rsidR="002F0B07" w:rsidRPr="002F0B07">
        <w:rPr>
          <w:rFonts w:cs="Arial"/>
          <w:bCs/>
          <w:sz w:val="22"/>
        </w:rPr>
        <w:t xml:space="preserve"> </w:t>
      </w:r>
      <w:r w:rsidR="002F0B07">
        <w:rPr>
          <w:rFonts w:cs="Arial"/>
          <w:bCs/>
          <w:sz w:val="22"/>
        </w:rPr>
        <w:t>zu bieten</w:t>
      </w:r>
      <w:r w:rsidR="00023ED0">
        <w:rPr>
          <w:rFonts w:cs="Arial"/>
          <w:bCs/>
          <w:sz w:val="22"/>
        </w:rPr>
        <w:t xml:space="preserve">. In idealer Ergänzung zu </w:t>
      </w:r>
      <w:r w:rsidR="004A41A1">
        <w:rPr>
          <w:rFonts w:cs="Arial"/>
          <w:bCs/>
          <w:sz w:val="22"/>
        </w:rPr>
        <w:t>den</w:t>
      </w:r>
      <w:r w:rsidR="00023ED0">
        <w:rPr>
          <w:rFonts w:cs="Arial"/>
          <w:bCs/>
          <w:sz w:val="22"/>
        </w:rPr>
        <w:t xml:space="preserve"> naturwissenschaftlichen und technischen Experimentier</w:t>
      </w:r>
      <w:r w:rsidR="007A754C">
        <w:rPr>
          <w:rFonts w:cs="Arial"/>
          <w:bCs/>
          <w:sz w:val="22"/>
        </w:rPr>
        <w:softHyphen/>
      </w:r>
      <w:r w:rsidR="00023ED0">
        <w:rPr>
          <w:rFonts w:cs="Arial"/>
          <w:bCs/>
          <w:sz w:val="22"/>
        </w:rPr>
        <w:t xml:space="preserve">stationen </w:t>
      </w:r>
      <w:r w:rsidR="004A41A1">
        <w:rPr>
          <w:rFonts w:cs="Arial"/>
          <w:bCs/>
          <w:sz w:val="22"/>
        </w:rPr>
        <w:t xml:space="preserve">im Dynamikum </w:t>
      </w:r>
      <w:r w:rsidR="00023ED0">
        <w:rPr>
          <w:rFonts w:cs="Arial"/>
          <w:bCs/>
          <w:sz w:val="22"/>
        </w:rPr>
        <w:t xml:space="preserve">unter dem Leitthema „Bewegung“ </w:t>
      </w:r>
      <w:r w:rsidR="00C634FE">
        <w:rPr>
          <w:rFonts w:cs="Arial"/>
          <w:bCs/>
          <w:sz w:val="22"/>
        </w:rPr>
        <w:t>zeigt „Faszination Bionik“, wie sich Phänomene aus der Natur in unterschiedlichste</w:t>
      </w:r>
      <w:r w:rsidR="00E63479">
        <w:rPr>
          <w:rFonts w:cs="Arial"/>
          <w:bCs/>
          <w:sz w:val="22"/>
        </w:rPr>
        <w:t xml:space="preserve">n Formen </w:t>
      </w:r>
      <w:r w:rsidR="00C634FE">
        <w:rPr>
          <w:rFonts w:cs="Arial"/>
          <w:bCs/>
          <w:sz w:val="22"/>
        </w:rPr>
        <w:t xml:space="preserve">technisch nutzen lassen. Insgesamt 18 Exponate und Mitmachelemente in acht Themenbereichen wie beispielsweise </w:t>
      </w:r>
      <w:r w:rsidR="00934EA1">
        <w:rPr>
          <w:rFonts w:cs="Arial"/>
          <w:sz w:val="22"/>
        </w:rPr>
        <w:t xml:space="preserve">„Verbinden und Lösen“, „Schwimmen, Fliegen, Laufen“ oder „Bauen und Stabilisieren“ erwarten die Gäste, darunter das Delfintelefon und die Lotuswippe, außerdem Belastungsversuche und ein Quiztisch. So erschließen sich ganz spielerisch die auf den ersten Blick oft überraschenden Anwendungsmöglichkeiten von Modellen aus der Natur in </w:t>
      </w:r>
      <w:r w:rsidR="00934EA1">
        <w:rPr>
          <w:rFonts w:cs="Arial"/>
          <w:sz w:val="22"/>
        </w:rPr>
        <w:lastRenderedPageBreak/>
        <w:t>un</w:t>
      </w:r>
      <w:r w:rsidR="004A41A1">
        <w:rPr>
          <w:rFonts w:cs="Arial"/>
          <w:sz w:val="22"/>
        </w:rPr>
        <w:t>serem menschlichen Alltagsleben, etwa bei wasser</w:t>
      </w:r>
      <w:r w:rsidR="007A754C">
        <w:rPr>
          <w:rFonts w:cs="Arial"/>
          <w:sz w:val="22"/>
        </w:rPr>
        <w:softHyphen/>
      </w:r>
      <w:r w:rsidR="004A41A1">
        <w:rPr>
          <w:rFonts w:cs="Arial"/>
          <w:sz w:val="22"/>
        </w:rPr>
        <w:t>abweisenden Materialien, in der Wärmedämmung, in der Elektrizität oder sogar beim Autobau.</w:t>
      </w:r>
    </w:p>
    <w:p w14:paraId="4B487883" w14:textId="6F4E12E8" w:rsidR="007F0E1A" w:rsidRDefault="007F0E1A" w:rsidP="007B4BA4">
      <w:pPr>
        <w:pStyle w:val="DynamikumFliesstext"/>
        <w:spacing w:before="120" w:line="360" w:lineRule="atLeast"/>
        <w:ind w:left="1134" w:firstLine="567"/>
        <w:jc w:val="both"/>
        <w:outlineLvl w:val="0"/>
        <w:rPr>
          <w:rFonts w:cs="Arial"/>
          <w:sz w:val="22"/>
        </w:rPr>
      </w:pPr>
      <w:r>
        <w:rPr>
          <w:rFonts w:cs="Arial"/>
          <w:sz w:val="22"/>
        </w:rPr>
        <w:t xml:space="preserve">Speziell für Lehrer bietet das Dynamikum einen besonderen Service zu „Faszination Bionik“: Am </w:t>
      </w:r>
      <w:r w:rsidR="002F0B07">
        <w:rPr>
          <w:rFonts w:cs="Arial"/>
          <w:sz w:val="22"/>
        </w:rPr>
        <w:t>Freitag</w:t>
      </w:r>
      <w:r>
        <w:rPr>
          <w:rFonts w:cs="Arial"/>
          <w:sz w:val="22"/>
        </w:rPr>
        <w:t xml:space="preserve">, 10. Oktober 2014, um 14 Uhr sind Lehrkräfte herzlich eingeladen zu einer Informationsveranstaltung mit einer Einführung sowie einem Vortrag von </w:t>
      </w:r>
      <w:r w:rsidR="00A578C1">
        <w:rPr>
          <w:rFonts w:cs="Arial"/>
          <w:sz w:val="22"/>
        </w:rPr>
        <w:t xml:space="preserve">Knut Braun, CEO </w:t>
      </w:r>
      <w:r w:rsidRPr="007F0E1A">
        <w:rPr>
          <w:rFonts w:cs="Arial"/>
          <w:sz w:val="22"/>
        </w:rPr>
        <w:t>Internationales Bionik-Zentrum</w:t>
      </w:r>
      <w:r w:rsidR="00A578C1">
        <w:rPr>
          <w:rFonts w:cs="Arial"/>
          <w:sz w:val="22"/>
        </w:rPr>
        <w:t xml:space="preserve"> München/Saarbrücken.</w:t>
      </w:r>
    </w:p>
    <w:p w14:paraId="6ACFE9F8" w14:textId="36B698FA" w:rsidR="007F0E1A" w:rsidRDefault="00A578C1" w:rsidP="007B4BA4">
      <w:pPr>
        <w:pStyle w:val="DynamikumFliesstext"/>
        <w:spacing w:before="120" w:line="360" w:lineRule="atLeast"/>
        <w:ind w:left="1134" w:firstLine="567"/>
        <w:jc w:val="both"/>
        <w:outlineLvl w:val="0"/>
        <w:rPr>
          <w:rFonts w:cs="Arial"/>
          <w:sz w:val="22"/>
        </w:rPr>
      </w:pPr>
      <w:r>
        <w:rPr>
          <w:rFonts w:cs="Arial"/>
          <w:sz w:val="22"/>
        </w:rPr>
        <w:t>„Im Dynamikum belegen wir an den unterschiedlichsten Beispielen, wie sich naturwissenschaftliche Phänomene durch unser Leben ziehen</w:t>
      </w:r>
      <w:r w:rsidR="00CD25DA">
        <w:rPr>
          <w:rFonts w:cs="Arial"/>
          <w:sz w:val="22"/>
        </w:rPr>
        <w:t>.</w:t>
      </w:r>
      <w:r>
        <w:rPr>
          <w:rFonts w:cs="Arial"/>
          <w:sz w:val="22"/>
        </w:rPr>
        <w:t xml:space="preserve"> </w:t>
      </w:r>
      <w:r w:rsidR="00CD25DA">
        <w:rPr>
          <w:rFonts w:cs="Arial"/>
          <w:sz w:val="22"/>
        </w:rPr>
        <w:t>A</w:t>
      </w:r>
      <w:r>
        <w:rPr>
          <w:rFonts w:cs="Arial"/>
          <w:sz w:val="22"/>
        </w:rPr>
        <w:t xml:space="preserve">uch ‘Faszination Bionik‘ zeigt </w:t>
      </w:r>
      <w:r w:rsidR="00CD25DA">
        <w:rPr>
          <w:rFonts w:cs="Arial"/>
          <w:sz w:val="22"/>
        </w:rPr>
        <w:t xml:space="preserve">mit seinen Exponaten und interaktiven Elementen </w:t>
      </w:r>
      <w:r>
        <w:rPr>
          <w:rFonts w:cs="Arial"/>
          <w:sz w:val="22"/>
        </w:rPr>
        <w:t>auf, wie Jahrmillionen alte Entwicklungen in der Natur</w:t>
      </w:r>
      <w:r w:rsidR="00CD25DA">
        <w:rPr>
          <w:rFonts w:cs="Arial"/>
          <w:sz w:val="22"/>
        </w:rPr>
        <w:t>, bei Pflanzen wie auch bei Tieren,</w:t>
      </w:r>
      <w:r>
        <w:rPr>
          <w:rFonts w:cs="Arial"/>
          <w:sz w:val="22"/>
        </w:rPr>
        <w:t xml:space="preserve"> </w:t>
      </w:r>
      <w:r w:rsidR="00CD25DA">
        <w:rPr>
          <w:rFonts w:cs="Arial"/>
          <w:sz w:val="22"/>
        </w:rPr>
        <w:t>moderne</w:t>
      </w:r>
      <w:r w:rsidR="004A41A1">
        <w:rPr>
          <w:rFonts w:cs="Arial"/>
          <w:sz w:val="22"/>
        </w:rPr>
        <w:t>n</w:t>
      </w:r>
      <w:r w:rsidR="00CD25DA">
        <w:rPr>
          <w:rFonts w:cs="Arial"/>
          <w:sz w:val="22"/>
        </w:rPr>
        <w:t xml:space="preserve"> Techniker und Wissenschaftler </w:t>
      </w:r>
      <w:r w:rsidR="004A41A1">
        <w:rPr>
          <w:rFonts w:cs="Arial"/>
          <w:sz w:val="22"/>
        </w:rPr>
        <w:t xml:space="preserve">als Vorbild dienen und sie </w:t>
      </w:r>
      <w:r w:rsidR="00CD25DA">
        <w:rPr>
          <w:rFonts w:cs="Arial"/>
          <w:sz w:val="22"/>
        </w:rPr>
        <w:t>zu kreativen Lösungen inspirieren. Daher freuen wir uns sehr, dass es uns gelungen ist, diese überaus spannende Wanderausstellung ins Dynamikum zu holen, die sicherlich ein weiteres Mal den Forschergeist so manche</w:t>
      </w:r>
      <w:r w:rsidR="004A41A1">
        <w:rPr>
          <w:rFonts w:cs="Arial"/>
          <w:sz w:val="22"/>
        </w:rPr>
        <w:t>r</w:t>
      </w:r>
      <w:r w:rsidR="00CD25DA">
        <w:rPr>
          <w:rFonts w:cs="Arial"/>
          <w:sz w:val="22"/>
        </w:rPr>
        <w:t xml:space="preserve"> Besucher</w:t>
      </w:r>
      <w:r w:rsidR="004A41A1">
        <w:rPr>
          <w:rFonts w:cs="Arial"/>
          <w:sz w:val="22"/>
        </w:rPr>
        <w:t xml:space="preserve"> </w:t>
      </w:r>
      <w:r w:rsidR="00CD25DA">
        <w:rPr>
          <w:rFonts w:cs="Arial"/>
          <w:sz w:val="22"/>
        </w:rPr>
        <w:t xml:space="preserve">weckt“, kommentiert Dynamikum-Geschäftsführer Rolf Schlicher. </w:t>
      </w:r>
    </w:p>
    <w:p w14:paraId="0CB0880E" w14:textId="77777777" w:rsidR="001B2D0D" w:rsidRDefault="001B2D0D">
      <w:pPr>
        <w:pStyle w:val="DynamikumFliesstext"/>
        <w:spacing w:line="360" w:lineRule="atLeast"/>
        <w:ind w:left="1134" w:firstLine="567"/>
        <w:jc w:val="both"/>
        <w:outlineLvl w:val="0"/>
        <w:rPr>
          <w:rFonts w:cs="Arial"/>
          <w:sz w:val="22"/>
        </w:rPr>
      </w:pPr>
    </w:p>
    <w:p w14:paraId="67CEF823" w14:textId="194B4FCF" w:rsidR="00D70E35" w:rsidRPr="00FF2CD7" w:rsidRDefault="00D70E35" w:rsidP="004B4DDF">
      <w:pPr>
        <w:pStyle w:val="Textkrper-Zeileneinzug"/>
        <w:ind w:left="0"/>
        <w:rPr>
          <w:b/>
          <w:bCs/>
          <w:sz w:val="22"/>
          <w:szCs w:val="22"/>
        </w:rPr>
      </w:pPr>
      <w:r w:rsidRPr="00FF2CD7">
        <w:rPr>
          <w:b/>
          <w:bCs/>
          <w:sz w:val="22"/>
          <w:szCs w:val="22"/>
        </w:rPr>
        <w:t>Begleitendes Bildmaterial:</w:t>
      </w:r>
    </w:p>
    <w:p w14:paraId="5C33EF74" w14:textId="77777777" w:rsidR="007B4BA4" w:rsidRDefault="007B4BA4" w:rsidP="007B4BA4">
      <w:pPr>
        <w:rPr>
          <w:b/>
          <w:bCs/>
          <w:sz w:val="22"/>
          <w:szCs w:val="22"/>
        </w:rPr>
      </w:pPr>
    </w:p>
    <w:p w14:paraId="4F762156" w14:textId="77777777" w:rsidR="007B4BA4" w:rsidRDefault="007B4BA4" w:rsidP="007B4BA4">
      <w:pPr>
        <w:pStyle w:val="Standardeinzug"/>
        <w:tabs>
          <w:tab w:val="left" w:pos="1985"/>
          <w:tab w:val="left" w:pos="2410"/>
          <w:tab w:val="left" w:pos="5103"/>
        </w:tabs>
        <w:ind w:left="0"/>
        <w:jc w:val="both"/>
        <w:rPr>
          <w:rFonts w:ascii="Arial" w:hAnsi="Arial" w:cs="Arial"/>
          <w:noProof/>
          <w:sz w:val="19"/>
          <w:szCs w:val="19"/>
          <w:lang w:eastAsia="de-DE"/>
        </w:rPr>
      </w:pPr>
      <w:r>
        <w:rPr>
          <w:rFonts w:ascii="Arial" w:hAnsi="Arial" w:cs="Arial"/>
          <w:noProof/>
          <w:sz w:val="19"/>
          <w:szCs w:val="19"/>
          <w:lang w:eastAsia="de-DE"/>
        </w:rPr>
        <w:drawing>
          <wp:inline distT="0" distB="0" distL="0" distR="0" wp14:anchorId="4921C7FD" wp14:editId="30021006">
            <wp:extent cx="1440961" cy="1080770"/>
            <wp:effectExtent l="0" t="0" r="6985" b="508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4 rattenschaedel_klei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2281" cy="1081760"/>
                    </a:xfrm>
                    <a:prstGeom prst="rect">
                      <a:avLst/>
                    </a:prstGeom>
                  </pic:spPr>
                </pic:pic>
              </a:graphicData>
            </a:graphic>
          </wp:inline>
        </w:drawing>
      </w:r>
      <w:r>
        <w:rPr>
          <w:rFonts w:ascii="Arial" w:hAnsi="Arial" w:cs="Arial"/>
          <w:noProof/>
          <w:sz w:val="19"/>
          <w:szCs w:val="19"/>
          <w:lang w:eastAsia="de-DE"/>
        </w:rPr>
        <w:t xml:space="preserve">    </w:t>
      </w:r>
      <w:r>
        <w:rPr>
          <w:rFonts w:ascii="Arial" w:hAnsi="Arial" w:cs="Arial"/>
          <w:noProof/>
          <w:sz w:val="19"/>
          <w:szCs w:val="19"/>
          <w:lang w:eastAsia="de-DE"/>
        </w:rPr>
        <w:drawing>
          <wp:inline distT="0" distB="0" distL="0" distR="0" wp14:anchorId="5A2D8B39" wp14:editId="2042E9C4">
            <wp:extent cx="1422335" cy="1066800"/>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4 messer_draufsicht_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4359" cy="1075818"/>
                    </a:xfrm>
                    <a:prstGeom prst="rect">
                      <a:avLst/>
                    </a:prstGeom>
                  </pic:spPr>
                </pic:pic>
              </a:graphicData>
            </a:graphic>
          </wp:inline>
        </w:drawing>
      </w:r>
      <w:r>
        <w:rPr>
          <w:rFonts w:ascii="Arial" w:hAnsi="Arial" w:cs="Arial"/>
          <w:noProof/>
          <w:sz w:val="19"/>
          <w:szCs w:val="19"/>
          <w:lang w:eastAsia="de-DE"/>
        </w:rPr>
        <w:t xml:space="preserve">       </w:t>
      </w:r>
    </w:p>
    <w:p w14:paraId="01E9C52D" w14:textId="77777777" w:rsidR="007B4BA4" w:rsidRDefault="007B4BA4" w:rsidP="007B4BA4">
      <w:pPr>
        <w:pStyle w:val="Standardeinzug"/>
        <w:tabs>
          <w:tab w:val="left" w:pos="2410"/>
          <w:tab w:val="left" w:pos="5103"/>
        </w:tabs>
        <w:ind w:left="0"/>
        <w:jc w:val="both"/>
        <w:rPr>
          <w:rFonts w:ascii="TheSansSemiLight-Italic" w:hAnsi="TheSansSemiLight-Italic" w:cs="TheSansSemiLight-Italic"/>
          <w:i/>
          <w:iCs/>
          <w:sz w:val="15"/>
          <w:szCs w:val="15"/>
        </w:rPr>
      </w:pPr>
      <w:r>
        <w:rPr>
          <w:rFonts w:ascii="TheSansSemiLight-Italic" w:hAnsi="TheSansSemiLight-Italic" w:cs="TheSansSemiLight-Italic"/>
          <w:i/>
          <w:iCs/>
          <w:sz w:val="15"/>
          <w:szCs w:val="15"/>
        </w:rPr>
        <w:t>Die Zähne von Ratten (links) lieferten Wissenschaftlern die Idee für selbstschärfende Industriemesser</w:t>
      </w:r>
    </w:p>
    <w:p w14:paraId="003DF62A" w14:textId="77777777" w:rsidR="007B4BA4" w:rsidRDefault="007B4BA4" w:rsidP="007B4BA4">
      <w:pPr>
        <w:pStyle w:val="Standardeinzug"/>
        <w:tabs>
          <w:tab w:val="left" w:pos="2410"/>
          <w:tab w:val="left" w:pos="5103"/>
        </w:tabs>
        <w:ind w:left="0"/>
        <w:jc w:val="both"/>
        <w:rPr>
          <w:rFonts w:ascii="TheSansSemiLight-Italic" w:hAnsi="TheSansSemiLight-Italic" w:cs="TheSansSemiLight-Italic"/>
          <w:i/>
          <w:iCs/>
          <w:sz w:val="15"/>
          <w:szCs w:val="15"/>
        </w:rPr>
      </w:pPr>
    </w:p>
    <w:p w14:paraId="7F97E476" w14:textId="77777777" w:rsidR="007B4BA4" w:rsidRDefault="007B4BA4" w:rsidP="007B4BA4">
      <w:pPr>
        <w:pStyle w:val="Standardeinzug"/>
        <w:tabs>
          <w:tab w:val="left" w:pos="2410"/>
          <w:tab w:val="left" w:pos="5103"/>
        </w:tabs>
        <w:ind w:left="0"/>
        <w:jc w:val="both"/>
        <w:rPr>
          <w:rFonts w:ascii="TheSansSemiLight-Italic" w:hAnsi="TheSansSemiLight-Italic" w:cs="TheSansSemiLight-Italic"/>
          <w:i/>
          <w:iCs/>
          <w:noProof/>
          <w:sz w:val="15"/>
          <w:szCs w:val="15"/>
          <w:lang w:eastAsia="de-DE"/>
        </w:rPr>
      </w:pPr>
      <w:r>
        <w:rPr>
          <w:rFonts w:ascii="TheSansSemiLight-Italic" w:hAnsi="TheSansSemiLight-Italic" w:cs="TheSansSemiLight-Italic"/>
          <w:i/>
          <w:iCs/>
          <w:noProof/>
          <w:sz w:val="15"/>
          <w:szCs w:val="15"/>
          <w:lang w:eastAsia="de-DE"/>
        </w:rPr>
        <w:drawing>
          <wp:inline distT="0" distB="0" distL="0" distR="0" wp14:anchorId="6F272DE8" wp14:editId="4D190F9F">
            <wp:extent cx="1364765" cy="1023620"/>
            <wp:effectExtent l="0" t="0" r="6985" b="508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belle_klei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5502" cy="1024173"/>
                    </a:xfrm>
                    <a:prstGeom prst="rect">
                      <a:avLst/>
                    </a:prstGeom>
                  </pic:spPr>
                </pic:pic>
              </a:graphicData>
            </a:graphic>
          </wp:inline>
        </w:drawing>
      </w:r>
      <w:r>
        <w:rPr>
          <w:rFonts w:ascii="TheSansSemiLight-Italic" w:hAnsi="TheSansSemiLight-Italic" w:cs="TheSansSemiLight-Italic"/>
          <w:i/>
          <w:iCs/>
          <w:noProof/>
          <w:sz w:val="15"/>
          <w:szCs w:val="15"/>
          <w:lang w:eastAsia="de-DE"/>
        </w:rPr>
        <w:t xml:space="preserve">    </w:t>
      </w:r>
      <w:r>
        <w:rPr>
          <w:rFonts w:ascii="TheSansSemiLight-Italic" w:hAnsi="TheSansSemiLight-Italic" w:cs="TheSansSemiLight-Italic"/>
          <w:i/>
          <w:iCs/>
          <w:noProof/>
          <w:sz w:val="15"/>
          <w:szCs w:val="15"/>
          <w:lang w:eastAsia="de-DE"/>
        </w:rPr>
        <w:drawing>
          <wp:inline distT="0" distB="0" distL="0" distR="0" wp14:anchorId="5579332F" wp14:editId="25AD658C">
            <wp:extent cx="1426620" cy="1031875"/>
            <wp:effectExtent l="0" t="0" r="254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5 Skizze Leonardo_klei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9712" cy="1034111"/>
                    </a:xfrm>
                    <a:prstGeom prst="rect">
                      <a:avLst/>
                    </a:prstGeom>
                  </pic:spPr>
                </pic:pic>
              </a:graphicData>
            </a:graphic>
          </wp:inline>
        </w:drawing>
      </w:r>
    </w:p>
    <w:p w14:paraId="01247849" w14:textId="77777777" w:rsidR="007B4BA4" w:rsidRDefault="007B4BA4" w:rsidP="007B4BA4">
      <w:pPr>
        <w:pStyle w:val="Standardeinzug"/>
        <w:tabs>
          <w:tab w:val="left" w:pos="2410"/>
          <w:tab w:val="left" w:pos="5103"/>
        </w:tabs>
        <w:ind w:left="0"/>
        <w:jc w:val="both"/>
        <w:rPr>
          <w:rFonts w:ascii="Arial" w:hAnsi="Arial" w:cs="Arial"/>
          <w:noProof/>
          <w:sz w:val="16"/>
          <w:szCs w:val="16"/>
          <w:lang w:eastAsia="de-DE"/>
        </w:rPr>
      </w:pPr>
      <w:r>
        <w:rPr>
          <w:rFonts w:ascii="TheSansSemiLight-Italic" w:hAnsi="TheSansSemiLight-Italic" w:cs="TheSansSemiLight-Italic"/>
          <w:i/>
          <w:iCs/>
          <w:sz w:val="15"/>
          <w:szCs w:val="15"/>
        </w:rPr>
        <w:t>Unter anderem Libellen inspirierten da Vinci zu technischen Entwürfen, die die Vorläufer von heutigen Hubschraubern darstellten</w:t>
      </w:r>
    </w:p>
    <w:p w14:paraId="6419602E" w14:textId="77777777" w:rsidR="007B4BA4" w:rsidRDefault="007B4BA4" w:rsidP="007B4BA4">
      <w:pPr>
        <w:pStyle w:val="Standardeinzug"/>
        <w:tabs>
          <w:tab w:val="left" w:pos="2410"/>
          <w:tab w:val="left" w:pos="5103"/>
        </w:tabs>
        <w:ind w:left="0"/>
        <w:jc w:val="both"/>
        <w:rPr>
          <w:rFonts w:ascii="Arial" w:hAnsi="Arial" w:cs="Arial"/>
          <w:noProof/>
          <w:sz w:val="16"/>
          <w:szCs w:val="16"/>
          <w:lang w:eastAsia="de-DE"/>
        </w:rPr>
      </w:pPr>
    </w:p>
    <w:p w14:paraId="3C8BBB05" w14:textId="77777777" w:rsidR="007B4BA4" w:rsidRDefault="007B4BA4" w:rsidP="007B4BA4">
      <w:pPr>
        <w:pStyle w:val="Standardeinzug"/>
        <w:tabs>
          <w:tab w:val="left" w:pos="2410"/>
          <w:tab w:val="left" w:pos="5103"/>
        </w:tabs>
        <w:ind w:left="0"/>
        <w:jc w:val="both"/>
        <w:rPr>
          <w:rFonts w:ascii="Arial" w:hAnsi="Arial" w:cs="Arial"/>
          <w:noProof/>
          <w:sz w:val="16"/>
          <w:szCs w:val="16"/>
          <w:lang w:eastAsia="de-DE"/>
        </w:rPr>
      </w:pPr>
      <w:r>
        <w:rPr>
          <w:rFonts w:ascii="Arial" w:hAnsi="Arial" w:cs="Arial"/>
          <w:noProof/>
          <w:sz w:val="19"/>
          <w:szCs w:val="19"/>
          <w:lang w:eastAsia="de-DE"/>
        </w:rPr>
        <w:drawing>
          <wp:inline distT="0" distB="0" distL="0" distR="0" wp14:anchorId="420ED8CC" wp14:editId="4E9FE6B8">
            <wp:extent cx="1556794" cy="1049976"/>
            <wp:effectExtent l="5715"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6 Dolphins2_Text.jpg"/>
                    <pic:cNvPicPr/>
                  </pic:nvPicPr>
                  <pic:blipFill>
                    <a:blip r:embed="rId11" cstate="print">
                      <a:extLst>
                        <a:ext uri="{28A0092B-C50C-407E-A947-70E740481C1C}">
                          <a14:useLocalDpi xmlns:a14="http://schemas.microsoft.com/office/drawing/2010/main" val="0"/>
                        </a:ext>
                      </a:extLst>
                    </a:blip>
                    <a:stretch>
                      <a:fillRect/>
                    </a:stretch>
                  </pic:blipFill>
                  <pic:spPr>
                    <a:xfrm rot="16200000">
                      <a:off x="0" y="0"/>
                      <a:ext cx="1601060" cy="1079831"/>
                    </a:xfrm>
                    <a:prstGeom prst="rect">
                      <a:avLst/>
                    </a:prstGeom>
                  </pic:spPr>
                </pic:pic>
              </a:graphicData>
            </a:graphic>
          </wp:inline>
        </w:drawing>
      </w:r>
      <w:r>
        <w:rPr>
          <w:rFonts w:ascii="Arial" w:hAnsi="Arial" w:cs="Arial"/>
          <w:noProof/>
          <w:sz w:val="16"/>
          <w:szCs w:val="16"/>
          <w:lang w:eastAsia="de-DE"/>
        </w:rPr>
        <w:t xml:space="preserve">       </w:t>
      </w:r>
      <w:r>
        <w:rPr>
          <w:rFonts w:ascii="Arial" w:hAnsi="Arial" w:cs="Arial"/>
          <w:noProof/>
          <w:sz w:val="16"/>
          <w:szCs w:val="16"/>
          <w:lang w:eastAsia="de-DE"/>
        </w:rPr>
        <w:drawing>
          <wp:inline distT="0" distB="0" distL="0" distR="0" wp14:anchorId="67630E29" wp14:editId="5E233B9F">
            <wp:extent cx="1171575" cy="1562046"/>
            <wp:effectExtent l="0" t="0" r="0" b="63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6 Tiefsee-Niederfrequenz-Modem_klei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7001" cy="1582613"/>
                    </a:xfrm>
                    <a:prstGeom prst="rect">
                      <a:avLst/>
                    </a:prstGeom>
                  </pic:spPr>
                </pic:pic>
              </a:graphicData>
            </a:graphic>
          </wp:inline>
        </w:drawing>
      </w:r>
    </w:p>
    <w:p w14:paraId="57927120" w14:textId="77777777" w:rsidR="007B4BA4" w:rsidRDefault="007B4BA4" w:rsidP="007B4BA4">
      <w:pPr>
        <w:autoSpaceDE w:val="0"/>
        <w:autoSpaceDN w:val="0"/>
        <w:adjustRightInd w:val="0"/>
        <w:rPr>
          <w:rFonts w:ascii="TheSansSemiLight-Italic" w:hAnsi="TheSansSemiLight-Italic" w:cs="TheSansSemiLight-Italic"/>
          <w:i/>
          <w:iCs/>
          <w:sz w:val="15"/>
          <w:szCs w:val="15"/>
        </w:rPr>
      </w:pPr>
      <w:r>
        <w:rPr>
          <w:rFonts w:ascii="TheSansSemiLight-Italic" w:hAnsi="TheSansSemiLight-Italic" w:cs="TheSansSemiLight-Italic"/>
          <w:i/>
          <w:iCs/>
          <w:sz w:val="15"/>
          <w:szCs w:val="15"/>
        </w:rPr>
        <w:t>Delfine kommunizieren problemlos unter Wasser – mit diesem Trick arbeitet auch das neuartige</w:t>
      </w:r>
    </w:p>
    <w:p w14:paraId="280ACF50" w14:textId="77777777" w:rsidR="007B4BA4" w:rsidRDefault="007B4BA4" w:rsidP="007B4BA4">
      <w:pPr>
        <w:pStyle w:val="Standardeinzug"/>
        <w:tabs>
          <w:tab w:val="left" w:pos="2410"/>
          <w:tab w:val="left" w:pos="5103"/>
        </w:tabs>
        <w:ind w:left="0"/>
        <w:jc w:val="both"/>
        <w:rPr>
          <w:rFonts w:ascii="Arial" w:hAnsi="Arial" w:cs="Arial"/>
          <w:noProof/>
          <w:sz w:val="16"/>
          <w:szCs w:val="16"/>
          <w:lang w:eastAsia="de-DE"/>
        </w:rPr>
      </w:pPr>
      <w:r>
        <w:rPr>
          <w:rFonts w:ascii="TheSansSemiLight-Italic" w:hAnsi="TheSansSemiLight-Italic" w:cs="TheSansSemiLight-Italic"/>
          <w:i/>
          <w:iCs/>
          <w:sz w:val="15"/>
          <w:szCs w:val="15"/>
        </w:rPr>
        <w:t>Unterwassermodem</w:t>
      </w:r>
    </w:p>
    <w:p w14:paraId="41BFFF1D" w14:textId="77777777" w:rsidR="007B4BA4" w:rsidRDefault="007B4BA4" w:rsidP="007B4BA4">
      <w:pPr>
        <w:pStyle w:val="Standardeinzug"/>
        <w:tabs>
          <w:tab w:val="left" w:pos="2410"/>
          <w:tab w:val="left" w:pos="5103"/>
        </w:tabs>
        <w:ind w:left="0"/>
        <w:jc w:val="both"/>
        <w:rPr>
          <w:rFonts w:ascii="Arial" w:hAnsi="Arial" w:cs="Arial"/>
          <w:noProof/>
          <w:sz w:val="16"/>
          <w:szCs w:val="16"/>
          <w:lang w:eastAsia="de-DE"/>
        </w:rPr>
      </w:pPr>
    </w:p>
    <w:p w14:paraId="41DABC68" w14:textId="1785776B" w:rsidR="000543B0" w:rsidRDefault="005F3A67" w:rsidP="001D1634">
      <w:pPr>
        <w:pStyle w:val="Standardeinzug"/>
        <w:tabs>
          <w:tab w:val="left" w:pos="2410"/>
          <w:tab w:val="left" w:pos="5103"/>
        </w:tabs>
        <w:ind w:left="0"/>
        <w:jc w:val="both"/>
        <w:rPr>
          <w:rFonts w:ascii="Arial" w:hAnsi="Arial" w:cs="Arial"/>
          <w:noProof/>
          <w:sz w:val="16"/>
          <w:szCs w:val="16"/>
          <w:lang w:eastAsia="de-DE"/>
        </w:rPr>
      </w:pPr>
      <w:r>
        <w:rPr>
          <w:rFonts w:ascii="Arial" w:hAnsi="Arial" w:cs="Arial"/>
          <w:noProof/>
          <w:sz w:val="16"/>
          <w:szCs w:val="16"/>
          <w:lang w:eastAsia="de-DE"/>
        </w:rPr>
        <w:t xml:space="preserve">© </w:t>
      </w:r>
      <w:r w:rsidRPr="005F3A67">
        <w:rPr>
          <w:rFonts w:ascii="Arial" w:hAnsi="Arial" w:cs="Arial"/>
          <w:noProof/>
          <w:sz w:val="16"/>
          <w:szCs w:val="16"/>
          <w:lang w:eastAsia="de-DE"/>
        </w:rPr>
        <w:t>Rechteinhaber für die Nutzung im Zusammenhang mit der Ausstellung:</w:t>
      </w:r>
      <w:r>
        <w:rPr>
          <w:rFonts w:ascii="Arial" w:hAnsi="Arial" w:cs="Arial"/>
          <w:noProof/>
          <w:sz w:val="16"/>
          <w:szCs w:val="16"/>
          <w:lang w:eastAsia="de-DE"/>
        </w:rPr>
        <w:t xml:space="preserve"> I</w:t>
      </w:r>
      <w:r w:rsidRPr="005F3A67">
        <w:rPr>
          <w:rFonts w:ascii="Arial" w:hAnsi="Arial" w:cs="Arial"/>
          <w:noProof/>
          <w:sz w:val="16"/>
          <w:szCs w:val="16"/>
          <w:lang w:eastAsia="de-DE"/>
        </w:rPr>
        <w:t>nternationales Bionik-Zentrum</w:t>
      </w:r>
    </w:p>
    <w:p w14:paraId="1D9A0966" w14:textId="3F609A3B" w:rsidR="00D70E35" w:rsidRDefault="00D70E35" w:rsidP="004B4DDF">
      <w:pPr>
        <w:pStyle w:val="Standardeinzug"/>
        <w:spacing w:line="360" w:lineRule="atLeast"/>
        <w:ind w:left="0"/>
        <w:jc w:val="both"/>
        <w:rPr>
          <w:rFonts w:ascii="Arial" w:hAnsi="Arial" w:cs="Arial"/>
          <w:sz w:val="19"/>
          <w:szCs w:val="19"/>
        </w:rPr>
      </w:pPr>
      <w:r w:rsidRPr="0066332F">
        <w:rPr>
          <w:rFonts w:ascii="Arial" w:hAnsi="Arial" w:cs="Arial"/>
          <w:sz w:val="19"/>
          <w:szCs w:val="19"/>
        </w:rPr>
        <w:t>[</w:t>
      </w:r>
      <w:r>
        <w:rPr>
          <w:rFonts w:ascii="Arial" w:hAnsi="Arial" w:cs="Arial"/>
          <w:sz w:val="19"/>
          <w:szCs w:val="19"/>
        </w:rPr>
        <w:t xml:space="preserve"> </w:t>
      </w:r>
      <w:r w:rsidRPr="0066332F">
        <w:rPr>
          <w:rFonts w:ascii="Arial" w:hAnsi="Arial" w:cs="Arial"/>
          <w:sz w:val="19"/>
          <w:szCs w:val="19"/>
        </w:rPr>
        <w:t xml:space="preserve">Download unter </w:t>
      </w:r>
      <w:hyperlink r:id="rId13" w:history="1">
        <w:r w:rsidR="007A754C" w:rsidRPr="00E50733">
          <w:rPr>
            <w:rStyle w:val="Hyperlink"/>
            <w:rFonts w:ascii="Arial" w:hAnsi="Arial" w:cs="Arial"/>
            <w:bCs/>
            <w:sz w:val="19"/>
            <w:szCs w:val="19"/>
          </w:rPr>
          <w:t>http://www.ars-pr.de/de/presse/meldungen/20141008_dyn.php</w:t>
        </w:r>
      </w:hyperlink>
      <w:r w:rsidR="007A754C">
        <w:rPr>
          <w:rFonts w:ascii="Arial" w:hAnsi="Arial" w:cs="Arial"/>
          <w:bCs/>
          <w:sz w:val="19"/>
          <w:szCs w:val="19"/>
        </w:rPr>
        <w:t xml:space="preserve"> </w:t>
      </w:r>
      <w:r w:rsidRPr="0066332F">
        <w:rPr>
          <w:rFonts w:ascii="Arial" w:hAnsi="Arial" w:cs="Arial"/>
          <w:sz w:val="19"/>
          <w:szCs w:val="19"/>
        </w:rPr>
        <w:t>]</w:t>
      </w:r>
    </w:p>
    <w:p w14:paraId="39676280" w14:textId="77777777" w:rsidR="00D70E35" w:rsidRDefault="00D70E35">
      <w:pPr>
        <w:rPr>
          <w:rFonts w:cs="Arial"/>
          <w:b/>
          <w:bCs/>
          <w:sz w:val="22"/>
          <w:szCs w:val="22"/>
        </w:rPr>
      </w:pPr>
    </w:p>
    <w:p w14:paraId="4E3A972D" w14:textId="77777777" w:rsidR="00D70E35" w:rsidRPr="00AD4B8D" w:rsidRDefault="00D70E35" w:rsidP="00AD4B8D">
      <w:pPr>
        <w:pStyle w:val="berschrift3"/>
        <w:spacing w:line="260" w:lineRule="atLeast"/>
        <w:rPr>
          <w:sz w:val="20"/>
        </w:rPr>
      </w:pPr>
      <w:r w:rsidRPr="00AD4B8D">
        <w:rPr>
          <w:sz w:val="20"/>
        </w:rPr>
        <w:t>Ergänzend zum Dynamikum</w:t>
      </w:r>
    </w:p>
    <w:p w14:paraId="2EA59C7A" w14:textId="6BDEE0E4" w:rsidR="001D1634" w:rsidRPr="001D1634" w:rsidRDefault="00D70E35" w:rsidP="007B4BA4">
      <w:pPr>
        <w:spacing w:line="260" w:lineRule="atLeast"/>
        <w:jc w:val="both"/>
        <w:rPr>
          <w:rFonts w:cs="Arial"/>
          <w:b/>
          <w:sz w:val="16"/>
          <w:szCs w:val="16"/>
        </w:rPr>
      </w:pPr>
      <w:r w:rsidRPr="00AD4B8D">
        <w:rPr>
          <w:rFonts w:cs="Arial"/>
          <w:sz w:val="20"/>
        </w:rPr>
        <w:t xml:space="preserve">Das Dynamikum Pirmasens ist das erste und bislang einzige Science Center in Rheinland-Pfalz. Als Mitmachmuseum lädt es seine Besucher aus allen Altersstufen dazu ein, auf 4.000 Quadratmetern die verschiedensten Phänomene aus Natur und Technik an interaktiven Experimentierstationen selbst zu erforschen und so ganz spielerisch ihren Wissensdurst zu stillen. Gegenüber vergleichbaren Einrichtungen grenzt sich das Dynamikum durch den durchgängigen Leitgedanken der Bewegung in insgesamt acht Bereichen ab; das Angebot richtet sich sowohl an Kinder und Jugendliche, die in idealer Ergänzung des Schulunterrichts einen neuen, spektakulären Zugang zur Welt der Naturwissenschaften erhalten, als auch an Erwachsene. In regelmäßigen Abständen finden immer wieder Sonderausstellungen statt, hinzu kommen unterschiedliche Aktionen wie beispielsweise Sport-Stacking-Workshops oder spezielle Ferien- und Festtagsprogramme. Daneben eignet sich das Dynamikum auch zur Ausrichtung von Kindergeburtstagen sowie Firmenveranstaltungen und verfügt über Räume, die für Vorträge und unterrichtsbegleitende Schulstunden genutzt werden können. Im unmittelbar an das Dynamikum angrenzenden Landschaftspark Strecktal ist zudem ein DiscGolf-Parcours mit insgesamt zwölf Bahnen eingerichtet; Interessierte können Golfdiscs im Dynamikum leihen oder kaufen. Weitere Informationen sind unter </w:t>
      </w:r>
      <w:hyperlink r:id="rId14" w:history="1">
        <w:r w:rsidRPr="00AD4B8D">
          <w:rPr>
            <w:rStyle w:val="Hyperlink"/>
            <w:rFonts w:ascii="Arial" w:hAnsi="Arial" w:cs="Arial"/>
            <w:sz w:val="20"/>
          </w:rPr>
          <w:t>www.dynamikum.de</w:t>
        </w:r>
      </w:hyperlink>
      <w:r w:rsidRPr="00AD4B8D">
        <w:rPr>
          <w:rFonts w:cs="Arial"/>
          <w:sz w:val="20"/>
        </w:rPr>
        <w:t xml:space="preserve"> abrufbar. </w:t>
      </w:r>
      <w:r w:rsidR="002A2B4D" w:rsidRPr="00AD4B8D">
        <w:rPr>
          <w:rFonts w:cs="Arial"/>
          <w:sz w:val="20"/>
        </w:rPr>
        <w:t xml:space="preserve">              </w:t>
      </w:r>
      <w:r w:rsidR="00D73801" w:rsidRPr="00AD4B8D">
        <w:rPr>
          <w:rFonts w:cs="Arial"/>
          <w:sz w:val="20"/>
        </w:rPr>
        <w:t xml:space="preserve">                                         </w:t>
      </w:r>
      <w:r w:rsidR="007B4BA4">
        <w:rPr>
          <w:rFonts w:cs="Arial"/>
          <w:sz w:val="20"/>
        </w:rPr>
        <w:t xml:space="preserve">         </w:t>
      </w:r>
      <w:r w:rsidR="007A754C">
        <w:rPr>
          <w:rFonts w:cs="Arial"/>
          <w:b/>
          <w:sz w:val="16"/>
          <w:szCs w:val="16"/>
        </w:rPr>
        <w:t>20141008</w:t>
      </w:r>
      <w:r w:rsidR="001D1634" w:rsidRPr="001D1634">
        <w:rPr>
          <w:rFonts w:cs="Arial"/>
          <w:b/>
          <w:sz w:val="16"/>
          <w:szCs w:val="16"/>
        </w:rPr>
        <w:t>_dyn</w:t>
      </w:r>
    </w:p>
    <w:p w14:paraId="2270B117" w14:textId="77777777" w:rsidR="00D70E35" w:rsidRPr="007F55B6" w:rsidRDefault="00D70E35" w:rsidP="0050137F">
      <w:pPr>
        <w:spacing w:before="60" w:line="160" w:lineRule="atLeast"/>
        <w:jc w:val="both"/>
        <w:rPr>
          <w:bCs/>
          <w:iCs/>
          <w:sz w:val="20"/>
          <w:szCs w:val="22"/>
        </w:rPr>
      </w:pPr>
    </w:p>
    <w:p w14:paraId="58467EBE" w14:textId="77777777" w:rsidR="00C52E6C" w:rsidRDefault="00C52E6C" w:rsidP="0050137F">
      <w:pPr>
        <w:spacing w:before="60" w:line="160" w:lineRule="atLeast"/>
        <w:jc w:val="both"/>
        <w:rPr>
          <w:b/>
          <w:bCs/>
          <w:iCs/>
          <w:sz w:val="22"/>
          <w:szCs w:val="22"/>
        </w:rPr>
      </w:pPr>
    </w:p>
    <w:p w14:paraId="2379327D" w14:textId="7AD65EC4" w:rsidR="00D70E35" w:rsidRPr="004F4209" w:rsidRDefault="00D70E35" w:rsidP="0050137F">
      <w:pPr>
        <w:spacing w:before="60" w:line="160" w:lineRule="atLeast"/>
        <w:jc w:val="both"/>
        <w:rPr>
          <w:b/>
          <w:bCs/>
          <w:iCs/>
          <w:sz w:val="22"/>
          <w:szCs w:val="22"/>
        </w:rPr>
      </w:pPr>
      <w:r>
        <w:rPr>
          <w:b/>
          <w:bCs/>
          <w:iCs/>
          <w:sz w:val="22"/>
          <w:szCs w:val="22"/>
        </w:rPr>
        <w:t>Weitere Informationen</w:t>
      </w:r>
      <w:r>
        <w:rPr>
          <w:b/>
          <w:bCs/>
          <w:iCs/>
          <w:sz w:val="22"/>
          <w:szCs w:val="22"/>
        </w:rPr>
        <w:tab/>
      </w:r>
      <w:r>
        <w:rPr>
          <w:b/>
          <w:bCs/>
          <w:iCs/>
          <w:sz w:val="22"/>
          <w:szCs w:val="22"/>
        </w:rPr>
        <w:tab/>
      </w:r>
      <w:r>
        <w:rPr>
          <w:b/>
          <w:bCs/>
          <w:iCs/>
          <w:sz w:val="22"/>
          <w:szCs w:val="22"/>
        </w:rPr>
        <w:tab/>
      </w:r>
      <w:r w:rsidRPr="004F4209">
        <w:rPr>
          <w:b/>
          <w:bCs/>
          <w:iCs/>
          <w:sz w:val="22"/>
          <w:szCs w:val="22"/>
        </w:rPr>
        <w:t>Presse-Ansprechpartner</w:t>
      </w:r>
    </w:p>
    <w:p w14:paraId="7B92BBB9" w14:textId="77777777" w:rsidR="00D70E35" w:rsidRPr="00285EFF" w:rsidRDefault="00D70E35" w:rsidP="0050137F">
      <w:pPr>
        <w:spacing w:line="160" w:lineRule="atLeast"/>
        <w:jc w:val="both"/>
        <w:rPr>
          <w:sz w:val="20"/>
          <w:lang w:val="en-US"/>
        </w:rPr>
      </w:pPr>
      <w:r w:rsidRPr="00285EFF">
        <w:rPr>
          <w:sz w:val="20"/>
          <w:lang w:val="en-US"/>
        </w:rPr>
        <w:t>Dynamikum e.V.</w:t>
      </w:r>
      <w:r w:rsidRPr="00285EFF">
        <w:rPr>
          <w:sz w:val="20"/>
          <w:lang w:val="en-US"/>
        </w:rPr>
        <w:tab/>
      </w:r>
      <w:r w:rsidRPr="00285EFF">
        <w:rPr>
          <w:sz w:val="20"/>
          <w:lang w:val="en-US"/>
        </w:rPr>
        <w:tab/>
      </w:r>
      <w:r w:rsidRPr="00285EFF">
        <w:rPr>
          <w:sz w:val="20"/>
          <w:lang w:val="en-US"/>
        </w:rPr>
        <w:tab/>
      </w:r>
      <w:r w:rsidRPr="00285EFF">
        <w:rPr>
          <w:sz w:val="20"/>
          <w:lang w:val="en-US"/>
        </w:rPr>
        <w:tab/>
        <w:t>ars publicandi GmbH</w:t>
      </w:r>
    </w:p>
    <w:p w14:paraId="4738B200" w14:textId="77777777" w:rsidR="00D70E35" w:rsidRDefault="00D70E35" w:rsidP="0050137F">
      <w:pPr>
        <w:spacing w:line="160" w:lineRule="atLeast"/>
        <w:jc w:val="both"/>
        <w:rPr>
          <w:sz w:val="20"/>
        </w:rPr>
      </w:pPr>
      <w:smartTag w:uri="urn:schemas-microsoft-com:office:smarttags" w:element="PersonName">
        <w:r>
          <w:rPr>
            <w:sz w:val="20"/>
          </w:rPr>
          <w:t>Rolf Schlicher</w:t>
        </w:r>
      </w:smartTag>
      <w:r>
        <w:rPr>
          <w:sz w:val="20"/>
        </w:rPr>
        <w:tab/>
      </w:r>
      <w:r>
        <w:rPr>
          <w:sz w:val="20"/>
        </w:rPr>
        <w:tab/>
      </w:r>
      <w:r>
        <w:rPr>
          <w:sz w:val="20"/>
        </w:rPr>
        <w:tab/>
      </w:r>
      <w:r>
        <w:rPr>
          <w:sz w:val="20"/>
        </w:rPr>
        <w:tab/>
      </w:r>
      <w:r>
        <w:rPr>
          <w:sz w:val="20"/>
        </w:rPr>
        <w:tab/>
        <w:t>Martina Overmann</w:t>
      </w:r>
    </w:p>
    <w:p w14:paraId="65118556" w14:textId="77777777" w:rsidR="00D70E35" w:rsidRDefault="00D70E35" w:rsidP="0050137F">
      <w:pPr>
        <w:spacing w:line="160" w:lineRule="atLeast"/>
        <w:jc w:val="both"/>
        <w:rPr>
          <w:sz w:val="20"/>
        </w:rPr>
      </w:pPr>
      <w:r>
        <w:rPr>
          <w:sz w:val="20"/>
        </w:rPr>
        <w:t>Geschäftsführer</w:t>
      </w:r>
      <w:r>
        <w:rPr>
          <w:sz w:val="20"/>
        </w:rPr>
        <w:tab/>
      </w:r>
      <w:r>
        <w:rPr>
          <w:sz w:val="20"/>
        </w:rPr>
        <w:tab/>
      </w:r>
      <w:r>
        <w:rPr>
          <w:sz w:val="20"/>
        </w:rPr>
        <w:tab/>
      </w:r>
      <w:r>
        <w:rPr>
          <w:sz w:val="20"/>
        </w:rPr>
        <w:tab/>
        <w:t>Senior Consultant</w:t>
      </w:r>
    </w:p>
    <w:p w14:paraId="6C351E30" w14:textId="77777777" w:rsidR="00D70E35" w:rsidRDefault="00D70E35" w:rsidP="0050137F">
      <w:pPr>
        <w:spacing w:line="160" w:lineRule="atLeast"/>
        <w:jc w:val="both"/>
        <w:rPr>
          <w:sz w:val="20"/>
        </w:rPr>
      </w:pPr>
      <w:r>
        <w:rPr>
          <w:sz w:val="20"/>
        </w:rPr>
        <w:t>Im Rheinberger</w:t>
      </w:r>
      <w:r>
        <w:rPr>
          <w:sz w:val="20"/>
        </w:rPr>
        <w:tab/>
      </w:r>
      <w:r>
        <w:rPr>
          <w:sz w:val="20"/>
        </w:rPr>
        <w:tab/>
      </w:r>
      <w:r>
        <w:rPr>
          <w:sz w:val="20"/>
        </w:rPr>
        <w:tab/>
      </w:r>
      <w:r>
        <w:rPr>
          <w:sz w:val="20"/>
        </w:rPr>
        <w:tab/>
      </w:r>
      <w:r>
        <w:rPr>
          <w:sz w:val="20"/>
        </w:rPr>
        <w:tab/>
        <w:t>Schulstraße 28</w:t>
      </w:r>
    </w:p>
    <w:p w14:paraId="4CD4117F" w14:textId="77777777" w:rsidR="00D70E35" w:rsidRDefault="00D70E35" w:rsidP="0050137F">
      <w:pPr>
        <w:spacing w:line="160" w:lineRule="atLeast"/>
        <w:jc w:val="both"/>
        <w:rPr>
          <w:sz w:val="20"/>
        </w:rPr>
      </w:pPr>
      <w:r>
        <w:rPr>
          <w:sz w:val="20"/>
        </w:rPr>
        <w:t>Fröhnstraße 8</w:t>
      </w:r>
      <w:r>
        <w:rPr>
          <w:sz w:val="20"/>
        </w:rPr>
        <w:tab/>
      </w:r>
      <w:r>
        <w:rPr>
          <w:sz w:val="20"/>
        </w:rPr>
        <w:tab/>
      </w:r>
      <w:r>
        <w:rPr>
          <w:sz w:val="20"/>
        </w:rPr>
        <w:tab/>
      </w:r>
      <w:r>
        <w:rPr>
          <w:sz w:val="20"/>
        </w:rPr>
        <w:tab/>
      </w:r>
      <w:r>
        <w:rPr>
          <w:sz w:val="20"/>
        </w:rPr>
        <w:tab/>
        <w:t>D-66976 Rodalben</w:t>
      </w:r>
    </w:p>
    <w:p w14:paraId="7EB00AED" w14:textId="77777777" w:rsidR="00D70E35" w:rsidRDefault="00D70E35" w:rsidP="0050137F">
      <w:pPr>
        <w:spacing w:line="160" w:lineRule="atLeast"/>
        <w:jc w:val="both"/>
        <w:rPr>
          <w:sz w:val="20"/>
        </w:rPr>
      </w:pPr>
      <w:r>
        <w:rPr>
          <w:sz w:val="20"/>
        </w:rPr>
        <w:t>D-66954 Pirmasens</w:t>
      </w:r>
      <w:r>
        <w:rPr>
          <w:sz w:val="20"/>
        </w:rPr>
        <w:tab/>
      </w:r>
      <w:r>
        <w:rPr>
          <w:sz w:val="20"/>
        </w:rPr>
        <w:tab/>
      </w:r>
      <w:r>
        <w:rPr>
          <w:sz w:val="20"/>
        </w:rPr>
        <w:tab/>
      </w:r>
      <w:r>
        <w:rPr>
          <w:sz w:val="20"/>
        </w:rPr>
        <w:tab/>
        <w:t>Telefon: +49/(0)6331/5543-13</w:t>
      </w:r>
    </w:p>
    <w:p w14:paraId="42A0257A" w14:textId="77777777" w:rsidR="00D70E35" w:rsidRDefault="00D70E35" w:rsidP="0050137F">
      <w:pPr>
        <w:spacing w:line="160" w:lineRule="atLeast"/>
        <w:jc w:val="both"/>
        <w:rPr>
          <w:sz w:val="20"/>
        </w:rPr>
      </w:pPr>
      <w:r>
        <w:rPr>
          <w:sz w:val="20"/>
        </w:rPr>
        <w:t>Telefon: +49/(0)6331/23943-10</w:t>
      </w:r>
      <w:r>
        <w:rPr>
          <w:sz w:val="20"/>
        </w:rPr>
        <w:tab/>
        <w:t xml:space="preserve"> </w:t>
      </w:r>
      <w:r>
        <w:rPr>
          <w:sz w:val="20"/>
        </w:rPr>
        <w:tab/>
      </w:r>
      <w:r>
        <w:rPr>
          <w:sz w:val="20"/>
        </w:rPr>
        <w:tab/>
        <w:t>Telefax: +49/(0)6331/5543-43</w:t>
      </w:r>
    </w:p>
    <w:p w14:paraId="14CA8B12" w14:textId="77777777" w:rsidR="00D70E35" w:rsidRDefault="00D70E35" w:rsidP="0050137F">
      <w:pPr>
        <w:spacing w:line="160" w:lineRule="atLeast"/>
        <w:jc w:val="both"/>
      </w:pPr>
      <w:r>
        <w:rPr>
          <w:sz w:val="20"/>
        </w:rPr>
        <w:t>Telefax: +49/(0)6331/23943-28</w:t>
      </w:r>
      <w:r>
        <w:rPr>
          <w:sz w:val="20"/>
        </w:rPr>
        <w:tab/>
      </w:r>
      <w:r>
        <w:rPr>
          <w:sz w:val="20"/>
        </w:rPr>
        <w:tab/>
      </w:r>
      <w:r>
        <w:rPr>
          <w:sz w:val="20"/>
        </w:rPr>
        <w:tab/>
      </w:r>
      <w:hyperlink r:id="rId15" w:history="1">
        <w:r>
          <w:rPr>
            <w:rStyle w:val="Hyperlink"/>
            <w:rFonts w:ascii="Arial" w:hAnsi="Arial" w:cs="Arial"/>
            <w:sz w:val="20"/>
            <w:szCs w:val="21"/>
          </w:rPr>
          <w:t>http://www.ars-pr.de</w:t>
        </w:r>
      </w:hyperlink>
    </w:p>
    <w:p w14:paraId="3945EB89" w14:textId="77777777" w:rsidR="00D70E35" w:rsidRDefault="003C3A15" w:rsidP="0050137F">
      <w:pPr>
        <w:spacing w:line="160" w:lineRule="atLeast"/>
        <w:jc w:val="both"/>
      </w:pPr>
      <w:hyperlink r:id="rId16" w:history="1">
        <w:r w:rsidR="00D70E35" w:rsidRPr="0047624A">
          <w:rPr>
            <w:rStyle w:val="Hyperlink"/>
            <w:rFonts w:ascii="Arial" w:hAnsi="Arial" w:cs="Arial"/>
            <w:sz w:val="20"/>
          </w:rPr>
          <w:t>http://www.dynamikum.de</w:t>
        </w:r>
      </w:hyperlink>
      <w:r w:rsidR="00D70E35" w:rsidRPr="0047624A">
        <w:rPr>
          <w:sz w:val="20"/>
        </w:rPr>
        <w:tab/>
      </w:r>
      <w:r w:rsidR="00D70E35">
        <w:rPr>
          <w:sz w:val="20"/>
        </w:rPr>
        <w:tab/>
      </w:r>
      <w:r w:rsidR="00D70E35">
        <w:rPr>
          <w:sz w:val="20"/>
        </w:rPr>
        <w:tab/>
      </w:r>
      <w:hyperlink r:id="rId17" w:history="1">
        <w:r w:rsidR="00D70E35" w:rsidRPr="00F47D0C">
          <w:rPr>
            <w:rStyle w:val="Hyperlink"/>
            <w:rFonts w:ascii="Arial" w:hAnsi="Arial"/>
            <w:sz w:val="20"/>
          </w:rPr>
          <w:t>MOvermann@ars-pr.de</w:t>
        </w:r>
      </w:hyperlink>
      <w:r w:rsidR="00D70E35">
        <w:rPr>
          <w:sz w:val="20"/>
        </w:rPr>
        <w:t xml:space="preserve"> </w:t>
      </w:r>
    </w:p>
    <w:p w14:paraId="4A69B0E0" w14:textId="77777777" w:rsidR="00D70E35" w:rsidRPr="00FA7CAB" w:rsidRDefault="003C3A15" w:rsidP="000C6AB9">
      <w:pPr>
        <w:spacing w:line="160" w:lineRule="atLeast"/>
        <w:jc w:val="both"/>
        <w:rPr>
          <w:sz w:val="20"/>
        </w:rPr>
      </w:pPr>
      <w:hyperlink r:id="rId18" w:history="1">
        <w:r w:rsidR="00D70E35" w:rsidRPr="00FA7CAB">
          <w:rPr>
            <w:rStyle w:val="Hyperlink"/>
            <w:rFonts w:ascii="Arial" w:hAnsi="Arial" w:cs="Arial"/>
            <w:sz w:val="20"/>
          </w:rPr>
          <w:t>info@dynamikum.de</w:t>
        </w:r>
      </w:hyperlink>
      <w:r w:rsidR="00D70E35" w:rsidRPr="00FA7CAB">
        <w:rPr>
          <w:sz w:val="20"/>
        </w:rPr>
        <w:tab/>
      </w:r>
      <w:r w:rsidR="00D70E35" w:rsidRPr="00FA7CAB">
        <w:rPr>
          <w:sz w:val="20"/>
        </w:rPr>
        <w:tab/>
      </w:r>
      <w:r w:rsidR="00D70E35" w:rsidRPr="00FA7CAB">
        <w:rPr>
          <w:sz w:val="20"/>
        </w:rPr>
        <w:tab/>
      </w:r>
      <w:r w:rsidR="00D70E35" w:rsidRPr="00FA7CAB">
        <w:rPr>
          <w:sz w:val="20"/>
        </w:rPr>
        <w:tab/>
        <w:t>Autorin: Sabine Sturm</w:t>
      </w:r>
    </w:p>
    <w:sectPr w:rsidR="00D70E35" w:rsidRPr="00FA7CAB" w:rsidSect="0022201B">
      <w:headerReference w:type="even" r:id="rId19"/>
      <w:headerReference w:type="default" r:id="rId20"/>
      <w:footerReference w:type="default" r:id="rId21"/>
      <w:headerReference w:type="first" r:id="rId22"/>
      <w:pgSz w:w="11906" w:h="16838" w:code="9"/>
      <w:pgMar w:top="3119" w:right="3119"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9A619" w14:textId="77777777" w:rsidR="00F10E19" w:rsidRDefault="00F10E19">
      <w:r>
        <w:separator/>
      </w:r>
    </w:p>
  </w:endnote>
  <w:endnote w:type="continuationSeparator" w:id="0">
    <w:p w14:paraId="780A23E3" w14:textId="77777777" w:rsidR="00F10E19" w:rsidRDefault="00F10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man 10cpi">
    <w:panose1 w:val="00000000000000000000"/>
    <w:charset w:val="00"/>
    <w:family w:val="modern"/>
    <w:notTrueType/>
    <w:pitch w:val="fixed"/>
    <w:sig w:usb0="00000003" w:usb1="00000000" w:usb2="00000000" w:usb3="00000000" w:csb0="00000001" w:csb1="00000000"/>
  </w:font>
  <w:font w:name="TheSansSemiLigh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0894A" w14:textId="77777777" w:rsidR="001D6835" w:rsidRDefault="001D6835">
    <w:pPr>
      <w:pStyle w:val="Fuzeile"/>
      <w:rPr>
        <w:rFonts w:cs="Arial"/>
        <w:sz w:val="18"/>
        <w:szCs w:val="21"/>
      </w:rPr>
    </w:pPr>
  </w:p>
  <w:p w14:paraId="4E9F998C" w14:textId="3217FD0B" w:rsidR="001D6835" w:rsidRPr="00116520" w:rsidRDefault="001D6835">
    <w:pPr>
      <w:pStyle w:val="Fuzeile"/>
      <w:rPr>
        <w:sz w:val="18"/>
      </w:rPr>
    </w:pPr>
    <w:r w:rsidRPr="00116520">
      <w:rPr>
        <w:rFonts w:cs="Arial"/>
        <w:sz w:val="18"/>
        <w:szCs w:val="21"/>
      </w:rPr>
      <w:t xml:space="preserve">Text-/Bild-Download unter </w:t>
    </w:r>
    <w:hyperlink r:id="rId1" w:history="1">
      <w:r w:rsidR="007A754C" w:rsidRPr="00E50733">
        <w:rPr>
          <w:rStyle w:val="Hyperlink"/>
          <w:rFonts w:ascii="Arial" w:hAnsi="Arial" w:cs="Arial"/>
          <w:sz w:val="18"/>
          <w:szCs w:val="21"/>
        </w:rPr>
        <w:t>www.ars-pr.de/de/presse/meldungen/20141008_dyn.php</w:t>
      </w:r>
    </w:hyperlink>
    <w:r w:rsidR="007A754C">
      <w:rPr>
        <w:rFonts w:cs="Arial"/>
        <w:sz w:val="18"/>
        <w:szCs w:val="21"/>
      </w:rPr>
      <w:t xml:space="preserve">  </w:t>
    </w:r>
    <w:r w:rsidRPr="00116520">
      <w:rPr>
        <w:rFonts w:cs="Arial"/>
        <w:sz w:val="18"/>
        <w:szCs w:val="21"/>
      </w:rPr>
      <w:t xml:space="preserve">          </w:t>
    </w:r>
    <w:r w:rsidR="00522643" w:rsidRPr="00116520">
      <w:rPr>
        <w:rStyle w:val="Seitenzahl"/>
        <w:sz w:val="18"/>
      </w:rPr>
      <w:fldChar w:fldCharType="begin"/>
    </w:r>
    <w:r w:rsidRPr="00116520">
      <w:rPr>
        <w:rStyle w:val="Seitenzahl"/>
        <w:sz w:val="18"/>
      </w:rPr>
      <w:instrText xml:space="preserve"> PAGE </w:instrText>
    </w:r>
    <w:r w:rsidR="00522643" w:rsidRPr="00116520">
      <w:rPr>
        <w:rStyle w:val="Seitenzahl"/>
        <w:sz w:val="18"/>
      </w:rPr>
      <w:fldChar w:fldCharType="separate"/>
    </w:r>
    <w:r w:rsidR="003C3A15">
      <w:rPr>
        <w:rStyle w:val="Seitenzahl"/>
        <w:noProof/>
        <w:sz w:val="18"/>
      </w:rPr>
      <w:t>1</w:t>
    </w:r>
    <w:r w:rsidR="00522643" w:rsidRPr="00116520">
      <w:rPr>
        <w:rStyle w:val="Seitenzah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EBA80" w14:textId="77777777" w:rsidR="00F10E19" w:rsidRDefault="00F10E19">
      <w:r>
        <w:separator/>
      </w:r>
    </w:p>
  </w:footnote>
  <w:footnote w:type="continuationSeparator" w:id="0">
    <w:p w14:paraId="1FB9F5D1" w14:textId="77777777" w:rsidR="00F10E19" w:rsidRDefault="00F10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05FB4" w14:textId="77777777" w:rsidR="001D6835" w:rsidRDefault="003C3A15">
    <w:pPr>
      <w:pStyle w:val="Kopfzeile"/>
    </w:pPr>
    <w:r>
      <w:rPr>
        <w:noProof/>
      </w:rPr>
      <w:pict w14:anchorId="1736C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2pt;height:841.9pt;z-index:-251658752;mso-wrap-edited:f;mso-position-horizontal:center;mso-position-horizontal-relative:margin;mso-position-vertical:center;mso-position-vertical-relative:margin">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B9D7A" w14:textId="77777777" w:rsidR="001D6835" w:rsidRDefault="003C3A15">
    <w:pPr>
      <w:pStyle w:val="Kopfzeile"/>
      <w:rPr>
        <w:b/>
        <w:bCs/>
        <w:szCs w:val="28"/>
      </w:rPr>
    </w:pPr>
    <w:r>
      <w:rPr>
        <w:noProof/>
      </w:rPr>
      <w:pict w14:anchorId="2BB4DD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76pt;margin-top:-155.75pt;width:595.2pt;height:841.9pt;z-index:-251659776;mso-wrap-edited:f;mso-position-horizontal-relative:margin;mso-position-vertical-relative:margin">
          <v:imagedata r:id="rId1" o:title=""/>
          <w10:wrap anchorx="margin" anchory="margin"/>
        </v:shape>
      </w:pict>
    </w:r>
    <w:r w:rsidR="001D6835">
      <w:rPr>
        <w:b/>
        <w:bCs/>
        <w:szCs w:val="28"/>
      </w:rPr>
      <w:tab/>
    </w:r>
  </w:p>
  <w:p w14:paraId="5C65411D" w14:textId="77777777" w:rsidR="001D6835" w:rsidRDefault="001D6835">
    <w:pPr>
      <w:pStyle w:val="Kopfzeile"/>
      <w:rPr>
        <w:b/>
        <w:bCs/>
        <w:szCs w:val="28"/>
      </w:rPr>
    </w:pPr>
  </w:p>
  <w:p w14:paraId="337FCFAD" w14:textId="77777777" w:rsidR="001D6835" w:rsidRDefault="001D6835">
    <w:pPr>
      <w:pStyle w:val="Kopfzeile"/>
      <w:rPr>
        <w:b/>
        <w:bCs/>
        <w:sz w:val="18"/>
        <w:szCs w:val="28"/>
      </w:rPr>
    </w:pPr>
  </w:p>
  <w:p w14:paraId="494EE707" w14:textId="77777777" w:rsidR="001D6835" w:rsidRDefault="001D6835">
    <w:pPr>
      <w:pStyle w:val="Kopfzeile"/>
      <w:rPr>
        <w:sz w:val="22"/>
      </w:rPr>
    </w:pPr>
    <w:smartTag w:uri="urn:schemas-microsoft-com:office:smarttags" w:element="PersonName">
      <w:r>
        <w:rPr>
          <w:b/>
          <w:bCs/>
          <w:sz w:val="22"/>
          <w:szCs w:val="28"/>
        </w:rPr>
        <w:t>Presse</w:t>
      </w:r>
    </w:smartTag>
    <w:r>
      <w:rPr>
        <w:b/>
        <w:bCs/>
        <w:sz w:val="22"/>
        <w:szCs w:val="28"/>
      </w:rPr>
      <w:t>meldung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F493D" w14:textId="77777777" w:rsidR="001D6835" w:rsidRDefault="003C3A15">
    <w:pPr>
      <w:pStyle w:val="Kopfzeile"/>
    </w:pPr>
    <w:r>
      <w:rPr>
        <w:noProof/>
      </w:rPr>
      <w:pict w14:anchorId="549831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2pt;height:841.9pt;z-index:-251657728;mso-wrap-edited:f;mso-position-horizontal:center;mso-position-horizontal-relative:margin;mso-position-vertical:center;mso-position-vertical-relative:margin">
          <v:imagedata r:id="rId1" o:tit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A3C991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55A46C6"/>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C84EEE6C"/>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EA8223F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9910A232"/>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67662B4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35889E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5A8196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58412B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67B85AC2"/>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61602DCA"/>
    <w:lvl w:ilvl="0">
      <w:start w:val="1"/>
      <w:numFmt w:val="bullet"/>
      <w:lvlText w:val=""/>
      <w:lvlJc w:val="left"/>
      <w:pPr>
        <w:tabs>
          <w:tab w:val="num" w:pos="360"/>
        </w:tabs>
        <w:ind w:left="360" w:hanging="360"/>
      </w:pPr>
      <w:rPr>
        <w:rFonts w:ascii="Symbol" w:hAnsi="Symbol" w:hint="default"/>
      </w:rPr>
    </w:lvl>
  </w:abstractNum>
  <w:abstractNum w:abstractNumId="11">
    <w:nsid w:val="015849EB"/>
    <w:multiLevelType w:val="hybridMultilevel"/>
    <w:tmpl w:val="65A28C9E"/>
    <w:lvl w:ilvl="0" w:tplc="F2FC423C">
      <w:start w:val="1"/>
      <w:numFmt w:val="decimal"/>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2">
    <w:nsid w:val="05EE22B9"/>
    <w:multiLevelType w:val="hybridMultilevel"/>
    <w:tmpl w:val="B6CE9278"/>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08FC56EA"/>
    <w:multiLevelType w:val="hybridMultilevel"/>
    <w:tmpl w:val="543AB7C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09331656"/>
    <w:multiLevelType w:val="hybridMultilevel"/>
    <w:tmpl w:val="3384D4A4"/>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0BF57343"/>
    <w:multiLevelType w:val="hybridMultilevel"/>
    <w:tmpl w:val="8BF48CB0"/>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nsid w:val="10511A3C"/>
    <w:multiLevelType w:val="hybridMultilevel"/>
    <w:tmpl w:val="90EC20B4"/>
    <w:lvl w:ilvl="0" w:tplc="83B8D3DE">
      <w:start w:val="1"/>
      <w:numFmt w:val="bullet"/>
      <w:lvlText w:val="-"/>
      <w:lvlJc w:val="left"/>
      <w:pPr>
        <w:tabs>
          <w:tab w:val="num" w:pos="1721"/>
        </w:tabs>
        <w:ind w:left="1721" w:hanging="360"/>
      </w:pPr>
      <w:rPr>
        <w:rFonts w:ascii="Times New Roman" w:eastAsia="Times New Roman" w:hAnsi="Times New Roman" w:hint="default"/>
      </w:rPr>
    </w:lvl>
    <w:lvl w:ilvl="1" w:tplc="04070003" w:tentative="1">
      <w:start w:val="1"/>
      <w:numFmt w:val="bullet"/>
      <w:lvlText w:val="o"/>
      <w:lvlJc w:val="left"/>
      <w:pPr>
        <w:tabs>
          <w:tab w:val="num" w:pos="2441"/>
        </w:tabs>
        <w:ind w:left="2441" w:hanging="360"/>
      </w:pPr>
      <w:rPr>
        <w:rFonts w:ascii="Courier New" w:hAnsi="Courier New" w:hint="default"/>
      </w:rPr>
    </w:lvl>
    <w:lvl w:ilvl="2" w:tplc="04070005" w:tentative="1">
      <w:start w:val="1"/>
      <w:numFmt w:val="bullet"/>
      <w:lvlText w:val=""/>
      <w:lvlJc w:val="left"/>
      <w:pPr>
        <w:tabs>
          <w:tab w:val="num" w:pos="3161"/>
        </w:tabs>
        <w:ind w:left="3161" w:hanging="360"/>
      </w:pPr>
      <w:rPr>
        <w:rFonts w:ascii="Wingdings" w:hAnsi="Wingdings" w:hint="default"/>
      </w:rPr>
    </w:lvl>
    <w:lvl w:ilvl="3" w:tplc="04070001" w:tentative="1">
      <w:start w:val="1"/>
      <w:numFmt w:val="bullet"/>
      <w:lvlText w:val=""/>
      <w:lvlJc w:val="left"/>
      <w:pPr>
        <w:tabs>
          <w:tab w:val="num" w:pos="3881"/>
        </w:tabs>
        <w:ind w:left="3881" w:hanging="360"/>
      </w:pPr>
      <w:rPr>
        <w:rFonts w:ascii="Symbol" w:hAnsi="Symbol" w:hint="default"/>
      </w:rPr>
    </w:lvl>
    <w:lvl w:ilvl="4" w:tplc="04070003" w:tentative="1">
      <w:start w:val="1"/>
      <w:numFmt w:val="bullet"/>
      <w:lvlText w:val="o"/>
      <w:lvlJc w:val="left"/>
      <w:pPr>
        <w:tabs>
          <w:tab w:val="num" w:pos="4601"/>
        </w:tabs>
        <w:ind w:left="4601" w:hanging="360"/>
      </w:pPr>
      <w:rPr>
        <w:rFonts w:ascii="Courier New" w:hAnsi="Courier New" w:hint="default"/>
      </w:rPr>
    </w:lvl>
    <w:lvl w:ilvl="5" w:tplc="04070005" w:tentative="1">
      <w:start w:val="1"/>
      <w:numFmt w:val="bullet"/>
      <w:lvlText w:val=""/>
      <w:lvlJc w:val="left"/>
      <w:pPr>
        <w:tabs>
          <w:tab w:val="num" w:pos="5321"/>
        </w:tabs>
        <w:ind w:left="5321" w:hanging="360"/>
      </w:pPr>
      <w:rPr>
        <w:rFonts w:ascii="Wingdings" w:hAnsi="Wingdings" w:hint="default"/>
      </w:rPr>
    </w:lvl>
    <w:lvl w:ilvl="6" w:tplc="04070001" w:tentative="1">
      <w:start w:val="1"/>
      <w:numFmt w:val="bullet"/>
      <w:lvlText w:val=""/>
      <w:lvlJc w:val="left"/>
      <w:pPr>
        <w:tabs>
          <w:tab w:val="num" w:pos="6041"/>
        </w:tabs>
        <w:ind w:left="6041" w:hanging="360"/>
      </w:pPr>
      <w:rPr>
        <w:rFonts w:ascii="Symbol" w:hAnsi="Symbol" w:hint="default"/>
      </w:rPr>
    </w:lvl>
    <w:lvl w:ilvl="7" w:tplc="04070003" w:tentative="1">
      <w:start w:val="1"/>
      <w:numFmt w:val="bullet"/>
      <w:lvlText w:val="o"/>
      <w:lvlJc w:val="left"/>
      <w:pPr>
        <w:tabs>
          <w:tab w:val="num" w:pos="6761"/>
        </w:tabs>
        <w:ind w:left="6761" w:hanging="360"/>
      </w:pPr>
      <w:rPr>
        <w:rFonts w:ascii="Courier New" w:hAnsi="Courier New" w:hint="default"/>
      </w:rPr>
    </w:lvl>
    <w:lvl w:ilvl="8" w:tplc="04070005" w:tentative="1">
      <w:start w:val="1"/>
      <w:numFmt w:val="bullet"/>
      <w:lvlText w:val=""/>
      <w:lvlJc w:val="left"/>
      <w:pPr>
        <w:tabs>
          <w:tab w:val="num" w:pos="7481"/>
        </w:tabs>
        <w:ind w:left="7481" w:hanging="360"/>
      </w:pPr>
      <w:rPr>
        <w:rFonts w:ascii="Wingdings" w:hAnsi="Wingdings" w:hint="default"/>
      </w:rPr>
    </w:lvl>
  </w:abstractNum>
  <w:abstractNum w:abstractNumId="17">
    <w:nsid w:val="170847D5"/>
    <w:multiLevelType w:val="hybridMultilevel"/>
    <w:tmpl w:val="FFBA48A0"/>
    <w:lvl w:ilvl="0" w:tplc="2D3475A0">
      <w:start w:val="1"/>
      <w:numFmt w:val="decimal"/>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8">
    <w:nsid w:val="1B357579"/>
    <w:multiLevelType w:val="hybridMultilevel"/>
    <w:tmpl w:val="DDE403FA"/>
    <w:lvl w:ilvl="0" w:tplc="FE8245FA">
      <w:start w:val="1"/>
      <w:numFmt w:val="bullet"/>
      <w:lvlText w:val="-"/>
      <w:lvlJc w:val="left"/>
      <w:pPr>
        <w:tabs>
          <w:tab w:val="num" w:pos="360"/>
        </w:tabs>
        <w:ind w:left="360" w:hanging="360"/>
      </w:pPr>
      <w:rPr>
        <w:rFonts w:ascii="Times New Roman" w:eastAsia="Times New Roman" w:hAnsi="Times New Roman"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19">
    <w:nsid w:val="2916629A"/>
    <w:multiLevelType w:val="hybridMultilevel"/>
    <w:tmpl w:val="847ADB2A"/>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nsid w:val="295856E1"/>
    <w:multiLevelType w:val="hybridMultilevel"/>
    <w:tmpl w:val="294E1558"/>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1">
    <w:nsid w:val="2A065AAA"/>
    <w:multiLevelType w:val="hybridMultilevel"/>
    <w:tmpl w:val="F660447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2BFC29BB"/>
    <w:multiLevelType w:val="multilevel"/>
    <w:tmpl w:val="3B2460FC"/>
    <w:lvl w:ilvl="0">
      <w:start w:val="14"/>
      <w:numFmt w:val="decimal"/>
      <w:lvlText w:val="%1"/>
      <w:lvlJc w:val="left"/>
      <w:pPr>
        <w:ind w:left="1155" w:hanging="1155"/>
      </w:pPr>
      <w:rPr>
        <w:rFonts w:hint="default"/>
      </w:rPr>
    </w:lvl>
    <w:lvl w:ilvl="1">
      <w:start w:val="30"/>
      <w:numFmt w:val="decimal"/>
      <w:lvlText w:val="%1.%2"/>
      <w:lvlJc w:val="left"/>
      <w:pPr>
        <w:ind w:left="1722" w:hanging="1155"/>
      </w:pPr>
      <w:rPr>
        <w:rFonts w:hint="default"/>
      </w:rPr>
    </w:lvl>
    <w:lvl w:ilvl="2">
      <w:start w:val="18"/>
      <w:numFmt w:val="decimal"/>
      <w:lvlText w:val="%1.%2-%3.0"/>
      <w:lvlJc w:val="left"/>
      <w:pPr>
        <w:ind w:left="2289" w:hanging="1155"/>
      </w:pPr>
      <w:rPr>
        <w:rFonts w:hint="default"/>
      </w:rPr>
    </w:lvl>
    <w:lvl w:ilvl="3">
      <w:start w:val="1"/>
      <w:numFmt w:val="decimalZero"/>
      <w:lvlText w:val="%1.%2-%3.%4"/>
      <w:lvlJc w:val="left"/>
      <w:pPr>
        <w:ind w:left="2856" w:hanging="1155"/>
      </w:pPr>
      <w:rPr>
        <w:rFonts w:hint="default"/>
      </w:rPr>
    </w:lvl>
    <w:lvl w:ilvl="4">
      <w:start w:val="1"/>
      <w:numFmt w:val="decimal"/>
      <w:lvlText w:val="%1.%2-%3.%4.%5"/>
      <w:lvlJc w:val="left"/>
      <w:pPr>
        <w:ind w:left="3423" w:hanging="1155"/>
      </w:pPr>
      <w:rPr>
        <w:rFonts w:hint="default"/>
      </w:rPr>
    </w:lvl>
    <w:lvl w:ilvl="5">
      <w:start w:val="1"/>
      <w:numFmt w:val="decimal"/>
      <w:lvlText w:val="%1.%2-%3.%4.%5.%6"/>
      <w:lvlJc w:val="left"/>
      <w:pPr>
        <w:ind w:left="3990" w:hanging="1155"/>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2C240DE2"/>
    <w:multiLevelType w:val="hybridMultilevel"/>
    <w:tmpl w:val="847ADB2A"/>
    <w:lvl w:ilvl="0" w:tplc="1A0C90F2">
      <w:start w:val="4"/>
      <w:numFmt w:val="bullet"/>
      <w:lvlText w:val=""/>
      <w:lvlJc w:val="left"/>
      <w:pPr>
        <w:tabs>
          <w:tab w:val="num" w:pos="360"/>
        </w:tabs>
        <w:ind w:left="360" w:hanging="360"/>
      </w:pPr>
      <w:rPr>
        <w:rFonts w:ascii="Wingdings" w:eastAsia="Times New Roman"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4">
    <w:nsid w:val="31070A84"/>
    <w:multiLevelType w:val="hybridMultilevel"/>
    <w:tmpl w:val="1B82B4C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336F7869"/>
    <w:multiLevelType w:val="hybridMultilevel"/>
    <w:tmpl w:val="11F2D3A8"/>
    <w:lvl w:ilvl="0" w:tplc="0407000F">
      <w:start w:val="1"/>
      <w:numFmt w:val="decimal"/>
      <w:lvlText w:val="%1."/>
      <w:lvlJc w:val="left"/>
      <w:pPr>
        <w:ind w:left="720" w:hanging="360"/>
      </w:pPr>
      <w:rPr>
        <w:rFonts w:cs="Times New Roman" w:hint="default"/>
        <w:b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6">
    <w:nsid w:val="38100EBB"/>
    <w:multiLevelType w:val="hybridMultilevel"/>
    <w:tmpl w:val="B0C4E5F2"/>
    <w:lvl w:ilvl="0" w:tplc="E54C3E4A">
      <w:numFmt w:val="bullet"/>
      <w:lvlText w:val="-"/>
      <w:lvlJc w:val="left"/>
      <w:pPr>
        <w:tabs>
          <w:tab w:val="num" w:pos="360"/>
        </w:tabs>
        <w:ind w:left="360" w:hanging="360"/>
      </w:pPr>
      <w:rPr>
        <w:rFonts w:ascii="Wingdings" w:hAnsi="Wingdings" w:hint="default"/>
        <w:b w:val="0"/>
        <w:i w:val="0"/>
      </w:rPr>
    </w:lvl>
    <w:lvl w:ilvl="1" w:tplc="04070003" w:tentative="1">
      <w:start w:val="1"/>
      <w:numFmt w:val="bullet"/>
      <w:lvlText w:val="o"/>
      <w:lvlJc w:val="left"/>
      <w:pPr>
        <w:tabs>
          <w:tab w:val="num" w:pos="-261"/>
        </w:tabs>
        <w:ind w:left="-261" w:hanging="360"/>
      </w:pPr>
      <w:rPr>
        <w:rFonts w:ascii="Courier New" w:hAnsi="Courier New" w:hint="default"/>
      </w:rPr>
    </w:lvl>
    <w:lvl w:ilvl="2" w:tplc="04070005" w:tentative="1">
      <w:start w:val="1"/>
      <w:numFmt w:val="bullet"/>
      <w:lvlText w:val=""/>
      <w:lvlJc w:val="left"/>
      <w:pPr>
        <w:tabs>
          <w:tab w:val="num" w:pos="459"/>
        </w:tabs>
        <w:ind w:left="459" w:hanging="360"/>
      </w:pPr>
      <w:rPr>
        <w:rFonts w:ascii="Wingdings" w:hAnsi="Wingdings" w:hint="default"/>
      </w:rPr>
    </w:lvl>
    <w:lvl w:ilvl="3" w:tplc="04070001" w:tentative="1">
      <w:start w:val="1"/>
      <w:numFmt w:val="bullet"/>
      <w:lvlText w:val=""/>
      <w:lvlJc w:val="left"/>
      <w:pPr>
        <w:tabs>
          <w:tab w:val="num" w:pos="1179"/>
        </w:tabs>
        <w:ind w:left="1179" w:hanging="360"/>
      </w:pPr>
      <w:rPr>
        <w:rFonts w:ascii="Symbol" w:hAnsi="Symbol" w:hint="default"/>
      </w:rPr>
    </w:lvl>
    <w:lvl w:ilvl="4" w:tplc="04070003" w:tentative="1">
      <w:start w:val="1"/>
      <w:numFmt w:val="bullet"/>
      <w:lvlText w:val="o"/>
      <w:lvlJc w:val="left"/>
      <w:pPr>
        <w:tabs>
          <w:tab w:val="num" w:pos="1899"/>
        </w:tabs>
        <w:ind w:left="1899" w:hanging="360"/>
      </w:pPr>
      <w:rPr>
        <w:rFonts w:ascii="Courier New" w:hAnsi="Courier New" w:hint="default"/>
      </w:rPr>
    </w:lvl>
    <w:lvl w:ilvl="5" w:tplc="04070005" w:tentative="1">
      <w:start w:val="1"/>
      <w:numFmt w:val="bullet"/>
      <w:lvlText w:val=""/>
      <w:lvlJc w:val="left"/>
      <w:pPr>
        <w:tabs>
          <w:tab w:val="num" w:pos="2619"/>
        </w:tabs>
        <w:ind w:left="2619" w:hanging="360"/>
      </w:pPr>
      <w:rPr>
        <w:rFonts w:ascii="Wingdings" w:hAnsi="Wingdings" w:hint="default"/>
      </w:rPr>
    </w:lvl>
    <w:lvl w:ilvl="6" w:tplc="04070001" w:tentative="1">
      <w:start w:val="1"/>
      <w:numFmt w:val="bullet"/>
      <w:lvlText w:val=""/>
      <w:lvlJc w:val="left"/>
      <w:pPr>
        <w:tabs>
          <w:tab w:val="num" w:pos="3339"/>
        </w:tabs>
        <w:ind w:left="3339" w:hanging="360"/>
      </w:pPr>
      <w:rPr>
        <w:rFonts w:ascii="Symbol" w:hAnsi="Symbol" w:hint="default"/>
      </w:rPr>
    </w:lvl>
    <w:lvl w:ilvl="7" w:tplc="04070003" w:tentative="1">
      <w:start w:val="1"/>
      <w:numFmt w:val="bullet"/>
      <w:lvlText w:val="o"/>
      <w:lvlJc w:val="left"/>
      <w:pPr>
        <w:tabs>
          <w:tab w:val="num" w:pos="4059"/>
        </w:tabs>
        <w:ind w:left="4059" w:hanging="360"/>
      </w:pPr>
      <w:rPr>
        <w:rFonts w:ascii="Courier New" w:hAnsi="Courier New" w:hint="default"/>
      </w:rPr>
    </w:lvl>
    <w:lvl w:ilvl="8" w:tplc="04070005" w:tentative="1">
      <w:start w:val="1"/>
      <w:numFmt w:val="bullet"/>
      <w:lvlText w:val=""/>
      <w:lvlJc w:val="left"/>
      <w:pPr>
        <w:tabs>
          <w:tab w:val="num" w:pos="4779"/>
        </w:tabs>
        <w:ind w:left="4779" w:hanging="360"/>
      </w:pPr>
      <w:rPr>
        <w:rFonts w:ascii="Wingdings" w:hAnsi="Wingdings" w:hint="default"/>
      </w:rPr>
    </w:lvl>
  </w:abstractNum>
  <w:abstractNum w:abstractNumId="27">
    <w:nsid w:val="43CB16D8"/>
    <w:multiLevelType w:val="hybridMultilevel"/>
    <w:tmpl w:val="FE14EBA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486050C1"/>
    <w:multiLevelType w:val="multilevel"/>
    <w:tmpl w:val="A8902C96"/>
    <w:lvl w:ilvl="0">
      <w:start w:val="17"/>
      <w:numFmt w:val="decimal"/>
      <w:lvlText w:val="%1."/>
      <w:lvlJc w:val="left"/>
      <w:pPr>
        <w:tabs>
          <w:tab w:val="num" w:pos="1410"/>
        </w:tabs>
        <w:ind w:left="1410" w:hanging="1410"/>
      </w:pPr>
      <w:rPr>
        <w:rFonts w:cs="Times New Roman" w:hint="default"/>
      </w:rPr>
    </w:lvl>
    <w:lvl w:ilvl="1">
      <w:start w:val="6"/>
      <w:numFmt w:val="decimal"/>
      <w:lvlText w:val="%1.%2."/>
      <w:lvlJc w:val="left"/>
      <w:pPr>
        <w:tabs>
          <w:tab w:val="num" w:pos="1410"/>
        </w:tabs>
        <w:ind w:left="1410" w:hanging="1410"/>
      </w:pPr>
      <w:rPr>
        <w:rFonts w:cs="Times New Roman" w:hint="default"/>
      </w:rPr>
    </w:lvl>
    <w:lvl w:ilvl="2">
      <w:start w:val="1"/>
      <w:numFmt w:val="decimal"/>
      <w:lvlText w:val="%1.%2.%3."/>
      <w:lvlJc w:val="left"/>
      <w:pPr>
        <w:tabs>
          <w:tab w:val="num" w:pos="1410"/>
        </w:tabs>
        <w:ind w:left="1410" w:hanging="1410"/>
      </w:pPr>
      <w:rPr>
        <w:rFonts w:cs="Times New Roman" w:hint="default"/>
      </w:rPr>
    </w:lvl>
    <w:lvl w:ilvl="3">
      <w:start w:val="1"/>
      <w:numFmt w:val="decimal"/>
      <w:lvlText w:val="%1.%2.%3.%4."/>
      <w:lvlJc w:val="left"/>
      <w:pPr>
        <w:tabs>
          <w:tab w:val="num" w:pos="1410"/>
        </w:tabs>
        <w:ind w:left="1410" w:hanging="1410"/>
      </w:pPr>
      <w:rPr>
        <w:rFonts w:cs="Times New Roman" w:hint="default"/>
      </w:rPr>
    </w:lvl>
    <w:lvl w:ilvl="4">
      <w:start w:val="1"/>
      <w:numFmt w:val="decimal"/>
      <w:lvlText w:val="%1.%2.%3.%4.%5."/>
      <w:lvlJc w:val="left"/>
      <w:pPr>
        <w:tabs>
          <w:tab w:val="num" w:pos="1410"/>
        </w:tabs>
        <w:ind w:left="1410" w:hanging="1410"/>
      </w:pPr>
      <w:rPr>
        <w:rFonts w:cs="Times New Roman" w:hint="default"/>
      </w:rPr>
    </w:lvl>
    <w:lvl w:ilvl="5">
      <w:start w:val="1"/>
      <w:numFmt w:val="decimal"/>
      <w:lvlText w:val="%1.%2.%3.%4.%5.%6."/>
      <w:lvlJc w:val="left"/>
      <w:pPr>
        <w:tabs>
          <w:tab w:val="num" w:pos="1410"/>
        </w:tabs>
        <w:ind w:left="1410" w:hanging="141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4FD56DF6"/>
    <w:multiLevelType w:val="hybridMultilevel"/>
    <w:tmpl w:val="B658E878"/>
    <w:lvl w:ilvl="0" w:tplc="E7AC3208">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6FA08EA"/>
    <w:multiLevelType w:val="hybridMultilevel"/>
    <w:tmpl w:val="59661AB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3C374A4"/>
    <w:multiLevelType w:val="hybridMultilevel"/>
    <w:tmpl w:val="F42A90B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669A6E09"/>
    <w:multiLevelType w:val="hybridMultilevel"/>
    <w:tmpl w:val="2A6004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6B557B87"/>
    <w:multiLevelType w:val="hybridMultilevel"/>
    <w:tmpl w:val="BE80E9FC"/>
    <w:lvl w:ilvl="0" w:tplc="DBA87F00">
      <w:start w:val="1"/>
      <w:numFmt w:val="decimal"/>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34">
    <w:nsid w:val="722B340E"/>
    <w:multiLevelType w:val="hybridMultilevel"/>
    <w:tmpl w:val="B546E784"/>
    <w:lvl w:ilvl="0" w:tplc="703640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nsid w:val="773D2E29"/>
    <w:multiLevelType w:val="hybridMultilevel"/>
    <w:tmpl w:val="0D2A85B0"/>
    <w:lvl w:ilvl="0" w:tplc="0D3E6640">
      <w:start w:val="1"/>
      <w:numFmt w:val="decimal"/>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36">
    <w:nsid w:val="774B47B1"/>
    <w:multiLevelType w:val="hybridMultilevel"/>
    <w:tmpl w:val="396C69E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nsid w:val="7CD37483"/>
    <w:multiLevelType w:val="hybridMultilevel"/>
    <w:tmpl w:val="3A2E4CCA"/>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4"/>
  </w:num>
  <w:num w:numId="13">
    <w:abstractNumId w:val="26"/>
  </w:num>
  <w:num w:numId="14">
    <w:abstractNumId w:val="15"/>
  </w:num>
  <w:num w:numId="15">
    <w:abstractNumId w:val="16"/>
  </w:num>
  <w:num w:numId="16">
    <w:abstractNumId w:val="12"/>
  </w:num>
  <w:num w:numId="17">
    <w:abstractNumId w:val="37"/>
  </w:num>
  <w:num w:numId="18">
    <w:abstractNumId w:val="23"/>
  </w:num>
  <w:num w:numId="19">
    <w:abstractNumId w:val="19"/>
  </w:num>
  <w:num w:numId="20">
    <w:abstractNumId w:val="18"/>
  </w:num>
  <w:num w:numId="21">
    <w:abstractNumId w:val="28"/>
  </w:num>
  <w:num w:numId="22">
    <w:abstractNumId w:val="29"/>
  </w:num>
  <w:num w:numId="23">
    <w:abstractNumId w:val="27"/>
  </w:num>
  <w:num w:numId="24">
    <w:abstractNumId w:val="34"/>
  </w:num>
  <w:num w:numId="25">
    <w:abstractNumId w:val="24"/>
  </w:num>
  <w:num w:numId="26">
    <w:abstractNumId w:val="31"/>
  </w:num>
  <w:num w:numId="27">
    <w:abstractNumId w:val="13"/>
  </w:num>
  <w:num w:numId="28">
    <w:abstractNumId w:val="25"/>
  </w:num>
  <w:num w:numId="29">
    <w:abstractNumId w:val="32"/>
  </w:num>
  <w:num w:numId="30">
    <w:abstractNumId w:val="20"/>
  </w:num>
  <w:num w:numId="31">
    <w:abstractNumId w:val="30"/>
  </w:num>
  <w:num w:numId="32">
    <w:abstractNumId w:val="21"/>
  </w:num>
  <w:num w:numId="33">
    <w:abstractNumId w:val="35"/>
  </w:num>
  <w:num w:numId="34">
    <w:abstractNumId w:val="22"/>
  </w:num>
  <w:num w:numId="35">
    <w:abstractNumId w:val="17"/>
  </w:num>
  <w:num w:numId="36">
    <w:abstractNumId w:val="33"/>
  </w:num>
  <w:num w:numId="37">
    <w:abstractNumId w:val="11"/>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Type w:val="letter"/>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663"/>
    <w:rsid w:val="00001170"/>
    <w:rsid w:val="00001B2D"/>
    <w:rsid w:val="00001F20"/>
    <w:rsid w:val="00005119"/>
    <w:rsid w:val="000051D1"/>
    <w:rsid w:val="000059CA"/>
    <w:rsid w:val="00006C6E"/>
    <w:rsid w:val="00010BA3"/>
    <w:rsid w:val="000119B6"/>
    <w:rsid w:val="0001265F"/>
    <w:rsid w:val="00013473"/>
    <w:rsid w:val="000144F6"/>
    <w:rsid w:val="000145A3"/>
    <w:rsid w:val="0001465B"/>
    <w:rsid w:val="00022DAA"/>
    <w:rsid w:val="00023A68"/>
    <w:rsid w:val="00023ED0"/>
    <w:rsid w:val="00025A9D"/>
    <w:rsid w:val="00026766"/>
    <w:rsid w:val="000278A1"/>
    <w:rsid w:val="000308BD"/>
    <w:rsid w:val="00035166"/>
    <w:rsid w:val="00035BF5"/>
    <w:rsid w:val="00036B17"/>
    <w:rsid w:val="000427B8"/>
    <w:rsid w:val="000432BC"/>
    <w:rsid w:val="00044B2C"/>
    <w:rsid w:val="00045477"/>
    <w:rsid w:val="000543B0"/>
    <w:rsid w:val="00054742"/>
    <w:rsid w:val="00056265"/>
    <w:rsid w:val="00060234"/>
    <w:rsid w:val="00060364"/>
    <w:rsid w:val="0006157D"/>
    <w:rsid w:val="0006245D"/>
    <w:rsid w:val="00062650"/>
    <w:rsid w:val="00063146"/>
    <w:rsid w:val="0006391B"/>
    <w:rsid w:val="0006594B"/>
    <w:rsid w:val="0007046C"/>
    <w:rsid w:val="000721D8"/>
    <w:rsid w:val="0007370F"/>
    <w:rsid w:val="00073968"/>
    <w:rsid w:val="00075579"/>
    <w:rsid w:val="00076154"/>
    <w:rsid w:val="000769D2"/>
    <w:rsid w:val="000778BD"/>
    <w:rsid w:val="0008047D"/>
    <w:rsid w:val="00082406"/>
    <w:rsid w:val="0008664C"/>
    <w:rsid w:val="0008769A"/>
    <w:rsid w:val="00087DA8"/>
    <w:rsid w:val="00093D6C"/>
    <w:rsid w:val="00095720"/>
    <w:rsid w:val="000959ED"/>
    <w:rsid w:val="00097687"/>
    <w:rsid w:val="000A051C"/>
    <w:rsid w:val="000A140E"/>
    <w:rsid w:val="000A1A45"/>
    <w:rsid w:val="000A2098"/>
    <w:rsid w:val="000A3001"/>
    <w:rsid w:val="000A4416"/>
    <w:rsid w:val="000A58AF"/>
    <w:rsid w:val="000A60A6"/>
    <w:rsid w:val="000A6D5C"/>
    <w:rsid w:val="000A6EEF"/>
    <w:rsid w:val="000B21C3"/>
    <w:rsid w:val="000B2296"/>
    <w:rsid w:val="000B2EB5"/>
    <w:rsid w:val="000B3AD4"/>
    <w:rsid w:val="000B474E"/>
    <w:rsid w:val="000B5691"/>
    <w:rsid w:val="000B6A9E"/>
    <w:rsid w:val="000B7FAE"/>
    <w:rsid w:val="000C4152"/>
    <w:rsid w:val="000C4F3E"/>
    <w:rsid w:val="000C6AB9"/>
    <w:rsid w:val="000C7E24"/>
    <w:rsid w:val="000D0FF5"/>
    <w:rsid w:val="000D357C"/>
    <w:rsid w:val="000D3DE4"/>
    <w:rsid w:val="000D5DB1"/>
    <w:rsid w:val="000D6EFB"/>
    <w:rsid w:val="000E019D"/>
    <w:rsid w:val="000E1EEA"/>
    <w:rsid w:val="000E36CC"/>
    <w:rsid w:val="000E4553"/>
    <w:rsid w:val="000E6A08"/>
    <w:rsid w:val="000F073E"/>
    <w:rsid w:val="000F152C"/>
    <w:rsid w:val="000F4FA4"/>
    <w:rsid w:val="000F54C3"/>
    <w:rsid w:val="000F5CA2"/>
    <w:rsid w:val="000F5EA2"/>
    <w:rsid w:val="000F6963"/>
    <w:rsid w:val="000F6FA5"/>
    <w:rsid w:val="000F748D"/>
    <w:rsid w:val="00102BCE"/>
    <w:rsid w:val="00106D91"/>
    <w:rsid w:val="00107804"/>
    <w:rsid w:val="0011142F"/>
    <w:rsid w:val="001129A9"/>
    <w:rsid w:val="001143CE"/>
    <w:rsid w:val="00116520"/>
    <w:rsid w:val="00120C06"/>
    <w:rsid w:val="001216C3"/>
    <w:rsid w:val="001236E8"/>
    <w:rsid w:val="00125A74"/>
    <w:rsid w:val="00126B48"/>
    <w:rsid w:val="001273D6"/>
    <w:rsid w:val="00130143"/>
    <w:rsid w:val="001321FB"/>
    <w:rsid w:val="00132C0C"/>
    <w:rsid w:val="0013370E"/>
    <w:rsid w:val="00135A43"/>
    <w:rsid w:val="0013653D"/>
    <w:rsid w:val="001411C9"/>
    <w:rsid w:val="00141B41"/>
    <w:rsid w:val="0014203A"/>
    <w:rsid w:val="00144285"/>
    <w:rsid w:val="00144A30"/>
    <w:rsid w:val="00144CC0"/>
    <w:rsid w:val="00146C36"/>
    <w:rsid w:val="001471AF"/>
    <w:rsid w:val="00147DA6"/>
    <w:rsid w:val="0015173C"/>
    <w:rsid w:val="00151FF8"/>
    <w:rsid w:val="00153051"/>
    <w:rsid w:val="00153FD8"/>
    <w:rsid w:val="0015586C"/>
    <w:rsid w:val="001575B4"/>
    <w:rsid w:val="001612A9"/>
    <w:rsid w:val="001643EA"/>
    <w:rsid w:val="00164FF1"/>
    <w:rsid w:val="00165482"/>
    <w:rsid w:val="0016618F"/>
    <w:rsid w:val="00170968"/>
    <w:rsid w:val="00170BA0"/>
    <w:rsid w:val="001710BE"/>
    <w:rsid w:val="00172D2D"/>
    <w:rsid w:val="0017529B"/>
    <w:rsid w:val="0018242A"/>
    <w:rsid w:val="0018733B"/>
    <w:rsid w:val="00191687"/>
    <w:rsid w:val="0019206D"/>
    <w:rsid w:val="00195A93"/>
    <w:rsid w:val="00196327"/>
    <w:rsid w:val="001A06FB"/>
    <w:rsid w:val="001A1AC3"/>
    <w:rsid w:val="001A6A95"/>
    <w:rsid w:val="001A7709"/>
    <w:rsid w:val="001A795D"/>
    <w:rsid w:val="001B2D0D"/>
    <w:rsid w:val="001B40B3"/>
    <w:rsid w:val="001B7C57"/>
    <w:rsid w:val="001C1A7A"/>
    <w:rsid w:val="001C4519"/>
    <w:rsid w:val="001C47E6"/>
    <w:rsid w:val="001C7A83"/>
    <w:rsid w:val="001C7AB1"/>
    <w:rsid w:val="001D12AF"/>
    <w:rsid w:val="001D13BA"/>
    <w:rsid w:val="001D1634"/>
    <w:rsid w:val="001D34BA"/>
    <w:rsid w:val="001D4DC1"/>
    <w:rsid w:val="001D5141"/>
    <w:rsid w:val="001D6835"/>
    <w:rsid w:val="001D6C90"/>
    <w:rsid w:val="001D6F42"/>
    <w:rsid w:val="001E0A9B"/>
    <w:rsid w:val="001E206B"/>
    <w:rsid w:val="001E2A37"/>
    <w:rsid w:val="001E3681"/>
    <w:rsid w:val="001E373F"/>
    <w:rsid w:val="001E5314"/>
    <w:rsid w:val="001E7107"/>
    <w:rsid w:val="001E7E9E"/>
    <w:rsid w:val="001F090A"/>
    <w:rsid w:val="001F0F0F"/>
    <w:rsid w:val="001F21C4"/>
    <w:rsid w:val="001F3276"/>
    <w:rsid w:val="001F3BDB"/>
    <w:rsid w:val="001F67FE"/>
    <w:rsid w:val="001F6B75"/>
    <w:rsid w:val="00200A0A"/>
    <w:rsid w:val="00202CCD"/>
    <w:rsid w:val="00205E97"/>
    <w:rsid w:val="002062F3"/>
    <w:rsid w:val="002142D8"/>
    <w:rsid w:val="00215326"/>
    <w:rsid w:val="00217DB2"/>
    <w:rsid w:val="00220A2C"/>
    <w:rsid w:val="00221F61"/>
    <w:rsid w:val="0022201B"/>
    <w:rsid w:val="002227C4"/>
    <w:rsid w:val="00222994"/>
    <w:rsid w:val="002236A9"/>
    <w:rsid w:val="00227238"/>
    <w:rsid w:val="00230147"/>
    <w:rsid w:val="00230B24"/>
    <w:rsid w:val="00234076"/>
    <w:rsid w:val="002410FA"/>
    <w:rsid w:val="00244E65"/>
    <w:rsid w:val="00247058"/>
    <w:rsid w:val="00247761"/>
    <w:rsid w:val="00247FBB"/>
    <w:rsid w:val="00250417"/>
    <w:rsid w:val="00251F11"/>
    <w:rsid w:val="002521E9"/>
    <w:rsid w:val="002555FE"/>
    <w:rsid w:val="00256962"/>
    <w:rsid w:val="00256C50"/>
    <w:rsid w:val="0025706B"/>
    <w:rsid w:val="002577D2"/>
    <w:rsid w:val="00262025"/>
    <w:rsid w:val="0026416E"/>
    <w:rsid w:val="00264186"/>
    <w:rsid w:val="0026440D"/>
    <w:rsid w:val="00264FC4"/>
    <w:rsid w:val="00266B82"/>
    <w:rsid w:val="00267647"/>
    <w:rsid w:val="002719B6"/>
    <w:rsid w:val="00271A52"/>
    <w:rsid w:val="00271F11"/>
    <w:rsid w:val="00273555"/>
    <w:rsid w:val="00275EE9"/>
    <w:rsid w:val="00276E96"/>
    <w:rsid w:val="0027782D"/>
    <w:rsid w:val="00277A34"/>
    <w:rsid w:val="002805A9"/>
    <w:rsid w:val="00285EFF"/>
    <w:rsid w:val="0028748F"/>
    <w:rsid w:val="002918F7"/>
    <w:rsid w:val="00292B71"/>
    <w:rsid w:val="00292CA3"/>
    <w:rsid w:val="00293698"/>
    <w:rsid w:val="00294517"/>
    <w:rsid w:val="00295AF3"/>
    <w:rsid w:val="002A01CB"/>
    <w:rsid w:val="002A241E"/>
    <w:rsid w:val="002A2B4D"/>
    <w:rsid w:val="002A388A"/>
    <w:rsid w:val="002A54CE"/>
    <w:rsid w:val="002B1074"/>
    <w:rsid w:val="002B322E"/>
    <w:rsid w:val="002B6494"/>
    <w:rsid w:val="002B6DA2"/>
    <w:rsid w:val="002B7390"/>
    <w:rsid w:val="002B74A7"/>
    <w:rsid w:val="002C4257"/>
    <w:rsid w:val="002C46EC"/>
    <w:rsid w:val="002C5665"/>
    <w:rsid w:val="002C56A3"/>
    <w:rsid w:val="002C6CFD"/>
    <w:rsid w:val="002C70E0"/>
    <w:rsid w:val="002D104C"/>
    <w:rsid w:val="002D36C9"/>
    <w:rsid w:val="002E2247"/>
    <w:rsid w:val="002E2690"/>
    <w:rsid w:val="002F0B07"/>
    <w:rsid w:val="002F3D07"/>
    <w:rsid w:val="002F7CCD"/>
    <w:rsid w:val="002F7E19"/>
    <w:rsid w:val="00300530"/>
    <w:rsid w:val="003011DC"/>
    <w:rsid w:val="0030183E"/>
    <w:rsid w:val="00304FF2"/>
    <w:rsid w:val="003055F3"/>
    <w:rsid w:val="003057C2"/>
    <w:rsid w:val="003071FC"/>
    <w:rsid w:val="003104B7"/>
    <w:rsid w:val="0031221B"/>
    <w:rsid w:val="00312562"/>
    <w:rsid w:val="0031363C"/>
    <w:rsid w:val="00316598"/>
    <w:rsid w:val="00316AA4"/>
    <w:rsid w:val="003179F8"/>
    <w:rsid w:val="003209C7"/>
    <w:rsid w:val="00325F49"/>
    <w:rsid w:val="00327510"/>
    <w:rsid w:val="0033044D"/>
    <w:rsid w:val="00330518"/>
    <w:rsid w:val="003308D9"/>
    <w:rsid w:val="00330972"/>
    <w:rsid w:val="00333A36"/>
    <w:rsid w:val="003342F6"/>
    <w:rsid w:val="00337141"/>
    <w:rsid w:val="00337FFE"/>
    <w:rsid w:val="0034012D"/>
    <w:rsid w:val="0034050A"/>
    <w:rsid w:val="00340D5F"/>
    <w:rsid w:val="0034241A"/>
    <w:rsid w:val="00343AE8"/>
    <w:rsid w:val="00345215"/>
    <w:rsid w:val="00345C47"/>
    <w:rsid w:val="0035298C"/>
    <w:rsid w:val="00352FD5"/>
    <w:rsid w:val="0035531B"/>
    <w:rsid w:val="00363C59"/>
    <w:rsid w:val="00363E44"/>
    <w:rsid w:val="00365E33"/>
    <w:rsid w:val="003668B8"/>
    <w:rsid w:val="00370462"/>
    <w:rsid w:val="003738AB"/>
    <w:rsid w:val="003766E1"/>
    <w:rsid w:val="003772EA"/>
    <w:rsid w:val="003805F1"/>
    <w:rsid w:val="00381848"/>
    <w:rsid w:val="00382FAE"/>
    <w:rsid w:val="00384B1B"/>
    <w:rsid w:val="00384F8F"/>
    <w:rsid w:val="003860DD"/>
    <w:rsid w:val="00386769"/>
    <w:rsid w:val="00390D39"/>
    <w:rsid w:val="00391911"/>
    <w:rsid w:val="00394C94"/>
    <w:rsid w:val="00395030"/>
    <w:rsid w:val="00396C62"/>
    <w:rsid w:val="003A25AE"/>
    <w:rsid w:val="003A6E4C"/>
    <w:rsid w:val="003B2ACF"/>
    <w:rsid w:val="003B3C13"/>
    <w:rsid w:val="003B46F9"/>
    <w:rsid w:val="003B7519"/>
    <w:rsid w:val="003B7B5F"/>
    <w:rsid w:val="003C0FE8"/>
    <w:rsid w:val="003C1557"/>
    <w:rsid w:val="003C1AC3"/>
    <w:rsid w:val="003C3A15"/>
    <w:rsid w:val="003C3EF8"/>
    <w:rsid w:val="003C3FA6"/>
    <w:rsid w:val="003C68B2"/>
    <w:rsid w:val="003C7730"/>
    <w:rsid w:val="003D0F8C"/>
    <w:rsid w:val="003D1EE6"/>
    <w:rsid w:val="003D3236"/>
    <w:rsid w:val="003D3959"/>
    <w:rsid w:val="003E1626"/>
    <w:rsid w:val="003E3A0C"/>
    <w:rsid w:val="003E4212"/>
    <w:rsid w:val="003E5DA0"/>
    <w:rsid w:val="003E725F"/>
    <w:rsid w:val="003F1591"/>
    <w:rsid w:val="003F1928"/>
    <w:rsid w:val="003F1A11"/>
    <w:rsid w:val="003F1DB8"/>
    <w:rsid w:val="003F2D3B"/>
    <w:rsid w:val="003F3D0B"/>
    <w:rsid w:val="003F481D"/>
    <w:rsid w:val="003F5D29"/>
    <w:rsid w:val="004050DB"/>
    <w:rsid w:val="00405F09"/>
    <w:rsid w:val="00407A5B"/>
    <w:rsid w:val="00410183"/>
    <w:rsid w:val="0041079D"/>
    <w:rsid w:val="00413824"/>
    <w:rsid w:val="0041749F"/>
    <w:rsid w:val="00420A99"/>
    <w:rsid w:val="00421301"/>
    <w:rsid w:val="00424F87"/>
    <w:rsid w:val="00433D40"/>
    <w:rsid w:val="004342AE"/>
    <w:rsid w:val="00436A43"/>
    <w:rsid w:val="0043763A"/>
    <w:rsid w:val="00437BD1"/>
    <w:rsid w:val="00441A84"/>
    <w:rsid w:val="00442FBD"/>
    <w:rsid w:val="00443A29"/>
    <w:rsid w:val="00443DA7"/>
    <w:rsid w:val="00444D29"/>
    <w:rsid w:val="0045257E"/>
    <w:rsid w:val="00453425"/>
    <w:rsid w:val="0045351D"/>
    <w:rsid w:val="004550FE"/>
    <w:rsid w:val="004551EE"/>
    <w:rsid w:val="0045565E"/>
    <w:rsid w:val="00461274"/>
    <w:rsid w:val="00461DAE"/>
    <w:rsid w:val="00461DBE"/>
    <w:rsid w:val="0047572F"/>
    <w:rsid w:val="004759A4"/>
    <w:rsid w:val="00475DFC"/>
    <w:rsid w:val="0047624A"/>
    <w:rsid w:val="00476629"/>
    <w:rsid w:val="00477DB2"/>
    <w:rsid w:val="004813B9"/>
    <w:rsid w:val="00481412"/>
    <w:rsid w:val="00483B2E"/>
    <w:rsid w:val="00490415"/>
    <w:rsid w:val="004907F3"/>
    <w:rsid w:val="00490933"/>
    <w:rsid w:val="00491E18"/>
    <w:rsid w:val="004943FA"/>
    <w:rsid w:val="004951C9"/>
    <w:rsid w:val="004A234C"/>
    <w:rsid w:val="004A2A5B"/>
    <w:rsid w:val="004A41A1"/>
    <w:rsid w:val="004A5D85"/>
    <w:rsid w:val="004B169A"/>
    <w:rsid w:val="004B245F"/>
    <w:rsid w:val="004B3F59"/>
    <w:rsid w:val="004B4DDF"/>
    <w:rsid w:val="004B6C97"/>
    <w:rsid w:val="004B712F"/>
    <w:rsid w:val="004C14E2"/>
    <w:rsid w:val="004C301E"/>
    <w:rsid w:val="004C3457"/>
    <w:rsid w:val="004C4115"/>
    <w:rsid w:val="004D6C14"/>
    <w:rsid w:val="004E0313"/>
    <w:rsid w:val="004E1BD9"/>
    <w:rsid w:val="004E461B"/>
    <w:rsid w:val="004E5FDC"/>
    <w:rsid w:val="004E6952"/>
    <w:rsid w:val="004F05EB"/>
    <w:rsid w:val="004F2E1C"/>
    <w:rsid w:val="004F3BA3"/>
    <w:rsid w:val="004F4209"/>
    <w:rsid w:val="005005D4"/>
    <w:rsid w:val="0050088C"/>
    <w:rsid w:val="0050137F"/>
    <w:rsid w:val="0050218B"/>
    <w:rsid w:val="00504848"/>
    <w:rsid w:val="00505B5D"/>
    <w:rsid w:val="00510507"/>
    <w:rsid w:val="005111E1"/>
    <w:rsid w:val="0051444B"/>
    <w:rsid w:val="00514EB4"/>
    <w:rsid w:val="00515327"/>
    <w:rsid w:val="00516474"/>
    <w:rsid w:val="005177A0"/>
    <w:rsid w:val="005210E4"/>
    <w:rsid w:val="00522643"/>
    <w:rsid w:val="0052296D"/>
    <w:rsid w:val="005256AB"/>
    <w:rsid w:val="00525996"/>
    <w:rsid w:val="0052624D"/>
    <w:rsid w:val="005303EE"/>
    <w:rsid w:val="00530E3D"/>
    <w:rsid w:val="005317DE"/>
    <w:rsid w:val="005324EB"/>
    <w:rsid w:val="0053254A"/>
    <w:rsid w:val="005349B6"/>
    <w:rsid w:val="00536380"/>
    <w:rsid w:val="00536460"/>
    <w:rsid w:val="00540CEE"/>
    <w:rsid w:val="00541C6E"/>
    <w:rsid w:val="0054271F"/>
    <w:rsid w:val="0054323A"/>
    <w:rsid w:val="00543B91"/>
    <w:rsid w:val="00544463"/>
    <w:rsid w:val="005448A7"/>
    <w:rsid w:val="00545284"/>
    <w:rsid w:val="00547D55"/>
    <w:rsid w:val="00550561"/>
    <w:rsid w:val="00550647"/>
    <w:rsid w:val="00550A0C"/>
    <w:rsid w:val="00553853"/>
    <w:rsid w:val="00555DE7"/>
    <w:rsid w:val="005563AD"/>
    <w:rsid w:val="00557463"/>
    <w:rsid w:val="0056315B"/>
    <w:rsid w:val="0056342F"/>
    <w:rsid w:val="005673C9"/>
    <w:rsid w:val="005701E9"/>
    <w:rsid w:val="00570EAC"/>
    <w:rsid w:val="00577CDF"/>
    <w:rsid w:val="005806FD"/>
    <w:rsid w:val="00581461"/>
    <w:rsid w:val="0058195C"/>
    <w:rsid w:val="00583C21"/>
    <w:rsid w:val="00584558"/>
    <w:rsid w:val="005914D5"/>
    <w:rsid w:val="005916B4"/>
    <w:rsid w:val="005924C8"/>
    <w:rsid w:val="0059480D"/>
    <w:rsid w:val="00597080"/>
    <w:rsid w:val="005975BE"/>
    <w:rsid w:val="005A1811"/>
    <w:rsid w:val="005A2449"/>
    <w:rsid w:val="005A6A84"/>
    <w:rsid w:val="005A6B8A"/>
    <w:rsid w:val="005A6C4C"/>
    <w:rsid w:val="005B0721"/>
    <w:rsid w:val="005B0914"/>
    <w:rsid w:val="005B13BD"/>
    <w:rsid w:val="005B17A4"/>
    <w:rsid w:val="005B1C1A"/>
    <w:rsid w:val="005B2116"/>
    <w:rsid w:val="005B243B"/>
    <w:rsid w:val="005B33BB"/>
    <w:rsid w:val="005B3BB6"/>
    <w:rsid w:val="005B6204"/>
    <w:rsid w:val="005B718C"/>
    <w:rsid w:val="005C06DA"/>
    <w:rsid w:val="005C0BED"/>
    <w:rsid w:val="005C10C6"/>
    <w:rsid w:val="005C1A74"/>
    <w:rsid w:val="005C2338"/>
    <w:rsid w:val="005C3813"/>
    <w:rsid w:val="005C39B1"/>
    <w:rsid w:val="005C51EC"/>
    <w:rsid w:val="005C592F"/>
    <w:rsid w:val="005C5DFE"/>
    <w:rsid w:val="005C697B"/>
    <w:rsid w:val="005D062C"/>
    <w:rsid w:val="005D17EE"/>
    <w:rsid w:val="005D4419"/>
    <w:rsid w:val="005D4AC8"/>
    <w:rsid w:val="005D5288"/>
    <w:rsid w:val="005D552F"/>
    <w:rsid w:val="005D65DD"/>
    <w:rsid w:val="005D68F5"/>
    <w:rsid w:val="005D7D16"/>
    <w:rsid w:val="005E12F5"/>
    <w:rsid w:val="005E6EEC"/>
    <w:rsid w:val="005E7AC5"/>
    <w:rsid w:val="005F1A62"/>
    <w:rsid w:val="005F1A9E"/>
    <w:rsid w:val="005F2CCA"/>
    <w:rsid w:val="005F3895"/>
    <w:rsid w:val="005F3904"/>
    <w:rsid w:val="005F3A67"/>
    <w:rsid w:val="005F612C"/>
    <w:rsid w:val="00606EAF"/>
    <w:rsid w:val="00611AD1"/>
    <w:rsid w:val="00611F51"/>
    <w:rsid w:val="00612549"/>
    <w:rsid w:val="00613DA8"/>
    <w:rsid w:val="00617F38"/>
    <w:rsid w:val="00620808"/>
    <w:rsid w:val="00620DBB"/>
    <w:rsid w:val="0063019A"/>
    <w:rsid w:val="00631B2F"/>
    <w:rsid w:val="00631BFA"/>
    <w:rsid w:val="006320FA"/>
    <w:rsid w:val="00632E6C"/>
    <w:rsid w:val="006361A4"/>
    <w:rsid w:val="00636214"/>
    <w:rsid w:val="006363E6"/>
    <w:rsid w:val="006376E3"/>
    <w:rsid w:val="00637E17"/>
    <w:rsid w:val="006429A7"/>
    <w:rsid w:val="006517C7"/>
    <w:rsid w:val="00651A4D"/>
    <w:rsid w:val="006523B9"/>
    <w:rsid w:val="00657F5F"/>
    <w:rsid w:val="00660118"/>
    <w:rsid w:val="00661D75"/>
    <w:rsid w:val="0066332F"/>
    <w:rsid w:val="00666F02"/>
    <w:rsid w:val="00667554"/>
    <w:rsid w:val="00667797"/>
    <w:rsid w:val="0067197A"/>
    <w:rsid w:val="00672A3B"/>
    <w:rsid w:val="00674C0E"/>
    <w:rsid w:val="00675741"/>
    <w:rsid w:val="00675EF2"/>
    <w:rsid w:val="006805E8"/>
    <w:rsid w:val="00683F9E"/>
    <w:rsid w:val="0068688B"/>
    <w:rsid w:val="00687DDC"/>
    <w:rsid w:val="00691BFD"/>
    <w:rsid w:val="00691D5C"/>
    <w:rsid w:val="00692722"/>
    <w:rsid w:val="00693180"/>
    <w:rsid w:val="00693229"/>
    <w:rsid w:val="00693249"/>
    <w:rsid w:val="00693AE1"/>
    <w:rsid w:val="00694048"/>
    <w:rsid w:val="00694E82"/>
    <w:rsid w:val="00695FAC"/>
    <w:rsid w:val="006962CB"/>
    <w:rsid w:val="00697F4E"/>
    <w:rsid w:val="006A4C58"/>
    <w:rsid w:val="006A4D4A"/>
    <w:rsid w:val="006A7327"/>
    <w:rsid w:val="006B16A7"/>
    <w:rsid w:val="006B2662"/>
    <w:rsid w:val="006B5282"/>
    <w:rsid w:val="006B5E3E"/>
    <w:rsid w:val="006B6789"/>
    <w:rsid w:val="006B765E"/>
    <w:rsid w:val="006C2B36"/>
    <w:rsid w:val="006C35F4"/>
    <w:rsid w:val="006C437E"/>
    <w:rsid w:val="006C4FE7"/>
    <w:rsid w:val="006C7036"/>
    <w:rsid w:val="006D2BDC"/>
    <w:rsid w:val="006D2DA0"/>
    <w:rsid w:val="006D43A7"/>
    <w:rsid w:val="006D56AE"/>
    <w:rsid w:val="006D6E66"/>
    <w:rsid w:val="006E1568"/>
    <w:rsid w:val="006E1679"/>
    <w:rsid w:val="006E5371"/>
    <w:rsid w:val="006E58EB"/>
    <w:rsid w:val="006F48AB"/>
    <w:rsid w:val="006F4B9E"/>
    <w:rsid w:val="006F653F"/>
    <w:rsid w:val="006F6DAC"/>
    <w:rsid w:val="006F739B"/>
    <w:rsid w:val="006F7729"/>
    <w:rsid w:val="007029ED"/>
    <w:rsid w:val="00702FC0"/>
    <w:rsid w:val="0070378B"/>
    <w:rsid w:val="007042E9"/>
    <w:rsid w:val="00704E64"/>
    <w:rsid w:val="007055E5"/>
    <w:rsid w:val="00705C8E"/>
    <w:rsid w:val="00711C26"/>
    <w:rsid w:val="00711D97"/>
    <w:rsid w:val="007136A3"/>
    <w:rsid w:val="0071425B"/>
    <w:rsid w:val="00714341"/>
    <w:rsid w:val="00716764"/>
    <w:rsid w:val="0072109F"/>
    <w:rsid w:val="0072141B"/>
    <w:rsid w:val="00722815"/>
    <w:rsid w:val="007235F3"/>
    <w:rsid w:val="00724778"/>
    <w:rsid w:val="00725A1F"/>
    <w:rsid w:val="00726056"/>
    <w:rsid w:val="007260C2"/>
    <w:rsid w:val="0072649B"/>
    <w:rsid w:val="00726AE6"/>
    <w:rsid w:val="007327B2"/>
    <w:rsid w:val="00733EA4"/>
    <w:rsid w:val="00736192"/>
    <w:rsid w:val="0073644C"/>
    <w:rsid w:val="00740EB4"/>
    <w:rsid w:val="00741A2F"/>
    <w:rsid w:val="0074350F"/>
    <w:rsid w:val="007452AF"/>
    <w:rsid w:val="00746FC3"/>
    <w:rsid w:val="007511A3"/>
    <w:rsid w:val="00752960"/>
    <w:rsid w:val="00754991"/>
    <w:rsid w:val="007560BC"/>
    <w:rsid w:val="0076025F"/>
    <w:rsid w:val="00760585"/>
    <w:rsid w:val="007605D7"/>
    <w:rsid w:val="00763562"/>
    <w:rsid w:val="007643C0"/>
    <w:rsid w:val="00764CAA"/>
    <w:rsid w:val="0077214F"/>
    <w:rsid w:val="0077247D"/>
    <w:rsid w:val="00772881"/>
    <w:rsid w:val="007743D9"/>
    <w:rsid w:val="0078198F"/>
    <w:rsid w:val="00784B6F"/>
    <w:rsid w:val="00793D37"/>
    <w:rsid w:val="007A1037"/>
    <w:rsid w:val="007A1869"/>
    <w:rsid w:val="007A2099"/>
    <w:rsid w:val="007A3A1A"/>
    <w:rsid w:val="007A3D94"/>
    <w:rsid w:val="007A4CF7"/>
    <w:rsid w:val="007A5A58"/>
    <w:rsid w:val="007A752F"/>
    <w:rsid w:val="007A754C"/>
    <w:rsid w:val="007B115F"/>
    <w:rsid w:val="007B118F"/>
    <w:rsid w:val="007B1EE8"/>
    <w:rsid w:val="007B3514"/>
    <w:rsid w:val="007B4BA4"/>
    <w:rsid w:val="007B5372"/>
    <w:rsid w:val="007C06BD"/>
    <w:rsid w:val="007C0E1A"/>
    <w:rsid w:val="007C2D62"/>
    <w:rsid w:val="007C32F2"/>
    <w:rsid w:val="007C4B0B"/>
    <w:rsid w:val="007C4D1A"/>
    <w:rsid w:val="007C6478"/>
    <w:rsid w:val="007C6EAB"/>
    <w:rsid w:val="007D37A9"/>
    <w:rsid w:val="007D65B0"/>
    <w:rsid w:val="007D67CF"/>
    <w:rsid w:val="007E4450"/>
    <w:rsid w:val="007E4E7C"/>
    <w:rsid w:val="007E5D9E"/>
    <w:rsid w:val="007E6FF0"/>
    <w:rsid w:val="007E73B7"/>
    <w:rsid w:val="007F0E1A"/>
    <w:rsid w:val="007F176E"/>
    <w:rsid w:val="007F4787"/>
    <w:rsid w:val="007F55B6"/>
    <w:rsid w:val="007F59EF"/>
    <w:rsid w:val="007F6BA9"/>
    <w:rsid w:val="007F6D2A"/>
    <w:rsid w:val="007F6FF3"/>
    <w:rsid w:val="0080002E"/>
    <w:rsid w:val="00806091"/>
    <w:rsid w:val="00806291"/>
    <w:rsid w:val="00806F91"/>
    <w:rsid w:val="00810168"/>
    <w:rsid w:val="00815849"/>
    <w:rsid w:val="00820A12"/>
    <w:rsid w:val="008221DC"/>
    <w:rsid w:val="008269AD"/>
    <w:rsid w:val="008312E5"/>
    <w:rsid w:val="00834756"/>
    <w:rsid w:val="008350A8"/>
    <w:rsid w:val="008354A1"/>
    <w:rsid w:val="00835A52"/>
    <w:rsid w:val="008369A1"/>
    <w:rsid w:val="00836E47"/>
    <w:rsid w:val="00837C28"/>
    <w:rsid w:val="008411CA"/>
    <w:rsid w:val="00841B9B"/>
    <w:rsid w:val="00842EFF"/>
    <w:rsid w:val="00847165"/>
    <w:rsid w:val="00847A4B"/>
    <w:rsid w:val="00852DE6"/>
    <w:rsid w:val="00855EF5"/>
    <w:rsid w:val="00857140"/>
    <w:rsid w:val="00857DDC"/>
    <w:rsid w:val="00860060"/>
    <w:rsid w:val="008614D1"/>
    <w:rsid w:val="00861BB2"/>
    <w:rsid w:val="00861D74"/>
    <w:rsid w:val="008656D1"/>
    <w:rsid w:val="008665A4"/>
    <w:rsid w:val="0087026F"/>
    <w:rsid w:val="008724C0"/>
    <w:rsid w:val="00872A45"/>
    <w:rsid w:val="008740B6"/>
    <w:rsid w:val="00874390"/>
    <w:rsid w:val="00875BAD"/>
    <w:rsid w:val="00876365"/>
    <w:rsid w:val="0087793C"/>
    <w:rsid w:val="00880BF1"/>
    <w:rsid w:val="00883BC2"/>
    <w:rsid w:val="0088550F"/>
    <w:rsid w:val="008867EC"/>
    <w:rsid w:val="00893EB2"/>
    <w:rsid w:val="00894732"/>
    <w:rsid w:val="00894F07"/>
    <w:rsid w:val="008952E0"/>
    <w:rsid w:val="008959F2"/>
    <w:rsid w:val="00897C4D"/>
    <w:rsid w:val="008A1611"/>
    <w:rsid w:val="008A2002"/>
    <w:rsid w:val="008A232A"/>
    <w:rsid w:val="008A28AE"/>
    <w:rsid w:val="008A314C"/>
    <w:rsid w:val="008A3E92"/>
    <w:rsid w:val="008A701F"/>
    <w:rsid w:val="008B1264"/>
    <w:rsid w:val="008B2427"/>
    <w:rsid w:val="008B3579"/>
    <w:rsid w:val="008B366A"/>
    <w:rsid w:val="008B37A8"/>
    <w:rsid w:val="008B394E"/>
    <w:rsid w:val="008B7907"/>
    <w:rsid w:val="008C0E17"/>
    <w:rsid w:val="008C165C"/>
    <w:rsid w:val="008C4B4E"/>
    <w:rsid w:val="008C643C"/>
    <w:rsid w:val="008C7192"/>
    <w:rsid w:val="008C7FFD"/>
    <w:rsid w:val="008D15F2"/>
    <w:rsid w:val="008D4A6C"/>
    <w:rsid w:val="008D59EA"/>
    <w:rsid w:val="008D6C4C"/>
    <w:rsid w:val="008D703D"/>
    <w:rsid w:val="008E0870"/>
    <w:rsid w:val="008E0E87"/>
    <w:rsid w:val="008E30A1"/>
    <w:rsid w:val="008E3D7B"/>
    <w:rsid w:val="008E4A82"/>
    <w:rsid w:val="008E5632"/>
    <w:rsid w:val="008E5B1B"/>
    <w:rsid w:val="008E614D"/>
    <w:rsid w:val="008E6458"/>
    <w:rsid w:val="008F0F80"/>
    <w:rsid w:val="008F29E8"/>
    <w:rsid w:val="008F30EB"/>
    <w:rsid w:val="008F7B1D"/>
    <w:rsid w:val="009070E1"/>
    <w:rsid w:val="009133E4"/>
    <w:rsid w:val="00915322"/>
    <w:rsid w:val="00915611"/>
    <w:rsid w:val="00915658"/>
    <w:rsid w:val="0092122D"/>
    <w:rsid w:val="00921E61"/>
    <w:rsid w:val="009221A7"/>
    <w:rsid w:val="009226BF"/>
    <w:rsid w:val="009228CC"/>
    <w:rsid w:val="00925DE7"/>
    <w:rsid w:val="009278CF"/>
    <w:rsid w:val="0093068C"/>
    <w:rsid w:val="009311DF"/>
    <w:rsid w:val="0093338B"/>
    <w:rsid w:val="00933A34"/>
    <w:rsid w:val="00934DE1"/>
    <w:rsid w:val="00934EA1"/>
    <w:rsid w:val="00937FA3"/>
    <w:rsid w:val="009412D4"/>
    <w:rsid w:val="00943C36"/>
    <w:rsid w:val="00944E0D"/>
    <w:rsid w:val="00945654"/>
    <w:rsid w:val="00945D62"/>
    <w:rsid w:val="00945E17"/>
    <w:rsid w:val="00946033"/>
    <w:rsid w:val="00950E03"/>
    <w:rsid w:val="00952030"/>
    <w:rsid w:val="0095349E"/>
    <w:rsid w:val="00954386"/>
    <w:rsid w:val="009551F6"/>
    <w:rsid w:val="00955CF3"/>
    <w:rsid w:val="00955E4E"/>
    <w:rsid w:val="00957FA6"/>
    <w:rsid w:val="0096082B"/>
    <w:rsid w:val="00960C94"/>
    <w:rsid w:val="00960E77"/>
    <w:rsid w:val="00961988"/>
    <w:rsid w:val="00961A98"/>
    <w:rsid w:val="009626A8"/>
    <w:rsid w:val="00970C7A"/>
    <w:rsid w:val="00973386"/>
    <w:rsid w:val="00974064"/>
    <w:rsid w:val="00974B7C"/>
    <w:rsid w:val="00975381"/>
    <w:rsid w:val="00975C3F"/>
    <w:rsid w:val="009763A2"/>
    <w:rsid w:val="009763AE"/>
    <w:rsid w:val="009763B0"/>
    <w:rsid w:val="0097644E"/>
    <w:rsid w:val="009770A7"/>
    <w:rsid w:val="0097784B"/>
    <w:rsid w:val="009826B9"/>
    <w:rsid w:val="00984812"/>
    <w:rsid w:val="00984CD0"/>
    <w:rsid w:val="0098613E"/>
    <w:rsid w:val="009906C5"/>
    <w:rsid w:val="00991A2E"/>
    <w:rsid w:val="00992004"/>
    <w:rsid w:val="00992801"/>
    <w:rsid w:val="009951D4"/>
    <w:rsid w:val="00997B12"/>
    <w:rsid w:val="009A054F"/>
    <w:rsid w:val="009A083A"/>
    <w:rsid w:val="009A1BA4"/>
    <w:rsid w:val="009A4CA3"/>
    <w:rsid w:val="009B0F63"/>
    <w:rsid w:val="009B1EDA"/>
    <w:rsid w:val="009B6B7B"/>
    <w:rsid w:val="009C5973"/>
    <w:rsid w:val="009C6180"/>
    <w:rsid w:val="009C705A"/>
    <w:rsid w:val="009C7229"/>
    <w:rsid w:val="009D4CA1"/>
    <w:rsid w:val="009D4D05"/>
    <w:rsid w:val="009E1198"/>
    <w:rsid w:val="009E1948"/>
    <w:rsid w:val="009E3FE2"/>
    <w:rsid w:val="009E5228"/>
    <w:rsid w:val="009E605A"/>
    <w:rsid w:val="009F077F"/>
    <w:rsid w:val="009F1B6A"/>
    <w:rsid w:val="009F317D"/>
    <w:rsid w:val="009F5268"/>
    <w:rsid w:val="009F721C"/>
    <w:rsid w:val="009F72F3"/>
    <w:rsid w:val="00A00143"/>
    <w:rsid w:val="00A012DF"/>
    <w:rsid w:val="00A0301C"/>
    <w:rsid w:val="00A046B8"/>
    <w:rsid w:val="00A05745"/>
    <w:rsid w:val="00A06812"/>
    <w:rsid w:val="00A07F1D"/>
    <w:rsid w:val="00A108BD"/>
    <w:rsid w:val="00A108CE"/>
    <w:rsid w:val="00A11820"/>
    <w:rsid w:val="00A140F5"/>
    <w:rsid w:val="00A147D4"/>
    <w:rsid w:val="00A14AE4"/>
    <w:rsid w:val="00A17D54"/>
    <w:rsid w:val="00A24D82"/>
    <w:rsid w:val="00A2505F"/>
    <w:rsid w:val="00A26AF4"/>
    <w:rsid w:val="00A304CD"/>
    <w:rsid w:val="00A308A3"/>
    <w:rsid w:val="00A31198"/>
    <w:rsid w:val="00A3147A"/>
    <w:rsid w:val="00A364B5"/>
    <w:rsid w:val="00A36C7D"/>
    <w:rsid w:val="00A4079B"/>
    <w:rsid w:val="00A41EBB"/>
    <w:rsid w:val="00A50F79"/>
    <w:rsid w:val="00A5141E"/>
    <w:rsid w:val="00A53686"/>
    <w:rsid w:val="00A53FBC"/>
    <w:rsid w:val="00A55F7B"/>
    <w:rsid w:val="00A578C1"/>
    <w:rsid w:val="00A60B7D"/>
    <w:rsid w:val="00A62DE8"/>
    <w:rsid w:val="00A63AF8"/>
    <w:rsid w:val="00A655D9"/>
    <w:rsid w:val="00A667AD"/>
    <w:rsid w:val="00A70480"/>
    <w:rsid w:val="00A70FCB"/>
    <w:rsid w:val="00A72467"/>
    <w:rsid w:val="00A73D22"/>
    <w:rsid w:val="00A74232"/>
    <w:rsid w:val="00A750F4"/>
    <w:rsid w:val="00A7642F"/>
    <w:rsid w:val="00A76FC6"/>
    <w:rsid w:val="00A77BF1"/>
    <w:rsid w:val="00A80316"/>
    <w:rsid w:val="00A805C3"/>
    <w:rsid w:val="00A81E34"/>
    <w:rsid w:val="00A8221C"/>
    <w:rsid w:val="00A8275D"/>
    <w:rsid w:val="00A85AC1"/>
    <w:rsid w:val="00A912E4"/>
    <w:rsid w:val="00A924FD"/>
    <w:rsid w:val="00A92FC8"/>
    <w:rsid w:val="00A93756"/>
    <w:rsid w:val="00A9393C"/>
    <w:rsid w:val="00AA125E"/>
    <w:rsid w:val="00AA12F8"/>
    <w:rsid w:val="00AA1E99"/>
    <w:rsid w:val="00AA391A"/>
    <w:rsid w:val="00AA3D18"/>
    <w:rsid w:val="00AA4768"/>
    <w:rsid w:val="00AA5CAB"/>
    <w:rsid w:val="00AA61DC"/>
    <w:rsid w:val="00AB5F97"/>
    <w:rsid w:val="00AC1C2F"/>
    <w:rsid w:val="00AC37F4"/>
    <w:rsid w:val="00AC631F"/>
    <w:rsid w:val="00AC6BBB"/>
    <w:rsid w:val="00AC6D0A"/>
    <w:rsid w:val="00AD07E4"/>
    <w:rsid w:val="00AD240D"/>
    <w:rsid w:val="00AD3E27"/>
    <w:rsid w:val="00AD4B8D"/>
    <w:rsid w:val="00AD5559"/>
    <w:rsid w:val="00AD5D1C"/>
    <w:rsid w:val="00AD5D51"/>
    <w:rsid w:val="00AD7545"/>
    <w:rsid w:val="00AE00A4"/>
    <w:rsid w:val="00AE73F7"/>
    <w:rsid w:val="00AE7F3C"/>
    <w:rsid w:val="00AF181D"/>
    <w:rsid w:val="00AF20A1"/>
    <w:rsid w:val="00AF2638"/>
    <w:rsid w:val="00AF295F"/>
    <w:rsid w:val="00AF59A2"/>
    <w:rsid w:val="00AF6523"/>
    <w:rsid w:val="00AF7847"/>
    <w:rsid w:val="00B023D6"/>
    <w:rsid w:val="00B04B8A"/>
    <w:rsid w:val="00B0795C"/>
    <w:rsid w:val="00B114CF"/>
    <w:rsid w:val="00B12046"/>
    <w:rsid w:val="00B12A99"/>
    <w:rsid w:val="00B1304A"/>
    <w:rsid w:val="00B13DAE"/>
    <w:rsid w:val="00B17EA2"/>
    <w:rsid w:val="00B20BBE"/>
    <w:rsid w:val="00B21E00"/>
    <w:rsid w:val="00B22DF0"/>
    <w:rsid w:val="00B2451B"/>
    <w:rsid w:val="00B309CC"/>
    <w:rsid w:val="00B35E2A"/>
    <w:rsid w:val="00B3649F"/>
    <w:rsid w:val="00B4192C"/>
    <w:rsid w:val="00B4372A"/>
    <w:rsid w:val="00B439D4"/>
    <w:rsid w:val="00B44878"/>
    <w:rsid w:val="00B45108"/>
    <w:rsid w:val="00B457A3"/>
    <w:rsid w:val="00B45AE4"/>
    <w:rsid w:val="00B46185"/>
    <w:rsid w:val="00B509B1"/>
    <w:rsid w:val="00B5148A"/>
    <w:rsid w:val="00B526DE"/>
    <w:rsid w:val="00B54122"/>
    <w:rsid w:val="00B55203"/>
    <w:rsid w:val="00B57A29"/>
    <w:rsid w:val="00B6091B"/>
    <w:rsid w:val="00B62AE2"/>
    <w:rsid w:val="00B62E29"/>
    <w:rsid w:val="00B62F05"/>
    <w:rsid w:val="00B656EE"/>
    <w:rsid w:val="00B70D76"/>
    <w:rsid w:val="00B7261B"/>
    <w:rsid w:val="00B76A5D"/>
    <w:rsid w:val="00B77540"/>
    <w:rsid w:val="00B77A7E"/>
    <w:rsid w:val="00B80203"/>
    <w:rsid w:val="00B80EC5"/>
    <w:rsid w:val="00B81A1C"/>
    <w:rsid w:val="00B82885"/>
    <w:rsid w:val="00B84569"/>
    <w:rsid w:val="00B850C5"/>
    <w:rsid w:val="00B85D1E"/>
    <w:rsid w:val="00B919E2"/>
    <w:rsid w:val="00B924A1"/>
    <w:rsid w:val="00B92A40"/>
    <w:rsid w:val="00B93488"/>
    <w:rsid w:val="00B9678B"/>
    <w:rsid w:val="00B96DBE"/>
    <w:rsid w:val="00BA15D8"/>
    <w:rsid w:val="00BA1C03"/>
    <w:rsid w:val="00BA263A"/>
    <w:rsid w:val="00BA2B1B"/>
    <w:rsid w:val="00BB3E35"/>
    <w:rsid w:val="00BB5243"/>
    <w:rsid w:val="00BB70F9"/>
    <w:rsid w:val="00BC058F"/>
    <w:rsid w:val="00BC082E"/>
    <w:rsid w:val="00BC13C5"/>
    <w:rsid w:val="00BC3276"/>
    <w:rsid w:val="00BC5BF9"/>
    <w:rsid w:val="00BC7C2B"/>
    <w:rsid w:val="00BD2E78"/>
    <w:rsid w:val="00BD4193"/>
    <w:rsid w:val="00BD4AB7"/>
    <w:rsid w:val="00BD4BE1"/>
    <w:rsid w:val="00BD5C3E"/>
    <w:rsid w:val="00BD5D51"/>
    <w:rsid w:val="00BE080A"/>
    <w:rsid w:val="00BE23FC"/>
    <w:rsid w:val="00BE59E2"/>
    <w:rsid w:val="00BE5BA8"/>
    <w:rsid w:val="00BE5F00"/>
    <w:rsid w:val="00BF1924"/>
    <w:rsid w:val="00BF48E3"/>
    <w:rsid w:val="00BF49C1"/>
    <w:rsid w:val="00BF5F13"/>
    <w:rsid w:val="00BF689E"/>
    <w:rsid w:val="00C01494"/>
    <w:rsid w:val="00C04E43"/>
    <w:rsid w:val="00C05794"/>
    <w:rsid w:val="00C076B4"/>
    <w:rsid w:val="00C1250A"/>
    <w:rsid w:val="00C15CBE"/>
    <w:rsid w:val="00C161AD"/>
    <w:rsid w:val="00C1772F"/>
    <w:rsid w:val="00C20037"/>
    <w:rsid w:val="00C20C1C"/>
    <w:rsid w:val="00C20CD3"/>
    <w:rsid w:val="00C21F7E"/>
    <w:rsid w:val="00C24934"/>
    <w:rsid w:val="00C263BD"/>
    <w:rsid w:val="00C27924"/>
    <w:rsid w:val="00C331D5"/>
    <w:rsid w:val="00C34714"/>
    <w:rsid w:val="00C36E32"/>
    <w:rsid w:val="00C40C71"/>
    <w:rsid w:val="00C40F93"/>
    <w:rsid w:val="00C41ACA"/>
    <w:rsid w:val="00C41FCF"/>
    <w:rsid w:val="00C43868"/>
    <w:rsid w:val="00C44237"/>
    <w:rsid w:val="00C45B27"/>
    <w:rsid w:val="00C4760F"/>
    <w:rsid w:val="00C520AD"/>
    <w:rsid w:val="00C52B88"/>
    <w:rsid w:val="00C52E6C"/>
    <w:rsid w:val="00C54764"/>
    <w:rsid w:val="00C62692"/>
    <w:rsid w:val="00C634FE"/>
    <w:rsid w:val="00C668A2"/>
    <w:rsid w:val="00C66F99"/>
    <w:rsid w:val="00C701E7"/>
    <w:rsid w:val="00C702F1"/>
    <w:rsid w:val="00C71277"/>
    <w:rsid w:val="00C7370C"/>
    <w:rsid w:val="00C73A8C"/>
    <w:rsid w:val="00C75956"/>
    <w:rsid w:val="00C75E74"/>
    <w:rsid w:val="00C76F88"/>
    <w:rsid w:val="00C83BBA"/>
    <w:rsid w:val="00C83C53"/>
    <w:rsid w:val="00C855BC"/>
    <w:rsid w:val="00C8758D"/>
    <w:rsid w:val="00C90874"/>
    <w:rsid w:val="00C9198D"/>
    <w:rsid w:val="00C91EE0"/>
    <w:rsid w:val="00C93EF3"/>
    <w:rsid w:val="00C943F4"/>
    <w:rsid w:val="00C95132"/>
    <w:rsid w:val="00C97D1A"/>
    <w:rsid w:val="00CA1056"/>
    <w:rsid w:val="00CA1462"/>
    <w:rsid w:val="00CA45F2"/>
    <w:rsid w:val="00CA5D91"/>
    <w:rsid w:val="00CA6029"/>
    <w:rsid w:val="00CA7665"/>
    <w:rsid w:val="00CB019D"/>
    <w:rsid w:val="00CB25EF"/>
    <w:rsid w:val="00CB4457"/>
    <w:rsid w:val="00CB64A0"/>
    <w:rsid w:val="00CB6673"/>
    <w:rsid w:val="00CC45CD"/>
    <w:rsid w:val="00CC50F5"/>
    <w:rsid w:val="00CC56C1"/>
    <w:rsid w:val="00CC6045"/>
    <w:rsid w:val="00CC625D"/>
    <w:rsid w:val="00CD25DA"/>
    <w:rsid w:val="00CD32D5"/>
    <w:rsid w:val="00CD4663"/>
    <w:rsid w:val="00CD6832"/>
    <w:rsid w:val="00CE0DB4"/>
    <w:rsid w:val="00CE3D81"/>
    <w:rsid w:val="00CE501D"/>
    <w:rsid w:val="00CE6AA5"/>
    <w:rsid w:val="00CE7B8A"/>
    <w:rsid w:val="00CF0F28"/>
    <w:rsid w:val="00CF1056"/>
    <w:rsid w:val="00CF1994"/>
    <w:rsid w:val="00CF1C9E"/>
    <w:rsid w:val="00CF1EE6"/>
    <w:rsid w:val="00CF22D8"/>
    <w:rsid w:val="00CF38C1"/>
    <w:rsid w:val="00CF4D27"/>
    <w:rsid w:val="00CF5282"/>
    <w:rsid w:val="00CF78AA"/>
    <w:rsid w:val="00D00447"/>
    <w:rsid w:val="00D03109"/>
    <w:rsid w:val="00D0489E"/>
    <w:rsid w:val="00D04F8E"/>
    <w:rsid w:val="00D07D74"/>
    <w:rsid w:val="00D1054E"/>
    <w:rsid w:val="00D15706"/>
    <w:rsid w:val="00D15981"/>
    <w:rsid w:val="00D20082"/>
    <w:rsid w:val="00D2222B"/>
    <w:rsid w:val="00D24790"/>
    <w:rsid w:val="00D254C3"/>
    <w:rsid w:val="00D2742A"/>
    <w:rsid w:val="00D276FE"/>
    <w:rsid w:val="00D30C89"/>
    <w:rsid w:val="00D33B86"/>
    <w:rsid w:val="00D373F3"/>
    <w:rsid w:val="00D37722"/>
    <w:rsid w:val="00D37BD4"/>
    <w:rsid w:val="00D37D95"/>
    <w:rsid w:val="00D44BE7"/>
    <w:rsid w:val="00D45893"/>
    <w:rsid w:val="00D4590A"/>
    <w:rsid w:val="00D466AC"/>
    <w:rsid w:val="00D538C7"/>
    <w:rsid w:val="00D54ED2"/>
    <w:rsid w:val="00D56359"/>
    <w:rsid w:val="00D56D8A"/>
    <w:rsid w:val="00D57A86"/>
    <w:rsid w:val="00D60C62"/>
    <w:rsid w:val="00D61900"/>
    <w:rsid w:val="00D61B1B"/>
    <w:rsid w:val="00D61E4E"/>
    <w:rsid w:val="00D6246E"/>
    <w:rsid w:val="00D631AF"/>
    <w:rsid w:val="00D65E99"/>
    <w:rsid w:val="00D70E35"/>
    <w:rsid w:val="00D70FDC"/>
    <w:rsid w:val="00D712E4"/>
    <w:rsid w:val="00D718A3"/>
    <w:rsid w:val="00D719E7"/>
    <w:rsid w:val="00D71DB8"/>
    <w:rsid w:val="00D73801"/>
    <w:rsid w:val="00D73F77"/>
    <w:rsid w:val="00D810C9"/>
    <w:rsid w:val="00D85078"/>
    <w:rsid w:val="00D85B1E"/>
    <w:rsid w:val="00D860EA"/>
    <w:rsid w:val="00D91847"/>
    <w:rsid w:val="00D92741"/>
    <w:rsid w:val="00D93099"/>
    <w:rsid w:val="00D940EF"/>
    <w:rsid w:val="00DA0659"/>
    <w:rsid w:val="00DA12F5"/>
    <w:rsid w:val="00DA52F5"/>
    <w:rsid w:val="00DA5BB5"/>
    <w:rsid w:val="00DA76AC"/>
    <w:rsid w:val="00DA7DB9"/>
    <w:rsid w:val="00DB080B"/>
    <w:rsid w:val="00DB23AF"/>
    <w:rsid w:val="00DB25BB"/>
    <w:rsid w:val="00DB33A8"/>
    <w:rsid w:val="00DB6375"/>
    <w:rsid w:val="00DB74CF"/>
    <w:rsid w:val="00DC1298"/>
    <w:rsid w:val="00DC1541"/>
    <w:rsid w:val="00DC1EAC"/>
    <w:rsid w:val="00DC47CD"/>
    <w:rsid w:val="00DC4EDF"/>
    <w:rsid w:val="00DC5FCC"/>
    <w:rsid w:val="00DC6971"/>
    <w:rsid w:val="00DD1E0E"/>
    <w:rsid w:val="00DD1E3F"/>
    <w:rsid w:val="00DD4C50"/>
    <w:rsid w:val="00DE0C67"/>
    <w:rsid w:val="00DE1520"/>
    <w:rsid w:val="00DE15E2"/>
    <w:rsid w:val="00DE293C"/>
    <w:rsid w:val="00DE6348"/>
    <w:rsid w:val="00DF095D"/>
    <w:rsid w:val="00DF3B2A"/>
    <w:rsid w:val="00DF3F1E"/>
    <w:rsid w:val="00DF4240"/>
    <w:rsid w:val="00DF6FA9"/>
    <w:rsid w:val="00DF7B0B"/>
    <w:rsid w:val="00E00588"/>
    <w:rsid w:val="00E00FEA"/>
    <w:rsid w:val="00E01D44"/>
    <w:rsid w:val="00E01F8F"/>
    <w:rsid w:val="00E133E7"/>
    <w:rsid w:val="00E16C42"/>
    <w:rsid w:val="00E20A5F"/>
    <w:rsid w:val="00E213AE"/>
    <w:rsid w:val="00E21A29"/>
    <w:rsid w:val="00E22178"/>
    <w:rsid w:val="00E231AC"/>
    <w:rsid w:val="00E23ACF"/>
    <w:rsid w:val="00E24FCA"/>
    <w:rsid w:val="00E26D18"/>
    <w:rsid w:val="00E27EDC"/>
    <w:rsid w:val="00E27F06"/>
    <w:rsid w:val="00E30283"/>
    <w:rsid w:val="00E31C46"/>
    <w:rsid w:val="00E32474"/>
    <w:rsid w:val="00E34584"/>
    <w:rsid w:val="00E34F12"/>
    <w:rsid w:val="00E40D26"/>
    <w:rsid w:val="00E428CF"/>
    <w:rsid w:val="00E43F6C"/>
    <w:rsid w:val="00E4531E"/>
    <w:rsid w:val="00E45654"/>
    <w:rsid w:val="00E45A9F"/>
    <w:rsid w:val="00E468D2"/>
    <w:rsid w:val="00E47315"/>
    <w:rsid w:val="00E47629"/>
    <w:rsid w:val="00E4763B"/>
    <w:rsid w:val="00E5058C"/>
    <w:rsid w:val="00E524FA"/>
    <w:rsid w:val="00E535C3"/>
    <w:rsid w:val="00E536B6"/>
    <w:rsid w:val="00E5386C"/>
    <w:rsid w:val="00E54ADE"/>
    <w:rsid w:val="00E5527E"/>
    <w:rsid w:val="00E556EC"/>
    <w:rsid w:val="00E60477"/>
    <w:rsid w:val="00E604CE"/>
    <w:rsid w:val="00E63479"/>
    <w:rsid w:val="00E64D39"/>
    <w:rsid w:val="00E7098D"/>
    <w:rsid w:val="00E71502"/>
    <w:rsid w:val="00E71BB8"/>
    <w:rsid w:val="00E71C59"/>
    <w:rsid w:val="00E722E7"/>
    <w:rsid w:val="00E72F0E"/>
    <w:rsid w:val="00E73939"/>
    <w:rsid w:val="00E765CE"/>
    <w:rsid w:val="00E77E46"/>
    <w:rsid w:val="00E80157"/>
    <w:rsid w:val="00E81BD6"/>
    <w:rsid w:val="00E81E4E"/>
    <w:rsid w:val="00E83586"/>
    <w:rsid w:val="00E83AD3"/>
    <w:rsid w:val="00E83DE3"/>
    <w:rsid w:val="00E85694"/>
    <w:rsid w:val="00E86F07"/>
    <w:rsid w:val="00E91985"/>
    <w:rsid w:val="00E91FF5"/>
    <w:rsid w:val="00E9280A"/>
    <w:rsid w:val="00E94E1C"/>
    <w:rsid w:val="00E97A6E"/>
    <w:rsid w:val="00EA5501"/>
    <w:rsid w:val="00EA5634"/>
    <w:rsid w:val="00EA6BA2"/>
    <w:rsid w:val="00EA725D"/>
    <w:rsid w:val="00EB3788"/>
    <w:rsid w:val="00EB5AAC"/>
    <w:rsid w:val="00EB70F4"/>
    <w:rsid w:val="00EB7265"/>
    <w:rsid w:val="00EC08D2"/>
    <w:rsid w:val="00EC0DCA"/>
    <w:rsid w:val="00EC29AA"/>
    <w:rsid w:val="00EC3BCE"/>
    <w:rsid w:val="00EC5F95"/>
    <w:rsid w:val="00ED3554"/>
    <w:rsid w:val="00ED6BB4"/>
    <w:rsid w:val="00EE02E7"/>
    <w:rsid w:val="00EE3169"/>
    <w:rsid w:val="00EE4FC6"/>
    <w:rsid w:val="00EE69CF"/>
    <w:rsid w:val="00EF3356"/>
    <w:rsid w:val="00EF44C3"/>
    <w:rsid w:val="00EF48C2"/>
    <w:rsid w:val="00EF7AE5"/>
    <w:rsid w:val="00F00084"/>
    <w:rsid w:val="00F006A8"/>
    <w:rsid w:val="00F016FD"/>
    <w:rsid w:val="00F031B5"/>
    <w:rsid w:val="00F038E5"/>
    <w:rsid w:val="00F05DD3"/>
    <w:rsid w:val="00F10600"/>
    <w:rsid w:val="00F10E19"/>
    <w:rsid w:val="00F11170"/>
    <w:rsid w:val="00F137C8"/>
    <w:rsid w:val="00F14942"/>
    <w:rsid w:val="00F14FD2"/>
    <w:rsid w:val="00F15A40"/>
    <w:rsid w:val="00F2346E"/>
    <w:rsid w:val="00F23BED"/>
    <w:rsid w:val="00F24772"/>
    <w:rsid w:val="00F24DA6"/>
    <w:rsid w:val="00F32452"/>
    <w:rsid w:val="00F33703"/>
    <w:rsid w:val="00F34D99"/>
    <w:rsid w:val="00F36D3A"/>
    <w:rsid w:val="00F376BA"/>
    <w:rsid w:val="00F41A52"/>
    <w:rsid w:val="00F4220F"/>
    <w:rsid w:val="00F44937"/>
    <w:rsid w:val="00F44FFB"/>
    <w:rsid w:val="00F46F66"/>
    <w:rsid w:val="00F474B0"/>
    <w:rsid w:val="00F47D0C"/>
    <w:rsid w:val="00F47D9F"/>
    <w:rsid w:val="00F53007"/>
    <w:rsid w:val="00F55402"/>
    <w:rsid w:val="00F556FD"/>
    <w:rsid w:val="00F56181"/>
    <w:rsid w:val="00F57A30"/>
    <w:rsid w:val="00F614AC"/>
    <w:rsid w:val="00F62537"/>
    <w:rsid w:val="00F62978"/>
    <w:rsid w:val="00F66BFB"/>
    <w:rsid w:val="00F7441A"/>
    <w:rsid w:val="00F74610"/>
    <w:rsid w:val="00F8129E"/>
    <w:rsid w:val="00F82182"/>
    <w:rsid w:val="00F82EA5"/>
    <w:rsid w:val="00F84C2A"/>
    <w:rsid w:val="00F84F46"/>
    <w:rsid w:val="00F9017D"/>
    <w:rsid w:val="00F90D04"/>
    <w:rsid w:val="00F91359"/>
    <w:rsid w:val="00FA2594"/>
    <w:rsid w:val="00FA78C6"/>
    <w:rsid w:val="00FA7CAB"/>
    <w:rsid w:val="00FA7FA0"/>
    <w:rsid w:val="00FB26B3"/>
    <w:rsid w:val="00FB684E"/>
    <w:rsid w:val="00FB75D6"/>
    <w:rsid w:val="00FB79E1"/>
    <w:rsid w:val="00FC168A"/>
    <w:rsid w:val="00FC1830"/>
    <w:rsid w:val="00FC4BF6"/>
    <w:rsid w:val="00FC75CC"/>
    <w:rsid w:val="00FC7747"/>
    <w:rsid w:val="00FD0E7E"/>
    <w:rsid w:val="00FD64FA"/>
    <w:rsid w:val="00FE44CD"/>
    <w:rsid w:val="00FE7F51"/>
    <w:rsid w:val="00FF00B6"/>
    <w:rsid w:val="00FF02B5"/>
    <w:rsid w:val="00FF1B5E"/>
    <w:rsid w:val="00FF2153"/>
    <w:rsid w:val="00FF2630"/>
    <w:rsid w:val="00FF2CD7"/>
    <w:rsid w:val="00FF7B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2"/>
    <o:shapelayout v:ext="edit">
      <o:idmap v:ext="edit" data="1"/>
    </o:shapelayout>
  </w:shapeDefaults>
  <w:decimalSymbol w:val=","/>
  <w:listSeparator w:val=";"/>
  <w14:docId w14:val="05DE9542"/>
  <w15:docId w15:val="{3D57BAC7-954F-4426-8123-9C3C66F14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201B"/>
    <w:rPr>
      <w:rFonts w:ascii="Arial" w:hAnsi="Arial"/>
      <w:sz w:val="28"/>
      <w:szCs w:val="20"/>
    </w:rPr>
  </w:style>
  <w:style w:type="paragraph" w:styleId="berschrift1">
    <w:name w:val="heading 1"/>
    <w:basedOn w:val="Standard"/>
    <w:next w:val="Standard"/>
    <w:link w:val="berschrift1Zchn"/>
    <w:uiPriority w:val="99"/>
    <w:qFormat/>
    <w:rsid w:val="0022201B"/>
    <w:pPr>
      <w:keepNext/>
      <w:outlineLvl w:val="0"/>
    </w:pPr>
    <w:rPr>
      <w:rFonts w:ascii="Geneva" w:hAnsi="Geneva"/>
      <w:b/>
      <w:sz w:val="20"/>
      <w:lang w:val="cs-CZ"/>
    </w:rPr>
  </w:style>
  <w:style w:type="paragraph" w:styleId="berschrift2">
    <w:name w:val="heading 2"/>
    <w:basedOn w:val="Standard"/>
    <w:link w:val="berschrift2Zchn"/>
    <w:uiPriority w:val="99"/>
    <w:qFormat/>
    <w:rsid w:val="0022201B"/>
    <w:pPr>
      <w:spacing w:before="100" w:beforeAutospacing="1" w:after="100" w:afterAutospacing="1"/>
      <w:outlineLvl w:val="1"/>
    </w:pPr>
    <w:rPr>
      <w:rFonts w:ascii="Arial Unicode MS" w:hAnsi="Times New Roman" w:cs="Arial Unicode MS"/>
      <w:b/>
      <w:bCs/>
      <w:sz w:val="36"/>
      <w:szCs w:val="36"/>
    </w:rPr>
  </w:style>
  <w:style w:type="paragraph" w:styleId="berschrift3">
    <w:name w:val="heading 3"/>
    <w:basedOn w:val="Standard"/>
    <w:next w:val="Standard"/>
    <w:link w:val="berschrift3Zchn"/>
    <w:uiPriority w:val="99"/>
    <w:qFormat/>
    <w:rsid w:val="0022201B"/>
    <w:pPr>
      <w:keepNext/>
      <w:spacing w:line="240" w:lineRule="atLeast"/>
      <w:jc w:val="both"/>
      <w:outlineLvl w:val="2"/>
    </w:pPr>
    <w:rPr>
      <w:rFonts w:cs="Arial"/>
      <w:b/>
      <w:bCs/>
      <w:sz w:val="18"/>
    </w:rPr>
  </w:style>
  <w:style w:type="paragraph" w:styleId="berschrift7">
    <w:name w:val="heading 7"/>
    <w:basedOn w:val="Standard"/>
    <w:next w:val="Standard"/>
    <w:link w:val="berschrift7Zchn"/>
    <w:uiPriority w:val="99"/>
    <w:qFormat/>
    <w:rsid w:val="0022201B"/>
    <w:pPr>
      <w:keepNext/>
      <w:spacing w:line="360" w:lineRule="atLeast"/>
      <w:ind w:left="2268"/>
      <w:jc w:val="both"/>
      <w:outlineLvl w:val="6"/>
    </w:pPr>
    <w:rPr>
      <w:rFonts w:cs="Arial"/>
      <w:b/>
      <w:bCs/>
      <w:sz w:val="24"/>
      <w:szCs w:val="24"/>
    </w:rPr>
  </w:style>
  <w:style w:type="paragraph" w:styleId="berschrift9">
    <w:name w:val="heading 9"/>
    <w:basedOn w:val="Standard"/>
    <w:next w:val="Standard"/>
    <w:link w:val="berschrift9Zchn"/>
    <w:uiPriority w:val="99"/>
    <w:qFormat/>
    <w:rsid w:val="0022201B"/>
    <w:pPr>
      <w:keepNext/>
      <w:spacing w:line="360" w:lineRule="atLeast"/>
      <w:ind w:left="1418"/>
      <w:jc w:val="both"/>
      <w:outlineLvl w:val="8"/>
    </w:pPr>
    <w:rPr>
      <w:rFonts w:cs="Arial"/>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33044D"/>
    <w:rPr>
      <w:rFonts w:ascii="Cambria" w:hAnsi="Cambria" w:cs="Times New Roman"/>
      <w:b/>
      <w:bCs/>
      <w:kern w:val="32"/>
      <w:sz w:val="32"/>
      <w:szCs w:val="32"/>
    </w:rPr>
  </w:style>
  <w:style w:type="character" w:customStyle="1" w:styleId="berschrift2Zchn">
    <w:name w:val="Überschrift 2 Zchn"/>
    <w:basedOn w:val="Absatz-Standardschriftart"/>
    <w:link w:val="berschrift2"/>
    <w:uiPriority w:val="99"/>
    <w:semiHidden/>
    <w:locked/>
    <w:rsid w:val="0033044D"/>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sid w:val="0033044D"/>
    <w:rPr>
      <w:rFonts w:ascii="Cambria" w:hAnsi="Cambria" w:cs="Times New Roman"/>
      <w:b/>
      <w:bCs/>
      <w:sz w:val="26"/>
      <w:szCs w:val="26"/>
    </w:rPr>
  </w:style>
  <w:style w:type="character" w:customStyle="1" w:styleId="berschrift7Zchn">
    <w:name w:val="Überschrift 7 Zchn"/>
    <w:basedOn w:val="Absatz-Standardschriftart"/>
    <w:link w:val="berschrift7"/>
    <w:uiPriority w:val="99"/>
    <w:semiHidden/>
    <w:locked/>
    <w:rsid w:val="0033044D"/>
    <w:rPr>
      <w:rFonts w:ascii="Calibri" w:hAnsi="Calibri" w:cs="Times New Roman"/>
      <w:sz w:val="24"/>
      <w:szCs w:val="24"/>
    </w:rPr>
  </w:style>
  <w:style w:type="character" w:customStyle="1" w:styleId="berschrift9Zchn">
    <w:name w:val="Überschrift 9 Zchn"/>
    <w:basedOn w:val="Absatz-Standardschriftart"/>
    <w:link w:val="berschrift9"/>
    <w:uiPriority w:val="99"/>
    <w:semiHidden/>
    <w:locked/>
    <w:rsid w:val="0033044D"/>
    <w:rPr>
      <w:rFonts w:ascii="Cambria" w:hAnsi="Cambria" w:cs="Times New Roman"/>
    </w:rPr>
  </w:style>
  <w:style w:type="paragraph" w:styleId="Sprechblasentext">
    <w:name w:val="Balloon Text"/>
    <w:basedOn w:val="Standard"/>
    <w:link w:val="SprechblasentextZchn"/>
    <w:uiPriority w:val="99"/>
    <w:semiHidden/>
    <w:rsid w:val="0022201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33044D"/>
    <w:rPr>
      <w:rFonts w:cs="Times New Roman"/>
      <w:sz w:val="2"/>
    </w:rPr>
  </w:style>
  <w:style w:type="paragraph" w:styleId="Textkrper">
    <w:name w:val="Body Text"/>
    <w:basedOn w:val="Standard"/>
    <w:link w:val="TextkrperZchn"/>
    <w:uiPriority w:val="99"/>
    <w:semiHidden/>
    <w:rsid w:val="0022201B"/>
    <w:rPr>
      <w:rFonts w:ascii="Geneva" w:hAnsi="Geneva"/>
      <w:sz w:val="22"/>
    </w:rPr>
  </w:style>
  <w:style w:type="character" w:customStyle="1" w:styleId="TextkrperZchn">
    <w:name w:val="Textkörper Zchn"/>
    <w:basedOn w:val="Absatz-Standardschriftart"/>
    <w:link w:val="Textkrper"/>
    <w:uiPriority w:val="99"/>
    <w:semiHidden/>
    <w:locked/>
    <w:rsid w:val="0033044D"/>
    <w:rPr>
      <w:rFonts w:ascii="Arial" w:hAnsi="Arial" w:cs="Times New Roman"/>
      <w:sz w:val="20"/>
      <w:szCs w:val="20"/>
    </w:rPr>
  </w:style>
  <w:style w:type="paragraph" w:styleId="Textkrper2">
    <w:name w:val="Body Text 2"/>
    <w:basedOn w:val="Standard"/>
    <w:link w:val="Textkrper2Zchn"/>
    <w:uiPriority w:val="99"/>
    <w:semiHidden/>
    <w:rsid w:val="0022201B"/>
    <w:pPr>
      <w:ind w:right="-851"/>
    </w:pPr>
    <w:rPr>
      <w:rFonts w:ascii="Geneva" w:hAnsi="Geneva"/>
      <w:sz w:val="20"/>
    </w:rPr>
  </w:style>
  <w:style w:type="character" w:customStyle="1" w:styleId="Textkrper2Zchn">
    <w:name w:val="Textkörper 2 Zchn"/>
    <w:basedOn w:val="Absatz-Standardschriftart"/>
    <w:link w:val="Textkrper2"/>
    <w:uiPriority w:val="99"/>
    <w:semiHidden/>
    <w:locked/>
    <w:rsid w:val="0033044D"/>
    <w:rPr>
      <w:rFonts w:ascii="Arial" w:hAnsi="Arial" w:cs="Times New Roman"/>
      <w:sz w:val="20"/>
      <w:szCs w:val="20"/>
    </w:rPr>
  </w:style>
  <w:style w:type="paragraph" w:styleId="Blocktext">
    <w:name w:val="Block Text"/>
    <w:basedOn w:val="Standard"/>
    <w:uiPriority w:val="99"/>
    <w:semiHidden/>
    <w:rsid w:val="0022201B"/>
    <w:pPr>
      <w:ind w:left="4956" w:right="-851"/>
    </w:pPr>
    <w:rPr>
      <w:rFonts w:ascii="Geneva" w:hAnsi="Geneva"/>
      <w:sz w:val="24"/>
    </w:rPr>
  </w:style>
  <w:style w:type="paragraph" w:styleId="Textkrper3">
    <w:name w:val="Body Text 3"/>
    <w:basedOn w:val="Standard"/>
    <w:link w:val="Textkrper3Zchn"/>
    <w:uiPriority w:val="99"/>
    <w:semiHidden/>
    <w:rsid w:val="0022201B"/>
    <w:pPr>
      <w:ind w:right="-567"/>
    </w:pPr>
    <w:rPr>
      <w:rFonts w:ascii="Geneva" w:hAnsi="Geneva"/>
      <w:sz w:val="20"/>
    </w:rPr>
  </w:style>
  <w:style w:type="character" w:customStyle="1" w:styleId="Textkrper3Zchn">
    <w:name w:val="Textkörper 3 Zchn"/>
    <w:basedOn w:val="Absatz-Standardschriftart"/>
    <w:link w:val="Textkrper3"/>
    <w:uiPriority w:val="99"/>
    <w:semiHidden/>
    <w:locked/>
    <w:rsid w:val="0033044D"/>
    <w:rPr>
      <w:rFonts w:ascii="Arial" w:hAnsi="Arial" w:cs="Times New Roman"/>
      <w:sz w:val="16"/>
      <w:szCs w:val="16"/>
    </w:rPr>
  </w:style>
  <w:style w:type="paragraph" w:styleId="Dokumentstruktur">
    <w:name w:val="Document Map"/>
    <w:basedOn w:val="Standard"/>
    <w:link w:val="DokumentstrukturZchn"/>
    <w:uiPriority w:val="99"/>
    <w:semiHidden/>
    <w:rsid w:val="0022201B"/>
    <w:pPr>
      <w:shd w:val="clear" w:color="auto" w:fill="000080"/>
    </w:pPr>
    <w:rPr>
      <w:rFonts w:ascii="Helvetica" w:eastAsia="MS Gothic" w:hAnsi="Helvetica"/>
    </w:rPr>
  </w:style>
  <w:style w:type="character" w:customStyle="1" w:styleId="DokumentstrukturZchn">
    <w:name w:val="Dokumentstruktur Zchn"/>
    <w:basedOn w:val="Absatz-Standardschriftart"/>
    <w:link w:val="Dokumentstruktur"/>
    <w:uiPriority w:val="99"/>
    <w:semiHidden/>
    <w:locked/>
    <w:rsid w:val="0033044D"/>
    <w:rPr>
      <w:rFonts w:cs="Times New Roman"/>
      <w:sz w:val="2"/>
    </w:rPr>
  </w:style>
  <w:style w:type="paragraph" w:styleId="Kopfzeile">
    <w:name w:val="header"/>
    <w:basedOn w:val="Standard"/>
    <w:link w:val="KopfzeileZchn"/>
    <w:uiPriority w:val="99"/>
    <w:semiHidden/>
    <w:rsid w:val="0022201B"/>
    <w:pPr>
      <w:tabs>
        <w:tab w:val="center" w:pos="4536"/>
        <w:tab w:val="right" w:pos="9072"/>
      </w:tabs>
    </w:pPr>
  </w:style>
  <w:style w:type="character" w:customStyle="1" w:styleId="KopfzeileZchn">
    <w:name w:val="Kopfzeile Zchn"/>
    <w:basedOn w:val="Absatz-Standardschriftart"/>
    <w:link w:val="Kopfzeile"/>
    <w:uiPriority w:val="99"/>
    <w:semiHidden/>
    <w:locked/>
    <w:rsid w:val="0033044D"/>
    <w:rPr>
      <w:rFonts w:ascii="Arial" w:hAnsi="Arial" w:cs="Times New Roman"/>
      <w:sz w:val="20"/>
      <w:szCs w:val="20"/>
    </w:rPr>
  </w:style>
  <w:style w:type="paragraph" w:styleId="Fuzeile">
    <w:name w:val="footer"/>
    <w:basedOn w:val="Standard"/>
    <w:link w:val="FuzeileZchn"/>
    <w:uiPriority w:val="99"/>
    <w:semiHidden/>
    <w:rsid w:val="0022201B"/>
    <w:pPr>
      <w:tabs>
        <w:tab w:val="center" w:pos="4536"/>
        <w:tab w:val="right" w:pos="9072"/>
      </w:tabs>
    </w:pPr>
  </w:style>
  <w:style w:type="character" w:customStyle="1" w:styleId="FuzeileZchn">
    <w:name w:val="Fußzeile Zchn"/>
    <w:basedOn w:val="Absatz-Standardschriftart"/>
    <w:link w:val="Fuzeile"/>
    <w:uiPriority w:val="99"/>
    <w:semiHidden/>
    <w:locked/>
    <w:rsid w:val="0033044D"/>
    <w:rPr>
      <w:rFonts w:ascii="Arial" w:hAnsi="Arial" w:cs="Times New Roman"/>
      <w:sz w:val="20"/>
      <w:szCs w:val="20"/>
    </w:rPr>
  </w:style>
  <w:style w:type="paragraph" w:styleId="Liste">
    <w:name w:val="List"/>
    <w:basedOn w:val="Standard"/>
    <w:uiPriority w:val="99"/>
    <w:semiHidden/>
    <w:rsid w:val="0022201B"/>
    <w:pPr>
      <w:ind w:left="283" w:hanging="283"/>
    </w:pPr>
  </w:style>
  <w:style w:type="paragraph" w:styleId="Textkrper-Zeileneinzug">
    <w:name w:val="Body Text Indent"/>
    <w:basedOn w:val="Standard"/>
    <w:link w:val="Textkrper-ZeileneinzugZchn"/>
    <w:uiPriority w:val="99"/>
    <w:semiHidden/>
    <w:rsid w:val="0022201B"/>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33044D"/>
    <w:rPr>
      <w:rFonts w:ascii="Arial" w:hAnsi="Arial" w:cs="Times New Roman"/>
      <w:sz w:val="20"/>
      <w:szCs w:val="20"/>
    </w:rPr>
  </w:style>
  <w:style w:type="character" w:styleId="Seitenzahl">
    <w:name w:val="page number"/>
    <w:basedOn w:val="Absatz-Standardschriftart"/>
    <w:uiPriority w:val="99"/>
    <w:semiHidden/>
    <w:rsid w:val="0022201B"/>
    <w:rPr>
      <w:rFonts w:cs="Times New Roman"/>
    </w:rPr>
  </w:style>
  <w:style w:type="paragraph" w:customStyle="1" w:styleId="DynamikumFliesstext">
    <w:name w:val="Dynamikum Fliesstext"/>
    <w:basedOn w:val="Standard"/>
    <w:uiPriority w:val="99"/>
    <w:rsid w:val="0022201B"/>
    <w:rPr>
      <w:sz w:val="20"/>
    </w:rPr>
  </w:style>
  <w:style w:type="character" w:styleId="Hyperlink">
    <w:name w:val="Hyperlink"/>
    <w:basedOn w:val="Absatz-Standardschriftart"/>
    <w:uiPriority w:val="99"/>
    <w:semiHidden/>
    <w:rsid w:val="0022201B"/>
    <w:rPr>
      <w:rFonts w:ascii="Times New Roman" w:hAnsi="Times New Roman" w:cs="Times New Roman"/>
      <w:color w:val="0000FF"/>
      <w:u w:val="single"/>
    </w:rPr>
  </w:style>
  <w:style w:type="paragraph" w:customStyle="1" w:styleId="DynamikumKontaktdaten">
    <w:name w:val="Dynamikum Kontaktdaten"/>
    <w:basedOn w:val="Standard"/>
    <w:uiPriority w:val="99"/>
    <w:rsid w:val="0022201B"/>
    <w:pPr>
      <w:framePr w:w="7474" w:h="567" w:hSpace="142" w:wrap="notBeside" w:vAnchor="page" w:hAnchor="page" w:x="1419" w:y="5405" w:anchorLock="1"/>
      <w:spacing w:line="360" w:lineRule="auto"/>
      <w:jc w:val="right"/>
    </w:pPr>
    <w:rPr>
      <w:color w:val="808080"/>
      <w:sz w:val="16"/>
    </w:rPr>
  </w:style>
  <w:style w:type="paragraph" w:customStyle="1" w:styleId="DynamikumAdresse">
    <w:name w:val="Dynamikum Adresse"/>
    <w:basedOn w:val="Standard"/>
    <w:uiPriority w:val="99"/>
    <w:rsid w:val="0022201B"/>
    <w:pPr>
      <w:framePr w:w="4253" w:h="1814" w:hRule="exact" w:hSpace="142" w:wrap="notBeside" w:vAnchor="page" w:hAnchor="page" w:x="1419" w:y="3120" w:anchorLock="1"/>
    </w:pPr>
    <w:rPr>
      <w:sz w:val="20"/>
    </w:rPr>
  </w:style>
  <w:style w:type="paragraph" w:customStyle="1" w:styleId="Dynamikumberschrift">
    <w:name w:val="Dynamikum Überschrift"/>
    <w:basedOn w:val="DynamikumFliesstext"/>
    <w:uiPriority w:val="99"/>
    <w:rsid w:val="0022201B"/>
    <w:pPr>
      <w:spacing w:line="360" w:lineRule="auto"/>
    </w:pPr>
    <w:rPr>
      <w:color w:val="00923A"/>
      <w:sz w:val="32"/>
    </w:rPr>
  </w:style>
  <w:style w:type="paragraph" w:customStyle="1" w:styleId="DynamikumUnterberschrift">
    <w:name w:val="Dynamikum Unterüberschrift"/>
    <w:basedOn w:val="DynamikumFliesstext"/>
    <w:uiPriority w:val="99"/>
    <w:rsid w:val="0022201B"/>
    <w:pPr>
      <w:spacing w:line="360" w:lineRule="auto"/>
    </w:pPr>
    <w:rPr>
      <w:color w:val="00923A"/>
      <w:sz w:val="24"/>
    </w:rPr>
  </w:style>
  <w:style w:type="paragraph" w:customStyle="1" w:styleId="Default">
    <w:name w:val="Default"/>
    <w:uiPriority w:val="99"/>
    <w:rsid w:val="0022201B"/>
    <w:pPr>
      <w:autoSpaceDE w:val="0"/>
      <w:autoSpaceDN w:val="0"/>
      <w:adjustRightInd w:val="0"/>
    </w:pPr>
    <w:rPr>
      <w:color w:val="000000"/>
      <w:sz w:val="24"/>
      <w:szCs w:val="24"/>
    </w:rPr>
  </w:style>
  <w:style w:type="paragraph" w:styleId="Textkrper-Einzug2">
    <w:name w:val="Body Text Indent 2"/>
    <w:basedOn w:val="Standard"/>
    <w:link w:val="Textkrper-Einzug2Zchn"/>
    <w:uiPriority w:val="99"/>
    <w:semiHidden/>
    <w:rsid w:val="0022201B"/>
    <w:pPr>
      <w:spacing w:line="360" w:lineRule="atLeast"/>
      <w:ind w:left="851"/>
      <w:jc w:val="both"/>
    </w:pPr>
    <w:rPr>
      <w:sz w:val="22"/>
    </w:rPr>
  </w:style>
  <w:style w:type="character" w:customStyle="1" w:styleId="Textkrper-Einzug2Zchn">
    <w:name w:val="Textkörper-Einzug 2 Zchn"/>
    <w:basedOn w:val="Absatz-Standardschriftart"/>
    <w:link w:val="Textkrper-Einzug2"/>
    <w:uiPriority w:val="99"/>
    <w:semiHidden/>
    <w:locked/>
    <w:rsid w:val="0033044D"/>
    <w:rPr>
      <w:rFonts w:ascii="Arial" w:hAnsi="Arial" w:cs="Times New Roman"/>
      <w:sz w:val="20"/>
      <w:szCs w:val="20"/>
    </w:rPr>
  </w:style>
  <w:style w:type="character" w:styleId="Fett">
    <w:name w:val="Strong"/>
    <w:aliases w:val="Standard + Arial,19 pt"/>
    <w:basedOn w:val="Absatz-Standardschriftart"/>
    <w:uiPriority w:val="99"/>
    <w:qFormat/>
    <w:rsid w:val="0022201B"/>
    <w:rPr>
      <w:rFonts w:cs="Times New Roman"/>
      <w:b/>
      <w:bCs/>
    </w:rPr>
  </w:style>
  <w:style w:type="character" w:styleId="BesuchterHyperlink">
    <w:name w:val="FollowedHyperlink"/>
    <w:basedOn w:val="Absatz-Standardschriftart"/>
    <w:uiPriority w:val="99"/>
    <w:semiHidden/>
    <w:rsid w:val="0022201B"/>
    <w:rPr>
      <w:rFonts w:cs="Times New Roman"/>
      <w:color w:val="800080"/>
      <w:u w:val="single"/>
    </w:rPr>
  </w:style>
  <w:style w:type="paragraph" w:styleId="StandardWeb">
    <w:name w:val="Normal (Web)"/>
    <w:basedOn w:val="Standard"/>
    <w:uiPriority w:val="99"/>
    <w:semiHidden/>
    <w:rsid w:val="0022201B"/>
    <w:pPr>
      <w:spacing w:before="100" w:beforeAutospacing="1" w:after="100" w:afterAutospacing="1"/>
    </w:pPr>
    <w:rPr>
      <w:rFonts w:ascii="Arial Unicode MS" w:hAnsi="Times New Roman" w:cs="Arial Unicode MS"/>
      <w:sz w:val="24"/>
      <w:szCs w:val="24"/>
    </w:rPr>
  </w:style>
  <w:style w:type="paragraph" w:customStyle="1" w:styleId="para">
    <w:name w:val="para"/>
    <w:basedOn w:val="Standard"/>
    <w:uiPriority w:val="99"/>
    <w:rsid w:val="0022201B"/>
    <w:pPr>
      <w:spacing w:before="100" w:beforeAutospacing="1" w:after="100" w:afterAutospacing="1"/>
    </w:pPr>
    <w:rPr>
      <w:rFonts w:ascii="Arial Unicode MS" w:hAnsi="Times New Roman" w:cs="Arial Unicode MS"/>
      <w:sz w:val="24"/>
      <w:szCs w:val="24"/>
    </w:rPr>
  </w:style>
  <w:style w:type="character" w:styleId="Kommentarzeichen">
    <w:name w:val="annotation reference"/>
    <w:basedOn w:val="Absatz-Standardschriftart"/>
    <w:uiPriority w:val="99"/>
    <w:semiHidden/>
    <w:rsid w:val="0022201B"/>
    <w:rPr>
      <w:rFonts w:cs="Times New Roman"/>
      <w:sz w:val="16"/>
      <w:szCs w:val="16"/>
    </w:rPr>
  </w:style>
  <w:style w:type="paragraph" w:styleId="Kommentartext">
    <w:name w:val="annotation text"/>
    <w:basedOn w:val="Standard"/>
    <w:link w:val="KommentartextZchn"/>
    <w:uiPriority w:val="99"/>
    <w:semiHidden/>
    <w:rsid w:val="0022201B"/>
    <w:rPr>
      <w:sz w:val="20"/>
    </w:rPr>
  </w:style>
  <w:style w:type="character" w:customStyle="1" w:styleId="KommentartextZchn">
    <w:name w:val="Kommentartext Zchn"/>
    <w:basedOn w:val="Absatz-Standardschriftart"/>
    <w:link w:val="Kommentartext"/>
    <w:uiPriority w:val="99"/>
    <w:semiHidden/>
    <w:locked/>
    <w:rsid w:val="0033044D"/>
    <w:rPr>
      <w:rFonts w:ascii="Arial" w:hAnsi="Arial" w:cs="Times New Roman"/>
      <w:sz w:val="20"/>
      <w:szCs w:val="20"/>
    </w:rPr>
  </w:style>
  <w:style w:type="character" w:styleId="Hervorhebung">
    <w:name w:val="Emphasis"/>
    <w:basedOn w:val="Absatz-Standardschriftart"/>
    <w:uiPriority w:val="99"/>
    <w:qFormat/>
    <w:rsid w:val="0022201B"/>
    <w:rPr>
      <w:rFonts w:cs="Times New Roman"/>
      <w:i/>
      <w:iCs/>
    </w:rPr>
  </w:style>
  <w:style w:type="paragraph" w:styleId="Kommentarthema">
    <w:name w:val="annotation subject"/>
    <w:basedOn w:val="Kommentartext"/>
    <w:next w:val="Kommentartext"/>
    <w:link w:val="KommentarthemaZchn"/>
    <w:uiPriority w:val="99"/>
    <w:semiHidden/>
    <w:rsid w:val="0022201B"/>
    <w:rPr>
      <w:b/>
      <w:bCs/>
    </w:rPr>
  </w:style>
  <w:style w:type="character" w:customStyle="1" w:styleId="KommentarthemaZchn">
    <w:name w:val="Kommentarthema Zchn"/>
    <w:basedOn w:val="KommentartextZchn"/>
    <w:link w:val="Kommentarthema"/>
    <w:uiPriority w:val="99"/>
    <w:semiHidden/>
    <w:locked/>
    <w:rsid w:val="0033044D"/>
    <w:rPr>
      <w:rFonts w:ascii="Arial" w:hAnsi="Arial" w:cs="Times New Roman"/>
      <w:b/>
      <w:bCs/>
      <w:sz w:val="20"/>
      <w:szCs w:val="20"/>
    </w:rPr>
  </w:style>
  <w:style w:type="paragraph" w:styleId="Standardeinzug">
    <w:name w:val="Normal Indent"/>
    <w:basedOn w:val="Standard"/>
    <w:uiPriority w:val="99"/>
    <w:semiHidden/>
    <w:rsid w:val="00E85694"/>
    <w:pPr>
      <w:suppressAutoHyphens/>
      <w:autoSpaceDE w:val="0"/>
      <w:ind w:left="708"/>
    </w:pPr>
    <w:rPr>
      <w:rFonts w:ascii="Times New Roman" w:hAnsi="Times New Roman" w:cs="Roman 10cpi"/>
      <w:sz w:val="20"/>
      <w:lang w:eastAsia="ar-SA"/>
    </w:rPr>
  </w:style>
  <w:style w:type="paragraph" w:styleId="Textkrper-Einzug3">
    <w:name w:val="Body Text Indent 3"/>
    <w:basedOn w:val="Standard"/>
    <w:link w:val="Textkrper-Einzug3Zchn"/>
    <w:uiPriority w:val="99"/>
    <w:semiHidden/>
    <w:rsid w:val="00005119"/>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sid w:val="00005119"/>
    <w:rPr>
      <w:rFonts w:ascii="Arial" w:hAnsi="Arial"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27224">
      <w:bodyDiv w:val="1"/>
      <w:marLeft w:val="0"/>
      <w:marRight w:val="0"/>
      <w:marTop w:val="0"/>
      <w:marBottom w:val="0"/>
      <w:divBdr>
        <w:top w:val="none" w:sz="0" w:space="0" w:color="auto"/>
        <w:left w:val="none" w:sz="0" w:space="0" w:color="auto"/>
        <w:bottom w:val="none" w:sz="0" w:space="0" w:color="auto"/>
        <w:right w:val="none" w:sz="0" w:space="0" w:color="auto"/>
      </w:divBdr>
      <w:divsChild>
        <w:div w:id="1001003256">
          <w:marLeft w:val="0"/>
          <w:marRight w:val="0"/>
          <w:marTop w:val="0"/>
          <w:marBottom w:val="0"/>
          <w:divBdr>
            <w:top w:val="none" w:sz="0" w:space="0" w:color="auto"/>
            <w:left w:val="none" w:sz="0" w:space="0" w:color="auto"/>
            <w:bottom w:val="none" w:sz="0" w:space="0" w:color="auto"/>
            <w:right w:val="none" w:sz="0" w:space="0" w:color="auto"/>
          </w:divBdr>
        </w:div>
        <w:div w:id="2052529632">
          <w:marLeft w:val="0"/>
          <w:marRight w:val="0"/>
          <w:marTop w:val="0"/>
          <w:marBottom w:val="0"/>
          <w:divBdr>
            <w:top w:val="none" w:sz="0" w:space="0" w:color="auto"/>
            <w:left w:val="none" w:sz="0" w:space="0" w:color="auto"/>
            <w:bottom w:val="none" w:sz="0" w:space="0" w:color="auto"/>
            <w:right w:val="none" w:sz="0" w:space="0" w:color="auto"/>
          </w:divBdr>
        </w:div>
      </w:divsChild>
    </w:div>
    <w:div w:id="1274634657">
      <w:marLeft w:val="0"/>
      <w:marRight w:val="0"/>
      <w:marTop w:val="0"/>
      <w:marBottom w:val="0"/>
      <w:divBdr>
        <w:top w:val="none" w:sz="0" w:space="0" w:color="auto"/>
        <w:left w:val="none" w:sz="0" w:space="0" w:color="auto"/>
        <w:bottom w:val="none" w:sz="0" w:space="0" w:color="auto"/>
        <w:right w:val="none" w:sz="0" w:space="0" w:color="auto"/>
      </w:divBdr>
      <w:divsChild>
        <w:div w:id="1274634704">
          <w:marLeft w:val="0"/>
          <w:marRight w:val="0"/>
          <w:marTop w:val="0"/>
          <w:marBottom w:val="0"/>
          <w:divBdr>
            <w:top w:val="none" w:sz="0" w:space="0" w:color="auto"/>
            <w:left w:val="none" w:sz="0" w:space="0" w:color="auto"/>
            <w:bottom w:val="none" w:sz="0" w:space="0" w:color="auto"/>
            <w:right w:val="none" w:sz="0" w:space="0" w:color="auto"/>
          </w:divBdr>
        </w:div>
        <w:div w:id="1274634706">
          <w:marLeft w:val="0"/>
          <w:marRight w:val="0"/>
          <w:marTop w:val="0"/>
          <w:marBottom w:val="0"/>
          <w:divBdr>
            <w:top w:val="none" w:sz="0" w:space="0" w:color="auto"/>
            <w:left w:val="none" w:sz="0" w:space="0" w:color="auto"/>
            <w:bottom w:val="none" w:sz="0" w:space="0" w:color="auto"/>
            <w:right w:val="none" w:sz="0" w:space="0" w:color="auto"/>
          </w:divBdr>
        </w:div>
      </w:divsChild>
    </w:div>
    <w:div w:id="1274634660">
      <w:marLeft w:val="0"/>
      <w:marRight w:val="0"/>
      <w:marTop w:val="0"/>
      <w:marBottom w:val="0"/>
      <w:divBdr>
        <w:top w:val="none" w:sz="0" w:space="0" w:color="auto"/>
        <w:left w:val="none" w:sz="0" w:space="0" w:color="auto"/>
        <w:bottom w:val="none" w:sz="0" w:space="0" w:color="auto"/>
        <w:right w:val="none" w:sz="0" w:space="0" w:color="auto"/>
      </w:divBdr>
    </w:div>
    <w:div w:id="1274634664">
      <w:marLeft w:val="0"/>
      <w:marRight w:val="0"/>
      <w:marTop w:val="0"/>
      <w:marBottom w:val="0"/>
      <w:divBdr>
        <w:top w:val="none" w:sz="0" w:space="0" w:color="auto"/>
        <w:left w:val="none" w:sz="0" w:space="0" w:color="auto"/>
        <w:bottom w:val="none" w:sz="0" w:space="0" w:color="auto"/>
        <w:right w:val="none" w:sz="0" w:space="0" w:color="auto"/>
      </w:divBdr>
      <w:divsChild>
        <w:div w:id="1274634719">
          <w:marLeft w:val="0"/>
          <w:marRight w:val="0"/>
          <w:marTop w:val="0"/>
          <w:marBottom w:val="0"/>
          <w:divBdr>
            <w:top w:val="none" w:sz="0" w:space="0" w:color="auto"/>
            <w:left w:val="none" w:sz="0" w:space="0" w:color="auto"/>
            <w:bottom w:val="none" w:sz="0" w:space="0" w:color="auto"/>
            <w:right w:val="none" w:sz="0" w:space="0" w:color="auto"/>
          </w:divBdr>
          <w:divsChild>
            <w:div w:id="12746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4666">
      <w:marLeft w:val="0"/>
      <w:marRight w:val="0"/>
      <w:marTop w:val="0"/>
      <w:marBottom w:val="0"/>
      <w:divBdr>
        <w:top w:val="none" w:sz="0" w:space="0" w:color="auto"/>
        <w:left w:val="none" w:sz="0" w:space="0" w:color="auto"/>
        <w:bottom w:val="none" w:sz="0" w:space="0" w:color="auto"/>
        <w:right w:val="none" w:sz="0" w:space="0" w:color="auto"/>
      </w:divBdr>
      <w:divsChild>
        <w:div w:id="1274634668">
          <w:marLeft w:val="0"/>
          <w:marRight w:val="0"/>
          <w:marTop w:val="0"/>
          <w:marBottom w:val="0"/>
          <w:divBdr>
            <w:top w:val="none" w:sz="0" w:space="0" w:color="auto"/>
            <w:left w:val="none" w:sz="0" w:space="0" w:color="auto"/>
            <w:bottom w:val="none" w:sz="0" w:space="0" w:color="auto"/>
            <w:right w:val="none" w:sz="0" w:space="0" w:color="auto"/>
          </w:divBdr>
          <w:divsChild>
            <w:div w:id="12746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4669">
      <w:marLeft w:val="0"/>
      <w:marRight w:val="0"/>
      <w:marTop w:val="0"/>
      <w:marBottom w:val="0"/>
      <w:divBdr>
        <w:top w:val="none" w:sz="0" w:space="0" w:color="auto"/>
        <w:left w:val="none" w:sz="0" w:space="0" w:color="auto"/>
        <w:bottom w:val="none" w:sz="0" w:space="0" w:color="auto"/>
        <w:right w:val="none" w:sz="0" w:space="0" w:color="auto"/>
      </w:divBdr>
      <w:divsChild>
        <w:div w:id="1274634690">
          <w:marLeft w:val="0"/>
          <w:marRight w:val="0"/>
          <w:marTop w:val="0"/>
          <w:marBottom w:val="0"/>
          <w:divBdr>
            <w:top w:val="none" w:sz="0" w:space="0" w:color="auto"/>
            <w:left w:val="none" w:sz="0" w:space="0" w:color="auto"/>
            <w:bottom w:val="none" w:sz="0" w:space="0" w:color="auto"/>
            <w:right w:val="none" w:sz="0" w:space="0" w:color="auto"/>
          </w:divBdr>
          <w:divsChild>
            <w:div w:id="127463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4670">
      <w:marLeft w:val="0"/>
      <w:marRight w:val="0"/>
      <w:marTop w:val="0"/>
      <w:marBottom w:val="0"/>
      <w:divBdr>
        <w:top w:val="none" w:sz="0" w:space="0" w:color="auto"/>
        <w:left w:val="none" w:sz="0" w:space="0" w:color="auto"/>
        <w:bottom w:val="none" w:sz="0" w:space="0" w:color="auto"/>
        <w:right w:val="none" w:sz="0" w:space="0" w:color="auto"/>
      </w:divBdr>
      <w:divsChild>
        <w:div w:id="1274634699">
          <w:marLeft w:val="0"/>
          <w:marRight w:val="0"/>
          <w:marTop w:val="0"/>
          <w:marBottom w:val="0"/>
          <w:divBdr>
            <w:top w:val="none" w:sz="0" w:space="0" w:color="auto"/>
            <w:left w:val="none" w:sz="0" w:space="0" w:color="auto"/>
            <w:bottom w:val="none" w:sz="0" w:space="0" w:color="auto"/>
            <w:right w:val="none" w:sz="0" w:space="0" w:color="auto"/>
          </w:divBdr>
          <w:divsChild>
            <w:div w:id="1274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4672">
      <w:marLeft w:val="0"/>
      <w:marRight w:val="0"/>
      <w:marTop w:val="0"/>
      <w:marBottom w:val="0"/>
      <w:divBdr>
        <w:top w:val="none" w:sz="0" w:space="0" w:color="auto"/>
        <w:left w:val="none" w:sz="0" w:space="0" w:color="auto"/>
        <w:bottom w:val="none" w:sz="0" w:space="0" w:color="auto"/>
        <w:right w:val="none" w:sz="0" w:space="0" w:color="auto"/>
      </w:divBdr>
      <w:divsChild>
        <w:div w:id="1274634686">
          <w:marLeft w:val="0"/>
          <w:marRight w:val="0"/>
          <w:marTop w:val="0"/>
          <w:marBottom w:val="0"/>
          <w:divBdr>
            <w:top w:val="none" w:sz="0" w:space="0" w:color="auto"/>
            <w:left w:val="none" w:sz="0" w:space="0" w:color="auto"/>
            <w:bottom w:val="none" w:sz="0" w:space="0" w:color="auto"/>
            <w:right w:val="none" w:sz="0" w:space="0" w:color="auto"/>
          </w:divBdr>
          <w:divsChild>
            <w:div w:id="12746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4673">
      <w:marLeft w:val="0"/>
      <w:marRight w:val="0"/>
      <w:marTop w:val="0"/>
      <w:marBottom w:val="0"/>
      <w:divBdr>
        <w:top w:val="none" w:sz="0" w:space="0" w:color="auto"/>
        <w:left w:val="none" w:sz="0" w:space="0" w:color="auto"/>
        <w:bottom w:val="none" w:sz="0" w:space="0" w:color="auto"/>
        <w:right w:val="none" w:sz="0" w:space="0" w:color="auto"/>
      </w:divBdr>
    </w:div>
    <w:div w:id="1274634676">
      <w:marLeft w:val="0"/>
      <w:marRight w:val="0"/>
      <w:marTop w:val="0"/>
      <w:marBottom w:val="0"/>
      <w:divBdr>
        <w:top w:val="none" w:sz="0" w:space="0" w:color="auto"/>
        <w:left w:val="none" w:sz="0" w:space="0" w:color="auto"/>
        <w:bottom w:val="none" w:sz="0" w:space="0" w:color="auto"/>
        <w:right w:val="none" w:sz="0" w:space="0" w:color="auto"/>
      </w:divBdr>
    </w:div>
    <w:div w:id="1274634679">
      <w:marLeft w:val="0"/>
      <w:marRight w:val="0"/>
      <w:marTop w:val="0"/>
      <w:marBottom w:val="0"/>
      <w:divBdr>
        <w:top w:val="none" w:sz="0" w:space="0" w:color="auto"/>
        <w:left w:val="none" w:sz="0" w:space="0" w:color="auto"/>
        <w:bottom w:val="none" w:sz="0" w:space="0" w:color="auto"/>
        <w:right w:val="none" w:sz="0" w:space="0" w:color="auto"/>
      </w:divBdr>
      <w:divsChild>
        <w:div w:id="1274634700">
          <w:marLeft w:val="0"/>
          <w:marRight w:val="0"/>
          <w:marTop w:val="0"/>
          <w:marBottom w:val="0"/>
          <w:divBdr>
            <w:top w:val="none" w:sz="0" w:space="0" w:color="auto"/>
            <w:left w:val="none" w:sz="0" w:space="0" w:color="auto"/>
            <w:bottom w:val="none" w:sz="0" w:space="0" w:color="auto"/>
            <w:right w:val="none" w:sz="0" w:space="0" w:color="auto"/>
          </w:divBdr>
          <w:divsChild>
            <w:div w:id="12746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4680">
      <w:marLeft w:val="0"/>
      <w:marRight w:val="0"/>
      <w:marTop w:val="0"/>
      <w:marBottom w:val="0"/>
      <w:divBdr>
        <w:top w:val="none" w:sz="0" w:space="0" w:color="auto"/>
        <w:left w:val="none" w:sz="0" w:space="0" w:color="auto"/>
        <w:bottom w:val="none" w:sz="0" w:space="0" w:color="auto"/>
        <w:right w:val="none" w:sz="0" w:space="0" w:color="auto"/>
      </w:divBdr>
      <w:divsChild>
        <w:div w:id="1274634724">
          <w:marLeft w:val="0"/>
          <w:marRight w:val="0"/>
          <w:marTop w:val="0"/>
          <w:marBottom w:val="0"/>
          <w:divBdr>
            <w:top w:val="none" w:sz="0" w:space="0" w:color="auto"/>
            <w:left w:val="none" w:sz="0" w:space="0" w:color="auto"/>
            <w:bottom w:val="none" w:sz="0" w:space="0" w:color="auto"/>
            <w:right w:val="none" w:sz="0" w:space="0" w:color="auto"/>
          </w:divBdr>
          <w:divsChild>
            <w:div w:id="12746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4683">
      <w:marLeft w:val="0"/>
      <w:marRight w:val="0"/>
      <w:marTop w:val="0"/>
      <w:marBottom w:val="0"/>
      <w:divBdr>
        <w:top w:val="none" w:sz="0" w:space="0" w:color="auto"/>
        <w:left w:val="none" w:sz="0" w:space="0" w:color="auto"/>
        <w:bottom w:val="none" w:sz="0" w:space="0" w:color="auto"/>
        <w:right w:val="none" w:sz="0" w:space="0" w:color="auto"/>
      </w:divBdr>
      <w:divsChild>
        <w:div w:id="1274634661">
          <w:marLeft w:val="0"/>
          <w:marRight w:val="0"/>
          <w:marTop w:val="0"/>
          <w:marBottom w:val="0"/>
          <w:divBdr>
            <w:top w:val="none" w:sz="0" w:space="0" w:color="auto"/>
            <w:left w:val="none" w:sz="0" w:space="0" w:color="auto"/>
            <w:bottom w:val="none" w:sz="0" w:space="0" w:color="auto"/>
            <w:right w:val="none" w:sz="0" w:space="0" w:color="auto"/>
          </w:divBdr>
          <w:divsChild>
            <w:div w:id="12746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4684">
      <w:marLeft w:val="0"/>
      <w:marRight w:val="0"/>
      <w:marTop w:val="0"/>
      <w:marBottom w:val="0"/>
      <w:divBdr>
        <w:top w:val="none" w:sz="0" w:space="0" w:color="auto"/>
        <w:left w:val="none" w:sz="0" w:space="0" w:color="auto"/>
        <w:bottom w:val="none" w:sz="0" w:space="0" w:color="auto"/>
        <w:right w:val="none" w:sz="0" w:space="0" w:color="auto"/>
      </w:divBdr>
      <w:divsChild>
        <w:div w:id="1274634688">
          <w:marLeft w:val="0"/>
          <w:marRight w:val="0"/>
          <w:marTop w:val="0"/>
          <w:marBottom w:val="0"/>
          <w:divBdr>
            <w:top w:val="none" w:sz="0" w:space="0" w:color="auto"/>
            <w:left w:val="none" w:sz="0" w:space="0" w:color="auto"/>
            <w:bottom w:val="none" w:sz="0" w:space="0" w:color="auto"/>
            <w:right w:val="none" w:sz="0" w:space="0" w:color="auto"/>
          </w:divBdr>
          <w:divsChild>
            <w:div w:id="127463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4692">
      <w:marLeft w:val="0"/>
      <w:marRight w:val="0"/>
      <w:marTop w:val="0"/>
      <w:marBottom w:val="0"/>
      <w:divBdr>
        <w:top w:val="none" w:sz="0" w:space="0" w:color="auto"/>
        <w:left w:val="none" w:sz="0" w:space="0" w:color="auto"/>
        <w:bottom w:val="none" w:sz="0" w:space="0" w:color="auto"/>
        <w:right w:val="none" w:sz="0" w:space="0" w:color="auto"/>
      </w:divBdr>
      <w:divsChild>
        <w:div w:id="1274634713">
          <w:marLeft w:val="0"/>
          <w:marRight w:val="0"/>
          <w:marTop w:val="0"/>
          <w:marBottom w:val="0"/>
          <w:divBdr>
            <w:top w:val="none" w:sz="0" w:space="0" w:color="auto"/>
            <w:left w:val="none" w:sz="0" w:space="0" w:color="auto"/>
            <w:bottom w:val="none" w:sz="0" w:space="0" w:color="auto"/>
            <w:right w:val="none" w:sz="0" w:space="0" w:color="auto"/>
          </w:divBdr>
          <w:divsChild>
            <w:div w:id="127463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4694">
      <w:marLeft w:val="0"/>
      <w:marRight w:val="0"/>
      <w:marTop w:val="0"/>
      <w:marBottom w:val="0"/>
      <w:divBdr>
        <w:top w:val="none" w:sz="0" w:space="0" w:color="auto"/>
        <w:left w:val="none" w:sz="0" w:space="0" w:color="auto"/>
        <w:bottom w:val="none" w:sz="0" w:space="0" w:color="auto"/>
        <w:right w:val="none" w:sz="0" w:space="0" w:color="auto"/>
      </w:divBdr>
      <w:divsChild>
        <w:div w:id="1274634702">
          <w:marLeft w:val="0"/>
          <w:marRight w:val="0"/>
          <w:marTop w:val="0"/>
          <w:marBottom w:val="0"/>
          <w:divBdr>
            <w:top w:val="none" w:sz="0" w:space="0" w:color="auto"/>
            <w:left w:val="none" w:sz="0" w:space="0" w:color="auto"/>
            <w:bottom w:val="none" w:sz="0" w:space="0" w:color="auto"/>
            <w:right w:val="none" w:sz="0" w:space="0" w:color="auto"/>
          </w:divBdr>
          <w:divsChild>
            <w:div w:id="127463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4698">
      <w:marLeft w:val="0"/>
      <w:marRight w:val="0"/>
      <w:marTop w:val="0"/>
      <w:marBottom w:val="0"/>
      <w:divBdr>
        <w:top w:val="none" w:sz="0" w:space="0" w:color="auto"/>
        <w:left w:val="none" w:sz="0" w:space="0" w:color="auto"/>
        <w:bottom w:val="none" w:sz="0" w:space="0" w:color="auto"/>
        <w:right w:val="none" w:sz="0" w:space="0" w:color="auto"/>
      </w:divBdr>
    </w:div>
    <w:div w:id="1274634701">
      <w:marLeft w:val="0"/>
      <w:marRight w:val="0"/>
      <w:marTop w:val="0"/>
      <w:marBottom w:val="0"/>
      <w:divBdr>
        <w:top w:val="none" w:sz="0" w:space="0" w:color="auto"/>
        <w:left w:val="none" w:sz="0" w:space="0" w:color="auto"/>
        <w:bottom w:val="none" w:sz="0" w:space="0" w:color="auto"/>
        <w:right w:val="none" w:sz="0" w:space="0" w:color="auto"/>
      </w:divBdr>
      <w:divsChild>
        <w:div w:id="1274634731">
          <w:marLeft w:val="0"/>
          <w:marRight w:val="0"/>
          <w:marTop w:val="0"/>
          <w:marBottom w:val="0"/>
          <w:divBdr>
            <w:top w:val="none" w:sz="0" w:space="0" w:color="auto"/>
            <w:left w:val="none" w:sz="0" w:space="0" w:color="auto"/>
            <w:bottom w:val="none" w:sz="0" w:space="0" w:color="auto"/>
            <w:right w:val="none" w:sz="0" w:space="0" w:color="auto"/>
          </w:divBdr>
          <w:divsChild>
            <w:div w:id="127463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4707">
      <w:marLeft w:val="0"/>
      <w:marRight w:val="0"/>
      <w:marTop w:val="0"/>
      <w:marBottom w:val="0"/>
      <w:divBdr>
        <w:top w:val="none" w:sz="0" w:space="0" w:color="auto"/>
        <w:left w:val="none" w:sz="0" w:space="0" w:color="auto"/>
        <w:bottom w:val="none" w:sz="0" w:space="0" w:color="auto"/>
        <w:right w:val="none" w:sz="0" w:space="0" w:color="auto"/>
      </w:divBdr>
      <w:divsChild>
        <w:div w:id="1274634722">
          <w:marLeft w:val="0"/>
          <w:marRight w:val="0"/>
          <w:marTop w:val="0"/>
          <w:marBottom w:val="0"/>
          <w:divBdr>
            <w:top w:val="none" w:sz="0" w:space="0" w:color="auto"/>
            <w:left w:val="none" w:sz="0" w:space="0" w:color="auto"/>
            <w:bottom w:val="none" w:sz="0" w:space="0" w:color="auto"/>
            <w:right w:val="none" w:sz="0" w:space="0" w:color="auto"/>
          </w:divBdr>
          <w:divsChild>
            <w:div w:id="12746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4709">
      <w:marLeft w:val="0"/>
      <w:marRight w:val="0"/>
      <w:marTop w:val="0"/>
      <w:marBottom w:val="0"/>
      <w:divBdr>
        <w:top w:val="none" w:sz="0" w:space="0" w:color="auto"/>
        <w:left w:val="none" w:sz="0" w:space="0" w:color="auto"/>
        <w:bottom w:val="none" w:sz="0" w:space="0" w:color="auto"/>
        <w:right w:val="none" w:sz="0" w:space="0" w:color="auto"/>
      </w:divBdr>
      <w:divsChild>
        <w:div w:id="1274634678">
          <w:marLeft w:val="0"/>
          <w:marRight w:val="0"/>
          <w:marTop w:val="0"/>
          <w:marBottom w:val="0"/>
          <w:divBdr>
            <w:top w:val="none" w:sz="0" w:space="0" w:color="auto"/>
            <w:left w:val="none" w:sz="0" w:space="0" w:color="auto"/>
            <w:bottom w:val="none" w:sz="0" w:space="0" w:color="auto"/>
            <w:right w:val="none" w:sz="0" w:space="0" w:color="auto"/>
          </w:divBdr>
          <w:divsChild>
            <w:div w:id="12746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4711">
      <w:marLeft w:val="0"/>
      <w:marRight w:val="0"/>
      <w:marTop w:val="0"/>
      <w:marBottom w:val="0"/>
      <w:divBdr>
        <w:top w:val="none" w:sz="0" w:space="0" w:color="auto"/>
        <w:left w:val="none" w:sz="0" w:space="0" w:color="auto"/>
        <w:bottom w:val="none" w:sz="0" w:space="0" w:color="auto"/>
        <w:right w:val="none" w:sz="0" w:space="0" w:color="auto"/>
      </w:divBdr>
      <w:divsChild>
        <w:div w:id="1274634708">
          <w:marLeft w:val="0"/>
          <w:marRight w:val="0"/>
          <w:marTop w:val="0"/>
          <w:marBottom w:val="0"/>
          <w:divBdr>
            <w:top w:val="none" w:sz="0" w:space="0" w:color="auto"/>
            <w:left w:val="none" w:sz="0" w:space="0" w:color="auto"/>
            <w:bottom w:val="none" w:sz="0" w:space="0" w:color="auto"/>
            <w:right w:val="none" w:sz="0" w:space="0" w:color="auto"/>
          </w:divBdr>
          <w:divsChild>
            <w:div w:id="12746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4714">
      <w:marLeft w:val="0"/>
      <w:marRight w:val="0"/>
      <w:marTop w:val="0"/>
      <w:marBottom w:val="0"/>
      <w:divBdr>
        <w:top w:val="none" w:sz="0" w:space="0" w:color="auto"/>
        <w:left w:val="none" w:sz="0" w:space="0" w:color="auto"/>
        <w:bottom w:val="none" w:sz="0" w:space="0" w:color="auto"/>
        <w:right w:val="none" w:sz="0" w:space="0" w:color="auto"/>
      </w:divBdr>
      <w:divsChild>
        <w:div w:id="1274634693">
          <w:marLeft w:val="0"/>
          <w:marRight w:val="0"/>
          <w:marTop w:val="0"/>
          <w:marBottom w:val="0"/>
          <w:divBdr>
            <w:top w:val="none" w:sz="0" w:space="0" w:color="auto"/>
            <w:left w:val="none" w:sz="0" w:space="0" w:color="auto"/>
            <w:bottom w:val="none" w:sz="0" w:space="0" w:color="auto"/>
            <w:right w:val="none" w:sz="0" w:space="0" w:color="auto"/>
          </w:divBdr>
          <w:divsChild>
            <w:div w:id="127463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4716">
      <w:marLeft w:val="0"/>
      <w:marRight w:val="0"/>
      <w:marTop w:val="0"/>
      <w:marBottom w:val="0"/>
      <w:divBdr>
        <w:top w:val="none" w:sz="0" w:space="0" w:color="auto"/>
        <w:left w:val="none" w:sz="0" w:space="0" w:color="auto"/>
        <w:bottom w:val="none" w:sz="0" w:space="0" w:color="auto"/>
        <w:right w:val="none" w:sz="0" w:space="0" w:color="auto"/>
      </w:divBdr>
      <w:divsChild>
        <w:div w:id="1274634685">
          <w:marLeft w:val="0"/>
          <w:marRight w:val="0"/>
          <w:marTop w:val="0"/>
          <w:marBottom w:val="0"/>
          <w:divBdr>
            <w:top w:val="none" w:sz="0" w:space="0" w:color="auto"/>
            <w:left w:val="none" w:sz="0" w:space="0" w:color="auto"/>
            <w:bottom w:val="none" w:sz="0" w:space="0" w:color="auto"/>
            <w:right w:val="none" w:sz="0" w:space="0" w:color="auto"/>
          </w:divBdr>
          <w:divsChild>
            <w:div w:id="1274634663">
              <w:marLeft w:val="0"/>
              <w:marRight w:val="0"/>
              <w:marTop w:val="0"/>
              <w:marBottom w:val="0"/>
              <w:divBdr>
                <w:top w:val="none" w:sz="0" w:space="0" w:color="auto"/>
                <w:left w:val="none" w:sz="0" w:space="0" w:color="auto"/>
                <w:bottom w:val="none" w:sz="0" w:space="0" w:color="auto"/>
                <w:right w:val="none" w:sz="0" w:space="0" w:color="auto"/>
              </w:divBdr>
            </w:div>
            <w:div w:id="127463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4721">
      <w:marLeft w:val="0"/>
      <w:marRight w:val="0"/>
      <w:marTop w:val="0"/>
      <w:marBottom w:val="0"/>
      <w:divBdr>
        <w:top w:val="none" w:sz="0" w:space="0" w:color="auto"/>
        <w:left w:val="none" w:sz="0" w:space="0" w:color="auto"/>
        <w:bottom w:val="none" w:sz="0" w:space="0" w:color="auto"/>
        <w:right w:val="none" w:sz="0" w:space="0" w:color="auto"/>
      </w:divBdr>
      <w:divsChild>
        <w:div w:id="1274634717">
          <w:marLeft w:val="0"/>
          <w:marRight w:val="0"/>
          <w:marTop w:val="0"/>
          <w:marBottom w:val="0"/>
          <w:divBdr>
            <w:top w:val="none" w:sz="0" w:space="0" w:color="auto"/>
            <w:left w:val="none" w:sz="0" w:space="0" w:color="auto"/>
            <w:bottom w:val="none" w:sz="0" w:space="0" w:color="auto"/>
            <w:right w:val="none" w:sz="0" w:space="0" w:color="auto"/>
          </w:divBdr>
          <w:divsChild>
            <w:div w:id="127463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4723">
      <w:marLeft w:val="0"/>
      <w:marRight w:val="0"/>
      <w:marTop w:val="0"/>
      <w:marBottom w:val="0"/>
      <w:divBdr>
        <w:top w:val="none" w:sz="0" w:space="0" w:color="auto"/>
        <w:left w:val="none" w:sz="0" w:space="0" w:color="auto"/>
        <w:bottom w:val="none" w:sz="0" w:space="0" w:color="auto"/>
        <w:right w:val="none" w:sz="0" w:space="0" w:color="auto"/>
      </w:divBdr>
      <w:divsChild>
        <w:div w:id="1274634687">
          <w:marLeft w:val="0"/>
          <w:marRight w:val="0"/>
          <w:marTop w:val="0"/>
          <w:marBottom w:val="0"/>
          <w:divBdr>
            <w:top w:val="none" w:sz="0" w:space="0" w:color="auto"/>
            <w:left w:val="none" w:sz="0" w:space="0" w:color="auto"/>
            <w:bottom w:val="none" w:sz="0" w:space="0" w:color="auto"/>
            <w:right w:val="none" w:sz="0" w:space="0" w:color="auto"/>
          </w:divBdr>
          <w:divsChild>
            <w:div w:id="1274634677">
              <w:marLeft w:val="0"/>
              <w:marRight w:val="0"/>
              <w:marTop w:val="0"/>
              <w:marBottom w:val="0"/>
              <w:divBdr>
                <w:top w:val="none" w:sz="0" w:space="0" w:color="auto"/>
                <w:left w:val="none" w:sz="0" w:space="0" w:color="auto"/>
                <w:bottom w:val="none" w:sz="0" w:space="0" w:color="auto"/>
                <w:right w:val="none" w:sz="0" w:space="0" w:color="auto"/>
              </w:divBdr>
            </w:div>
            <w:div w:id="12746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4727">
      <w:marLeft w:val="0"/>
      <w:marRight w:val="0"/>
      <w:marTop w:val="0"/>
      <w:marBottom w:val="0"/>
      <w:divBdr>
        <w:top w:val="none" w:sz="0" w:space="0" w:color="auto"/>
        <w:left w:val="none" w:sz="0" w:space="0" w:color="auto"/>
        <w:bottom w:val="none" w:sz="0" w:space="0" w:color="auto"/>
        <w:right w:val="none" w:sz="0" w:space="0" w:color="auto"/>
      </w:divBdr>
      <w:divsChild>
        <w:div w:id="1274634671">
          <w:marLeft w:val="0"/>
          <w:marRight w:val="0"/>
          <w:marTop w:val="0"/>
          <w:marBottom w:val="0"/>
          <w:divBdr>
            <w:top w:val="none" w:sz="0" w:space="0" w:color="auto"/>
            <w:left w:val="none" w:sz="0" w:space="0" w:color="auto"/>
            <w:bottom w:val="none" w:sz="0" w:space="0" w:color="auto"/>
            <w:right w:val="none" w:sz="0" w:space="0" w:color="auto"/>
          </w:divBdr>
          <w:divsChild>
            <w:div w:id="12746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4728">
      <w:marLeft w:val="0"/>
      <w:marRight w:val="0"/>
      <w:marTop w:val="0"/>
      <w:marBottom w:val="0"/>
      <w:divBdr>
        <w:top w:val="none" w:sz="0" w:space="0" w:color="auto"/>
        <w:left w:val="none" w:sz="0" w:space="0" w:color="auto"/>
        <w:bottom w:val="none" w:sz="0" w:space="0" w:color="auto"/>
        <w:right w:val="none" w:sz="0" w:space="0" w:color="auto"/>
      </w:divBdr>
      <w:divsChild>
        <w:div w:id="1274634710">
          <w:marLeft w:val="0"/>
          <w:marRight w:val="0"/>
          <w:marTop w:val="0"/>
          <w:marBottom w:val="0"/>
          <w:divBdr>
            <w:top w:val="none" w:sz="0" w:space="0" w:color="auto"/>
            <w:left w:val="none" w:sz="0" w:space="0" w:color="auto"/>
            <w:bottom w:val="none" w:sz="0" w:space="0" w:color="auto"/>
            <w:right w:val="none" w:sz="0" w:space="0" w:color="auto"/>
          </w:divBdr>
          <w:divsChild>
            <w:div w:id="12746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4730">
      <w:marLeft w:val="0"/>
      <w:marRight w:val="0"/>
      <w:marTop w:val="0"/>
      <w:marBottom w:val="0"/>
      <w:divBdr>
        <w:top w:val="none" w:sz="0" w:space="0" w:color="auto"/>
        <w:left w:val="none" w:sz="0" w:space="0" w:color="auto"/>
        <w:bottom w:val="none" w:sz="0" w:space="0" w:color="auto"/>
        <w:right w:val="none" w:sz="0" w:space="0" w:color="auto"/>
      </w:divBdr>
      <w:divsChild>
        <w:div w:id="1274634725">
          <w:marLeft w:val="0"/>
          <w:marRight w:val="0"/>
          <w:marTop w:val="0"/>
          <w:marBottom w:val="0"/>
          <w:divBdr>
            <w:top w:val="none" w:sz="0" w:space="0" w:color="auto"/>
            <w:left w:val="none" w:sz="0" w:space="0" w:color="auto"/>
            <w:bottom w:val="none" w:sz="0" w:space="0" w:color="auto"/>
            <w:right w:val="none" w:sz="0" w:space="0" w:color="auto"/>
          </w:divBdr>
          <w:divsChild>
            <w:div w:id="12746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rs-pr.de/de/presse/meldungen/20141008_dyn.php" TargetMode="External"/><Relationship Id="rId18" Type="http://schemas.openxmlformats.org/officeDocument/2006/relationships/hyperlink" Target="mailto:info@dynamikum.d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mailto:MOvermann@ars-pr.de" TargetMode="External"/><Relationship Id="rId2" Type="http://schemas.openxmlformats.org/officeDocument/2006/relationships/styles" Target="styles.xml"/><Relationship Id="rId16" Type="http://schemas.openxmlformats.org/officeDocument/2006/relationships/hyperlink" Target="http://www.dynamikum.de"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rs-pr.de"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dynamikum.de"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ars-pr.de/de/presse/meldungen/20141008_dyn.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4913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„Faszination Bionik“ im Dynamikum entdecken (Dynamikum) Pressemeldung vom 08.10.2014</vt:lpstr>
    </vt:vector>
  </TitlesOfParts>
  <Company/>
  <LinksUpToDate>false</LinksUpToDate>
  <CharactersWithSpaces>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„Faszination Bionik“ im Dynamikum entdecken (Dynamikum) Pressemeldung vom 08.10.2014</dc:title>
  <dc:subject/>
  <dc:creator>ssturm</dc:creator>
  <cp:keywords/>
  <dc:description/>
  <cp:lastModifiedBy>Sabine Sturm</cp:lastModifiedBy>
  <cp:revision>2</cp:revision>
  <cp:lastPrinted>2014-09-19T13:18:00Z</cp:lastPrinted>
  <dcterms:created xsi:type="dcterms:W3CDTF">2014-10-07T07:44:00Z</dcterms:created>
  <dcterms:modified xsi:type="dcterms:W3CDTF">2014-10-07T07:44:00Z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Hy-AktIId_">
    <vt:lpwstr>08089993430001000016</vt:lpwstr>
  </property>
  <property fmtid="{D5CDD505-2E9C-101B-9397-08002B2CF9AE}" pid="3" name="_Hy-ProIId_">
    <vt:lpwstr>05543775090000800016</vt:lpwstr>
  </property>
  <property fmtid="{D5CDD505-2E9C-101B-9397-08002B2CF9AE}" pid="4" name="_Hy-FaxList_">
    <vt:lpwstr>FAX:   00102408743/9664-199;</vt:lpwstr>
  </property>
  <property fmtid="{D5CDD505-2E9C-101B-9397-08002B2CF9AE}" pid="5" name="_Hy-FaxIId_">
    <vt:lpwstr>[08089993430001000016055437750900008000160001019216800100105001]</vt:lpwstr>
  </property>
</Properties>
</file>