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B5" w:rsidRPr="004271DA" w:rsidRDefault="004271DA" w:rsidP="00BE2D58">
      <w:pPr>
        <w:pStyle w:val="Textkrper"/>
        <w:spacing w:line="480" w:lineRule="atLeast"/>
        <w:jc w:val="both"/>
        <w:rPr>
          <w:sz w:val="34"/>
          <w:szCs w:val="34"/>
        </w:rPr>
      </w:pPr>
      <w:r w:rsidRPr="004271DA">
        <w:rPr>
          <w:iCs/>
          <w:sz w:val="34"/>
          <w:szCs w:val="34"/>
        </w:rPr>
        <w:t xml:space="preserve">Lehrstunde bei den Profis auf den </w:t>
      </w:r>
      <w:r w:rsidR="00550FA8" w:rsidRPr="004271DA">
        <w:rPr>
          <w:iCs/>
          <w:sz w:val="34"/>
          <w:szCs w:val="34"/>
        </w:rPr>
        <w:t>Pirmasenser Fototage</w:t>
      </w:r>
      <w:r w:rsidRPr="004271DA">
        <w:rPr>
          <w:iCs/>
          <w:sz w:val="34"/>
          <w:szCs w:val="34"/>
        </w:rPr>
        <w:t>n</w:t>
      </w:r>
    </w:p>
    <w:p w:rsidR="004230B5" w:rsidRDefault="004230B5">
      <w:pPr>
        <w:spacing w:line="320" w:lineRule="atLeast"/>
        <w:jc w:val="both"/>
        <w:rPr>
          <w:rFonts w:ascii="Arial" w:hAnsi="Arial"/>
          <w:szCs w:val="24"/>
        </w:rPr>
      </w:pPr>
    </w:p>
    <w:p w:rsidR="002C2E1E" w:rsidRDefault="0086000B" w:rsidP="004271DA">
      <w:pPr>
        <w:pStyle w:val="berschrift5"/>
        <w:tabs>
          <w:tab w:val="left" w:pos="284"/>
        </w:tabs>
        <w:rPr>
          <w:lang w:val="de-CH"/>
        </w:rPr>
      </w:pPr>
      <w:r>
        <w:rPr>
          <w:lang w:val="de-CH"/>
        </w:rPr>
        <w:t xml:space="preserve">Stadtweites </w:t>
      </w:r>
      <w:r w:rsidR="002C2E1E">
        <w:rPr>
          <w:lang w:val="de-CH"/>
        </w:rPr>
        <w:t xml:space="preserve">Foto-Event bietet am 7./8. November thematisch abwechslungsreiche Workshops renommierter Fotografen zum Vorzugspreis    </w:t>
      </w:r>
    </w:p>
    <w:p w:rsidR="004230B5" w:rsidRPr="00965E26" w:rsidRDefault="00965E26" w:rsidP="00965E26">
      <w:pPr>
        <w:spacing w:before="120" w:line="360" w:lineRule="atLeast"/>
        <w:jc w:val="both"/>
        <w:rPr>
          <w:rFonts w:ascii="Arial" w:hAnsi="Arial" w:cs="Arial"/>
          <w:b/>
          <w:szCs w:val="24"/>
        </w:rPr>
      </w:pPr>
      <w:r w:rsidRPr="00965E26">
        <w:rPr>
          <w:rFonts w:ascii="Arial" w:hAnsi="Arial" w:cs="Arial"/>
          <w:b/>
          <w:i/>
        </w:rPr>
        <w:t>(Pirmasenser Fototage 2014, 24. Oktober bis 9. November)</w:t>
      </w:r>
    </w:p>
    <w:p w:rsidR="00965E26" w:rsidRDefault="00965E26" w:rsidP="002A6912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134" w:firstLine="567"/>
        <w:jc w:val="both"/>
        <w:rPr>
          <w:rFonts w:ascii="Arial" w:hAnsi="Arial" w:cs="Arial"/>
          <w:b/>
          <w:bCs/>
          <w:szCs w:val="24"/>
        </w:rPr>
      </w:pPr>
    </w:p>
    <w:p w:rsidR="002A6912" w:rsidRDefault="004230B5" w:rsidP="002A6912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13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Pirmasens, </w:t>
      </w:r>
      <w:r w:rsidR="007608CA">
        <w:rPr>
          <w:rFonts w:ascii="Arial" w:hAnsi="Arial" w:cs="Arial"/>
          <w:b/>
          <w:bCs/>
          <w:szCs w:val="24"/>
        </w:rPr>
        <w:t>16</w:t>
      </w:r>
      <w:r>
        <w:rPr>
          <w:rFonts w:ascii="Arial" w:hAnsi="Arial" w:cs="Arial"/>
          <w:b/>
          <w:bCs/>
          <w:szCs w:val="24"/>
        </w:rPr>
        <w:t xml:space="preserve">. </w:t>
      </w:r>
      <w:r w:rsidR="005E1996">
        <w:rPr>
          <w:rFonts w:ascii="Arial" w:hAnsi="Arial" w:cs="Arial"/>
          <w:b/>
          <w:bCs/>
          <w:szCs w:val="24"/>
        </w:rPr>
        <w:t>September</w:t>
      </w:r>
      <w:r w:rsidR="0033553A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2014.</w:t>
      </w:r>
      <w:r>
        <w:rPr>
          <w:rFonts w:ascii="Arial" w:hAnsi="Arial" w:cs="Arial"/>
          <w:szCs w:val="24"/>
        </w:rPr>
        <w:t xml:space="preserve"> </w:t>
      </w:r>
      <w:r w:rsidR="006D713C">
        <w:rPr>
          <w:rFonts w:ascii="Arial" w:hAnsi="Arial" w:cs="Arial"/>
          <w:szCs w:val="24"/>
        </w:rPr>
        <w:t xml:space="preserve">Studio- und Modefotografie, erotische Fotografie, ein Kinoplakat kreieren – das Workshop-Angebot der Pirmasenser Fototage 2014 lässt (fast) keine Wünsche offen. </w:t>
      </w:r>
      <w:r w:rsidR="008932AD">
        <w:rPr>
          <w:rFonts w:ascii="Arial" w:hAnsi="Arial" w:cs="Arial"/>
          <w:szCs w:val="24"/>
        </w:rPr>
        <w:t>Auch i</w:t>
      </w:r>
      <w:r w:rsidR="006D713C">
        <w:rPr>
          <w:rFonts w:ascii="Arial" w:hAnsi="Arial" w:cs="Arial"/>
          <w:szCs w:val="24"/>
        </w:rPr>
        <w:t xml:space="preserve">n der vierten Auflage des westpfälzischen Foto-Events haben am 7. und 8. November </w:t>
      </w:r>
      <w:r w:rsidR="00772407">
        <w:rPr>
          <w:rFonts w:ascii="Arial" w:hAnsi="Arial" w:cs="Arial"/>
          <w:szCs w:val="24"/>
        </w:rPr>
        <w:t>wieder interessierte Amateure genau wie erfahrenere Foto-Fans die Möglichkeit, zusammen mit den Profis tief in die Materie einzutauchen</w:t>
      </w:r>
      <w:r w:rsidR="008932AD">
        <w:rPr>
          <w:rFonts w:ascii="Arial" w:hAnsi="Arial" w:cs="Arial"/>
          <w:szCs w:val="24"/>
        </w:rPr>
        <w:t xml:space="preserve">. Die </w:t>
      </w:r>
      <w:r w:rsidR="0088750D">
        <w:rPr>
          <w:rFonts w:ascii="Arial" w:hAnsi="Arial" w:cs="Arial"/>
          <w:szCs w:val="24"/>
        </w:rPr>
        <w:t xml:space="preserve">jeweils </w:t>
      </w:r>
      <w:r w:rsidR="008932AD">
        <w:rPr>
          <w:rFonts w:ascii="Arial" w:hAnsi="Arial" w:cs="Arial"/>
          <w:szCs w:val="24"/>
        </w:rPr>
        <w:t xml:space="preserve">mehrstündigen Workshops finden </w:t>
      </w:r>
      <w:r w:rsidR="0088750D">
        <w:rPr>
          <w:rFonts w:ascii="Arial" w:hAnsi="Arial" w:cs="Arial"/>
          <w:szCs w:val="24"/>
        </w:rPr>
        <w:t>im Dynamikum Science Center statt, zudem stellt</w:t>
      </w:r>
      <w:r w:rsidR="00593BC3">
        <w:rPr>
          <w:rFonts w:ascii="Arial" w:hAnsi="Arial" w:cs="Arial"/>
          <w:szCs w:val="24"/>
        </w:rPr>
        <w:t xml:space="preserve"> Harald </w:t>
      </w:r>
      <w:proofErr w:type="spellStart"/>
      <w:r w:rsidR="00593BC3">
        <w:rPr>
          <w:rFonts w:ascii="Arial" w:hAnsi="Arial" w:cs="Arial"/>
          <w:szCs w:val="24"/>
        </w:rPr>
        <w:t>Kröher</w:t>
      </w:r>
      <w:proofErr w:type="spellEnd"/>
      <w:r w:rsidR="00593BC3">
        <w:rPr>
          <w:rFonts w:ascii="Arial" w:hAnsi="Arial" w:cs="Arial"/>
          <w:szCs w:val="24"/>
        </w:rPr>
        <w:t xml:space="preserve">, der künstlerische Leiter der Fototage, Räumlichkeiten im Studio </w:t>
      </w:r>
      <w:proofErr w:type="spellStart"/>
      <w:r w:rsidR="00593BC3">
        <w:rPr>
          <w:rFonts w:ascii="Arial" w:hAnsi="Arial" w:cs="Arial"/>
          <w:szCs w:val="24"/>
        </w:rPr>
        <w:t>Stileben</w:t>
      </w:r>
      <w:proofErr w:type="spellEnd"/>
      <w:r w:rsidR="00593BC3">
        <w:rPr>
          <w:rFonts w:ascii="Arial" w:hAnsi="Arial" w:cs="Arial"/>
          <w:szCs w:val="24"/>
        </w:rPr>
        <w:t xml:space="preserve"> zur Verfügung.</w:t>
      </w:r>
      <w:r w:rsidR="002A6912">
        <w:rPr>
          <w:rFonts w:ascii="Arial" w:hAnsi="Arial" w:cs="Arial"/>
          <w:szCs w:val="24"/>
        </w:rPr>
        <w:t xml:space="preserve"> Mit 25 bis 169 Euro liegen die Preise deutlich unter den üblichen Kosten für Workshops.</w:t>
      </w:r>
    </w:p>
    <w:p w:rsidR="002A6912" w:rsidRDefault="002A6912" w:rsidP="002A6912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134" w:firstLine="567"/>
        <w:jc w:val="both"/>
        <w:rPr>
          <w:rFonts w:ascii="Arial" w:hAnsi="Arial" w:cs="Arial"/>
        </w:rPr>
      </w:pPr>
    </w:p>
    <w:p w:rsidR="002A6912" w:rsidRDefault="002A6912" w:rsidP="002A6912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13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der Homepage unter </w:t>
      </w:r>
      <w:hyperlink r:id="rId7" w:history="1">
        <w:r>
          <w:rPr>
            <w:rStyle w:val="Hyperlink"/>
            <w:rFonts w:ascii="Arial" w:hAnsi="Arial" w:cs="Arial"/>
          </w:rPr>
          <w:t>http://www.pirmasenser-fototage.de</w:t>
        </w:r>
      </w:hyperlink>
      <w:r>
        <w:rPr>
          <w:rFonts w:ascii="Arial" w:hAnsi="Arial" w:cs="Arial"/>
        </w:rPr>
        <w:t xml:space="preserve"> finden sich alle Details zu den einzelnen Workshops. Eine Anmeldung für </w:t>
      </w:r>
      <w:r w:rsidR="00965E26">
        <w:rPr>
          <w:rFonts w:ascii="Arial" w:hAnsi="Arial" w:cs="Arial"/>
        </w:rPr>
        <w:t>die gewünschte Veranstaltung</w:t>
      </w:r>
      <w:r>
        <w:rPr>
          <w:rFonts w:ascii="Arial" w:hAnsi="Arial" w:cs="Arial"/>
        </w:rPr>
        <w:t xml:space="preserve"> ist per Mail an Frau Lisa Becker (</w:t>
      </w:r>
      <w:hyperlink r:id="rId8" w:history="1">
        <w:r w:rsidRPr="004B39B9">
          <w:rPr>
            <w:rStyle w:val="Hyperlink"/>
            <w:rFonts w:ascii="Arial" w:hAnsi="Arial" w:cs="Arial"/>
          </w:rPr>
          <w:t>lisabecker@pirmasens.de</w:t>
        </w:r>
      </w:hyperlink>
      <w:r>
        <w:rPr>
          <w:rFonts w:ascii="Arial" w:hAnsi="Arial" w:cs="Arial"/>
        </w:rPr>
        <w:t xml:space="preserve">) möglich. </w:t>
      </w:r>
    </w:p>
    <w:p w:rsidR="002A6912" w:rsidRDefault="002A6912" w:rsidP="002A6912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134" w:firstLine="567"/>
        <w:jc w:val="both"/>
        <w:rPr>
          <w:rFonts w:ascii="Arial" w:hAnsi="Arial" w:cs="Arial"/>
          <w:szCs w:val="24"/>
        </w:rPr>
      </w:pPr>
    </w:p>
    <w:p w:rsidR="00593BC3" w:rsidRDefault="002A6912" w:rsidP="002A6912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13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Als Partner der Fototage sowie Organisator und Ausstatter der Workshops fungiert in diesem Jahr das Mietstudio Saarbrücken, </w:t>
      </w:r>
      <w:r w:rsidR="00DF5A86">
        <w:rPr>
          <w:rFonts w:ascii="Arial" w:hAnsi="Arial" w:cs="Arial"/>
          <w:szCs w:val="24"/>
        </w:rPr>
        <w:t xml:space="preserve">selbst langjähriger </w:t>
      </w:r>
      <w:r>
        <w:rPr>
          <w:rFonts w:ascii="Arial" w:hAnsi="Arial" w:cs="Arial"/>
          <w:szCs w:val="24"/>
        </w:rPr>
        <w:t>Anbieter von Fotoworkshops. Daher befindet sich das Mietstudio während der Workshops in Pirmasens.</w:t>
      </w:r>
    </w:p>
    <w:p w:rsidR="002A6912" w:rsidRDefault="002A6912" w:rsidP="002A6912">
      <w:pPr>
        <w:pStyle w:val="Textkrper-Einzug2"/>
        <w:spacing w:after="0" w:line="360" w:lineRule="atLeast"/>
        <w:ind w:left="1134"/>
        <w:rPr>
          <w:rFonts w:ascii="Arial" w:hAnsi="Arial" w:cs="Arial"/>
          <w:b/>
          <w:bCs/>
        </w:rPr>
      </w:pPr>
    </w:p>
    <w:p w:rsidR="00550FA8" w:rsidRPr="00F81BC2" w:rsidRDefault="00550FA8" w:rsidP="002A6912">
      <w:pPr>
        <w:pStyle w:val="Textkrper-Einzug2"/>
        <w:spacing w:after="0" w:line="360" w:lineRule="atLeast"/>
        <w:ind w:left="1134"/>
        <w:rPr>
          <w:rFonts w:ascii="Arial" w:hAnsi="Arial" w:cs="Arial"/>
          <w:b/>
          <w:bCs/>
        </w:rPr>
      </w:pPr>
      <w:r w:rsidRPr="00F81BC2">
        <w:rPr>
          <w:rFonts w:ascii="Arial" w:hAnsi="Arial" w:cs="Arial"/>
          <w:b/>
          <w:bCs/>
        </w:rPr>
        <w:t>Die Workshops 201</w:t>
      </w:r>
      <w:r w:rsidR="00F81BC2">
        <w:rPr>
          <w:rFonts w:ascii="Arial" w:hAnsi="Arial" w:cs="Arial"/>
          <w:b/>
          <w:bCs/>
        </w:rPr>
        <w:t>4</w:t>
      </w:r>
      <w:r w:rsidRPr="00F81BC2">
        <w:rPr>
          <w:rFonts w:ascii="Arial" w:hAnsi="Arial" w:cs="Arial"/>
          <w:b/>
          <w:bCs/>
        </w:rPr>
        <w:t xml:space="preserve"> im Überblick:</w:t>
      </w:r>
    </w:p>
    <w:p w:rsidR="00550FA8" w:rsidRPr="00F81BC2" w:rsidRDefault="00F81BC2" w:rsidP="002A6912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50FA8" w:rsidRPr="00F81B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November</w:t>
      </w:r>
      <w:r w:rsidR="00550FA8" w:rsidRPr="00F81BC2">
        <w:rPr>
          <w:rFonts w:ascii="Arial" w:hAnsi="Arial" w:cs="Arial"/>
        </w:rPr>
        <w:t>:</w:t>
      </w:r>
    </w:p>
    <w:p w:rsidR="00550FA8" w:rsidRPr="002A6912" w:rsidRDefault="00F81BC2" w:rsidP="002A6912">
      <w:pPr>
        <w:pStyle w:val="Listenabsatz"/>
        <w:numPr>
          <w:ilvl w:val="0"/>
          <w:numId w:val="12"/>
        </w:num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jc w:val="both"/>
        <w:rPr>
          <w:rFonts w:ascii="Arial" w:hAnsi="Arial" w:cs="Arial"/>
        </w:rPr>
      </w:pPr>
      <w:r w:rsidRPr="002A6912">
        <w:rPr>
          <w:rFonts w:ascii="Arial" w:hAnsi="Arial" w:cs="Arial"/>
        </w:rPr>
        <w:t>Kinoplakat in zwei Etappen</w:t>
      </w:r>
    </w:p>
    <w:p w:rsidR="00550FA8" w:rsidRPr="002A6912" w:rsidRDefault="00F81BC2" w:rsidP="002A6912">
      <w:pPr>
        <w:pStyle w:val="Listenabsatz"/>
        <w:numPr>
          <w:ilvl w:val="0"/>
          <w:numId w:val="12"/>
        </w:num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jc w:val="both"/>
        <w:rPr>
          <w:rFonts w:ascii="Arial" w:hAnsi="Arial" w:cs="Arial"/>
        </w:rPr>
      </w:pPr>
      <w:r w:rsidRPr="002A6912">
        <w:rPr>
          <w:rFonts w:ascii="Arial" w:hAnsi="Arial" w:cs="Arial"/>
        </w:rPr>
        <w:t>Grundlagen der Studiofotografie</w:t>
      </w:r>
    </w:p>
    <w:p w:rsidR="00550FA8" w:rsidRDefault="00F81BC2" w:rsidP="002A6912">
      <w:pPr>
        <w:pStyle w:val="Listenabsatz"/>
        <w:numPr>
          <w:ilvl w:val="0"/>
          <w:numId w:val="12"/>
        </w:num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jc w:val="both"/>
        <w:rPr>
          <w:rFonts w:ascii="Arial" w:hAnsi="Arial" w:cs="Arial"/>
        </w:rPr>
      </w:pPr>
      <w:r w:rsidRPr="002A6912">
        <w:rPr>
          <w:rFonts w:ascii="Arial" w:hAnsi="Arial" w:cs="Arial"/>
        </w:rPr>
        <w:t>Effektive Studiofotografie</w:t>
      </w:r>
    </w:p>
    <w:p w:rsidR="002A6912" w:rsidRPr="002A6912" w:rsidRDefault="002A6912" w:rsidP="002A6912">
      <w:pPr>
        <w:pStyle w:val="Listenabsatz"/>
        <w:numPr>
          <w:ilvl w:val="0"/>
          <w:numId w:val="12"/>
        </w:num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Mein CEWE FOTOBUCH - Einsteiger</w:t>
      </w:r>
    </w:p>
    <w:p w:rsidR="00550FA8" w:rsidRPr="00F81BC2" w:rsidRDefault="00550FA8" w:rsidP="002A6912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134"/>
        <w:jc w:val="both"/>
        <w:rPr>
          <w:rFonts w:ascii="Arial" w:hAnsi="Arial" w:cs="Arial"/>
        </w:rPr>
      </w:pPr>
    </w:p>
    <w:p w:rsidR="00550FA8" w:rsidRPr="00F81BC2" w:rsidRDefault="00F81BC2" w:rsidP="002A6912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550FA8" w:rsidRPr="00F81B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November:</w:t>
      </w:r>
    </w:p>
    <w:p w:rsidR="00550FA8" w:rsidRPr="002A6912" w:rsidRDefault="00F81BC2" w:rsidP="002A6912">
      <w:pPr>
        <w:pStyle w:val="Listenabsatz"/>
        <w:numPr>
          <w:ilvl w:val="0"/>
          <w:numId w:val="13"/>
        </w:num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jc w:val="both"/>
        <w:rPr>
          <w:rFonts w:ascii="Arial" w:hAnsi="Arial" w:cs="Arial"/>
        </w:rPr>
      </w:pPr>
      <w:r w:rsidRPr="002A6912">
        <w:rPr>
          <w:rFonts w:ascii="Arial" w:hAnsi="Arial" w:cs="Arial"/>
        </w:rPr>
        <w:t>Objekte im Studio inszenieren</w:t>
      </w:r>
    </w:p>
    <w:p w:rsidR="00550FA8" w:rsidRPr="002A6912" w:rsidRDefault="00F81BC2" w:rsidP="002A6912">
      <w:pPr>
        <w:pStyle w:val="Listenabsatz"/>
        <w:numPr>
          <w:ilvl w:val="0"/>
          <w:numId w:val="13"/>
        </w:num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jc w:val="both"/>
        <w:rPr>
          <w:rFonts w:ascii="Arial" w:hAnsi="Arial" w:cs="Arial"/>
        </w:rPr>
      </w:pPr>
      <w:r w:rsidRPr="002A6912">
        <w:rPr>
          <w:rFonts w:ascii="Arial" w:hAnsi="Arial" w:cs="Arial"/>
        </w:rPr>
        <w:t>Latexfashion im Studio</w:t>
      </w:r>
    </w:p>
    <w:p w:rsidR="00550FA8" w:rsidRPr="002A6912" w:rsidRDefault="00F81BC2" w:rsidP="002A6912">
      <w:pPr>
        <w:pStyle w:val="Listenabsatz"/>
        <w:numPr>
          <w:ilvl w:val="0"/>
          <w:numId w:val="13"/>
        </w:num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jc w:val="both"/>
        <w:rPr>
          <w:rFonts w:ascii="Arial" w:hAnsi="Arial" w:cs="Arial"/>
        </w:rPr>
      </w:pPr>
      <w:r w:rsidRPr="002A6912">
        <w:rPr>
          <w:rFonts w:ascii="Arial" w:hAnsi="Arial" w:cs="Arial"/>
        </w:rPr>
        <w:t>Hinter den Kulissen der Studiofotografie</w:t>
      </w:r>
    </w:p>
    <w:p w:rsidR="00550FA8" w:rsidRDefault="00F81BC2" w:rsidP="002A6912">
      <w:pPr>
        <w:pStyle w:val="Listenabsatz"/>
        <w:numPr>
          <w:ilvl w:val="0"/>
          <w:numId w:val="13"/>
        </w:num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jc w:val="both"/>
        <w:rPr>
          <w:rFonts w:ascii="Arial" w:hAnsi="Arial" w:cs="Arial"/>
        </w:rPr>
      </w:pPr>
      <w:r w:rsidRPr="002A6912">
        <w:rPr>
          <w:rFonts w:ascii="Arial" w:hAnsi="Arial" w:cs="Arial"/>
        </w:rPr>
        <w:t>Erotische Modefotografie im Studio</w:t>
      </w:r>
    </w:p>
    <w:p w:rsidR="002A6912" w:rsidRPr="002A6912" w:rsidRDefault="002A6912" w:rsidP="002A6912">
      <w:pPr>
        <w:pStyle w:val="Listenabsatz"/>
        <w:numPr>
          <w:ilvl w:val="0"/>
          <w:numId w:val="13"/>
        </w:num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Mein CEWE FOTOBUCH - Fortgeschrittene</w:t>
      </w:r>
    </w:p>
    <w:p w:rsidR="004230B5" w:rsidRPr="00CD0E80" w:rsidRDefault="00AE0693" w:rsidP="00F8213C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 w:firstLine="567"/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</w:t>
      </w:r>
      <w:r w:rsidR="007608CA">
        <w:rPr>
          <w:rFonts w:ascii="Arial" w:hAnsi="Arial" w:cs="Arial"/>
          <w:b/>
          <w:bCs/>
          <w:sz w:val="16"/>
        </w:rPr>
        <w:t>0140916</w:t>
      </w:r>
      <w:r w:rsidR="004230B5" w:rsidRPr="00CD0E80">
        <w:rPr>
          <w:rFonts w:ascii="Arial" w:hAnsi="Arial" w:cs="Arial"/>
          <w:b/>
          <w:bCs/>
          <w:sz w:val="16"/>
        </w:rPr>
        <w:t>_fps</w:t>
      </w:r>
    </w:p>
    <w:p w:rsidR="00E37DF2" w:rsidRDefault="00E37DF2" w:rsidP="008555FC">
      <w:pPr>
        <w:rPr>
          <w:rFonts w:ascii="Arial" w:hAnsi="Arial" w:cs="Arial"/>
          <w:b/>
          <w:bCs/>
          <w:sz w:val="22"/>
          <w:szCs w:val="22"/>
        </w:rPr>
      </w:pPr>
    </w:p>
    <w:p w:rsidR="00E37DF2" w:rsidRDefault="00E37DF2" w:rsidP="008555FC">
      <w:pPr>
        <w:rPr>
          <w:rFonts w:ascii="Arial" w:hAnsi="Arial" w:cs="Arial"/>
          <w:b/>
          <w:bCs/>
          <w:sz w:val="22"/>
          <w:szCs w:val="22"/>
        </w:rPr>
      </w:pPr>
    </w:p>
    <w:p w:rsidR="00E37DF2" w:rsidRDefault="00E37DF2" w:rsidP="008555FC">
      <w:pPr>
        <w:rPr>
          <w:rFonts w:ascii="Arial" w:hAnsi="Arial" w:cs="Arial"/>
          <w:b/>
          <w:bCs/>
          <w:sz w:val="22"/>
          <w:szCs w:val="22"/>
        </w:rPr>
      </w:pPr>
    </w:p>
    <w:p w:rsidR="004230B5" w:rsidRPr="007E75D2" w:rsidRDefault="004230B5" w:rsidP="008555FC">
      <w:pPr>
        <w:rPr>
          <w:rFonts w:ascii="Arial" w:hAnsi="Arial" w:cs="Arial"/>
          <w:b/>
          <w:bCs/>
          <w:sz w:val="22"/>
          <w:szCs w:val="22"/>
        </w:rPr>
      </w:pPr>
      <w:r w:rsidRPr="007E75D2">
        <w:rPr>
          <w:rFonts w:ascii="Arial" w:hAnsi="Arial" w:cs="Arial"/>
          <w:b/>
          <w:bCs/>
          <w:sz w:val="22"/>
          <w:szCs w:val="22"/>
        </w:rPr>
        <w:t>Begleitendes Bildmaterial:</w:t>
      </w:r>
    </w:p>
    <w:p w:rsidR="004230B5" w:rsidRDefault="004230B5" w:rsidP="00AA5667">
      <w:pPr>
        <w:pStyle w:val="Standardeinzug"/>
        <w:spacing w:after="120" w:line="360" w:lineRule="atLeast"/>
        <w:ind w:left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</w:p>
    <w:p w:rsidR="001A74DB" w:rsidRDefault="003D75C9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  <w:r>
        <w:rPr>
          <w:rFonts w:ascii="Arial" w:hAnsi="Arial" w:cs="Arial"/>
          <w:noProof/>
          <w:sz w:val="16"/>
          <w:szCs w:val="24"/>
        </w:rPr>
        <w:drawing>
          <wp:inline distT="0" distB="0" distL="0" distR="0">
            <wp:extent cx="885825" cy="118238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üttenhain_mi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36" cy="11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AED"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noProof/>
          <w:sz w:val="16"/>
          <w:szCs w:val="24"/>
        </w:rPr>
        <w:drawing>
          <wp:inline distT="0" distB="0" distL="0" distR="0">
            <wp:extent cx="1152525" cy="1160927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etstudio_mi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695" cy="11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40E"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noProof/>
          <w:sz w:val="16"/>
          <w:szCs w:val="24"/>
        </w:rPr>
        <w:drawing>
          <wp:inline distT="0" distB="0" distL="0" distR="0">
            <wp:extent cx="1733550" cy="11557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etstudio2_mi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587" cy="115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AED">
        <w:rPr>
          <w:rFonts w:ascii="Arial" w:hAnsi="Arial" w:cs="Arial"/>
          <w:sz w:val="16"/>
          <w:szCs w:val="24"/>
          <w:lang w:val="de-CH"/>
        </w:rPr>
        <w:tab/>
      </w:r>
      <w:r w:rsidR="002329F0">
        <w:rPr>
          <w:rFonts w:ascii="Arial" w:hAnsi="Arial" w:cs="Arial"/>
          <w:sz w:val="16"/>
          <w:szCs w:val="24"/>
          <w:lang w:val="de-CH"/>
        </w:rPr>
        <w:tab/>
      </w:r>
      <w:r w:rsidR="0076640E">
        <w:rPr>
          <w:rFonts w:ascii="Arial" w:hAnsi="Arial" w:cs="Arial"/>
          <w:sz w:val="16"/>
          <w:szCs w:val="24"/>
          <w:lang w:val="de-CH"/>
        </w:rPr>
        <w:tab/>
      </w:r>
      <w:r w:rsidR="00254AED">
        <w:rPr>
          <w:rFonts w:ascii="Arial" w:hAnsi="Arial" w:cs="Arial"/>
          <w:sz w:val="16"/>
          <w:szCs w:val="24"/>
          <w:lang w:val="de-CH"/>
        </w:rPr>
        <w:tab/>
      </w:r>
    </w:p>
    <w:p w:rsidR="00A3693B" w:rsidRDefault="00A3693B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  <w:r>
        <w:rPr>
          <w:rFonts w:ascii="Arial" w:hAnsi="Arial" w:cs="Arial"/>
          <w:sz w:val="16"/>
          <w:szCs w:val="24"/>
          <w:lang w:val="de-CH"/>
        </w:rPr>
        <w:t>Impressionen Workshops</w:t>
      </w:r>
    </w:p>
    <w:p w:rsidR="00254AED" w:rsidRDefault="00A3693B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  <w:r>
        <w:rPr>
          <w:rFonts w:ascii="Arial" w:hAnsi="Arial" w:cs="Arial"/>
          <w:sz w:val="16"/>
          <w:szCs w:val="24"/>
          <w:lang w:val="de-CH"/>
        </w:rPr>
        <w:t xml:space="preserve">© </w:t>
      </w:r>
      <w:r w:rsidR="002A6912">
        <w:rPr>
          <w:rFonts w:ascii="Arial" w:hAnsi="Arial" w:cs="Arial"/>
          <w:sz w:val="16"/>
          <w:szCs w:val="24"/>
          <w:lang w:val="de-CH"/>
        </w:rPr>
        <w:t>Sascha Hüttenhain</w:t>
      </w:r>
      <w:r w:rsidR="002329F0">
        <w:rPr>
          <w:rFonts w:ascii="Arial" w:hAnsi="Arial" w:cs="Arial"/>
          <w:sz w:val="16"/>
          <w:szCs w:val="24"/>
          <w:lang w:val="de-CH"/>
        </w:rPr>
        <w:tab/>
      </w:r>
      <w:r w:rsidR="002329F0"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 xml:space="preserve">© </w:t>
      </w:r>
      <w:r w:rsidR="003D75C9">
        <w:rPr>
          <w:rFonts w:ascii="Arial" w:hAnsi="Arial" w:cs="Arial"/>
          <w:sz w:val="16"/>
          <w:szCs w:val="24"/>
          <w:lang w:val="de-CH"/>
        </w:rPr>
        <w:t>Mietstudio S</w:t>
      </w:r>
      <w:bookmarkStart w:id="0" w:name="_GoBack"/>
      <w:bookmarkEnd w:id="0"/>
      <w:r w:rsidR="003D75C9">
        <w:rPr>
          <w:rFonts w:ascii="Arial" w:hAnsi="Arial" w:cs="Arial"/>
          <w:sz w:val="16"/>
          <w:szCs w:val="24"/>
          <w:lang w:val="de-CH"/>
        </w:rPr>
        <w:t>aarbrücken</w:t>
      </w:r>
    </w:p>
    <w:p w:rsidR="00254AED" w:rsidRDefault="00254AED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</w:p>
    <w:p w:rsidR="004230B5" w:rsidRDefault="004230B5" w:rsidP="009813D4">
      <w:pPr>
        <w:pStyle w:val="Standardeinzug"/>
        <w:spacing w:before="60" w:line="360" w:lineRule="atLeast"/>
        <w:ind w:left="0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lang w:val="de-CH"/>
        </w:rPr>
        <w:t xml:space="preserve">[Download unter </w:t>
      </w:r>
      <w:hyperlink r:id="rId12" w:history="1">
        <w:r w:rsidR="007608CA" w:rsidRPr="003D77E7">
          <w:rPr>
            <w:rStyle w:val="Hyperlink"/>
            <w:rFonts w:ascii="Arial" w:hAnsi="Arial" w:cs="Arial"/>
            <w:lang w:val="de-CH"/>
          </w:rPr>
          <w:t>www.ars-pr.de/de/presse/meldungen/20140916_fps.php</w:t>
        </w:r>
      </w:hyperlink>
      <w:r w:rsidR="007608CA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]</w:t>
      </w:r>
    </w:p>
    <w:p w:rsidR="004230B5" w:rsidRDefault="004230B5">
      <w:pPr>
        <w:pStyle w:val="Infozeile"/>
        <w:spacing w:after="60" w:line="240" w:lineRule="exact"/>
        <w:rPr>
          <w:rFonts w:ascii="Arial" w:hAnsi="Arial" w:cs="Arial"/>
          <w:i w:val="0"/>
          <w:iCs w:val="0"/>
          <w:lang w:val="de-CH"/>
        </w:rPr>
      </w:pPr>
    </w:p>
    <w:p w:rsidR="004230B5" w:rsidRDefault="004230B5">
      <w:pPr>
        <w:rPr>
          <w:rFonts w:ascii="Arial" w:hAnsi="Arial" w:cs="Arial"/>
          <w:b/>
          <w:bCs/>
          <w:sz w:val="22"/>
          <w:szCs w:val="22"/>
          <w:lang w:val="de-CH"/>
        </w:rPr>
      </w:pPr>
    </w:p>
    <w:p w:rsidR="004230B5" w:rsidRPr="007E75D2" w:rsidRDefault="004230B5" w:rsidP="009813D4">
      <w:pPr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 w:rsidRPr="007E75D2">
        <w:rPr>
          <w:rFonts w:ascii="Arial" w:hAnsi="Arial" w:cs="Arial"/>
          <w:b/>
          <w:bCs/>
          <w:sz w:val="22"/>
          <w:szCs w:val="22"/>
          <w:lang w:val="de-CH"/>
        </w:rPr>
        <w:t>Kontak</w:t>
      </w:r>
      <w:r w:rsidRPr="007E75D2">
        <w:rPr>
          <w:rFonts w:ascii="Arial" w:hAnsi="Arial" w:cs="Arial"/>
          <w:b/>
          <w:bCs/>
          <w:sz w:val="22"/>
          <w:szCs w:val="22"/>
        </w:rPr>
        <w:t>te</w:t>
      </w:r>
      <w:proofErr w:type="spellEnd"/>
      <w:r w:rsidRPr="007E75D2">
        <w:rPr>
          <w:rFonts w:ascii="Arial" w:hAnsi="Arial" w:cs="Arial"/>
          <w:b/>
          <w:bCs/>
          <w:sz w:val="22"/>
          <w:szCs w:val="22"/>
        </w:rPr>
        <w:t>:</w:t>
      </w:r>
    </w:p>
    <w:p w:rsidR="004230B5" w:rsidRPr="001731D2" w:rsidRDefault="004230B5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</w:rPr>
      </w:pPr>
      <w:r w:rsidRPr="001731D2">
        <w:rPr>
          <w:rFonts w:ascii="Arial" w:hAnsi="Arial" w:cs="Arial"/>
          <w:i w:val="0"/>
          <w:sz w:val="22"/>
          <w:szCs w:val="22"/>
        </w:rPr>
        <w:t>Fototage Pirmasens</w:t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  <w:t>Fototage Pirmasens</w:t>
      </w:r>
    </w:p>
    <w:p w:rsidR="004230B5" w:rsidRPr="001731D2" w:rsidRDefault="004230B5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</w:rPr>
      </w:pPr>
      <w:r w:rsidRPr="001731D2">
        <w:rPr>
          <w:rFonts w:ascii="Arial" w:hAnsi="Arial" w:cs="Arial"/>
          <w:i w:val="0"/>
          <w:sz w:val="22"/>
          <w:szCs w:val="22"/>
        </w:rPr>
        <w:t xml:space="preserve">Harald </w:t>
      </w:r>
      <w:proofErr w:type="spellStart"/>
      <w:r w:rsidRPr="001731D2">
        <w:rPr>
          <w:rFonts w:ascii="Arial" w:hAnsi="Arial" w:cs="Arial"/>
          <w:i w:val="0"/>
          <w:sz w:val="22"/>
          <w:szCs w:val="22"/>
        </w:rPr>
        <w:t>Kröher</w:t>
      </w:r>
      <w:proofErr w:type="spellEnd"/>
      <w:r w:rsidRPr="001731D2">
        <w:rPr>
          <w:rFonts w:ascii="Arial" w:hAnsi="Arial" w:cs="Arial"/>
          <w:i w:val="0"/>
          <w:sz w:val="22"/>
          <w:szCs w:val="22"/>
        </w:rPr>
        <w:t>/Künstlerischer Leiter</w:t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  <w:t xml:space="preserve">Rolf </w:t>
      </w:r>
      <w:proofErr w:type="spellStart"/>
      <w:r w:rsidRPr="001731D2">
        <w:rPr>
          <w:rFonts w:ascii="Arial" w:hAnsi="Arial" w:cs="Arial"/>
          <w:i w:val="0"/>
          <w:sz w:val="22"/>
          <w:szCs w:val="22"/>
        </w:rPr>
        <w:t>Schlicher</w:t>
      </w:r>
      <w:proofErr w:type="spellEnd"/>
      <w:r w:rsidRPr="001731D2">
        <w:rPr>
          <w:rFonts w:ascii="Arial" w:hAnsi="Arial" w:cs="Arial"/>
          <w:i w:val="0"/>
          <w:sz w:val="22"/>
          <w:szCs w:val="22"/>
        </w:rPr>
        <w:t>/Stadtmarketing</w:t>
      </w:r>
    </w:p>
    <w:p w:rsidR="004230B5" w:rsidRPr="001731D2" w:rsidRDefault="004230B5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Turnstraße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 13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Fröhnstraße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 8</w:t>
      </w:r>
    </w:p>
    <w:p w:rsidR="004230B5" w:rsidRPr="001731D2" w:rsidRDefault="004230B5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D-66953 </w:t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Pirmasens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 xml:space="preserve">D-66954 </w:t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Pirmasens</w:t>
      </w:r>
      <w:proofErr w:type="spellEnd"/>
    </w:p>
    <w:p w:rsidR="004230B5" w:rsidRPr="001731D2" w:rsidRDefault="004230B5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proofErr w:type="gramStart"/>
      <w:r w:rsidRPr="001731D2">
        <w:rPr>
          <w:rFonts w:ascii="Arial" w:hAnsi="Arial" w:cs="Arial"/>
          <w:i w:val="0"/>
          <w:sz w:val="22"/>
          <w:szCs w:val="22"/>
          <w:lang w:val="it-IT"/>
        </w:rPr>
        <w:t>Telefon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>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proofErr w:type="gram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+49(0)6331/13345 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>
        <w:rPr>
          <w:rFonts w:ascii="Arial" w:hAnsi="Arial" w:cs="Arial"/>
          <w:i w:val="0"/>
          <w:sz w:val="22"/>
          <w:szCs w:val="22"/>
          <w:lang w:val="it-IT"/>
        </w:rPr>
        <w:tab/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Telefon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>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+49(0)6331/23943-12</w:t>
      </w:r>
    </w:p>
    <w:p w:rsidR="004230B5" w:rsidRPr="001731D2" w:rsidRDefault="00347DA7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13" w:history="1">
        <w:r w:rsidR="004230B5" w:rsidRPr="006107F6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harald.kroeher@pirmasens-fototage.de</w:t>
        </w:r>
      </w:hyperlink>
      <w:r w:rsidR="004230B5">
        <w:rPr>
          <w:rFonts w:ascii="Arial" w:hAnsi="Arial" w:cs="Arial"/>
          <w:i w:val="0"/>
          <w:sz w:val="22"/>
          <w:szCs w:val="22"/>
          <w:lang w:val="it-IT"/>
        </w:rPr>
        <w:tab/>
      </w:r>
      <w:r w:rsidR="004230B5">
        <w:rPr>
          <w:rFonts w:ascii="Arial" w:hAnsi="Arial" w:cs="Arial"/>
          <w:i w:val="0"/>
          <w:sz w:val="22"/>
          <w:szCs w:val="22"/>
          <w:lang w:val="it-IT"/>
        </w:rPr>
        <w:tab/>
      </w:r>
      <w:r w:rsidR="004230B5">
        <w:rPr>
          <w:rFonts w:ascii="Arial" w:hAnsi="Arial" w:cs="Arial"/>
          <w:i w:val="0"/>
          <w:sz w:val="22"/>
          <w:szCs w:val="22"/>
          <w:lang w:val="it-IT"/>
        </w:rPr>
        <w:tab/>
      </w:r>
      <w:r w:rsidR="004230B5">
        <w:rPr>
          <w:rFonts w:ascii="Arial" w:hAnsi="Arial" w:cs="Arial"/>
          <w:i w:val="0"/>
          <w:sz w:val="22"/>
          <w:szCs w:val="22"/>
          <w:lang w:val="it-IT"/>
        </w:rPr>
        <w:tab/>
      </w:r>
      <w:proofErr w:type="gramStart"/>
      <w:r w:rsidR="004230B5" w:rsidRPr="001731D2">
        <w:rPr>
          <w:rFonts w:ascii="Arial" w:hAnsi="Arial" w:cs="Arial"/>
          <w:i w:val="0"/>
          <w:sz w:val="22"/>
          <w:szCs w:val="22"/>
          <w:lang w:val="it-IT"/>
        </w:rPr>
        <w:t>Telefax:</w:t>
      </w:r>
      <w:r w:rsidR="004230B5">
        <w:rPr>
          <w:rFonts w:ascii="Arial" w:hAnsi="Arial" w:cs="Arial"/>
          <w:i w:val="0"/>
          <w:sz w:val="22"/>
          <w:szCs w:val="22"/>
          <w:lang w:val="it-IT"/>
        </w:rPr>
        <w:tab/>
      </w:r>
      <w:proofErr w:type="gramEnd"/>
      <w:r w:rsidR="004230B5" w:rsidRPr="001731D2">
        <w:rPr>
          <w:rFonts w:ascii="Arial" w:hAnsi="Arial" w:cs="Arial"/>
          <w:i w:val="0"/>
          <w:sz w:val="22"/>
          <w:szCs w:val="22"/>
          <w:lang w:val="it-IT"/>
        </w:rPr>
        <w:t>+49(0)6331/23943-28</w:t>
      </w:r>
    </w:p>
    <w:p w:rsidR="004230B5" w:rsidRPr="00195BDA" w:rsidRDefault="00347DA7" w:rsidP="001731D2">
      <w:pPr>
        <w:pStyle w:val="Infozeile"/>
        <w:spacing w:line="240" w:lineRule="exact"/>
        <w:rPr>
          <w:rFonts w:ascii="Arial" w:hAnsi="Arial" w:cs="Arial"/>
          <w:sz w:val="22"/>
          <w:szCs w:val="22"/>
          <w:lang w:val="en-US"/>
        </w:rPr>
      </w:pPr>
      <w:hyperlink r:id="rId14" w:history="1">
        <w:hyperlink r:id="rId15" w:history="1">
          <w:r w:rsidR="004230B5" w:rsidRPr="001731D2">
            <w:rPr>
              <w:rStyle w:val="Hyperlink"/>
              <w:rFonts w:ascii="Arial" w:hAnsi="Arial" w:cs="Arial"/>
              <w:i w:val="0"/>
              <w:sz w:val="22"/>
              <w:szCs w:val="22"/>
              <w:lang w:val="it-IT"/>
            </w:rPr>
            <w:t>http://www.pirmasens-fototage.de</w:t>
          </w:r>
        </w:hyperlink>
      </w:hyperlink>
      <w:r w:rsidR="004230B5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230B5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230B5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230B5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230B5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230B5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hyperlink r:id="rId16" w:history="1">
        <w:r w:rsidR="004230B5" w:rsidRPr="001731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rolfschlicher@pirmasens.de</w:t>
        </w:r>
      </w:hyperlink>
    </w:p>
    <w:p w:rsidR="004230B5" w:rsidRPr="009813D4" w:rsidRDefault="00347DA7" w:rsidP="009813D4">
      <w:pPr>
        <w:pStyle w:val="Infozeile"/>
        <w:ind w:left="4544" w:firstLine="284"/>
        <w:rPr>
          <w:rStyle w:val="Hyperlink"/>
          <w:sz w:val="22"/>
          <w:szCs w:val="22"/>
          <w:lang w:val="it-IT"/>
        </w:rPr>
      </w:pPr>
      <w:hyperlink r:id="rId17" w:history="1">
        <w:hyperlink r:id="rId18" w:history="1">
          <w:r w:rsidR="004230B5" w:rsidRPr="009813D4">
            <w:rPr>
              <w:rStyle w:val="Hyperlink"/>
              <w:rFonts w:ascii="Arial" w:hAnsi="Arial" w:cs="Arial"/>
              <w:i w:val="0"/>
              <w:sz w:val="22"/>
              <w:szCs w:val="22"/>
              <w:lang w:val="it-IT"/>
            </w:rPr>
            <w:t>http://www.pirmasens-fototage.de</w:t>
          </w:r>
        </w:hyperlink>
      </w:hyperlink>
    </w:p>
    <w:p w:rsidR="004230B5" w:rsidRPr="00195BDA" w:rsidRDefault="004230B5" w:rsidP="0037693B">
      <w:pPr>
        <w:pStyle w:val="Infozeile"/>
        <w:rPr>
          <w:rFonts w:ascii="Arial" w:hAnsi="Arial" w:cs="Arial"/>
          <w:b/>
          <w:bCs/>
          <w:i w:val="0"/>
          <w:lang w:val="en-US"/>
        </w:rPr>
      </w:pPr>
    </w:p>
    <w:p w:rsidR="004230B5" w:rsidRPr="001051A7" w:rsidRDefault="004230B5" w:rsidP="0037693B">
      <w:pPr>
        <w:pStyle w:val="Infozeile"/>
        <w:rPr>
          <w:rFonts w:ascii="Arial" w:hAnsi="Arial" w:cs="Arial"/>
          <w:b/>
          <w:bCs/>
          <w:i w:val="0"/>
          <w:sz w:val="22"/>
          <w:szCs w:val="22"/>
        </w:rPr>
      </w:pPr>
      <w:r w:rsidRPr="001051A7">
        <w:rPr>
          <w:rFonts w:ascii="Arial" w:hAnsi="Arial" w:cs="Arial"/>
          <w:b/>
          <w:bCs/>
          <w:i w:val="0"/>
          <w:sz w:val="22"/>
          <w:szCs w:val="22"/>
        </w:rPr>
        <w:t>Pressekontakt:</w:t>
      </w:r>
    </w:p>
    <w:p w:rsidR="004230B5" w:rsidRPr="001731D2" w:rsidRDefault="004230B5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gramStart"/>
      <w:r w:rsidRPr="001731D2">
        <w:rPr>
          <w:rFonts w:ascii="Arial" w:hAnsi="Arial" w:cs="Arial"/>
          <w:i w:val="0"/>
          <w:sz w:val="22"/>
          <w:szCs w:val="22"/>
          <w:lang w:val="it-IT"/>
        </w:rPr>
        <w:t>ars</w:t>
      </w:r>
      <w:proofErr w:type="gram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 publicandi </w:t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GmbH</w:t>
      </w:r>
      <w:proofErr w:type="spellEnd"/>
    </w:p>
    <w:p w:rsidR="004230B5" w:rsidRPr="001731D2" w:rsidRDefault="004230B5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Martina Overmann</w:t>
      </w:r>
    </w:p>
    <w:p w:rsidR="004230B5" w:rsidRPr="001731D2" w:rsidRDefault="004230B5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Schulstraße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 28</w:t>
      </w:r>
    </w:p>
    <w:p w:rsidR="004230B5" w:rsidRPr="001731D2" w:rsidRDefault="004230B5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D-66976 Rodalben</w:t>
      </w:r>
    </w:p>
    <w:p w:rsidR="004230B5" w:rsidRPr="001731D2" w:rsidRDefault="004230B5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proofErr w:type="gramStart"/>
      <w:r w:rsidRPr="001731D2">
        <w:rPr>
          <w:rFonts w:ascii="Arial" w:hAnsi="Arial" w:cs="Arial"/>
          <w:i w:val="0"/>
          <w:sz w:val="22"/>
          <w:szCs w:val="22"/>
          <w:lang w:val="it-IT"/>
        </w:rPr>
        <w:t>Telefon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>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proofErr w:type="gramEnd"/>
      <w:r w:rsidRPr="001731D2">
        <w:rPr>
          <w:rFonts w:ascii="Arial" w:hAnsi="Arial" w:cs="Arial"/>
          <w:i w:val="0"/>
          <w:sz w:val="22"/>
          <w:szCs w:val="22"/>
          <w:lang w:val="it-IT"/>
        </w:rPr>
        <w:t>+49(0)6331/5543-13</w:t>
      </w:r>
    </w:p>
    <w:p w:rsidR="004230B5" w:rsidRPr="001731D2" w:rsidRDefault="004230B5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gramStart"/>
      <w:r w:rsidRPr="001731D2">
        <w:rPr>
          <w:rFonts w:ascii="Arial" w:hAnsi="Arial" w:cs="Arial"/>
          <w:i w:val="0"/>
          <w:sz w:val="22"/>
          <w:szCs w:val="22"/>
          <w:lang w:val="it-IT"/>
        </w:rPr>
        <w:t>Telefax: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proofErr w:type="gramEnd"/>
      <w:r w:rsidRPr="001731D2">
        <w:rPr>
          <w:rFonts w:ascii="Arial" w:hAnsi="Arial" w:cs="Arial"/>
          <w:i w:val="0"/>
          <w:sz w:val="22"/>
          <w:szCs w:val="22"/>
          <w:lang w:val="it-IT"/>
        </w:rPr>
        <w:t>+49(0)6331/5543-43</w:t>
      </w:r>
    </w:p>
    <w:p w:rsidR="004230B5" w:rsidRPr="007E75D2" w:rsidRDefault="00347DA7" w:rsidP="0037693B">
      <w:pPr>
        <w:pStyle w:val="Infozeile"/>
        <w:spacing w:after="60"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19" w:history="1">
        <w:r w:rsidR="004230B5" w:rsidRPr="007E75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MOvermann@ars-pr.de</w:t>
        </w:r>
      </w:hyperlink>
    </w:p>
    <w:p w:rsidR="004230B5" w:rsidRPr="007E75D2" w:rsidRDefault="00347DA7" w:rsidP="0037693B">
      <w:pPr>
        <w:pStyle w:val="Infozeile"/>
        <w:spacing w:after="60"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20" w:history="1">
        <w:r w:rsidR="004230B5" w:rsidRPr="007E75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http://www.ars-pr.de</w:t>
        </w:r>
      </w:hyperlink>
      <w:r w:rsidR="004230B5" w:rsidRPr="007E75D2">
        <w:rPr>
          <w:rFonts w:ascii="Arial" w:hAnsi="Arial" w:cs="Arial"/>
          <w:i w:val="0"/>
          <w:sz w:val="22"/>
          <w:szCs w:val="22"/>
          <w:lang w:val="it-IT"/>
        </w:rPr>
        <w:t xml:space="preserve"> </w:t>
      </w:r>
    </w:p>
    <w:sectPr w:rsidR="004230B5" w:rsidRPr="007E75D2" w:rsidSect="00EA2954">
      <w:footerReference w:type="default" r:id="rId21"/>
      <w:headerReference w:type="first" r:id="rId22"/>
      <w:footerReference w:type="first" r:id="rId23"/>
      <w:pgSz w:w="11907" w:h="16840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B5" w:rsidRDefault="004230B5">
      <w:r>
        <w:separator/>
      </w:r>
    </w:p>
  </w:endnote>
  <w:endnote w:type="continuationSeparator" w:id="0">
    <w:p w:rsidR="004230B5" w:rsidRDefault="0042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B5" w:rsidRDefault="004230B5">
    <w:pPr>
      <w:pStyle w:val="Fuzeile"/>
      <w:rPr>
        <w:sz w:val="20"/>
      </w:rPr>
    </w:pPr>
  </w:p>
  <w:p w:rsidR="004230B5" w:rsidRPr="007932A9" w:rsidRDefault="006D6942">
    <w:pPr>
      <w:pStyle w:val="Fuzeile"/>
      <w:rPr>
        <w:rFonts w:ascii="Arial" w:hAnsi="Arial" w:cs="Arial"/>
        <w:b/>
        <w:bCs/>
        <w:sz w:val="20"/>
        <w:lang w:val="de-CH"/>
      </w:rPr>
    </w:pPr>
    <w:r>
      <w:rPr>
        <w:rFonts w:ascii="Arial" w:hAnsi="Arial" w:cs="Arial"/>
        <w:b/>
        <w:bCs/>
        <w:sz w:val="20"/>
        <w:lang w:val="de-CH"/>
      </w:rPr>
      <w:t>Text- und Bild</w:t>
    </w:r>
    <w:r w:rsidR="004230B5">
      <w:rPr>
        <w:rFonts w:ascii="Arial" w:hAnsi="Arial" w:cs="Arial"/>
        <w:b/>
        <w:bCs/>
        <w:sz w:val="20"/>
        <w:lang w:val="de-CH"/>
      </w:rPr>
      <w:t xml:space="preserve">-Download unter </w:t>
    </w:r>
    <w:hyperlink r:id="rId1" w:history="1">
      <w:r w:rsidR="007608CA" w:rsidRPr="003D77E7">
        <w:rPr>
          <w:rStyle w:val="Hyperlink"/>
          <w:rFonts w:ascii="Arial" w:hAnsi="Arial" w:cs="Arial"/>
          <w:b/>
          <w:bCs/>
          <w:sz w:val="20"/>
          <w:lang w:val="de-CH"/>
        </w:rPr>
        <w:t>www.ars-pr.de/de/presse/meldungen/20140916_fps.php</w:t>
      </w:r>
    </w:hyperlink>
    <w:r w:rsidR="007608CA">
      <w:rPr>
        <w:rFonts w:ascii="Arial" w:hAnsi="Arial" w:cs="Arial"/>
        <w:b/>
        <w:bCs/>
        <w:sz w:val="20"/>
        <w:lang w:val="de-CH"/>
      </w:rPr>
      <w:t xml:space="preserve">   </w:t>
    </w:r>
    <w:r>
      <w:rPr>
        <w:rFonts w:ascii="Arial" w:hAnsi="Arial" w:cs="Arial"/>
        <w:b/>
        <w:bCs/>
        <w:sz w:val="20"/>
        <w:lang w:val="de-CH"/>
      </w:rPr>
      <w:t xml:space="preserve">  </w:t>
    </w:r>
    <w:r w:rsidR="004230B5">
      <w:rPr>
        <w:rFonts w:ascii="Arial" w:hAnsi="Arial" w:cs="Arial"/>
        <w:b/>
        <w:bCs/>
        <w:sz w:val="20"/>
        <w:lang w:val="de-CH"/>
      </w:rPr>
      <w:t xml:space="preserve"> </w:t>
    </w:r>
    <w:r w:rsidR="004230B5">
      <w:rPr>
        <w:rStyle w:val="Seitenzahl"/>
        <w:rFonts w:ascii="Arial" w:hAnsi="Arial" w:cs="Arial"/>
        <w:b/>
        <w:bCs/>
        <w:sz w:val="20"/>
        <w:lang w:val="de-CH"/>
      </w:rPr>
      <w:t xml:space="preserve">                 </w:t>
    </w:r>
    <w:r w:rsidR="004230B5"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 w:rsidR="004230B5"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 w:rsidR="004230B5"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A3693B">
      <w:rPr>
        <w:rStyle w:val="Seitenzahl"/>
        <w:rFonts w:ascii="Arial" w:hAnsi="Arial" w:cs="Arial"/>
        <w:b/>
        <w:bCs/>
        <w:noProof/>
        <w:sz w:val="20"/>
        <w:lang w:val="de-CH"/>
      </w:rPr>
      <w:t>2</w:t>
    </w:r>
    <w:r w:rsidR="004230B5"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B5" w:rsidRDefault="004230B5">
    <w:pPr>
      <w:pStyle w:val="Fuzeile"/>
      <w:rPr>
        <w:sz w:val="20"/>
      </w:rPr>
    </w:pPr>
  </w:p>
  <w:p w:rsidR="004230B5" w:rsidRDefault="006D6942">
    <w:pPr>
      <w:pStyle w:val="Fuzeile"/>
    </w:pPr>
    <w:r>
      <w:rPr>
        <w:rFonts w:ascii="Arial" w:hAnsi="Arial" w:cs="Arial"/>
        <w:b/>
        <w:bCs/>
        <w:sz w:val="20"/>
        <w:lang w:val="de-CH"/>
      </w:rPr>
      <w:t>Text- und Bild</w:t>
    </w:r>
    <w:r w:rsidR="004230B5">
      <w:rPr>
        <w:rFonts w:ascii="Arial" w:hAnsi="Arial" w:cs="Arial"/>
        <w:b/>
        <w:bCs/>
        <w:sz w:val="20"/>
        <w:lang w:val="de-CH"/>
      </w:rPr>
      <w:t xml:space="preserve">-Download unter </w:t>
    </w:r>
    <w:hyperlink r:id="rId1" w:history="1">
      <w:r w:rsidR="007608CA" w:rsidRPr="003D77E7">
        <w:rPr>
          <w:rStyle w:val="Hyperlink"/>
          <w:rFonts w:ascii="Arial" w:hAnsi="Arial" w:cs="Arial"/>
          <w:b/>
          <w:bCs/>
          <w:sz w:val="20"/>
          <w:lang w:val="de-CH"/>
        </w:rPr>
        <w:t>www.ars-pr.de/de/presse/meldungen/20140916_fps.php</w:t>
      </w:r>
    </w:hyperlink>
    <w:r w:rsidR="007608CA">
      <w:rPr>
        <w:rFonts w:ascii="Arial" w:hAnsi="Arial" w:cs="Arial"/>
        <w:b/>
        <w:bCs/>
        <w:sz w:val="20"/>
        <w:lang w:val="de-CH"/>
      </w:rPr>
      <w:t xml:space="preserve">  </w:t>
    </w:r>
    <w:r>
      <w:rPr>
        <w:rFonts w:ascii="Arial" w:hAnsi="Arial" w:cs="Arial"/>
        <w:b/>
        <w:bCs/>
        <w:sz w:val="20"/>
        <w:lang w:val="de-CH"/>
      </w:rPr>
      <w:t xml:space="preserve">   </w:t>
    </w:r>
    <w:r w:rsidR="004230B5">
      <w:rPr>
        <w:rFonts w:ascii="Arial" w:hAnsi="Arial" w:cs="Arial"/>
        <w:b/>
        <w:bCs/>
        <w:sz w:val="20"/>
        <w:lang w:val="de-CH"/>
      </w:rPr>
      <w:t xml:space="preserve"> </w:t>
    </w:r>
    <w:r w:rsidR="004230B5">
      <w:rPr>
        <w:rStyle w:val="Seitenzahl"/>
        <w:rFonts w:ascii="Arial" w:hAnsi="Arial" w:cs="Arial"/>
        <w:b/>
        <w:bCs/>
        <w:sz w:val="20"/>
        <w:lang w:val="de-CH"/>
      </w:rPr>
      <w:t xml:space="preserve">                 </w:t>
    </w:r>
    <w:r w:rsidR="004230B5"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 w:rsidR="004230B5"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 w:rsidR="004230B5"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A3693B">
      <w:rPr>
        <w:rStyle w:val="Seitenzahl"/>
        <w:rFonts w:ascii="Arial" w:hAnsi="Arial" w:cs="Arial"/>
        <w:b/>
        <w:bCs/>
        <w:noProof/>
        <w:sz w:val="20"/>
        <w:lang w:val="de-CH"/>
      </w:rPr>
      <w:t>1</w:t>
    </w:r>
    <w:r w:rsidR="004230B5"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B5" w:rsidRDefault="004230B5">
      <w:r>
        <w:separator/>
      </w:r>
    </w:p>
  </w:footnote>
  <w:footnote w:type="continuationSeparator" w:id="0">
    <w:p w:rsidR="004230B5" w:rsidRDefault="0042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B5" w:rsidRDefault="00C53409">
    <w:pPr>
      <w:pStyle w:val="Kopfzeile"/>
      <w:rPr>
        <w:b/>
        <w:bCs/>
        <w:lang w:val="it-IT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3804285</wp:posOffset>
          </wp:positionH>
          <wp:positionV relativeFrom="paragraph">
            <wp:posOffset>0</wp:posOffset>
          </wp:positionV>
          <wp:extent cx="2133600" cy="1175385"/>
          <wp:effectExtent l="0" t="0" r="1905" b="5715"/>
          <wp:wrapTight wrapText="bothSides">
            <wp:wrapPolygon edited="0">
              <wp:start x="0" y="0"/>
              <wp:lineTo x="0" y="21229"/>
              <wp:lineTo x="21337" y="21229"/>
              <wp:lineTo x="21337" y="0"/>
              <wp:lineTo x="0" y="0"/>
            </wp:wrapPolygon>
          </wp:wrapTight>
          <wp:docPr id="1" name="Grafik 4" descr="Logo_PS-Fototage-Datum-x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Logo_PS-Fototage-Datum-x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7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0B5">
      <w:rPr>
        <w:b/>
        <w:bCs/>
        <w:lang w:val="it-IT"/>
      </w:rPr>
      <w:t xml:space="preserve">P R E S </w:t>
    </w:r>
    <w:proofErr w:type="spellStart"/>
    <w:r w:rsidR="004230B5">
      <w:rPr>
        <w:b/>
        <w:bCs/>
        <w:lang w:val="it-IT"/>
      </w:rPr>
      <w:t>S</w:t>
    </w:r>
    <w:proofErr w:type="spellEnd"/>
    <w:r w:rsidR="004230B5">
      <w:rPr>
        <w:b/>
        <w:bCs/>
        <w:lang w:val="it-IT"/>
      </w:rPr>
      <w:t xml:space="preserve"> E M I T </w:t>
    </w:r>
    <w:proofErr w:type="spellStart"/>
    <w:r w:rsidR="004230B5">
      <w:rPr>
        <w:b/>
        <w:bCs/>
        <w:lang w:val="it-IT"/>
      </w:rPr>
      <w:t>T</w:t>
    </w:r>
    <w:proofErr w:type="spellEnd"/>
    <w:r w:rsidR="004230B5">
      <w:rPr>
        <w:b/>
        <w:bCs/>
        <w:lang w:val="it-IT"/>
      </w:rPr>
      <w:t xml:space="preserve"> E I L U N G</w:t>
    </w:r>
  </w:p>
  <w:p w:rsidR="004230B5" w:rsidRDefault="004230B5">
    <w:pPr>
      <w:pStyle w:val="Kopfzeile"/>
      <w:rPr>
        <w:b/>
        <w:bCs/>
        <w:lang w:val="it-IT"/>
      </w:rPr>
    </w:pPr>
  </w:p>
  <w:p w:rsidR="004230B5" w:rsidRDefault="004230B5">
    <w:pPr>
      <w:pStyle w:val="Kopfzeile"/>
      <w:rPr>
        <w:b/>
        <w:bCs/>
        <w:lang w:val="it-IT"/>
      </w:rPr>
    </w:pPr>
  </w:p>
  <w:p w:rsidR="004230B5" w:rsidRDefault="004230B5">
    <w:pPr>
      <w:pStyle w:val="Kopfzeile"/>
      <w:rPr>
        <w:b/>
        <w:bCs/>
        <w:lang w:val="it-IT"/>
      </w:rPr>
    </w:pPr>
  </w:p>
  <w:p w:rsidR="004230B5" w:rsidRDefault="004230B5">
    <w:pPr>
      <w:pStyle w:val="Kopfzeile"/>
      <w:rPr>
        <w:b/>
        <w:bCs/>
        <w:lang w:val="it-IT"/>
      </w:rPr>
    </w:pPr>
  </w:p>
  <w:p w:rsidR="004230B5" w:rsidRDefault="004230B5">
    <w:pPr>
      <w:pStyle w:val="Kopfzeile"/>
      <w:rPr>
        <w:b/>
        <w:bCs/>
        <w:lang w:val="it-IT"/>
      </w:rPr>
    </w:pPr>
  </w:p>
  <w:p w:rsidR="004230B5" w:rsidRDefault="004230B5">
    <w:pPr>
      <w:pStyle w:val="Kopfzeile"/>
      <w:rPr>
        <w:b/>
        <w:bCs/>
        <w:lang w:val="it-IT"/>
      </w:rPr>
    </w:pPr>
  </w:p>
  <w:p w:rsidR="004230B5" w:rsidRDefault="004230B5">
    <w:pPr>
      <w:pStyle w:val="Kopfzeile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26C"/>
    <w:multiLevelType w:val="hybridMultilevel"/>
    <w:tmpl w:val="B71C3596"/>
    <w:lvl w:ilvl="0" w:tplc="EEAE0A68">
      <w:start w:val="4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">
    <w:nsid w:val="22D27EE3"/>
    <w:multiLevelType w:val="multilevel"/>
    <w:tmpl w:val="3534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B3125"/>
    <w:multiLevelType w:val="hybridMultilevel"/>
    <w:tmpl w:val="20F48CEA"/>
    <w:lvl w:ilvl="0" w:tplc="0407000F">
      <w:start w:val="1"/>
      <w:numFmt w:val="decimal"/>
      <w:lvlText w:val="%1."/>
      <w:lvlJc w:val="left"/>
      <w:pPr>
        <w:ind w:left="2194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91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6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3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0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7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5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2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954" w:hanging="180"/>
      </w:pPr>
      <w:rPr>
        <w:rFonts w:cs="Times New Roman"/>
      </w:rPr>
    </w:lvl>
  </w:abstractNum>
  <w:abstractNum w:abstractNumId="3">
    <w:nsid w:val="3F4758C8"/>
    <w:multiLevelType w:val="hybridMultilevel"/>
    <w:tmpl w:val="89BECBCA"/>
    <w:lvl w:ilvl="0" w:tplc="E29E559C">
      <w:start w:val="1"/>
      <w:numFmt w:val="bullet"/>
      <w:lvlText w:val=""/>
      <w:lvlJc w:val="left"/>
      <w:pPr>
        <w:tabs>
          <w:tab w:val="num" w:pos="2026"/>
        </w:tabs>
        <w:ind w:left="1950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06"/>
        </w:tabs>
        <w:ind w:left="6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26"/>
        </w:tabs>
        <w:ind w:left="74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46"/>
        </w:tabs>
        <w:ind w:left="8146" w:hanging="360"/>
      </w:pPr>
      <w:rPr>
        <w:rFonts w:ascii="Wingdings" w:hAnsi="Wingdings" w:hint="default"/>
      </w:rPr>
    </w:lvl>
  </w:abstractNum>
  <w:abstractNum w:abstractNumId="4">
    <w:nsid w:val="49CC4FF4"/>
    <w:multiLevelType w:val="hybridMultilevel"/>
    <w:tmpl w:val="8BFA6826"/>
    <w:lvl w:ilvl="0" w:tplc="0407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71" w:hanging="360"/>
      </w:pPr>
      <w:rPr>
        <w:rFonts w:ascii="Wingdings" w:hAnsi="Wingdings" w:hint="default"/>
      </w:rPr>
    </w:lvl>
  </w:abstractNum>
  <w:abstractNum w:abstractNumId="5">
    <w:nsid w:val="52F551CC"/>
    <w:multiLevelType w:val="hybridMultilevel"/>
    <w:tmpl w:val="3964074E"/>
    <w:lvl w:ilvl="0" w:tplc="1B3AD27A"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ascii="Wingdings" w:hAnsi="Wingdings" w:hint="default"/>
      </w:rPr>
    </w:lvl>
  </w:abstractNum>
  <w:abstractNum w:abstractNumId="6">
    <w:nsid w:val="62411EA6"/>
    <w:multiLevelType w:val="hybridMultilevel"/>
    <w:tmpl w:val="EC82E75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33535F9"/>
    <w:multiLevelType w:val="hybridMultilevel"/>
    <w:tmpl w:val="C2D0430C"/>
    <w:lvl w:ilvl="0" w:tplc="E29E559C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65EF4305"/>
    <w:multiLevelType w:val="hybridMultilevel"/>
    <w:tmpl w:val="BBA672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F351DA8"/>
    <w:multiLevelType w:val="hybridMultilevel"/>
    <w:tmpl w:val="DF485B8E"/>
    <w:lvl w:ilvl="0" w:tplc="0407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>
    <w:nsid w:val="787F64DC"/>
    <w:multiLevelType w:val="hybridMultilevel"/>
    <w:tmpl w:val="4580D5E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982464B"/>
    <w:multiLevelType w:val="hybridMultilevel"/>
    <w:tmpl w:val="C792B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24091"/>
    <w:multiLevelType w:val="hybridMultilevel"/>
    <w:tmpl w:val="786417D2"/>
    <w:lvl w:ilvl="0" w:tplc="E29E559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B9"/>
    <w:rsid w:val="00004E57"/>
    <w:rsid w:val="0003334A"/>
    <w:rsid w:val="00042A4C"/>
    <w:rsid w:val="00044FD1"/>
    <w:rsid w:val="00052A89"/>
    <w:rsid w:val="00055F46"/>
    <w:rsid w:val="00057150"/>
    <w:rsid w:val="00072FA4"/>
    <w:rsid w:val="000957B7"/>
    <w:rsid w:val="000A4F90"/>
    <w:rsid w:val="000A6258"/>
    <w:rsid w:val="000C6623"/>
    <w:rsid w:val="000E1BE0"/>
    <w:rsid w:val="001051A7"/>
    <w:rsid w:val="001140CB"/>
    <w:rsid w:val="00120868"/>
    <w:rsid w:val="0012185F"/>
    <w:rsid w:val="00131FF4"/>
    <w:rsid w:val="00136817"/>
    <w:rsid w:val="00141F8B"/>
    <w:rsid w:val="00143854"/>
    <w:rsid w:val="001531ED"/>
    <w:rsid w:val="0016023C"/>
    <w:rsid w:val="001615C3"/>
    <w:rsid w:val="00165197"/>
    <w:rsid w:val="001731D2"/>
    <w:rsid w:val="00191CFC"/>
    <w:rsid w:val="00191E9C"/>
    <w:rsid w:val="001926EF"/>
    <w:rsid w:val="00194CEB"/>
    <w:rsid w:val="00195A45"/>
    <w:rsid w:val="00195BDA"/>
    <w:rsid w:val="001A74DB"/>
    <w:rsid w:val="001B5230"/>
    <w:rsid w:val="001D08EF"/>
    <w:rsid w:val="001D2883"/>
    <w:rsid w:val="001D4185"/>
    <w:rsid w:val="001D747A"/>
    <w:rsid w:val="001E2914"/>
    <w:rsid w:val="001F14C1"/>
    <w:rsid w:val="001F2D34"/>
    <w:rsid w:val="001F51DA"/>
    <w:rsid w:val="00201E33"/>
    <w:rsid w:val="00205F4E"/>
    <w:rsid w:val="00223206"/>
    <w:rsid w:val="002329F0"/>
    <w:rsid w:val="00254AED"/>
    <w:rsid w:val="0027589F"/>
    <w:rsid w:val="00280868"/>
    <w:rsid w:val="00281B0A"/>
    <w:rsid w:val="00294F7D"/>
    <w:rsid w:val="002A6912"/>
    <w:rsid w:val="002B05DB"/>
    <w:rsid w:val="002C0213"/>
    <w:rsid w:val="002C059F"/>
    <w:rsid w:val="002C26D5"/>
    <w:rsid w:val="002C2E1E"/>
    <w:rsid w:val="002D2198"/>
    <w:rsid w:val="002D243C"/>
    <w:rsid w:val="002D4825"/>
    <w:rsid w:val="002D677A"/>
    <w:rsid w:val="002D6C26"/>
    <w:rsid w:val="002D76B8"/>
    <w:rsid w:val="002E5E52"/>
    <w:rsid w:val="002E694F"/>
    <w:rsid w:val="00300DCC"/>
    <w:rsid w:val="00302063"/>
    <w:rsid w:val="00307DEC"/>
    <w:rsid w:val="003108EF"/>
    <w:rsid w:val="00313CDD"/>
    <w:rsid w:val="003169AA"/>
    <w:rsid w:val="00317CAB"/>
    <w:rsid w:val="00323D7E"/>
    <w:rsid w:val="003245F5"/>
    <w:rsid w:val="00327946"/>
    <w:rsid w:val="0033553A"/>
    <w:rsid w:val="00335B0A"/>
    <w:rsid w:val="003365CB"/>
    <w:rsid w:val="003671DE"/>
    <w:rsid w:val="0037693B"/>
    <w:rsid w:val="0037757B"/>
    <w:rsid w:val="0039598E"/>
    <w:rsid w:val="003A137C"/>
    <w:rsid w:val="003A7BD9"/>
    <w:rsid w:val="003C423E"/>
    <w:rsid w:val="003D3B43"/>
    <w:rsid w:val="003D75C9"/>
    <w:rsid w:val="003E2E4F"/>
    <w:rsid w:val="003E7EA4"/>
    <w:rsid w:val="003F30F4"/>
    <w:rsid w:val="003F335A"/>
    <w:rsid w:val="004143AC"/>
    <w:rsid w:val="00415175"/>
    <w:rsid w:val="004230B5"/>
    <w:rsid w:val="004271DA"/>
    <w:rsid w:val="00454817"/>
    <w:rsid w:val="0046478E"/>
    <w:rsid w:val="00473CFF"/>
    <w:rsid w:val="00474B39"/>
    <w:rsid w:val="00476865"/>
    <w:rsid w:val="004A700C"/>
    <w:rsid w:val="004D4381"/>
    <w:rsid w:val="004D6DCD"/>
    <w:rsid w:val="004E61A4"/>
    <w:rsid w:val="004E6CDF"/>
    <w:rsid w:val="004F4673"/>
    <w:rsid w:val="005052FB"/>
    <w:rsid w:val="00521C54"/>
    <w:rsid w:val="00524626"/>
    <w:rsid w:val="00536B0B"/>
    <w:rsid w:val="00540F75"/>
    <w:rsid w:val="00543070"/>
    <w:rsid w:val="00550FA8"/>
    <w:rsid w:val="005513B3"/>
    <w:rsid w:val="00555F9F"/>
    <w:rsid w:val="0057129D"/>
    <w:rsid w:val="00573E7A"/>
    <w:rsid w:val="00577D4C"/>
    <w:rsid w:val="00593BC3"/>
    <w:rsid w:val="00597ADE"/>
    <w:rsid w:val="005B61E8"/>
    <w:rsid w:val="005C2F8B"/>
    <w:rsid w:val="005E1996"/>
    <w:rsid w:val="005E6C8D"/>
    <w:rsid w:val="006107F6"/>
    <w:rsid w:val="006308D3"/>
    <w:rsid w:val="006411FB"/>
    <w:rsid w:val="00651CC0"/>
    <w:rsid w:val="00662846"/>
    <w:rsid w:val="006638CB"/>
    <w:rsid w:val="00663BCC"/>
    <w:rsid w:val="00667BF5"/>
    <w:rsid w:val="006828FB"/>
    <w:rsid w:val="00686AAB"/>
    <w:rsid w:val="00693D01"/>
    <w:rsid w:val="00693F61"/>
    <w:rsid w:val="006A4562"/>
    <w:rsid w:val="006A5D34"/>
    <w:rsid w:val="006B7152"/>
    <w:rsid w:val="006D31F9"/>
    <w:rsid w:val="006D474C"/>
    <w:rsid w:val="006D4C46"/>
    <w:rsid w:val="006D6942"/>
    <w:rsid w:val="006D713C"/>
    <w:rsid w:val="00730176"/>
    <w:rsid w:val="00732ABF"/>
    <w:rsid w:val="00736F58"/>
    <w:rsid w:val="007448D8"/>
    <w:rsid w:val="00757AFE"/>
    <w:rsid w:val="007608CA"/>
    <w:rsid w:val="0076640E"/>
    <w:rsid w:val="00772407"/>
    <w:rsid w:val="007808E4"/>
    <w:rsid w:val="00784B9B"/>
    <w:rsid w:val="00785639"/>
    <w:rsid w:val="00787CE2"/>
    <w:rsid w:val="007932A9"/>
    <w:rsid w:val="007C66B7"/>
    <w:rsid w:val="007E071E"/>
    <w:rsid w:val="007E1331"/>
    <w:rsid w:val="007E3BDF"/>
    <w:rsid w:val="007E75D2"/>
    <w:rsid w:val="007F1C6D"/>
    <w:rsid w:val="007F5911"/>
    <w:rsid w:val="0081079C"/>
    <w:rsid w:val="00811E84"/>
    <w:rsid w:val="008137A8"/>
    <w:rsid w:val="00854381"/>
    <w:rsid w:val="008555FC"/>
    <w:rsid w:val="0086000B"/>
    <w:rsid w:val="008742AF"/>
    <w:rsid w:val="00881BB9"/>
    <w:rsid w:val="0088750D"/>
    <w:rsid w:val="008932AD"/>
    <w:rsid w:val="008954EC"/>
    <w:rsid w:val="008F0F10"/>
    <w:rsid w:val="00911C25"/>
    <w:rsid w:val="00927A02"/>
    <w:rsid w:val="00932CD4"/>
    <w:rsid w:val="00937191"/>
    <w:rsid w:val="009377CC"/>
    <w:rsid w:val="00951BA0"/>
    <w:rsid w:val="00953C17"/>
    <w:rsid w:val="00965E26"/>
    <w:rsid w:val="00970C83"/>
    <w:rsid w:val="0097391C"/>
    <w:rsid w:val="009813D4"/>
    <w:rsid w:val="00984846"/>
    <w:rsid w:val="009856A3"/>
    <w:rsid w:val="00991E94"/>
    <w:rsid w:val="00992452"/>
    <w:rsid w:val="00992D35"/>
    <w:rsid w:val="009A0DE6"/>
    <w:rsid w:val="009A515F"/>
    <w:rsid w:val="009A71DF"/>
    <w:rsid w:val="009B7047"/>
    <w:rsid w:val="009D528C"/>
    <w:rsid w:val="009D57FD"/>
    <w:rsid w:val="009E42EF"/>
    <w:rsid w:val="00A014D5"/>
    <w:rsid w:val="00A162CF"/>
    <w:rsid w:val="00A24201"/>
    <w:rsid w:val="00A2437D"/>
    <w:rsid w:val="00A24A9A"/>
    <w:rsid w:val="00A27B02"/>
    <w:rsid w:val="00A32EF2"/>
    <w:rsid w:val="00A34DFC"/>
    <w:rsid w:val="00A35545"/>
    <w:rsid w:val="00A35FE1"/>
    <w:rsid w:val="00A3693B"/>
    <w:rsid w:val="00A41814"/>
    <w:rsid w:val="00A546D2"/>
    <w:rsid w:val="00A61685"/>
    <w:rsid w:val="00A72A93"/>
    <w:rsid w:val="00A74137"/>
    <w:rsid w:val="00A77201"/>
    <w:rsid w:val="00A877A3"/>
    <w:rsid w:val="00A923FB"/>
    <w:rsid w:val="00AA5667"/>
    <w:rsid w:val="00AB33E6"/>
    <w:rsid w:val="00AC114F"/>
    <w:rsid w:val="00AD0DBD"/>
    <w:rsid w:val="00AD57B4"/>
    <w:rsid w:val="00AE0693"/>
    <w:rsid w:val="00AF064A"/>
    <w:rsid w:val="00AF1F22"/>
    <w:rsid w:val="00B01E83"/>
    <w:rsid w:val="00B0396E"/>
    <w:rsid w:val="00B10464"/>
    <w:rsid w:val="00B15FFC"/>
    <w:rsid w:val="00B24732"/>
    <w:rsid w:val="00B32444"/>
    <w:rsid w:val="00B35EE0"/>
    <w:rsid w:val="00B36E11"/>
    <w:rsid w:val="00B5458F"/>
    <w:rsid w:val="00B7144E"/>
    <w:rsid w:val="00B7343F"/>
    <w:rsid w:val="00B8147E"/>
    <w:rsid w:val="00B9626E"/>
    <w:rsid w:val="00BA1A84"/>
    <w:rsid w:val="00BA4BF1"/>
    <w:rsid w:val="00BC049C"/>
    <w:rsid w:val="00BC6430"/>
    <w:rsid w:val="00BD16DE"/>
    <w:rsid w:val="00BD74C4"/>
    <w:rsid w:val="00BE2D58"/>
    <w:rsid w:val="00BF6D77"/>
    <w:rsid w:val="00BF6F6F"/>
    <w:rsid w:val="00C20672"/>
    <w:rsid w:val="00C225D4"/>
    <w:rsid w:val="00C430F0"/>
    <w:rsid w:val="00C53409"/>
    <w:rsid w:val="00C54F78"/>
    <w:rsid w:val="00C55A09"/>
    <w:rsid w:val="00C572FE"/>
    <w:rsid w:val="00C6008C"/>
    <w:rsid w:val="00C63EB9"/>
    <w:rsid w:val="00C75DF9"/>
    <w:rsid w:val="00CA7CB4"/>
    <w:rsid w:val="00CB0A05"/>
    <w:rsid w:val="00CB0C6E"/>
    <w:rsid w:val="00CB2594"/>
    <w:rsid w:val="00CD0E80"/>
    <w:rsid w:val="00CD3988"/>
    <w:rsid w:val="00CD4E46"/>
    <w:rsid w:val="00CE2D73"/>
    <w:rsid w:val="00CF6857"/>
    <w:rsid w:val="00D05E37"/>
    <w:rsid w:val="00D216C3"/>
    <w:rsid w:val="00D61434"/>
    <w:rsid w:val="00D95192"/>
    <w:rsid w:val="00D9638D"/>
    <w:rsid w:val="00DA0347"/>
    <w:rsid w:val="00DB7055"/>
    <w:rsid w:val="00DC486C"/>
    <w:rsid w:val="00DC7781"/>
    <w:rsid w:val="00DD6564"/>
    <w:rsid w:val="00DE02F7"/>
    <w:rsid w:val="00DE0776"/>
    <w:rsid w:val="00DF29F6"/>
    <w:rsid w:val="00DF5A86"/>
    <w:rsid w:val="00E025EC"/>
    <w:rsid w:val="00E238AA"/>
    <w:rsid w:val="00E246BC"/>
    <w:rsid w:val="00E37DF2"/>
    <w:rsid w:val="00E450AF"/>
    <w:rsid w:val="00E50A60"/>
    <w:rsid w:val="00E56B6A"/>
    <w:rsid w:val="00E67071"/>
    <w:rsid w:val="00E76CAD"/>
    <w:rsid w:val="00E9418C"/>
    <w:rsid w:val="00E95575"/>
    <w:rsid w:val="00EA2954"/>
    <w:rsid w:val="00EA5C5E"/>
    <w:rsid w:val="00EA7997"/>
    <w:rsid w:val="00ED760D"/>
    <w:rsid w:val="00EF1835"/>
    <w:rsid w:val="00F0211D"/>
    <w:rsid w:val="00F04FD5"/>
    <w:rsid w:val="00F23012"/>
    <w:rsid w:val="00F231F8"/>
    <w:rsid w:val="00F2364F"/>
    <w:rsid w:val="00F34AC0"/>
    <w:rsid w:val="00F54267"/>
    <w:rsid w:val="00F62489"/>
    <w:rsid w:val="00F653CA"/>
    <w:rsid w:val="00F81BC2"/>
    <w:rsid w:val="00F8213C"/>
    <w:rsid w:val="00F85120"/>
    <w:rsid w:val="00FA4CB7"/>
    <w:rsid w:val="00FB203A"/>
    <w:rsid w:val="00FB521B"/>
    <w:rsid w:val="00FC7FB5"/>
    <w:rsid w:val="00FD10C2"/>
    <w:rsid w:val="00FD2054"/>
    <w:rsid w:val="00FD646E"/>
    <w:rsid w:val="00FE3073"/>
    <w:rsid w:val="00FE37E2"/>
    <w:rsid w:val="00FE4574"/>
    <w:rsid w:val="00FE7A3F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6BABEBD0-395F-4447-B300-B5F21350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954"/>
    <w:rPr>
      <w:rFonts w:ascii="Times New Roman" w:hAnsi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A2954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A2954"/>
    <w:pPr>
      <w:keepNext/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A2954"/>
    <w:pPr>
      <w:keepNext/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42A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42A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42A4C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42A4C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042A4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42A4C"/>
    <w:rPr>
      <w:rFonts w:ascii="Calibri" w:hAnsi="Calibri" w:cs="Times New Roman"/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EA2954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EA2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customStyle="1" w:styleId="arial">
    <w:name w:val="arial"/>
    <w:basedOn w:val="Standard"/>
    <w:uiPriority w:val="99"/>
    <w:rsid w:val="00EA2954"/>
    <w:pPr>
      <w:spacing w:line="240" w:lineRule="exact"/>
    </w:pPr>
  </w:style>
  <w:style w:type="character" w:styleId="Hyperlink">
    <w:name w:val="Hyperlink"/>
    <w:basedOn w:val="Absatz-Standardschriftart"/>
    <w:uiPriority w:val="99"/>
    <w:semiHidden/>
    <w:rsid w:val="00EA2954"/>
    <w:rPr>
      <w:rFonts w:cs="Times New Roman"/>
      <w:color w:val="0000FF"/>
      <w:u w:val="single"/>
    </w:rPr>
  </w:style>
  <w:style w:type="paragraph" w:customStyle="1" w:styleId="texthervorheben">
    <w:name w:val="texthervorheben"/>
    <w:basedOn w:val="Standard"/>
    <w:uiPriority w:val="99"/>
    <w:rsid w:val="00EA295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inhaltsueberschriftneu1">
    <w:name w:val="inhaltsueberschriftneu1"/>
    <w:basedOn w:val="Absatz-Standardschriftart"/>
    <w:uiPriority w:val="99"/>
    <w:rsid w:val="00EA2954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EA2954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inhalt1">
    <w:name w:val="inhalt1"/>
    <w:basedOn w:val="Absatz-Standardschriftart"/>
    <w:uiPriority w:val="99"/>
    <w:rsid w:val="00EA2954"/>
    <w:rPr>
      <w:rFonts w:ascii="Arial" w:hAnsi="Arial" w:cs="Arial"/>
      <w:color w:val="000000"/>
      <w:sz w:val="19"/>
      <w:szCs w:val="19"/>
      <w:u w:val="none"/>
      <w:effect w:val="none"/>
    </w:rPr>
  </w:style>
  <w:style w:type="character" w:customStyle="1" w:styleId="texthervorheben1">
    <w:name w:val="texthervorheben1"/>
    <w:basedOn w:val="Absatz-Standardschriftart"/>
    <w:uiPriority w:val="99"/>
    <w:rsid w:val="00EA2954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inhalt">
    <w:name w:val="inhalt"/>
    <w:basedOn w:val="Standard"/>
    <w:uiPriority w:val="99"/>
    <w:rsid w:val="00EA2954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rsid w:val="00EA29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42A4C"/>
    <w:rPr>
      <w:rFonts w:ascii="Times New Roman" w:hAnsi="Times New Roman" w:cs="Times New Roman"/>
      <w:sz w:val="2"/>
    </w:rPr>
  </w:style>
  <w:style w:type="character" w:styleId="BesuchterHyperlink">
    <w:name w:val="FollowedHyperlink"/>
    <w:basedOn w:val="Absatz-Standardschriftart"/>
    <w:uiPriority w:val="99"/>
    <w:semiHidden/>
    <w:rsid w:val="00EA2954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iPriority w:val="99"/>
    <w:qFormat/>
    <w:rsid w:val="00EA2954"/>
    <w:rPr>
      <w:rFonts w:ascii="Arial" w:hAnsi="Arial"/>
      <w:b/>
      <w:iCs/>
      <w:sz w:val="40"/>
      <w:szCs w:val="32"/>
    </w:rPr>
  </w:style>
  <w:style w:type="paragraph" w:styleId="Textkrper">
    <w:name w:val="Body Text"/>
    <w:basedOn w:val="Standard"/>
    <w:link w:val="TextkrperZchn"/>
    <w:uiPriority w:val="99"/>
    <w:semiHidden/>
    <w:rsid w:val="00EA2954"/>
    <w:pPr>
      <w:spacing w:line="360" w:lineRule="atLeast"/>
    </w:pPr>
    <w:rPr>
      <w:rFonts w:ascii="Arial" w:hAnsi="Arial"/>
      <w:b/>
      <w:bCs/>
      <w:sz w:val="4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Standardeinzug">
    <w:name w:val="Normal Indent"/>
    <w:basedOn w:val="Standard"/>
    <w:uiPriority w:val="99"/>
    <w:semiHidden/>
    <w:rsid w:val="00EA2954"/>
    <w:pPr>
      <w:autoSpaceDE w:val="0"/>
      <w:autoSpaceDN w:val="0"/>
      <w:ind w:left="708"/>
    </w:pPr>
    <w:rPr>
      <w:sz w:val="20"/>
    </w:rPr>
  </w:style>
  <w:style w:type="paragraph" w:customStyle="1" w:styleId="Infozeile">
    <w:name w:val="Infozeile"/>
    <w:basedOn w:val="Standard"/>
    <w:uiPriority w:val="99"/>
    <w:rsid w:val="00EA2954"/>
    <w:pPr>
      <w:autoSpaceDE w:val="0"/>
      <w:autoSpaceDN w:val="0"/>
      <w:jc w:val="both"/>
    </w:pPr>
    <w:rPr>
      <w:i/>
      <w:iCs/>
      <w:szCs w:val="24"/>
    </w:rPr>
  </w:style>
  <w:style w:type="character" w:styleId="Seitenzahl">
    <w:name w:val="page number"/>
    <w:basedOn w:val="Absatz-Standardschriftart"/>
    <w:uiPriority w:val="99"/>
    <w:semiHidden/>
    <w:rsid w:val="00EA2954"/>
    <w:rPr>
      <w:rFonts w:cs="Times New Roman"/>
    </w:rPr>
  </w:style>
  <w:style w:type="character" w:styleId="HTMLZitat">
    <w:name w:val="HTML Cite"/>
    <w:basedOn w:val="Absatz-Standardschriftart"/>
    <w:uiPriority w:val="99"/>
    <w:semiHidden/>
    <w:rsid w:val="00EA2954"/>
    <w:rPr>
      <w:rFonts w:cs="Times New Roman"/>
      <w:i/>
      <w:iCs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A2954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EA295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A295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EA2954"/>
    <w:pPr>
      <w:spacing w:line="360" w:lineRule="atLeast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99"/>
    <w:qFormat/>
    <w:rsid w:val="00FB203A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locked/>
    <w:rsid w:val="00055F4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51A72"/>
    <w:rPr>
      <w:rFonts w:ascii="Times New Roman" w:hAnsi="Times New Roman"/>
      <w:sz w:val="0"/>
      <w:szCs w:val="0"/>
    </w:rPr>
  </w:style>
  <w:style w:type="paragraph" w:customStyle="1" w:styleId="bodytext">
    <w:name w:val="bodytext"/>
    <w:basedOn w:val="Standard"/>
    <w:rsid w:val="00052A89"/>
    <w:pPr>
      <w:spacing w:before="100" w:beforeAutospacing="1" w:after="100" w:afterAutospacing="1"/>
    </w:pPr>
    <w:rPr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550FA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50FA8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becker@pirmasens.de" TargetMode="External"/><Relationship Id="rId13" Type="http://schemas.openxmlformats.org/officeDocument/2006/relationships/hyperlink" Target="mailto:harald.kroeher@pirmasens-fototage.de" TargetMode="External"/><Relationship Id="rId18" Type="http://schemas.openxmlformats.org/officeDocument/2006/relationships/hyperlink" Target="http://www.fototage-pirmasens.d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irmasenser-fototage.de" TargetMode="External"/><Relationship Id="rId12" Type="http://schemas.openxmlformats.org/officeDocument/2006/relationships/hyperlink" Target="http://www.ars-pr.de/de/presse/meldungen/20140916_fps.php" TargetMode="External"/><Relationship Id="rId17" Type="http://schemas.openxmlformats.org/officeDocument/2006/relationships/hyperlink" Target="http://www.pirmasenser-fototage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olfschlicher@pirmasens.de" TargetMode="External"/><Relationship Id="rId20" Type="http://schemas.openxmlformats.org/officeDocument/2006/relationships/hyperlink" Target="http://www.ars-pr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ototage-pirmasens.de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hyperlink" Target="mailto:MOvermann@ars-pr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www.pirmasenser-fototage.de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40916_fps.p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40916_fp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0</TotalTime>
  <Pages>2</Pages>
  <Words>287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Lehrstunde bei den Profis auf den Pirmasenser Fototagen (Fototage Pirmasens) Pressemeldung vom 16.09.2014</vt:lpstr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Lehrstunde bei den Profis auf den Pirmasenser Fototagen (Fototage Pirmasens) Pressemeldung vom 16.09.2014</dc:title>
  <dc:subject/>
  <dc:creator>Andreas Becker</dc:creator>
  <cp:keywords/>
  <dc:description/>
  <cp:lastModifiedBy>Sabine Sturm</cp:lastModifiedBy>
  <cp:revision>2</cp:revision>
  <cp:lastPrinted>2014-09-11T11:06:00Z</cp:lastPrinted>
  <dcterms:created xsi:type="dcterms:W3CDTF">2014-09-16T06:57:00Z</dcterms:created>
  <dcterms:modified xsi:type="dcterms:W3CDTF">2014-09-16T06:57:00Z</dcterms:modified>
</cp:coreProperties>
</file>