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12" w:rsidRPr="00872A45" w:rsidRDefault="00997B12">
      <w:pPr>
        <w:pStyle w:val="DynamikumFliesstext"/>
        <w:jc w:val="right"/>
        <w:outlineLvl w:val="0"/>
      </w:pPr>
      <w:r>
        <w:tab/>
      </w:r>
      <w:r w:rsidRPr="00AD7545">
        <w:t xml:space="preserve">Pirmasens, </w:t>
      </w:r>
      <w:r w:rsidR="009826B9">
        <w:t>15</w:t>
      </w:r>
      <w:r w:rsidR="008E30A1">
        <w:t xml:space="preserve">. </w:t>
      </w:r>
      <w:r w:rsidR="00410183">
        <w:t>Oktober</w:t>
      </w:r>
      <w:r w:rsidRPr="00872A45">
        <w:t xml:space="preserve"> 2013</w:t>
      </w:r>
    </w:p>
    <w:p w:rsidR="00997B12" w:rsidRPr="00872A45" w:rsidRDefault="00997B12">
      <w:pPr>
        <w:pStyle w:val="DynamikumFliesstext"/>
      </w:pPr>
    </w:p>
    <w:p w:rsidR="00997B12" w:rsidRPr="00872A45" w:rsidRDefault="00CA1056" w:rsidP="008369A1">
      <w:pPr>
        <w:pStyle w:val="Dynamikumberschrift"/>
        <w:spacing w:line="480" w:lineRule="atLeast"/>
        <w:jc w:val="both"/>
        <w:rPr>
          <w:sz w:val="36"/>
          <w:szCs w:val="36"/>
        </w:rPr>
      </w:pPr>
      <w:bookmarkStart w:id="0" w:name="OLE_LINK1"/>
      <w:bookmarkStart w:id="1" w:name="OLE_LINK2"/>
      <w:r>
        <w:rPr>
          <w:sz w:val="36"/>
          <w:szCs w:val="36"/>
        </w:rPr>
        <w:t xml:space="preserve">Das Dynamikum macht mit bei „Pfalz on Tour – entdecke die Vielfalt“ </w:t>
      </w:r>
    </w:p>
    <w:bookmarkEnd w:id="0"/>
    <w:bookmarkEnd w:id="1"/>
    <w:p w:rsidR="00997B12" w:rsidRPr="00872A45" w:rsidRDefault="00997B12">
      <w:pPr>
        <w:pStyle w:val="DynamikumUnterberschrift"/>
        <w:spacing w:line="360" w:lineRule="atLeast"/>
        <w:jc w:val="both"/>
        <w:rPr>
          <w:rFonts w:cs="Arial"/>
        </w:rPr>
      </w:pPr>
    </w:p>
    <w:p w:rsidR="00997B12" w:rsidRPr="00CA1056" w:rsidRDefault="00997B12" w:rsidP="00CA1056">
      <w:pPr>
        <w:pStyle w:val="DynamikumUnterberschrift"/>
        <w:numPr>
          <w:ilvl w:val="0"/>
          <w:numId w:val="27"/>
        </w:numPr>
        <w:spacing w:line="360" w:lineRule="atLeast"/>
        <w:jc w:val="both"/>
        <w:rPr>
          <w:rFonts w:cs="Arial"/>
          <w:sz w:val="22"/>
        </w:rPr>
      </w:pPr>
      <w:r>
        <w:rPr>
          <w:rFonts w:cs="Arial"/>
          <w:sz w:val="22"/>
        </w:rPr>
        <w:t xml:space="preserve">Pirmasenser </w:t>
      </w:r>
      <w:r w:rsidRPr="00CA1056">
        <w:rPr>
          <w:rFonts w:cs="Arial"/>
          <w:sz w:val="22"/>
        </w:rPr>
        <w:t xml:space="preserve">Science Center Dynamikum </w:t>
      </w:r>
      <w:r w:rsidR="00CA1056" w:rsidRPr="00CA1056">
        <w:rPr>
          <w:rFonts w:cs="Arial"/>
          <w:sz w:val="22"/>
        </w:rPr>
        <w:t>beteiligt sich am Tag der offenen Tür des Bezirksverbands Pfalz von 25. bis 27. Oktober 2013</w:t>
      </w:r>
      <w:r w:rsidR="00CA1056">
        <w:rPr>
          <w:rFonts w:cs="Arial"/>
          <w:sz w:val="22"/>
        </w:rPr>
        <w:t xml:space="preserve"> </w:t>
      </w:r>
    </w:p>
    <w:p w:rsidR="00CA1056" w:rsidRPr="005210E4" w:rsidRDefault="00CA1056" w:rsidP="00D61E4E">
      <w:pPr>
        <w:pStyle w:val="DynamikumUnterberschrift"/>
        <w:numPr>
          <w:ilvl w:val="0"/>
          <w:numId w:val="27"/>
        </w:numPr>
        <w:spacing w:line="360" w:lineRule="atLeast"/>
        <w:jc w:val="both"/>
        <w:rPr>
          <w:rFonts w:cs="Arial"/>
          <w:sz w:val="22"/>
        </w:rPr>
      </w:pPr>
      <w:r w:rsidRPr="005210E4">
        <w:rPr>
          <w:rFonts w:cs="Arial"/>
          <w:sz w:val="22"/>
        </w:rPr>
        <w:t xml:space="preserve">Spannende Detektivgeschichte „Die Palzki-Kids“ für Kinder mit Harald Schneider </w:t>
      </w:r>
      <w:r w:rsidR="005210E4">
        <w:rPr>
          <w:rFonts w:cs="Arial"/>
          <w:sz w:val="22"/>
        </w:rPr>
        <w:t>–</w:t>
      </w:r>
      <w:r w:rsidR="005210E4" w:rsidRPr="005210E4">
        <w:rPr>
          <w:rFonts w:cs="Arial"/>
          <w:sz w:val="22"/>
        </w:rPr>
        <w:t xml:space="preserve"> </w:t>
      </w:r>
      <w:r w:rsidR="00230B24">
        <w:rPr>
          <w:rFonts w:cs="Arial"/>
          <w:sz w:val="22"/>
        </w:rPr>
        <w:t>Ermäßigter E</w:t>
      </w:r>
      <w:r w:rsidRPr="005210E4">
        <w:rPr>
          <w:rFonts w:cs="Arial"/>
          <w:sz w:val="22"/>
        </w:rPr>
        <w:t>intritts</w:t>
      </w:r>
      <w:r w:rsidR="00F55402" w:rsidRPr="005210E4">
        <w:rPr>
          <w:rFonts w:cs="Arial"/>
          <w:sz w:val="22"/>
        </w:rPr>
        <w:t xml:space="preserve">preis an allen drei Tagen </w:t>
      </w:r>
    </w:p>
    <w:p w:rsidR="00997B12" w:rsidRPr="00957FA6" w:rsidRDefault="00997B12" w:rsidP="00C520AD">
      <w:pPr>
        <w:pStyle w:val="DynamikumFliesstext"/>
        <w:spacing w:line="360" w:lineRule="atLeast"/>
        <w:ind w:left="680" w:firstLine="567"/>
        <w:jc w:val="both"/>
        <w:outlineLvl w:val="0"/>
        <w:rPr>
          <w:rFonts w:cs="Arial"/>
          <w:sz w:val="22"/>
          <w:lang w:val="de-CH"/>
        </w:rPr>
      </w:pPr>
    </w:p>
    <w:p w:rsidR="00230B24" w:rsidRDefault="007A1869" w:rsidP="004C4115">
      <w:pPr>
        <w:pStyle w:val="DynamikumFliesstext"/>
        <w:spacing w:line="360" w:lineRule="atLeast"/>
        <w:ind w:left="794" w:firstLine="567"/>
        <w:jc w:val="both"/>
        <w:outlineLvl w:val="0"/>
        <w:rPr>
          <w:rFonts w:cs="Arial"/>
          <w:sz w:val="22"/>
          <w:lang w:val="de-CH"/>
        </w:rPr>
      </w:pPr>
      <w:r>
        <w:rPr>
          <w:rFonts w:cs="Arial"/>
          <w:sz w:val="22"/>
          <w:lang w:val="de-CH"/>
        </w:rPr>
        <w:t xml:space="preserve">Mit einem </w:t>
      </w:r>
      <w:r w:rsidR="004C4115">
        <w:rPr>
          <w:rFonts w:cs="Arial"/>
          <w:sz w:val="22"/>
          <w:lang w:val="de-CH"/>
        </w:rPr>
        <w:t>breitgefächerten</w:t>
      </w:r>
      <w:r>
        <w:rPr>
          <w:rFonts w:cs="Arial"/>
          <w:sz w:val="22"/>
          <w:lang w:val="de-CH"/>
        </w:rPr>
        <w:t xml:space="preserve"> Programm lädt der Bezirksverband </w:t>
      </w:r>
      <w:r w:rsidR="005210E4">
        <w:rPr>
          <w:rFonts w:cs="Arial"/>
          <w:sz w:val="22"/>
          <w:lang w:val="de-CH"/>
        </w:rPr>
        <w:t>Pfalz vom 25. bis 27. Oktober zum Tag der offenen Tür</w:t>
      </w:r>
      <w:r w:rsidR="004C4115">
        <w:rPr>
          <w:rFonts w:cs="Arial"/>
          <w:sz w:val="22"/>
          <w:lang w:val="de-CH"/>
        </w:rPr>
        <w:t xml:space="preserve"> unter dem Motto „Pfalz on Tour – entdecke die Vielfalt“</w:t>
      </w:r>
      <w:r w:rsidR="005210E4">
        <w:rPr>
          <w:rFonts w:cs="Arial"/>
          <w:sz w:val="22"/>
          <w:lang w:val="de-CH"/>
        </w:rPr>
        <w:t xml:space="preserve">. </w:t>
      </w:r>
      <w:r w:rsidR="004C4115">
        <w:rPr>
          <w:rFonts w:cs="Arial"/>
          <w:sz w:val="22"/>
          <w:lang w:val="de-CH"/>
        </w:rPr>
        <w:t>Dann bieten z</w:t>
      </w:r>
      <w:r w:rsidR="005210E4">
        <w:rPr>
          <w:rFonts w:cs="Arial"/>
          <w:sz w:val="22"/>
          <w:lang w:val="de-CH"/>
        </w:rPr>
        <w:t xml:space="preserve">ahlreiche seiner eigenen und mitgetragenen Einrichtungen </w:t>
      </w:r>
      <w:r w:rsidR="00D940EF">
        <w:rPr>
          <w:rFonts w:cs="Arial"/>
          <w:sz w:val="22"/>
          <w:lang w:val="de-CH"/>
        </w:rPr>
        <w:t xml:space="preserve">an 15 Orten </w:t>
      </w:r>
      <w:r w:rsidR="005210E4">
        <w:rPr>
          <w:rFonts w:cs="Arial"/>
          <w:sz w:val="22"/>
          <w:lang w:val="de-CH"/>
        </w:rPr>
        <w:t xml:space="preserve">überall in der Region ebenso </w:t>
      </w:r>
      <w:r w:rsidR="004C4115">
        <w:rPr>
          <w:rFonts w:cs="Arial"/>
          <w:sz w:val="22"/>
          <w:lang w:val="de-CH"/>
        </w:rPr>
        <w:t>einfallsreiche wie spannende</w:t>
      </w:r>
      <w:r w:rsidR="005210E4">
        <w:rPr>
          <w:rFonts w:cs="Arial"/>
          <w:sz w:val="22"/>
          <w:lang w:val="de-CH"/>
        </w:rPr>
        <w:t xml:space="preserve"> </w:t>
      </w:r>
      <w:r w:rsidR="004C4115">
        <w:rPr>
          <w:rFonts w:cs="Arial"/>
          <w:sz w:val="22"/>
          <w:lang w:val="de-CH"/>
        </w:rPr>
        <w:t xml:space="preserve">Aktionen </w:t>
      </w:r>
      <w:r w:rsidR="005210E4">
        <w:rPr>
          <w:rFonts w:cs="Arial"/>
          <w:sz w:val="22"/>
          <w:lang w:val="de-CH"/>
        </w:rPr>
        <w:t xml:space="preserve">– </w:t>
      </w:r>
      <w:r w:rsidR="004C4115">
        <w:rPr>
          <w:rFonts w:cs="Arial"/>
          <w:sz w:val="22"/>
          <w:lang w:val="de-CH"/>
        </w:rPr>
        <w:t>und mit dabei ist selbstverständlich auch das D</w:t>
      </w:r>
      <w:r w:rsidR="005210E4">
        <w:rPr>
          <w:rFonts w:cs="Arial"/>
          <w:sz w:val="22"/>
          <w:lang w:val="de-CH"/>
        </w:rPr>
        <w:t xml:space="preserve">ynamikum in Pirmasens. </w:t>
      </w:r>
      <w:r w:rsidR="003772EA">
        <w:rPr>
          <w:rFonts w:cs="Arial"/>
          <w:sz w:val="22"/>
          <w:lang w:val="de-CH"/>
        </w:rPr>
        <w:t>Von Freitag bis Sonntag</w:t>
      </w:r>
      <w:r w:rsidR="004C4115">
        <w:rPr>
          <w:rFonts w:cs="Arial"/>
          <w:sz w:val="22"/>
          <w:lang w:val="de-CH"/>
        </w:rPr>
        <w:t xml:space="preserve"> haben die Besucher </w:t>
      </w:r>
      <w:r w:rsidR="00D940EF">
        <w:rPr>
          <w:rFonts w:cs="Arial"/>
          <w:sz w:val="22"/>
          <w:lang w:val="de-CH"/>
        </w:rPr>
        <w:t xml:space="preserve">des Science Centers </w:t>
      </w:r>
      <w:r w:rsidR="004C4115">
        <w:rPr>
          <w:rFonts w:cs="Arial"/>
          <w:sz w:val="22"/>
          <w:lang w:val="de-CH"/>
        </w:rPr>
        <w:t xml:space="preserve">die Möglichkeit, zu einem </w:t>
      </w:r>
      <w:r w:rsidR="004C4115" w:rsidRPr="004A5D85">
        <w:rPr>
          <w:rFonts w:cs="Arial"/>
          <w:sz w:val="22"/>
          <w:lang w:val="de-CH"/>
        </w:rPr>
        <w:t xml:space="preserve">ermäßigten Eintrittspreis von </w:t>
      </w:r>
      <w:r w:rsidR="004A5D85" w:rsidRPr="004A5D85">
        <w:rPr>
          <w:rFonts w:cs="Arial"/>
          <w:sz w:val="22"/>
          <w:lang w:val="de-CH"/>
        </w:rPr>
        <w:t>fünf</w:t>
      </w:r>
      <w:r w:rsidR="004C4115" w:rsidRPr="004A5D85">
        <w:rPr>
          <w:rFonts w:cs="Arial"/>
          <w:sz w:val="22"/>
          <w:lang w:val="de-CH"/>
        </w:rPr>
        <w:t xml:space="preserve"> Euro an den 160 </w:t>
      </w:r>
      <w:r w:rsidR="005C39B1" w:rsidRPr="004A5D85">
        <w:rPr>
          <w:rFonts w:cs="Arial"/>
          <w:sz w:val="22"/>
          <w:lang w:val="de-CH"/>
        </w:rPr>
        <w:t>Exponaten</w:t>
      </w:r>
      <w:r w:rsidR="004C4115" w:rsidRPr="004A5D85">
        <w:rPr>
          <w:rFonts w:cs="Arial"/>
          <w:sz w:val="22"/>
          <w:lang w:val="de-CH"/>
        </w:rPr>
        <w:t xml:space="preserve"> auf</w:t>
      </w:r>
      <w:r w:rsidR="004C4115">
        <w:rPr>
          <w:rFonts w:cs="Arial"/>
          <w:sz w:val="22"/>
          <w:lang w:val="de-CH"/>
        </w:rPr>
        <w:t xml:space="preserve"> Entdeckungstour zu gehen</w:t>
      </w:r>
      <w:r w:rsidR="00D940EF" w:rsidRPr="00D940EF">
        <w:rPr>
          <w:rFonts w:cs="Arial"/>
          <w:sz w:val="22"/>
          <w:lang w:val="de-CH"/>
        </w:rPr>
        <w:t xml:space="preserve"> </w:t>
      </w:r>
      <w:r w:rsidR="00D940EF">
        <w:rPr>
          <w:rFonts w:cs="Arial"/>
          <w:sz w:val="22"/>
          <w:lang w:val="de-CH"/>
        </w:rPr>
        <w:t>und naturwissenschaftliche Phänomene zu erkunden</w:t>
      </w:r>
      <w:r w:rsidR="005C39B1">
        <w:rPr>
          <w:rFonts w:cs="Arial"/>
          <w:sz w:val="22"/>
          <w:lang w:val="de-CH"/>
        </w:rPr>
        <w:t xml:space="preserve">. Und nicht nur das: An allen drei Tagen können Kinder wie Erwachsene bei einer ganz besonderen Detektivrallye mitmachen und an insgesamt zehn Stationen </w:t>
      </w:r>
      <w:r w:rsidR="00D940EF">
        <w:rPr>
          <w:rFonts w:cs="Arial"/>
          <w:sz w:val="22"/>
          <w:lang w:val="de-CH"/>
        </w:rPr>
        <w:t xml:space="preserve">mit detektivischem Spürsinn verschiedenste </w:t>
      </w:r>
      <w:r w:rsidR="005C39B1">
        <w:rPr>
          <w:rFonts w:cs="Arial"/>
          <w:sz w:val="22"/>
          <w:lang w:val="de-CH"/>
        </w:rPr>
        <w:t xml:space="preserve">Codes knacken und geheime Schriften entziffern. Am Samstag findet um 14 Uhr außerdem für Kinder die Lesung „Die Palzki-Kids“ mit Harald Schneider statt.  </w:t>
      </w:r>
    </w:p>
    <w:p w:rsidR="00230B24" w:rsidRDefault="00230B24" w:rsidP="00461DAE">
      <w:pPr>
        <w:pStyle w:val="DynamikumFliesstext"/>
        <w:spacing w:line="360" w:lineRule="atLeast"/>
        <w:ind w:left="794" w:firstLine="567"/>
        <w:jc w:val="both"/>
        <w:outlineLvl w:val="0"/>
        <w:rPr>
          <w:rFonts w:cs="Arial"/>
          <w:sz w:val="22"/>
          <w:lang w:val="de-CH"/>
        </w:rPr>
      </w:pPr>
    </w:p>
    <w:p w:rsidR="005210E4" w:rsidRDefault="005210E4" w:rsidP="00461DAE">
      <w:pPr>
        <w:pStyle w:val="DynamikumFliesstext"/>
        <w:spacing w:line="360" w:lineRule="atLeast"/>
        <w:ind w:left="794" w:firstLine="567"/>
        <w:jc w:val="both"/>
        <w:outlineLvl w:val="0"/>
        <w:rPr>
          <w:rFonts w:cs="Arial"/>
          <w:sz w:val="22"/>
          <w:lang w:val="de-CH"/>
        </w:rPr>
      </w:pPr>
      <w:r>
        <w:rPr>
          <w:rFonts w:cs="Arial"/>
          <w:sz w:val="22"/>
          <w:lang w:val="de-CH"/>
        </w:rPr>
        <w:t xml:space="preserve">Als „Patin“ </w:t>
      </w:r>
      <w:r w:rsidR="005C10C6">
        <w:rPr>
          <w:rFonts w:cs="Arial"/>
          <w:sz w:val="22"/>
          <w:lang w:val="de-CH"/>
        </w:rPr>
        <w:t xml:space="preserve">des Dynamikums </w:t>
      </w:r>
      <w:r>
        <w:rPr>
          <w:rFonts w:cs="Arial"/>
          <w:sz w:val="22"/>
          <w:lang w:val="de-CH"/>
        </w:rPr>
        <w:t>fungiert Jessica Kastrup</w:t>
      </w:r>
      <w:r w:rsidR="00D940EF">
        <w:rPr>
          <w:rFonts w:cs="Arial"/>
          <w:sz w:val="22"/>
          <w:lang w:val="de-CH"/>
        </w:rPr>
        <w:t xml:space="preserve">. </w:t>
      </w:r>
      <w:r w:rsidR="004A5D85">
        <w:rPr>
          <w:rFonts w:cs="Arial"/>
          <w:sz w:val="22"/>
          <w:lang w:val="de-CH"/>
        </w:rPr>
        <w:t xml:space="preserve">Die </w:t>
      </w:r>
      <w:r w:rsidR="00D940EF">
        <w:rPr>
          <w:rFonts w:cs="Arial"/>
          <w:sz w:val="22"/>
          <w:lang w:val="de-CH"/>
        </w:rPr>
        <w:t xml:space="preserve">Sky-Sportmoderatorin ist gebürtige Pirmasenserin </w:t>
      </w:r>
      <w:r w:rsidR="004A5D85">
        <w:rPr>
          <w:rFonts w:cs="Arial"/>
          <w:sz w:val="22"/>
          <w:lang w:val="de-CH"/>
        </w:rPr>
        <w:t xml:space="preserve">und damit </w:t>
      </w:r>
      <w:r w:rsidR="00D940EF">
        <w:rPr>
          <w:rFonts w:cs="Arial"/>
          <w:sz w:val="22"/>
          <w:lang w:val="de-CH"/>
        </w:rPr>
        <w:t xml:space="preserve">für </w:t>
      </w:r>
      <w:r w:rsidR="004A5D85">
        <w:rPr>
          <w:rFonts w:cs="Arial"/>
          <w:sz w:val="22"/>
          <w:lang w:val="de-CH"/>
        </w:rPr>
        <w:t>das</w:t>
      </w:r>
      <w:r w:rsidR="00D940EF">
        <w:rPr>
          <w:rFonts w:cs="Arial"/>
          <w:sz w:val="22"/>
          <w:lang w:val="de-CH"/>
        </w:rPr>
        <w:t xml:space="preserve"> Mitmachmuseum</w:t>
      </w:r>
      <w:r w:rsidR="004A5D85">
        <w:rPr>
          <w:rFonts w:cs="Arial"/>
          <w:sz w:val="22"/>
          <w:lang w:val="de-CH"/>
        </w:rPr>
        <w:t xml:space="preserve"> in ihrer Heimatstadt</w:t>
      </w:r>
      <w:r w:rsidR="00D940EF">
        <w:rPr>
          <w:rFonts w:cs="Arial"/>
          <w:sz w:val="22"/>
          <w:lang w:val="de-CH"/>
        </w:rPr>
        <w:t>, das sich dem Leitgedanken ‚Bewegung‘ verschrieben hat, die ideale Besetzung.</w:t>
      </w:r>
    </w:p>
    <w:p w:rsidR="005C39B1" w:rsidRDefault="005C39B1" w:rsidP="00461DAE">
      <w:pPr>
        <w:pStyle w:val="DynamikumFliesstext"/>
        <w:spacing w:line="360" w:lineRule="atLeast"/>
        <w:ind w:left="794" w:firstLine="567"/>
        <w:jc w:val="both"/>
        <w:outlineLvl w:val="0"/>
        <w:rPr>
          <w:rFonts w:cs="Arial"/>
          <w:sz w:val="22"/>
          <w:lang w:val="de-CH"/>
        </w:rPr>
      </w:pPr>
    </w:p>
    <w:p w:rsidR="00230B24" w:rsidRDefault="00230B24" w:rsidP="00461DAE">
      <w:pPr>
        <w:pStyle w:val="DynamikumFliesstext"/>
        <w:spacing w:line="360" w:lineRule="atLeast"/>
        <w:ind w:left="794" w:firstLine="567"/>
        <w:jc w:val="both"/>
        <w:outlineLvl w:val="0"/>
        <w:rPr>
          <w:rFonts w:cs="Arial"/>
          <w:sz w:val="22"/>
          <w:lang w:val="de-CH"/>
        </w:rPr>
      </w:pPr>
      <w:r>
        <w:rPr>
          <w:rFonts w:cs="Arial"/>
          <w:sz w:val="22"/>
          <w:lang w:val="de-CH"/>
        </w:rPr>
        <w:t>„</w:t>
      </w:r>
      <w:r w:rsidR="00D940EF">
        <w:rPr>
          <w:rFonts w:cs="Arial"/>
          <w:sz w:val="22"/>
          <w:lang w:val="de-CH"/>
        </w:rPr>
        <w:t xml:space="preserve">Für uns ist es natürlich Ehrensache, </w:t>
      </w:r>
      <w:r w:rsidR="00B4372A">
        <w:rPr>
          <w:rFonts w:cs="Arial"/>
          <w:sz w:val="22"/>
          <w:lang w:val="de-CH"/>
        </w:rPr>
        <w:t xml:space="preserve">gemeinsam mit den </w:t>
      </w:r>
      <w:r w:rsidR="00D940EF">
        <w:rPr>
          <w:rFonts w:cs="Arial"/>
          <w:sz w:val="22"/>
          <w:lang w:val="de-CH"/>
        </w:rPr>
        <w:t xml:space="preserve">anderen Einrichtungen in unserer schönen Region beim Tag der </w:t>
      </w:r>
      <w:r w:rsidR="00D940EF">
        <w:rPr>
          <w:rFonts w:cs="Arial"/>
          <w:sz w:val="22"/>
          <w:lang w:val="de-CH"/>
        </w:rPr>
        <w:lastRenderedPageBreak/>
        <w:t>offenen Tür des Bezirksverbands Pfalz mitzuwirken. Die kleinen und großen Besucher erwartet ein tolles Programm für die ganze Familie</w:t>
      </w:r>
      <w:r w:rsidR="00B4372A">
        <w:rPr>
          <w:rFonts w:cs="Arial"/>
          <w:sz w:val="22"/>
          <w:lang w:val="de-CH"/>
        </w:rPr>
        <w:t xml:space="preserve"> – wir freuen uns auf viele begeisterte Gäste!“, kommentiert Rolf Schlicher, Geschäftsführer des Dynamikums.</w:t>
      </w:r>
    </w:p>
    <w:p w:rsidR="005210E4" w:rsidRDefault="005210E4" w:rsidP="00461DAE">
      <w:pPr>
        <w:pStyle w:val="DynamikumFliesstext"/>
        <w:spacing w:line="360" w:lineRule="atLeast"/>
        <w:ind w:left="794" w:firstLine="567"/>
        <w:jc w:val="both"/>
        <w:outlineLvl w:val="0"/>
        <w:rPr>
          <w:rFonts w:cs="Arial"/>
          <w:sz w:val="22"/>
          <w:lang w:val="de-CH"/>
        </w:rPr>
      </w:pPr>
    </w:p>
    <w:p w:rsidR="00997B12" w:rsidRPr="00DB25BB" w:rsidRDefault="00997B12" w:rsidP="00DB25BB">
      <w:pPr>
        <w:pStyle w:val="berschrift3"/>
        <w:spacing w:line="280" w:lineRule="atLeast"/>
        <w:rPr>
          <w:sz w:val="20"/>
        </w:rPr>
      </w:pPr>
      <w:r w:rsidRPr="00DB25BB">
        <w:rPr>
          <w:sz w:val="20"/>
        </w:rPr>
        <w:t>Ergänzend zum Dynamikum</w:t>
      </w:r>
    </w:p>
    <w:p w:rsidR="00997B12" w:rsidRPr="00DB25BB" w:rsidRDefault="00997B12" w:rsidP="00DB25BB">
      <w:pPr>
        <w:spacing w:line="280" w:lineRule="atLeast"/>
        <w:jc w:val="both"/>
        <w:rPr>
          <w:rFonts w:cs="Arial"/>
          <w:sz w:val="20"/>
        </w:rPr>
      </w:pPr>
      <w:r w:rsidRPr="00DB25BB">
        <w:rPr>
          <w:rFonts w:cs="Arial"/>
          <w:sz w:val="20"/>
        </w:rPr>
        <w:t>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t>
      </w:r>
      <w:r w:rsidRPr="00DB25BB">
        <w:rPr>
          <w:rFonts w:cs="Arial"/>
          <w:sz w:val="20"/>
        </w:rPr>
        <w:softHyphen/>
        <w:t xml:space="preserve">wissenschaften erhalten, als auch an Erwachsene. In regelmäßigen Abständen finden immer wieder Sonderausstellungen statt, hinzu kommen unterschiedliche Aktionen wie beispielsweise Sport-Stacking-Workshops oder spezielle Ferien- und Festtagsprogramme. Daneben eignet sich das Dynamikum auch zur Ausrichtung von Kindergeburtstagen sowie Firmenveranstaltungen und verfügt über Räume, die für Vorträge und unterrichtsbegleitende Schulstunden genutzt werden können. Im unmittelbar an das Dynamikum angrenzenden Landschaftspark Strecktal ist zudem ein DiscGolf-Parcours mit insgesamt zwölf Bahnen eingerichtet; Interessierte können Golfdiscs im Dynamikum leihen oder kaufen. Weitere Informationen sind unter </w:t>
      </w:r>
      <w:hyperlink r:id="rId8" w:history="1">
        <w:r w:rsidRPr="00DB25BB">
          <w:rPr>
            <w:rStyle w:val="Hyperlink"/>
            <w:rFonts w:ascii="Arial" w:hAnsi="Arial" w:cs="Arial"/>
            <w:sz w:val="20"/>
          </w:rPr>
          <w:t>www.dynamikum.de</w:t>
        </w:r>
      </w:hyperlink>
      <w:r w:rsidRPr="00DB25BB">
        <w:rPr>
          <w:rFonts w:cs="Arial"/>
          <w:sz w:val="20"/>
        </w:rPr>
        <w:t xml:space="preserve"> abrufbar.               </w:t>
      </w:r>
    </w:p>
    <w:p w:rsidR="00997B12" w:rsidRDefault="009826B9" w:rsidP="00461DBE">
      <w:pPr>
        <w:spacing w:line="360" w:lineRule="atLeast"/>
        <w:jc w:val="right"/>
        <w:rPr>
          <w:rFonts w:cs="Arial"/>
          <w:b/>
          <w:bCs/>
          <w:sz w:val="16"/>
          <w:szCs w:val="16"/>
        </w:rPr>
      </w:pPr>
      <w:r>
        <w:rPr>
          <w:rFonts w:cs="Arial"/>
          <w:b/>
          <w:sz w:val="16"/>
          <w:szCs w:val="16"/>
        </w:rPr>
        <w:t>20131015</w:t>
      </w:r>
      <w:r w:rsidR="00997B12">
        <w:rPr>
          <w:rFonts w:cs="Arial"/>
          <w:b/>
          <w:sz w:val="16"/>
          <w:szCs w:val="16"/>
        </w:rPr>
        <w:t>_dyn</w:t>
      </w:r>
    </w:p>
    <w:p w:rsidR="00997B12" w:rsidRDefault="00997B12" w:rsidP="0050137F">
      <w:pPr>
        <w:spacing w:before="60" w:line="160" w:lineRule="atLeast"/>
        <w:jc w:val="both"/>
        <w:rPr>
          <w:b/>
          <w:bCs/>
          <w:i/>
          <w:iCs/>
          <w:sz w:val="20"/>
          <w:szCs w:val="22"/>
        </w:rPr>
      </w:pPr>
    </w:p>
    <w:p w:rsidR="00997B12" w:rsidRDefault="00997B12" w:rsidP="0050137F">
      <w:pPr>
        <w:spacing w:before="60" w:line="160" w:lineRule="atLeast"/>
        <w:jc w:val="both"/>
        <w:rPr>
          <w:b/>
          <w:bCs/>
          <w:i/>
          <w:iCs/>
          <w:sz w:val="20"/>
          <w:szCs w:val="22"/>
        </w:rPr>
      </w:pPr>
    </w:p>
    <w:p w:rsidR="00997B12" w:rsidRDefault="00997B12" w:rsidP="0050137F">
      <w:pPr>
        <w:spacing w:before="60" w:line="160" w:lineRule="atLeast"/>
        <w:jc w:val="both"/>
        <w:rPr>
          <w:b/>
          <w:bCs/>
          <w:i/>
          <w:iCs/>
          <w:sz w:val="20"/>
          <w:szCs w:val="22"/>
        </w:rPr>
      </w:pPr>
      <w:r>
        <w:rPr>
          <w:b/>
          <w:bCs/>
          <w:i/>
          <w:iCs/>
          <w:sz w:val="20"/>
          <w:szCs w:val="22"/>
        </w:rPr>
        <w:t>Weitere Informationen</w:t>
      </w:r>
      <w:r>
        <w:rPr>
          <w:b/>
          <w:bCs/>
          <w:i/>
          <w:iCs/>
          <w:sz w:val="20"/>
          <w:szCs w:val="22"/>
        </w:rPr>
        <w:tab/>
      </w:r>
      <w:r>
        <w:rPr>
          <w:b/>
          <w:bCs/>
          <w:i/>
          <w:iCs/>
          <w:sz w:val="20"/>
          <w:szCs w:val="22"/>
        </w:rPr>
        <w:tab/>
      </w:r>
      <w:r>
        <w:rPr>
          <w:b/>
          <w:bCs/>
          <w:i/>
          <w:iCs/>
          <w:sz w:val="20"/>
          <w:szCs w:val="22"/>
        </w:rPr>
        <w:tab/>
      </w:r>
      <w:r>
        <w:rPr>
          <w:b/>
          <w:bCs/>
          <w:i/>
          <w:iCs/>
          <w:sz w:val="20"/>
          <w:szCs w:val="22"/>
        </w:rPr>
        <w:tab/>
      </w:r>
      <w:smartTag w:uri="urn:schemas-microsoft-com:office:smarttags" w:element="PersonName">
        <w:r>
          <w:rPr>
            <w:b/>
            <w:bCs/>
            <w:i/>
            <w:iCs/>
            <w:sz w:val="20"/>
            <w:szCs w:val="22"/>
          </w:rPr>
          <w:t>Presse</w:t>
        </w:r>
      </w:smartTag>
      <w:r>
        <w:rPr>
          <w:b/>
          <w:bCs/>
          <w:i/>
          <w:iCs/>
          <w:sz w:val="20"/>
          <w:szCs w:val="22"/>
        </w:rPr>
        <w:t>-Ansprechpartner</w:t>
      </w:r>
    </w:p>
    <w:p w:rsidR="00997B12" w:rsidRPr="00B77A7E" w:rsidRDefault="00997B12" w:rsidP="0050137F">
      <w:pPr>
        <w:spacing w:line="160" w:lineRule="atLeast"/>
        <w:jc w:val="both"/>
        <w:rPr>
          <w:sz w:val="20"/>
          <w:lang w:val="en-US"/>
        </w:rPr>
      </w:pPr>
      <w:r w:rsidRPr="00B77A7E">
        <w:rPr>
          <w:sz w:val="20"/>
          <w:lang w:val="en-US"/>
        </w:rPr>
        <w:t>Dynamikum e.V.</w:t>
      </w:r>
      <w:r w:rsidRPr="00B77A7E">
        <w:rPr>
          <w:sz w:val="20"/>
          <w:lang w:val="en-US"/>
        </w:rPr>
        <w:tab/>
      </w:r>
      <w:r w:rsidRPr="00B77A7E">
        <w:rPr>
          <w:sz w:val="20"/>
          <w:lang w:val="en-US"/>
        </w:rPr>
        <w:tab/>
      </w:r>
      <w:r w:rsidRPr="00B77A7E">
        <w:rPr>
          <w:sz w:val="20"/>
          <w:lang w:val="en-US"/>
        </w:rPr>
        <w:tab/>
      </w:r>
      <w:r w:rsidRPr="00B77A7E">
        <w:rPr>
          <w:sz w:val="20"/>
          <w:lang w:val="en-US"/>
        </w:rPr>
        <w:tab/>
        <w:t>ars publicandi GmbH</w:t>
      </w:r>
    </w:p>
    <w:p w:rsidR="00997B12" w:rsidRDefault="00997B12" w:rsidP="0050137F">
      <w:pPr>
        <w:spacing w:line="160" w:lineRule="atLeast"/>
        <w:jc w:val="both"/>
        <w:rPr>
          <w:sz w:val="20"/>
        </w:rPr>
      </w:pPr>
      <w:smartTag w:uri="urn:schemas-microsoft-com:office:smarttags" w:element="PersonName">
        <w:r>
          <w:rPr>
            <w:sz w:val="20"/>
          </w:rPr>
          <w:t>Rolf Schlicher</w:t>
        </w:r>
      </w:smartTag>
      <w:r>
        <w:rPr>
          <w:sz w:val="20"/>
        </w:rPr>
        <w:tab/>
      </w:r>
      <w:r>
        <w:rPr>
          <w:sz w:val="20"/>
        </w:rPr>
        <w:tab/>
      </w:r>
      <w:r>
        <w:rPr>
          <w:sz w:val="20"/>
        </w:rPr>
        <w:tab/>
      </w:r>
      <w:r>
        <w:rPr>
          <w:sz w:val="20"/>
        </w:rPr>
        <w:tab/>
      </w:r>
      <w:r>
        <w:rPr>
          <w:sz w:val="20"/>
        </w:rPr>
        <w:tab/>
        <w:t>Martina Overmann</w:t>
      </w:r>
    </w:p>
    <w:p w:rsidR="00997B12" w:rsidRDefault="00997B12" w:rsidP="0050137F">
      <w:pPr>
        <w:spacing w:line="160" w:lineRule="atLeast"/>
        <w:jc w:val="both"/>
        <w:rPr>
          <w:sz w:val="20"/>
        </w:rPr>
      </w:pPr>
      <w:r>
        <w:rPr>
          <w:sz w:val="20"/>
        </w:rPr>
        <w:t>Geschäftsführer</w:t>
      </w:r>
      <w:r>
        <w:rPr>
          <w:sz w:val="20"/>
        </w:rPr>
        <w:tab/>
      </w:r>
      <w:r>
        <w:rPr>
          <w:sz w:val="20"/>
        </w:rPr>
        <w:tab/>
      </w:r>
      <w:r>
        <w:rPr>
          <w:sz w:val="20"/>
        </w:rPr>
        <w:tab/>
      </w:r>
      <w:r>
        <w:rPr>
          <w:sz w:val="20"/>
        </w:rPr>
        <w:tab/>
        <w:t>Senior Consultant</w:t>
      </w:r>
    </w:p>
    <w:p w:rsidR="00997B12" w:rsidRDefault="00997B12" w:rsidP="0050137F">
      <w:pPr>
        <w:spacing w:line="160" w:lineRule="atLeast"/>
        <w:jc w:val="both"/>
        <w:rPr>
          <w:sz w:val="20"/>
        </w:rPr>
      </w:pPr>
      <w:r>
        <w:rPr>
          <w:sz w:val="20"/>
        </w:rPr>
        <w:t>Im Rheinberger</w:t>
      </w:r>
      <w:r>
        <w:rPr>
          <w:sz w:val="20"/>
        </w:rPr>
        <w:tab/>
      </w:r>
      <w:r>
        <w:rPr>
          <w:sz w:val="20"/>
        </w:rPr>
        <w:tab/>
      </w:r>
      <w:r>
        <w:rPr>
          <w:sz w:val="20"/>
        </w:rPr>
        <w:tab/>
      </w:r>
      <w:r>
        <w:rPr>
          <w:sz w:val="20"/>
        </w:rPr>
        <w:tab/>
      </w:r>
      <w:r>
        <w:rPr>
          <w:sz w:val="20"/>
        </w:rPr>
        <w:tab/>
        <w:t>Schulstraße 28</w:t>
      </w:r>
    </w:p>
    <w:p w:rsidR="00997B12" w:rsidRDefault="00997B12" w:rsidP="0050137F">
      <w:pPr>
        <w:spacing w:line="160" w:lineRule="atLeast"/>
        <w:jc w:val="both"/>
        <w:rPr>
          <w:sz w:val="20"/>
        </w:rPr>
      </w:pPr>
      <w:r>
        <w:rPr>
          <w:sz w:val="20"/>
        </w:rPr>
        <w:t>Fröhnstraße 8</w:t>
      </w:r>
      <w:r>
        <w:rPr>
          <w:sz w:val="20"/>
        </w:rPr>
        <w:tab/>
      </w:r>
      <w:r>
        <w:rPr>
          <w:sz w:val="20"/>
        </w:rPr>
        <w:tab/>
      </w:r>
      <w:r>
        <w:rPr>
          <w:sz w:val="20"/>
        </w:rPr>
        <w:tab/>
      </w:r>
      <w:r>
        <w:rPr>
          <w:sz w:val="20"/>
        </w:rPr>
        <w:tab/>
      </w:r>
      <w:r>
        <w:rPr>
          <w:sz w:val="20"/>
        </w:rPr>
        <w:tab/>
        <w:t>D-66976 Rodalben</w:t>
      </w:r>
    </w:p>
    <w:p w:rsidR="00997B12" w:rsidRDefault="00997B12" w:rsidP="0050137F">
      <w:pPr>
        <w:spacing w:line="160" w:lineRule="atLeast"/>
        <w:jc w:val="both"/>
        <w:rPr>
          <w:sz w:val="20"/>
        </w:rPr>
      </w:pPr>
      <w:r>
        <w:rPr>
          <w:sz w:val="20"/>
        </w:rPr>
        <w:t>D-66954 Pirmasens</w:t>
      </w:r>
      <w:r>
        <w:rPr>
          <w:sz w:val="20"/>
        </w:rPr>
        <w:tab/>
      </w:r>
      <w:r>
        <w:rPr>
          <w:sz w:val="20"/>
        </w:rPr>
        <w:tab/>
      </w:r>
      <w:r>
        <w:rPr>
          <w:sz w:val="20"/>
        </w:rPr>
        <w:tab/>
      </w:r>
      <w:r>
        <w:rPr>
          <w:sz w:val="20"/>
        </w:rPr>
        <w:tab/>
        <w:t>Telefon: +49/(0)6331/5543-13</w:t>
      </w:r>
    </w:p>
    <w:p w:rsidR="00997B12" w:rsidRDefault="00997B12" w:rsidP="0050137F">
      <w:pPr>
        <w:spacing w:line="160" w:lineRule="atLeast"/>
        <w:jc w:val="both"/>
        <w:rPr>
          <w:sz w:val="20"/>
        </w:rPr>
      </w:pPr>
      <w:r>
        <w:rPr>
          <w:sz w:val="20"/>
        </w:rPr>
        <w:t>Telefon: +49/(0)6331/23943-10</w:t>
      </w:r>
      <w:r>
        <w:rPr>
          <w:sz w:val="20"/>
        </w:rPr>
        <w:tab/>
        <w:t xml:space="preserve"> </w:t>
      </w:r>
      <w:r>
        <w:rPr>
          <w:sz w:val="20"/>
        </w:rPr>
        <w:tab/>
      </w:r>
      <w:r>
        <w:rPr>
          <w:sz w:val="20"/>
        </w:rPr>
        <w:tab/>
        <w:t>Telefax: +49/(0)6331/5543-43</w:t>
      </w:r>
    </w:p>
    <w:p w:rsidR="00997B12" w:rsidRDefault="00997B12" w:rsidP="0050137F">
      <w:pPr>
        <w:spacing w:line="160" w:lineRule="atLeast"/>
        <w:jc w:val="both"/>
      </w:pPr>
      <w:r>
        <w:rPr>
          <w:sz w:val="20"/>
        </w:rPr>
        <w:t>Telefax: +49/(0)6331/23943-28</w:t>
      </w:r>
      <w:r>
        <w:rPr>
          <w:sz w:val="20"/>
        </w:rPr>
        <w:tab/>
      </w:r>
      <w:r>
        <w:rPr>
          <w:sz w:val="20"/>
        </w:rPr>
        <w:tab/>
      </w:r>
      <w:r>
        <w:rPr>
          <w:sz w:val="20"/>
        </w:rPr>
        <w:tab/>
      </w:r>
      <w:hyperlink r:id="rId9" w:history="1">
        <w:r>
          <w:rPr>
            <w:rStyle w:val="Hyperlink"/>
            <w:rFonts w:ascii="Arial" w:hAnsi="Arial" w:cs="Arial"/>
            <w:sz w:val="20"/>
            <w:szCs w:val="21"/>
          </w:rPr>
          <w:t>http://www.ars-pr.de</w:t>
        </w:r>
      </w:hyperlink>
    </w:p>
    <w:p w:rsidR="00997B12" w:rsidRDefault="00E5041D" w:rsidP="0050137F">
      <w:pPr>
        <w:spacing w:line="160" w:lineRule="atLeast"/>
        <w:jc w:val="both"/>
      </w:pPr>
      <w:hyperlink r:id="rId10" w:history="1">
        <w:r w:rsidR="00997B12" w:rsidRPr="0047624A">
          <w:rPr>
            <w:rStyle w:val="Hyperlink"/>
            <w:rFonts w:ascii="Arial" w:hAnsi="Arial" w:cs="Arial"/>
            <w:sz w:val="20"/>
          </w:rPr>
          <w:t>http://www.dynamikum.de</w:t>
        </w:r>
      </w:hyperlink>
      <w:r w:rsidR="00997B12" w:rsidRPr="0047624A">
        <w:rPr>
          <w:sz w:val="20"/>
        </w:rPr>
        <w:tab/>
      </w:r>
      <w:r w:rsidR="00997B12">
        <w:rPr>
          <w:sz w:val="20"/>
        </w:rPr>
        <w:tab/>
      </w:r>
      <w:r w:rsidR="00997B12">
        <w:rPr>
          <w:sz w:val="20"/>
        </w:rPr>
        <w:tab/>
      </w:r>
      <w:hyperlink r:id="rId11" w:history="1">
        <w:r w:rsidR="00997B12" w:rsidRPr="00F47D0C">
          <w:rPr>
            <w:rStyle w:val="Hyperlink"/>
            <w:rFonts w:ascii="Arial" w:hAnsi="Arial"/>
            <w:sz w:val="20"/>
          </w:rPr>
          <w:t>MOvermann@ars-pr.de</w:t>
        </w:r>
      </w:hyperlink>
      <w:r w:rsidR="00997B12">
        <w:rPr>
          <w:sz w:val="20"/>
        </w:rPr>
        <w:t xml:space="preserve"> </w:t>
      </w:r>
      <w:r w:rsidR="00997B12" w:rsidRPr="0047624A">
        <w:rPr>
          <w:sz w:val="20"/>
        </w:rPr>
        <w:tab/>
      </w:r>
    </w:p>
    <w:p w:rsidR="00997B12" w:rsidRDefault="00E5041D" w:rsidP="000C6AB9">
      <w:pPr>
        <w:spacing w:line="160" w:lineRule="atLeast"/>
        <w:jc w:val="both"/>
        <w:rPr>
          <w:sz w:val="20"/>
        </w:rPr>
      </w:pPr>
      <w:hyperlink r:id="rId12" w:history="1">
        <w:r w:rsidR="00997B12">
          <w:rPr>
            <w:rStyle w:val="Hyperlink"/>
            <w:rFonts w:ascii="Arial" w:hAnsi="Arial" w:cs="Arial"/>
            <w:sz w:val="20"/>
            <w:szCs w:val="21"/>
          </w:rPr>
          <w:t>info@dynamikum.de</w:t>
        </w:r>
      </w:hyperlink>
      <w:r w:rsidR="00997B12">
        <w:rPr>
          <w:sz w:val="20"/>
        </w:rPr>
        <w:tab/>
      </w:r>
      <w:r w:rsidR="00997B12">
        <w:rPr>
          <w:sz w:val="20"/>
        </w:rPr>
        <w:tab/>
      </w:r>
      <w:r w:rsidR="00997B12">
        <w:rPr>
          <w:sz w:val="20"/>
        </w:rPr>
        <w:tab/>
      </w:r>
      <w:r w:rsidR="00997B12">
        <w:rPr>
          <w:sz w:val="20"/>
        </w:rPr>
        <w:tab/>
        <w:t xml:space="preserve">Autorin: </w:t>
      </w:r>
      <w:smartTag w:uri="urn:schemas-microsoft-com:office:smarttags" w:element="PersonName">
        <w:r w:rsidR="00997B12">
          <w:rPr>
            <w:sz w:val="20"/>
          </w:rPr>
          <w:t>Sabine Sturm</w:t>
        </w:r>
      </w:smartTag>
    </w:p>
    <w:sectPr w:rsidR="00997B12" w:rsidSect="0022201B">
      <w:headerReference w:type="even" r:id="rId13"/>
      <w:headerReference w:type="default" r:id="rId14"/>
      <w:footerReference w:type="even" r:id="rId15"/>
      <w:footerReference w:type="default" r:id="rId16"/>
      <w:headerReference w:type="first" r:id="rId17"/>
      <w:footerReference w:type="first" r:id="rId18"/>
      <w:pgSz w:w="11906" w:h="16838" w:code="9"/>
      <w:pgMar w:top="3119" w:right="311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52C" w:rsidRDefault="00BF752C">
      <w:r>
        <w:separator/>
      </w:r>
    </w:p>
  </w:endnote>
  <w:endnote w:type="continuationSeparator" w:id="0">
    <w:p w:rsidR="00BF752C" w:rsidRDefault="00BF75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41" w:rsidRDefault="007F7D4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EF" w:rsidRDefault="00D940EF">
    <w:pPr>
      <w:pStyle w:val="Fuzeile"/>
      <w:rPr>
        <w:rFonts w:cs="Arial"/>
        <w:sz w:val="18"/>
        <w:szCs w:val="21"/>
        <w:lang w:val="de-CH"/>
      </w:rPr>
    </w:pPr>
  </w:p>
  <w:p w:rsidR="00D940EF" w:rsidRDefault="00D940EF">
    <w:pPr>
      <w:pStyle w:val="Fuzeile"/>
      <w:rPr>
        <w:rFonts w:cs="Arial"/>
        <w:sz w:val="18"/>
        <w:szCs w:val="21"/>
      </w:rPr>
    </w:pPr>
  </w:p>
  <w:p w:rsidR="00D940EF" w:rsidRPr="00CF78AA" w:rsidRDefault="00CF78AA">
    <w:pPr>
      <w:pStyle w:val="Fuzeile"/>
      <w:rPr>
        <w:sz w:val="18"/>
        <w:lang w:val="en-US"/>
      </w:rPr>
    </w:pPr>
    <w:r w:rsidRPr="00CF78AA">
      <w:rPr>
        <w:rFonts w:cs="Arial"/>
        <w:sz w:val="18"/>
        <w:szCs w:val="21"/>
        <w:lang w:val="en-US"/>
      </w:rPr>
      <w:t>Text-</w:t>
    </w:r>
    <w:r w:rsidR="00D940EF" w:rsidRPr="00CF78AA">
      <w:rPr>
        <w:rFonts w:cs="Arial"/>
        <w:sz w:val="18"/>
        <w:szCs w:val="21"/>
        <w:lang w:val="en-US"/>
      </w:rPr>
      <w:t xml:space="preserve">Download unter </w:t>
    </w:r>
    <w:hyperlink r:id="rId1" w:history="1">
      <w:r w:rsidR="007F7D41" w:rsidRPr="00CA77B2">
        <w:rPr>
          <w:rStyle w:val="Hyperlink"/>
          <w:rFonts w:ascii="Arial" w:hAnsi="Arial" w:cs="Arial"/>
          <w:sz w:val="18"/>
          <w:szCs w:val="21"/>
          <w:lang w:val="en-US"/>
        </w:rPr>
        <w:t>www.ars-pr.de/de/presse/meldungen/20131015_dyn.php</w:t>
      </w:r>
    </w:hyperlink>
    <w:r w:rsidR="007F7D41">
      <w:rPr>
        <w:rFonts w:cs="Arial"/>
        <w:sz w:val="18"/>
        <w:szCs w:val="21"/>
        <w:lang w:val="en-US"/>
      </w:rPr>
      <w:t xml:space="preserve"> </w:t>
    </w:r>
    <w:r w:rsidR="00D940EF" w:rsidRPr="00CF78AA">
      <w:rPr>
        <w:rFonts w:cs="Arial"/>
        <w:sz w:val="18"/>
        <w:szCs w:val="21"/>
        <w:lang w:val="en-US"/>
      </w:rPr>
      <w:t xml:space="preserve">   </w:t>
    </w:r>
    <w:r w:rsidRPr="00CF78AA">
      <w:rPr>
        <w:rFonts w:cs="Arial"/>
        <w:sz w:val="18"/>
        <w:szCs w:val="21"/>
        <w:lang w:val="en-US"/>
      </w:rPr>
      <w:t xml:space="preserve">        </w:t>
    </w:r>
    <w:r w:rsidR="00D940EF" w:rsidRPr="00CF78AA">
      <w:rPr>
        <w:rFonts w:cs="Arial"/>
        <w:sz w:val="18"/>
        <w:szCs w:val="21"/>
        <w:lang w:val="en-US"/>
      </w:rPr>
      <w:t xml:space="preserve">        </w:t>
    </w:r>
    <w:r w:rsidR="00E5041D" w:rsidRPr="00AF20A1">
      <w:rPr>
        <w:rStyle w:val="Seitenzahl"/>
        <w:sz w:val="18"/>
      </w:rPr>
      <w:fldChar w:fldCharType="begin"/>
    </w:r>
    <w:r w:rsidR="00D940EF" w:rsidRPr="00CF78AA">
      <w:rPr>
        <w:rStyle w:val="Seitenzahl"/>
        <w:sz w:val="18"/>
        <w:lang w:val="en-US"/>
      </w:rPr>
      <w:instrText xml:space="preserve"> PAGE </w:instrText>
    </w:r>
    <w:r w:rsidR="00E5041D" w:rsidRPr="00AF20A1">
      <w:rPr>
        <w:rStyle w:val="Seitenzahl"/>
        <w:sz w:val="18"/>
      </w:rPr>
      <w:fldChar w:fldCharType="separate"/>
    </w:r>
    <w:r w:rsidR="00DC6EA4">
      <w:rPr>
        <w:rStyle w:val="Seitenzahl"/>
        <w:noProof/>
        <w:sz w:val="18"/>
        <w:lang w:val="en-US"/>
      </w:rPr>
      <w:t>1</w:t>
    </w:r>
    <w:r w:rsidR="00E5041D" w:rsidRPr="00AF20A1">
      <w:rPr>
        <w:rStyle w:val="Seitenzahl"/>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41" w:rsidRDefault="007F7D4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52C" w:rsidRDefault="00BF752C">
      <w:r>
        <w:separator/>
      </w:r>
    </w:p>
  </w:footnote>
  <w:footnote w:type="continuationSeparator" w:id="0">
    <w:p w:rsidR="00BF752C" w:rsidRDefault="00BF7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EF" w:rsidRDefault="00E5041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EF" w:rsidRDefault="00E5041D">
    <w:pPr>
      <w:pStyle w:val="Kopfzeile"/>
      <w:rPr>
        <w:b/>
        <w:bCs/>
        <w:szCs w:val="28"/>
      </w:rPr>
    </w:pPr>
    <w:r w:rsidRPr="00E504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6pt;margin-top:-155.75pt;width:595.2pt;height:841.9pt;z-index:-251659776;mso-wrap-edited:f;mso-position-horizontal-relative:margin;mso-position-vertical-relative:margin">
          <v:imagedata r:id="rId1" o:title=""/>
          <w10:wrap anchorx="margin" anchory="margin"/>
        </v:shape>
      </w:pict>
    </w:r>
  </w:p>
  <w:p w:rsidR="00D940EF" w:rsidRDefault="00D940EF">
    <w:pPr>
      <w:pStyle w:val="Kopfzeile"/>
      <w:rPr>
        <w:b/>
        <w:bCs/>
        <w:szCs w:val="28"/>
      </w:rPr>
    </w:pPr>
  </w:p>
  <w:p w:rsidR="00D940EF" w:rsidRDefault="00D940EF">
    <w:pPr>
      <w:pStyle w:val="Kopfzeile"/>
      <w:rPr>
        <w:b/>
        <w:bCs/>
        <w:sz w:val="18"/>
        <w:szCs w:val="28"/>
      </w:rPr>
    </w:pPr>
  </w:p>
  <w:p w:rsidR="00D940EF" w:rsidRDefault="00D940EF">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EF" w:rsidRDefault="00E5041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6">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7">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21">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20"/>
  </w:num>
  <w:num w:numId="14">
    <w:abstractNumId w:val="14"/>
  </w:num>
  <w:num w:numId="15">
    <w:abstractNumId w:val="15"/>
  </w:num>
  <w:num w:numId="16">
    <w:abstractNumId w:val="11"/>
  </w:num>
  <w:num w:numId="17">
    <w:abstractNumId w:val="26"/>
  </w:num>
  <w:num w:numId="18">
    <w:abstractNumId w:val="18"/>
  </w:num>
  <w:num w:numId="19">
    <w:abstractNumId w:val="17"/>
  </w:num>
  <w:num w:numId="20">
    <w:abstractNumId w:val="16"/>
  </w:num>
  <w:num w:numId="21">
    <w:abstractNumId w:val="22"/>
  </w:num>
  <w:num w:numId="22">
    <w:abstractNumId w:val="23"/>
  </w:num>
  <w:num w:numId="23">
    <w:abstractNumId w:val="21"/>
  </w:num>
  <w:num w:numId="24">
    <w:abstractNumId w:val="25"/>
  </w:num>
  <w:num w:numId="25">
    <w:abstractNumId w:val="19"/>
  </w:num>
  <w:num w:numId="26">
    <w:abstractNumId w:val="2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CD4663"/>
    <w:rsid w:val="00001170"/>
    <w:rsid w:val="00001B2D"/>
    <w:rsid w:val="00001F20"/>
    <w:rsid w:val="000059CA"/>
    <w:rsid w:val="00006C6E"/>
    <w:rsid w:val="00010BA3"/>
    <w:rsid w:val="000119B6"/>
    <w:rsid w:val="0001265F"/>
    <w:rsid w:val="00013473"/>
    <w:rsid w:val="000145A3"/>
    <w:rsid w:val="0001465B"/>
    <w:rsid w:val="00022DAA"/>
    <w:rsid w:val="00025A9D"/>
    <w:rsid w:val="00026766"/>
    <w:rsid w:val="000278A1"/>
    <w:rsid w:val="00035166"/>
    <w:rsid w:val="00035BF5"/>
    <w:rsid w:val="00054742"/>
    <w:rsid w:val="00056265"/>
    <w:rsid w:val="00060234"/>
    <w:rsid w:val="00060364"/>
    <w:rsid w:val="0006157D"/>
    <w:rsid w:val="00062650"/>
    <w:rsid w:val="00063146"/>
    <w:rsid w:val="0006594B"/>
    <w:rsid w:val="0007046C"/>
    <w:rsid w:val="00075579"/>
    <w:rsid w:val="00076154"/>
    <w:rsid w:val="000778BD"/>
    <w:rsid w:val="00082406"/>
    <w:rsid w:val="0008769A"/>
    <w:rsid w:val="00087DA8"/>
    <w:rsid w:val="000959ED"/>
    <w:rsid w:val="00097687"/>
    <w:rsid w:val="000A051C"/>
    <w:rsid w:val="000A140E"/>
    <w:rsid w:val="000A1A45"/>
    <w:rsid w:val="000A2098"/>
    <w:rsid w:val="000A3001"/>
    <w:rsid w:val="000A58AF"/>
    <w:rsid w:val="000A60A6"/>
    <w:rsid w:val="000B21C3"/>
    <w:rsid w:val="000B5691"/>
    <w:rsid w:val="000B6A9E"/>
    <w:rsid w:val="000C4F3E"/>
    <w:rsid w:val="000C6AB9"/>
    <w:rsid w:val="000C7E24"/>
    <w:rsid w:val="000D0FF5"/>
    <w:rsid w:val="000D357C"/>
    <w:rsid w:val="000D6EFB"/>
    <w:rsid w:val="000E019D"/>
    <w:rsid w:val="000E36CC"/>
    <w:rsid w:val="000E4553"/>
    <w:rsid w:val="000E6A08"/>
    <w:rsid w:val="000F073E"/>
    <w:rsid w:val="000F152C"/>
    <w:rsid w:val="000F4FA4"/>
    <w:rsid w:val="000F54C3"/>
    <w:rsid w:val="000F5EA2"/>
    <w:rsid w:val="000F6963"/>
    <w:rsid w:val="000F6FA5"/>
    <w:rsid w:val="00102BCE"/>
    <w:rsid w:val="00106D91"/>
    <w:rsid w:val="00107804"/>
    <w:rsid w:val="0011142F"/>
    <w:rsid w:val="001129A9"/>
    <w:rsid w:val="00120C06"/>
    <w:rsid w:val="001216C3"/>
    <w:rsid w:val="001236E8"/>
    <w:rsid w:val="00126B48"/>
    <w:rsid w:val="001273D6"/>
    <w:rsid w:val="00132C0C"/>
    <w:rsid w:val="0013370E"/>
    <w:rsid w:val="00135A43"/>
    <w:rsid w:val="0013653D"/>
    <w:rsid w:val="001411C9"/>
    <w:rsid w:val="0014203A"/>
    <w:rsid w:val="00144285"/>
    <w:rsid w:val="00144A30"/>
    <w:rsid w:val="001471AF"/>
    <w:rsid w:val="00147DA6"/>
    <w:rsid w:val="0015173C"/>
    <w:rsid w:val="00151FF8"/>
    <w:rsid w:val="00153FD8"/>
    <w:rsid w:val="001575B4"/>
    <w:rsid w:val="001612A9"/>
    <w:rsid w:val="00165482"/>
    <w:rsid w:val="0016618F"/>
    <w:rsid w:val="00170BA0"/>
    <w:rsid w:val="001710BE"/>
    <w:rsid w:val="00172D2D"/>
    <w:rsid w:val="0017529B"/>
    <w:rsid w:val="0018733B"/>
    <w:rsid w:val="0019206D"/>
    <w:rsid w:val="00195A93"/>
    <w:rsid w:val="001A1AC3"/>
    <w:rsid w:val="001A6A95"/>
    <w:rsid w:val="001A7709"/>
    <w:rsid w:val="001A795D"/>
    <w:rsid w:val="001B7C57"/>
    <w:rsid w:val="001C1A7A"/>
    <w:rsid w:val="001C4519"/>
    <w:rsid w:val="001C7A83"/>
    <w:rsid w:val="001D12AF"/>
    <w:rsid w:val="001D13BA"/>
    <w:rsid w:val="001D34BA"/>
    <w:rsid w:val="001D4DC1"/>
    <w:rsid w:val="001D5141"/>
    <w:rsid w:val="001D6F42"/>
    <w:rsid w:val="001E0A9B"/>
    <w:rsid w:val="001E206B"/>
    <w:rsid w:val="001E3681"/>
    <w:rsid w:val="001E373F"/>
    <w:rsid w:val="001E5314"/>
    <w:rsid w:val="001E7107"/>
    <w:rsid w:val="001E7E9E"/>
    <w:rsid w:val="001F090A"/>
    <w:rsid w:val="001F0F0F"/>
    <w:rsid w:val="001F21C4"/>
    <w:rsid w:val="001F3276"/>
    <w:rsid w:val="001F3BDB"/>
    <w:rsid w:val="001F67FE"/>
    <w:rsid w:val="001F6B75"/>
    <w:rsid w:val="00202CCD"/>
    <w:rsid w:val="002142D8"/>
    <w:rsid w:val="00215326"/>
    <w:rsid w:val="00220A2C"/>
    <w:rsid w:val="00221F61"/>
    <w:rsid w:val="0022201B"/>
    <w:rsid w:val="002227C4"/>
    <w:rsid w:val="00222994"/>
    <w:rsid w:val="002236A9"/>
    <w:rsid w:val="0022733E"/>
    <w:rsid w:val="00230B24"/>
    <w:rsid w:val="00244E65"/>
    <w:rsid w:val="00247058"/>
    <w:rsid w:val="00247761"/>
    <w:rsid w:val="00247FBB"/>
    <w:rsid w:val="00250417"/>
    <w:rsid w:val="00251F11"/>
    <w:rsid w:val="002521E9"/>
    <w:rsid w:val="002555FE"/>
    <w:rsid w:val="00256962"/>
    <w:rsid w:val="00256C50"/>
    <w:rsid w:val="0025706B"/>
    <w:rsid w:val="002577D2"/>
    <w:rsid w:val="00262025"/>
    <w:rsid w:val="0026440D"/>
    <w:rsid w:val="00264FC4"/>
    <w:rsid w:val="00266B82"/>
    <w:rsid w:val="00267647"/>
    <w:rsid w:val="00271F11"/>
    <w:rsid w:val="00273555"/>
    <w:rsid w:val="00276E96"/>
    <w:rsid w:val="00277A34"/>
    <w:rsid w:val="002805A9"/>
    <w:rsid w:val="0028748F"/>
    <w:rsid w:val="002918F7"/>
    <w:rsid w:val="00292CA3"/>
    <w:rsid w:val="00293698"/>
    <w:rsid w:val="00294517"/>
    <w:rsid w:val="002A241E"/>
    <w:rsid w:val="002A388A"/>
    <w:rsid w:val="002A54CE"/>
    <w:rsid w:val="002B1074"/>
    <w:rsid w:val="002B322E"/>
    <w:rsid w:val="002B6DA2"/>
    <w:rsid w:val="002B7390"/>
    <w:rsid w:val="002B74A7"/>
    <w:rsid w:val="002C4257"/>
    <w:rsid w:val="002C46EC"/>
    <w:rsid w:val="002C5665"/>
    <w:rsid w:val="002C56A3"/>
    <w:rsid w:val="002C70E0"/>
    <w:rsid w:val="002D104C"/>
    <w:rsid w:val="002F7E19"/>
    <w:rsid w:val="00300530"/>
    <w:rsid w:val="003011DC"/>
    <w:rsid w:val="0030183E"/>
    <w:rsid w:val="00304FF2"/>
    <w:rsid w:val="003055F3"/>
    <w:rsid w:val="003071FC"/>
    <w:rsid w:val="003104B7"/>
    <w:rsid w:val="0031221B"/>
    <w:rsid w:val="00312562"/>
    <w:rsid w:val="0031363C"/>
    <w:rsid w:val="00316598"/>
    <w:rsid w:val="00316AA4"/>
    <w:rsid w:val="003179F8"/>
    <w:rsid w:val="00325F49"/>
    <w:rsid w:val="00327510"/>
    <w:rsid w:val="0033044D"/>
    <w:rsid w:val="00330518"/>
    <w:rsid w:val="003308D9"/>
    <w:rsid w:val="00330972"/>
    <w:rsid w:val="00333A36"/>
    <w:rsid w:val="003342F6"/>
    <w:rsid w:val="00337141"/>
    <w:rsid w:val="0034012D"/>
    <w:rsid w:val="00340D5F"/>
    <w:rsid w:val="0034241A"/>
    <w:rsid w:val="00343AE8"/>
    <w:rsid w:val="00345215"/>
    <w:rsid w:val="00345C47"/>
    <w:rsid w:val="0035298C"/>
    <w:rsid w:val="00352FD5"/>
    <w:rsid w:val="0035531B"/>
    <w:rsid w:val="00363C59"/>
    <w:rsid w:val="003668B8"/>
    <w:rsid w:val="00370462"/>
    <w:rsid w:val="003766E1"/>
    <w:rsid w:val="003772EA"/>
    <w:rsid w:val="003805F1"/>
    <w:rsid w:val="00382FAE"/>
    <w:rsid w:val="00384B1B"/>
    <w:rsid w:val="00384F8F"/>
    <w:rsid w:val="00386769"/>
    <w:rsid w:val="00395030"/>
    <w:rsid w:val="003A25AE"/>
    <w:rsid w:val="003A6E4C"/>
    <w:rsid w:val="003B2ACF"/>
    <w:rsid w:val="003B46F9"/>
    <w:rsid w:val="003C1557"/>
    <w:rsid w:val="003C1AC3"/>
    <w:rsid w:val="003C3EF8"/>
    <w:rsid w:val="003D0F8C"/>
    <w:rsid w:val="003D1EE6"/>
    <w:rsid w:val="003D3236"/>
    <w:rsid w:val="003D3959"/>
    <w:rsid w:val="003E3A0C"/>
    <w:rsid w:val="003E4212"/>
    <w:rsid w:val="003E5DA0"/>
    <w:rsid w:val="003E725F"/>
    <w:rsid w:val="003F1928"/>
    <w:rsid w:val="003F1A11"/>
    <w:rsid w:val="003F2D3B"/>
    <w:rsid w:val="003F3D0B"/>
    <w:rsid w:val="003F5D29"/>
    <w:rsid w:val="004050DB"/>
    <w:rsid w:val="00407A5B"/>
    <w:rsid w:val="00410183"/>
    <w:rsid w:val="0041079D"/>
    <w:rsid w:val="0041749F"/>
    <w:rsid w:val="00421301"/>
    <w:rsid w:val="00424F87"/>
    <w:rsid w:val="00433D40"/>
    <w:rsid w:val="00436A43"/>
    <w:rsid w:val="0043763A"/>
    <w:rsid w:val="00441A84"/>
    <w:rsid w:val="00442FBD"/>
    <w:rsid w:val="00443DA7"/>
    <w:rsid w:val="0045257E"/>
    <w:rsid w:val="00453425"/>
    <w:rsid w:val="0045351D"/>
    <w:rsid w:val="004550FE"/>
    <w:rsid w:val="00461274"/>
    <w:rsid w:val="00461DAE"/>
    <w:rsid w:val="00461DBE"/>
    <w:rsid w:val="0047572F"/>
    <w:rsid w:val="004759A4"/>
    <w:rsid w:val="00475DFC"/>
    <w:rsid w:val="0047624A"/>
    <w:rsid w:val="00476629"/>
    <w:rsid w:val="004813B9"/>
    <w:rsid w:val="00481412"/>
    <w:rsid w:val="00483B2E"/>
    <w:rsid w:val="00490415"/>
    <w:rsid w:val="004943FA"/>
    <w:rsid w:val="004951C9"/>
    <w:rsid w:val="004A234C"/>
    <w:rsid w:val="004A5D85"/>
    <w:rsid w:val="004B3F59"/>
    <w:rsid w:val="004B712F"/>
    <w:rsid w:val="004C14E2"/>
    <w:rsid w:val="004C301E"/>
    <w:rsid w:val="004C3457"/>
    <w:rsid w:val="004C4115"/>
    <w:rsid w:val="004D6C14"/>
    <w:rsid w:val="004E0313"/>
    <w:rsid w:val="004E1BD9"/>
    <w:rsid w:val="004E461B"/>
    <w:rsid w:val="004E6952"/>
    <w:rsid w:val="004F2E1C"/>
    <w:rsid w:val="0050088C"/>
    <w:rsid w:val="0050137F"/>
    <w:rsid w:val="005111E1"/>
    <w:rsid w:val="0051444B"/>
    <w:rsid w:val="00514EB4"/>
    <w:rsid w:val="00516474"/>
    <w:rsid w:val="005177A0"/>
    <w:rsid w:val="005210E4"/>
    <w:rsid w:val="0052296D"/>
    <w:rsid w:val="005256AB"/>
    <w:rsid w:val="00525996"/>
    <w:rsid w:val="0052624D"/>
    <w:rsid w:val="005317DE"/>
    <w:rsid w:val="005324EB"/>
    <w:rsid w:val="0053254A"/>
    <w:rsid w:val="005349B6"/>
    <w:rsid w:val="00536460"/>
    <w:rsid w:val="00541C6E"/>
    <w:rsid w:val="0054323A"/>
    <w:rsid w:val="00543B91"/>
    <w:rsid w:val="00544463"/>
    <w:rsid w:val="005448A7"/>
    <w:rsid w:val="00545284"/>
    <w:rsid w:val="00547D55"/>
    <w:rsid w:val="00550561"/>
    <w:rsid w:val="00550647"/>
    <w:rsid w:val="00553853"/>
    <w:rsid w:val="00555DE7"/>
    <w:rsid w:val="005563AD"/>
    <w:rsid w:val="00557463"/>
    <w:rsid w:val="0056315B"/>
    <w:rsid w:val="005673C9"/>
    <w:rsid w:val="0058195C"/>
    <w:rsid w:val="00583C21"/>
    <w:rsid w:val="005914D5"/>
    <w:rsid w:val="005924C8"/>
    <w:rsid w:val="0059480D"/>
    <w:rsid w:val="00597080"/>
    <w:rsid w:val="005975BE"/>
    <w:rsid w:val="005A1811"/>
    <w:rsid w:val="005A2449"/>
    <w:rsid w:val="005A6A84"/>
    <w:rsid w:val="005A6B8A"/>
    <w:rsid w:val="005A6C4C"/>
    <w:rsid w:val="005B0721"/>
    <w:rsid w:val="005B17A4"/>
    <w:rsid w:val="005B1C1A"/>
    <w:rsid w:val="005B2116"/>
    <w:rsid w:val="005B243B"/>
    <w:rsid w:val="005B3BB6"/>
    <w:rsid w:val="005B718C"/>
    <w:rsid w:val="005C06DA"/>
    <w:rsid w:val="005C0BED"/>
    <w:rsid w:val="005C10C6"/>
    <w:rsid w:val="005C1A74"/>
    <w:rsid w:val="005C2338"/>
    <w:rsid w:val="005C39B1"/>
    <w:rsid w:val="005C51EC"/>
    <w:rsid w:val="005C697B"/>
    <w:rsid w:val="005D17EE"/>
    <w:rsid w:val="005D4AC8"/>
    <w:rsid w:val="005D552F"/>
    <w:rsid w:val="005D65DD"/>
    <w:rsid w:val="005D68F5"/>
    <w:rsid w:val="005D7D16"/>
    <w:rsid w:val="005E12F5"/>
    <w:rsid w:val="005E6EEC"/>
    <w:rsid w:val="005E7AC5"/>
    <w:rsid w:val="005F1A62"/>
    <w:rsid w:val="005F2CCA"/>
    <w:rsid w:val="00611AD1"/>
    <w:rsid w:val="00611F51"/>
    <w:rsid w:val="00617F38"/>
    <w:rsid w:val="00620DBB"/>
    <w:rsid w:val="00631BFA"/>
    <w:rsid w:val="00632E6C"/>
    <w:rsid w:val="006361A4"/>
    <w:rsid w:val="00636214"/>
    <w:rsid w:val="006376E3"/>
    <w:rsid w:val="006429A7"/>
    <w:rsid w:val="006517C7"/>
    <w:rsid w:val="00651A4D"/>
    <w:rsid w:val="00657F5F"/>
    <w:rsid w:val="00660118"/>
    <w:rsid w:val="00661D75"/>
    <w:rsid w:val="0066332F"/>
    <w:rsid w:val="00666F02"/>
    <w:rsid w:val="00667554"/>
    <w:rsid w:val="0067197A"/>
    <w:rsid w:val="00672A3B"/>
    <w:rsid w:val="00675741"/>
    <w:rsid w:val="00675EF2"/>
    <w:rsid w:val="00683F9E"/>
    <w:rsid w:val="00691BFD"/>
    <w:rsid w:val="00692722"/>
    <w:rsid w:val="00693180"/>
    <w:rsid w:val="00693229"/>
    <w:rsid w:val="00693249"/>
    <w:rsid w:val="00694E82"/>
    <w:rsid w:val="006962CB"/>
    <w:rsid w:val="00697F4E"/>
    <w:rsid w:val="006A4C58"/>
    <w:rsid w:val="006B16A7"/>
    <w:rsid w:val="006B2662"/>
    <w:rsid w:val="006B5E3E"/>
    <w:rsid w:val="006B6789"/>
    <w:rsid w:val="006C2B36"/>
    <w:rsid w:val="006C35F4"/>
    <w:rsid w:val="006C437E"/>
    <w:rsid w:val="006C7036"/>
    <w:rsid w:val="006D2BDC"/>
    <w:rsid w:val="006D2DA0"/>
    <w:rsid w:val="006D56AE"/>
    <w:rsid w:val="006E1568"/>
    <w:rsid w:val="006E1679"/>
    <w:rsid w:val="006E5371"/>
    <w:rsid w:val="006E58EB"/>
    <w:rsid w:val="006F48AB"/>
    <w:rsid w:val="006F653F"/>
    <w:rsid w:val="006F6DAC"/>
    <w:rsid w:val="006F739B"/>
    <w:rsid w:val="0070378B"/>
    <w:rsid w:val="007042E9"/>
    <w:rsid w:val="00704E64"/>
    <w:rsid w:val="00711C26"/>
    <w:rsid w:val="00711D97"/>
    <w:rsid w:val="0071425B"/>
    <w:rsid w:val="00714341"/>
    <w:rsid w:val="00716764"/>
    <w:rsid w:val="0072141B"/>
    <w:rsid w:val="00724778"/>
    <w:rsid w:val="007260C2"/>
    <w:rsid w:val="0072649B"/>
    <w:rsid w:val="00726AE6"/>
    <w:rsid w:val="00733EA4"/>
    <w:rsid w:val="00736192"/>
    <w:rsid w:val="00740EB4"/>
    <w:rsid w:val="00741A2F"/>
    <w:rsid w:val="0074350F"/>
    <w:rsid w:val="007452AF"/>
    <w:rsid w:val="00746FC3"/>
    <w:rsid w:val="00752960"/>
    <w:rsid w:val="00754991"/>
    <w:rsid w:val="007560BC"/>
    <w:rsid w:val="0076025F"/>
    <w:rsid w:val="00760585"/>
    <w:rsid w:val="00763562"/>
    <w:rsid w:val="007643C0"/>
    <w:rsid w:val="00764CAA"/>
    <w:rsid w:val="0077214F"/>
    <w:rsid w:val="00772881"/>
    <w:rsid w:val="0078198F"/>
    <w:rsid w:val="00793D37"/>
    <w:rsid w:val="007A1869"/>
    <w:rsid w:val="007A2099"/>
    <w:rsid w:val="007A3D94"/>
    <w:rsid w:val="007A5A58"/>
    <w:rsid w:val="007A752F"/>
    <w:rsid w:val="007B115F"/>
    <w:rsid w:val="007B1EE8"/>
    <w:rsid w:val="007B3514"/>
    <w:rsid w:val="007B5372"/>
    <w:rsid w:val="007C06BD"/>
    <w:rsid w:val="007C0E1A"/>
    <w:rsid w:val="007C2D62"/>
    <w:rsid w:val="007C32F2"/>
    <w:rsid w:val="007C4B0B"/>
    <w:rsid w:val="007C6478"/>
    <w:rsid w:val="007C6EAB"/>
    <w:rsid w:val="007D65B0"/>
    <w:rsid w:val="007D67CF"/>
    <w:rsid w:val="007E5D9E"/>
    <w:rsid w:val="007F176E"/>
    <w:rsid w:val="007F4787"/>
    <w:rsid w:val="007F6BA9"/>
    <w:rsid w:val="007F6D2A"/>
    <w:rsid w:val="007F7D41"/>
    <w:rsid w:val="0080002E"/>
    <w:rsid w:val="00806091"/>
    <w:rsid w:val="00806291"/>
    <w:rsid w:val="00806F91"/>
    <w:rsid w:val="00810168"/>
    <w:rsid w:val="00815849"/>
    <w:rsid w:val="008221DC"/>
    <w:rsid w:val="008269AD"/>
    <w:rsid w:val="008312E5"/>
    <w:rsid w:val="008354A1"/>
    <w:rsid w:val="008369A1"/>
    <w:rsid w:val="00836E47"/>
    <w:rsid w:val="008411CA"/>
    <w:rsid w:val="00847165"/>
    <w:rsid w:val="00857140"/>
    <w:rsid w:val="00857DDC"/>
    <w:rsid w:val="00860060"/>
    <w:rsid w:val="008614D1"/>
    <w:rsid w:val="008656D1"/>
    <w:rsid w:val="008665A4"/>
    <w:rsid w:val="0087026F"/>
    <w:rsid w:val="008724C0"/>
    <w:rsid w:val="00872A45"/>
    <w:rsid w:val="0087793C"/>
    <w:rsid w:val="00880BF1"/>
    <w:rsid w:val="00883BC2"/>
    <w:rsid w:val="008867EC"/>
    <w:rsid w:val="00893EB2"/>
    <w:rsid w:val="00894F07"/>
    <w:rsid w:val="00897C4D"/>
    <w:rsid w:val="008A1611"/>
    <w:rsid w:val="008A2002"/>
    <w:rsid w:val="008A232A"/>
    <w:rsid w:val="008A314C"/>
    <w:rsid w:val="008B1264"/>
    <w:rsid w:val="008B2427"/>
    <w:rsid w:val="008B366A"/>
    <w:rsid w:val="008B394E"/>
    <w:rsid w:val="008C0E17"/>
    <w:rsid w:val="008C165C"/>
    <w:rsid w:val="008C4B4E"/>
    <w:rsid w:val="008C643C"/>
    <w:rsid w:val="008C7192"/>
    <w:rsid w:val="008D59EA"/>
    <w:rsid w:val="008D6C4C"/>
    <w:rsid w:val="008D703D"/>
    <w:rsid w:val="008E0870"/>
    <w:rsid w:val="008E30A1"/>
    <w:rsid w:val="008E3D7B"/>
    <w:rsid w:val="008E4A82"/>
    <w:rsid w:val="008E5632"/>
    <w:rsid w:val="008E5B1B"/>
    <w:rsid w:val="008E614D"/>
    <w:rsid w:val="008F0F80"/>
    <w:rsid w:val="008F29E8"/>
    <w:rsid w:val="008F30EB"/>
    <w:rsid w:val="008F7B1D"/>
    <w:rsid w:val="009070E1"/>
    <w:rsid w:val="009133E4"/>
    <w:rsid w:val="00915611"/>
    <w:rsid w:val="0092122D"/>
    <w:rsid w:val="00921E61"/>
    <w:rsid w:val="009226BF"/>
    <w:rsid w:val="0093068C"/>
    <w:rsid w:val="0093338B"/>
    <w:rsid w:val="009412D4"/>
    <w:rsid w:val="00943C36"/>
    <w:rsid w:val="00944E0D"/>
    <w:rsid w:val="00945654"/>
    <w:rsid w:val="00946033"/>
    <w:rsid w:val="00950E03"/>
    <w:rsid w:val="00952030"/>
    <w:rsid w:val="0095349E"/>
    <w:rsid w:val="009551F6"/>
    <w:rsid w:val="00955CF3"/>
    <w:rsid w:val="00955E4E"/>
    <w:rsid w:val="00957FA6"/>
    <w:rsid w:val="00960C94"/>
    <w:rsid w:val="00960E77"/>
    <w:rsid w:val="00961988"/>
    <w:rsid w:val="00961A98"/>
    <w:rsid w:val="009626A8"/>
    <w:rsid w:val="00970C7A"/>
    <w:rsid w:val="00973386"/>
    <w:rsid w:val="00974064"/>
    <w:rsid w:val="00975381"/>
    <w:rsid w:val="00975C3F"/>
    <w:rsid w:val="009763AE"/>
    <w:rsid w:val="0097644E"/>
    <w:rsid w:val="009770A7"/>
    <w:rsid w:val="009826B9"/>
    <w:rsid w:val="00984812"/>
    <w:rsid w:val="0098613E"/>
    <w:rsid w:val="00991A2E"/>
    <w:rsid w:val="00992004"/>
    <w:rsid w:val="00997B12"/>
    <w:rsid w:val="009A054F"/>
    <w:rsid w:val="009A083A"/>
    <w:rsid w:val="009A4CA3"/>
    <w:rsid w:val="009B0F63"/>
    <w:rsid w:val="009B1EDA"/>
    <w:rsid w:val="009B6B7B"/>
    <w:rsid w:val="009C5973"/>
    <w:rsid w:val="009D4CA1"/>
    <w:rsid w:val="009E3FE2"/>
    <w:rsid w:val="009E5228"/>
    <w:rsid w:val="009E605A"/>
    <w:rsid w:val="009F077F"/>
    <w:rsid w:val="009F1B6A"/>
    <w:rsid w:val="009F317D"/>
    <w:rsid w:val="009F721C"/>
    <w:rsid w:val="009F72F3"/>
    <w:rsid w:val="00A00143"/>
    <w:rsid w:val="00A012DF"/>
    <w:rsid w:val="00A0301C"/>
    <w:rsid w:val="00A046B8"/>
    <w:rsid w:val="00A06812"/>
    <w:rsid w:val="00A07F1D"/>
    <w:rsid w:val="00A108BD"/>
    <w:rsid w:val="00A108CE"/>
    <w:rsid w:val="00A11820"/>
    <w:rsid w:val="00A147D4"/>
    <w:rsid w:val="00A14AE4"/>
    <w:rsid w:val="00A24D82"/>
    <w:rsid w:val="00A2505F"/>
    <w:rsid w:val="00A26AF4"/>
    <w:rsid w:val="00A304CD"/>
    <w:rsid w:val="00A308A3"/>
    <w:rsid w:val="00A31198"/>
    <w:rsid w:val="00A3147A"/>
    <w:rsid w:val="00A364B5"/>
    <w:rsid w:val="00A5141E"/>
    <w:rsid w:val="00A53686"/>
    <w:rsid w:val="00A53FBC"/>
    <w:rsid w:val="00A55F7B"/>
    <w:rsid w:val="00A60B7D"/>
    <w:rsid w:val="00A62DE8"/>
    <w:rsid w:val="00A70480"/>
    <w:rsid w:val="00A70FCB"/>
    <w:rsid w:val="00A72467"/>
    <w:rsid w:val="00A7642F"/>
    <w:rsid w:val="00A76FC6"/>
    <w:rsid w:val="00A77BF1"/>
    <w:rsid w:val="00A80316"/>
    <w:rsid w:val="00A805C3"/>
    <w:rsid w:val="00A81E34"/>
    <w:rsid w:val="00A8221C"/>
    <w:rsid w:val="00A85AC1"/>
    <w:rsid w:val="00A924FD"/>
    <w:rsid w:val="00A92FC8"/>
    <w:rsid w:val="00A9393C"/>
    <w:rsid w:val="00AA125E"/>
    <w:rsid w:val="00AA12F8"/>
    <w:rsid w:val="00AA391A"/>
    <w:rsid w:val="00AA5CAB"/>
    <w:rsid w:val="00AA61DC"/>
    <w:rsid w:val="00AB5F97"/>
    <w:rsid w:val="00AC1C2F"/>
    <w:rsid w:val="00AC6BBB"/>
    <w:rsid w:val="00AC6D0A"/>
    <w:rsid w:val="00AD07E4"/>
    <w:rsid w:val="00AD240D"/>
    <w:rsid w:val="00AD3E27"/>
    <w:rsid w:val="00AD5559"/>
    <w:rsid w:val="00AD7545"/>
    <w:rsid w:val="00AE00A4"/>
    <w:rsid w:val="00AE7F3C"/>
    <w:rsid w:val="00AF181D"/>
    <w:rsid w:val="00AF20A1"/>
    <w:rsid w:val="00AF2638"/>
    <w:rsid w:val="00AF295F"/>
    <w:rsid w:val="00AF6523"/>
    <w:rsid w:val="00B04B8A"/>
    <w:rsid w:val="00B0795C"/>
    <w:rsid w:val="00B114CF"/>
    <w:rsid w:val="00B12046"/>
    <w:rsid w:val="00B12A99"/>
    <w:rsid w:val="00B17EA2"/>
    <w:rsid w:val="00B20BBE"/>
    <w:rsid w:val="00B21E00"/>
    <w:rsid w:val="00B2451B"/>
    <w:rsid w:val="00B309CC"/>
    <w:rsid w:val="00B4192C"/>
    <w:rsid w:val="00B4372A"/>
    <w:rsid w:val="00B439D4"/>
    <w:rsid w:val="00B44878"/>
    <w:rsid w:val="00B46185"/>
    <w:rsid w:val="00B5148A"/>
    <w:rsid w:val="00B57A29"/>
    <w:rsid w:val="00B6091B"/>
    <w:rsid w:val="00B62AE2"/>
    <w:rsid w:val="00B62E29"/>
    <w:rsid w:val="00B656EE"/>
    <w:rsid w:val="00B7261B"/>
    <w:rsid w:val="00B77A7E"/>
    <w:rsid w:val="00B80EC5"/>
    <w:rsid w:val="00B84569"/>
    <w:rsid w:val="00B850C5"/>
    <w:rsid w:val="00B919E2"/>
    <w:rsid w:val="00B92A40"/>
    <w:rsid w:val="00B93488"/>
    <w:rsid w:val="00B9678B"/>
    <w:rsid w:val="00B96DBE"/>
    <w:rsid w:val="00BA1C03"/>
    <w:rsid w:val="00BA263A"/>
    <w:rsid w:val="00BA2B1B"/>
    <w:rsid w:val="00BB3E35"/>
    <w:rsid w:val="00BB5243"/>
    <w:rsid w:val="00BC082E"/>
    <w:rsid w:val="00BC3276"/>
    <w:rsid w:val="00BC7C2B"/>
    <w:rsid w:val="00BD2E78"/>
    <w:rsid w:val="00BD4AB7"/>
    <w:rsid w:val="00BD4BE1"/>
    <w:rsid w:val="00BD5C3E"/>
    <w:rsid w:val="00BD5D51"/>
    <w:rsid w:val="00BE080A"/>
    <w:rsid w:val="00BE59E2"/>
    <w:rsid w:val="00BE5BA8"/>
    <w:rsid w:val="00BE5F00"/>
    <w:rsid w:val="00BF48E3"/>
    <w:rsid w:val="00BF5F13"/>
    <w:rsid w:val="00BF752C"/>
    <w:rsid w:val="00C04E43"/>
    <w:rsid w:val="00C05794"/>
    <w:rsid w:val="00C076B4"/>
    <w:rsid w:val="00C1250A"/>
    <w:rsid w:val="00C15CBE"/>
    <w:rsid w:val="00C1772F"/>
    <w:rsid w:val="00C20037"/>
    <w:rsid w:val="00C20C1C"/>
    <w:rsid w:val="00C20CD3"/>
    <w:rsid w:val="00C24934"/>
    <w:rsid w:val="00C263BD"/>
    <w:rsid w:val="00C27924"/>
    <w:rsid w:val="00C331D5"/>
    <w:rsid w:val="00C34714"/>
    <w:rsid w:val="00C36E32"/>
    <w:rsid w:val="00C40C71"/>
    <w:rsid w:val="00C41ACA"/>
    <w:rsid w:val="00C41FCF"/>
    <w:rsid w:val="00C43868"/>
    <w:rsid w:val="00C44237"/>
    <w:rsid w:val="00C45B27"/>
    <w:rsid w:val="00C464CD"/>
    <w:rsid w:val="00C4760F"/>
    <w:rsid w:val="00C520AD"/>
    <w:rsid w:val="00C52B88"/>
    <w:rsid w:val="00C54764"/>
    <w:rsid w:val="00C668A2"/>
    <w:rsid w:val="00C66F99"/>
    <w:rsid w:val="00C701E7"/>
    <w:rsid w:val="00C71277"/>
    <w:rsid w:val="00C7370C"/>
    <w:rsid w:val="00C73A8C"/>
    <w:rsid w:val="00C75956"/>
    <w:rsid w:val="00C75E74"/>
    <w:rsid w:val="00C76F88"/>
    <w:rsid w:val="00C83BBA"/>
    <w:rsid w:val="00C855BC"/>
    <w:rsid w:val="00C85684"/>
    <w:rsid w:val="00C8758D"/>
    <w:rsid w:val="00C90874"/>
    <w:rsid w:val="00C9198D"/>
    <w:rsid w:val="00C93EF3"/>
    <w:rsid w:val="00C95132"/>
    <w:rsid w:val="00CA1056"/>
    <w:rsid w:val="00CA1462"/>
    <w:rsid w:val="00CA5D91"/>
    <w:rsid w:val="00CA6029"/>
    <w:rsid w:val="00CB4457"/>
    <w:rsid w:val="00CB6673"/>
    <w:rsid w:val="00CC56C1"/>
    <w:rsid w:val="00CC6045"/>
    <w:rsid w:val="00CC625D"/>
    <w:rsid w:val="00CD32D5"/>
    <w:rsid w:val="00CD4663"/>
    <w:rsid w:val="00CD6832"/>
    <w:rsid w:val="00CE0DB4"/>
    <w:rsid w:val="00CE501D"/>
    <w:rsid w:val="00CE7B8A"/>
    <w:rsid w:val="00CF0F28"/>
    <w:rsid w:val="00CF1994"/>
    <w:rsid w:val="00CF1EE6"/>
    <w:rsid w:val="00CF38C1"/>
    <w:rsid w:val="00CF4D27"/>
    <w:rsid w:val="00CF5282"/>
    <w:rsid w:val="00CF78AA"/>
    <w:rsid w:val="00D00447"/>
    <w:rsid w:val="00D03109"/>
    <w:rsid w:val="00D0489E"/>
    <w:rsid w:val="00D04F8E"/>
    <w:rsid w:val="00D07D74"/>
    <w:rsid w:val="00D1054E"/>
    <w:rsid w:val="00D15706"/>
    <w:rsid w:val="00D20082"/>
    <w:rsid w:val="00D2222B"/>
    <w:rsid w:val="00D2742A"/>
    <w:rsid w:val="00D276FE"/>
    <w:rsid w:val="00D30C89"/>
    <w:rsid w:val="00D33B86"/>
    <w:rsid w:val="00D373F3"/>
    <w:rsid w:val="00D37722"/>
    <w:rsid w:val="00D37D95"/>
    <w:rsid w:val="00D44BE7"/>
    <w:rsid w:val="00D45893"/>
    <w:rsid w:val="00D466AC"/>
    <w:rsid w:val="00D538C7"/>
    <w:rsid w:val="00D56359"/>
    <w:rsid w:val="00D56D8A"/>
    <w:rsid w:val="00D57A86"/>
    <w:rsid w:val="00D60C62"/>
    <w:rsid w:val="00D61900"/>
    <w:rsid w:val="00D61B1B"/>
    <w:rsid w:val="00D61E4E"/>
    <w:rsid w:val="00D6246E"/>
    <w:rsid w:val="00D631AF"/>
    <w:rsid w:val="00D65E99"/>
    <w:rsid w:val="00D70FDC"/>
    <w:rsid w:val="00D712E4"/>
    <w:rsid w:val="00D718A3"/>
    <w:rsid w:val="00D719E7"/>
    <w:rsid w:val="00D71DB8"/>
    <w:rsid w:val="00D73F77"/>
    <w:rsid w:val="00D85B1E"/>
    <w:rsid w:val="00D860EA"/>
    <w:rsid w:val="00D91847"/>
    <w:rsid w:val="00D92741"/>
    <w:rsid w:val="00D940EF"/>
    <w:rsid w:val="00DA0659"/>
    <w:rsid w:val="00DA52F5"/>
    <w:rsid w:val="00DA5BB5"/>
    <w:rsid w:val="00DA76AC"/>
    <w:rsid w:val="00DB23AF"/>
    <w:rsid w:val="00DB25BB"/>
    <w:rsid w:val="00DB33A8"/>
    <w:rsid w:val="00DB6375"/>
    <w:rsid w:val="00DB74CF"/>
    <w:rsid w:val="00DC1EAC"/>
    <w:rsid w:val="00DC4EDF"/>
    <w:rsid w:val="00DC5FCC"/>
    <w:rsid w:val="00DC6971"/>
    <w:rsid w:val="00DC6EA4"/>
    <w:rsid w:val="00DD1E3F"/>
    <w:rsid w:val="00DE0C67"/>
    <w:rsid w:val="00DE15E2"/>
    <w:rsid w:val="00DE293C"/>
    <w:rsid w:val="00DE6348"/>
    <w:rsid w:val="00DF6FA9"/>
    <w:rsid w:val="00DF7B0B"/>
    <w:rsid w:val="00E00588"/>
    <w:rsid w:val="00E00FEA"/>
    <w:rsid w:val="00E01D44"/>
    <w:rsid w:val="00E01F8F"/>
    <w:rsid w:val="00E20A5F"/>
    <w:rsid w:val="00E213AE"/>
    <w:rsid w:val="00E231AC"/>
    <w:rsid w:val="00E23ACF"/>
    <w:rsid w:val="00E26D18"/>
    <w:rsid w:val="00E27EDC"/>
    <w:rsid w:val="00E32474"/>
    <w:rsid w:val="00E34584"/>
    <w:rsid w:val="00E34F12"/>
    <w:rsid w:val="00E40D26"/>
    <w:rsid w:val="00E428CF"/>
    <w:rsid w:val="00E43F6C"/>
    <w:rsid w:val="00E4531E"/>
    <w:rsid w:val="00E45A9F"/>
    <w:rsid w:val="00E47315"/>
    <w:rsid w:val="00E5041D"/>
    <w:rsid w:val="00E5058C"/>
    <w:rsid w:val="00E524FA"/>
    <w:rsid w:val="00E536B6"/>
    <w:rsid w:val="00E5527E"/>
    <w:rsid w:val="00E556EC"/>
    <w:rsid w:val="00E60477"/>
    <w:rsid w:val="00E604CE"/>
    <w:rsid w:val="00E64D39"/>
    <w:rsid w:val="00E7098D"/>
    <w:rsid w:val="00E71502"/>
    <w:rsid w:val="00E71C59"/>
    <w:rsid w:val="00E72F0E"/>
    <w:rsid w:val="00E73939"/>
    <w:rsid w:val="00E765CE"/>
    <w:rsid w:val="00E80157"/>
    <w:rsid w:val="00E81BD6"/>
    <w:rsid w:val="00E81E4E"/>
    <w:rsid w:val="00E83DE3"/>
    <w:rsid w:val="00E85694"/>
    <w:rsid w:val="00E86F07"/>
    <w:rsid w:val="00E91985"/>
    <w:rsid w:val="00E91FF5"/>
    <w:rsid w:val="00E9280A"/>
    <w:rsid w:val="00E94E1C"/>
    <w:rsid w:val="00EA5501"/>
    <w:rsid w:val="00EA5634"/>
    <w:rsid w:val="00EA6BA2"/>
    <w:rsid w:val="00EA725D"/>
    <w:rsid w:val="00EB70F4"/>
    <w:rsid w:val="00EC08D2"/>
    <w:rsid w:val="00EC29AA"/>
    <w:rsid w:val="00EC3BCE"/>
    <w:rsid w:val="00EC5F95"/>
    <w:rsid w:val="00ED6BB4"/>
    <w:rsid w:val="00EE02E7"/>
    <w:rsid w:val="00EE3169"/>
    <w:rsid w:val="00EE4FC6"/>
    <w:rsid w:val="00EE69CF"/>
    <w:rsid w:val="00EF3356"/>
    <w:rsid w:val="00EF44C3"/>
    <w:rsid w:val="00EF48C2"/>
    <w:rsid w:val="00EF7AE5"/>
    <w:rsid w:val="00F00084"/>
    <w:rsid w:val="00F006A8"/>
    <w:rsid w:val="00F016FD"/>
    <w:rsid w:val="00F031B5"/>
    <w:rsid w:val="00F038E5"/>
    <w:rsid w:val="00F05DD3"/>
    <w:rsid w:val="00F10600"/>
    <w:rsid w:val="00F15A40"/>
    <w:rsid w:val="00F23BED"/>
    <w:rsid w:val="00F24772"/>
    <w:rsid w:val="00F24DA6"/>
    <w:rsid w:val="00F32452"/>
    <w:rsid w:val="00F33703"/>
    <w:rsid w:val="00F34D99"/>
    <w:rsid w:val="00F36D3A"/>
    <w:rsid w:val="00F376BA"/>
    <w:rsid w:val="00F41A52"/>
    <w:rsid w:val="00F44FFB"/>
    <w:rsid w:val="00F46F66"/>
    <w:rsid w:val="00F47D0C"/>
    <w:rsid w:val="00F47D9F"/>
    <w:rsid w:val="00F53007"/>
    <w:rsid w:val="00F55402"/>
    <w:rsid w:val="00F56181"/>
    <w:rsid w:val="00F57A30"/>
    <w:rsid w:val="00F66BFB"/>
    <w:rsid w:val="00F7441A"/>
    <w:rsid w:val="00F74610"/>
    <w:rsid w:val="00F82EA5"/>
    <w:rsid w:val="00F84C2A"/>
    <w:rsid w:val="00F84F46"/>
    <w:rsid w:val="00F90D04"/>
    <w:rsid w:val="00F91359"/>
    <w:rsid w:val="00FA7FA0"/>
    <w:rsid w:val="00FB684E"/>
    <w:rsid w:val="00FC168A"/>
    <w:rsid w:val="00FC1830"/>
    <w:rsid w:val="00FC4BF6"/>
    <w:rsid w:val="00FC7747"/>
    <w:rsid w:val="00FD64FA"/>
    <w:rsid w:val="00FE44CD"/>
    <w:rsid w:val="00FE7F51"/>
    <w:rsid w:val="00FF02B5"/>
    <w:rsid w:val="00FF1B5E"/>
    <w:rsid w:val="00FF21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uiPriority w:val="99"/>
    <w:semiHidden/>
    <w:rsid w:val="0022201B"/>
    <w:pPr>
      <w:tabs>
        <w:tab w:val="center" w:pos="4536"/>
        <w:tab w:val="right" w:pos="9072"/>
      </w:tabs>
    </w:pPr>
  </w:style>
  <w:style w:type="character" w:customStyle="1" w:styleId="KopfzeileZchn">
    <w:name w:val="Kopfzeile Zchn"/>
    <w:basedOn w:val="Absatz-Standardschriftart"/>
    <w:link w:val="Kopfzeile"/>
    <w:uiPriority w:val="99"/>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basedOn w:val="Absatz-Standardschriftart"/>
    <w:uiPriority w:val="99"/>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b/>
      <w:bCs/>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mikum.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ynamikum.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vermann@ars-pr.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ynamikum.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s-pr.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rs-pr.de/de/presse/meldungen/20131015_dy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99FBA-822D-4C62-88C2-16040341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Das Dynamikum macht mit bei „Pfalz on Tour – entdecke die Vielfalt“ (Dynamikum) Pressemeldung vom 01.08.2013</vt:lpstr>
    </vt:vector>
  </TitlesOfParts>
  <Company>ars publicandi GmbH</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Dynamikum macht mit bei „Pfalz on Tour – entdecke die Vielfalt“ (Dynamikum) Pressemeldung vom 15.10.2013</dc:title>
  <dc:subject/>
  <dc:creator>Sabine Sturm</dc:creator>
  <cp:keywords/>
  <dc:description/>
  <cp:lastModifiedBy>Admin</cp:lastModifiedBy>
  <cp:revision>20</cp:revision>
  <cp:lastPrinted>2013-10-15T12:20:00Z</cp:lastPrinted>
  <dcterms:created xsi:type="dcterms:W3CDTF">2013-09-23T08:27:00Z</dcterms:created>
  <dcterms:modified xsi:type="dcterms:W3CDTF">2013-10-22T14:39:00Z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