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4F" w:rsidRPr="0005321F" w:rsidRDefault="0005321F" w:rsidP="00682D4F">
      <w:pPr>
        <w:pStyle w:val="berschrift3"/>
        <w:widowControl w:val="0"/>
        <w:spacing w:line="360" w:lineRule="atLeast"/>
        <w:ind w:left="0"/>
        <w:rPr>
          <w:sz w:val="40"/>
          <w:szCs w:val="40"/>
        </w:rPr>
      </w:pPr>
      <w:bookmarkStart w:id="0" w:name="OLE_LINK3"/>
      <w:r>
        <w:rPr>
          <w:sz w:val="40"/>
          <w:szCs w:val="40"/>
        </w:rPr>
        <w:t xml:space="preserve">ADITO </w:t>
      </w:r>
      <w:r w:rsidR="00132EA9">
        <w:rPr>
          <w:sz w:val="40"/>
          <w:szCs w:val="40"/>
        </w:rPr>
        <w:t xml:space="preserve">Software </w:t>
      </w:r>
      <w:r>
        <w:rPr>
          <w:sz w:val="40"/>
          <w:szCs w:val="40"/>
        </w:rPr>
        <w:t xml:space="preserve">startet </w:t>
      </w:r>
      <w:proofErr w:type="spellStart"/>
      <w:r w:rsidRPr="0005321F">
        <w:rPr>
          <w:sz w:val="40"/>
          <w:szCs w:val="40"/>
        </w:rPr>
        <w:t>meinCRM</w:t>
      </w:r>
      <w:proofErr w:type="spellEnd"/>
      <w:r w:rsidRPr="0005321F">
        <w:rPr>
          <w:sz w:val="40"/>
          <w:szCs w:val="40"/>
        </w:rPr>
        <w:t xml:space="preserve"> </w:t>
      </w:r>
      <w:r>
        <w:rPr>
          <w:sz w:val="40"/>
          <w:szCs w:val="40"/>
        </w:rPr>
        <w:t>3</w:t>
      </w:r>
    </w:p>
    <w:bookmarkEnd w:id="0"/>
    <w:p w:rsidR="00E93F83" w:rsidRDefault="00E93F83">
      <w:pPr>
        <w:pStyle w:val="berschrift3"/>
        <w:widowControl w:val="0"/>
        <w:tabs>
          <w:tab w:val="left" w:pos="3119"/>
        </w:tabs>
        <w:spacing w:line="360" w:lineRule="atLeast"/>
        <w:ind w:left="0"/>
        <w:jc w:val="both"/>
        <w:rPr>
          <w:b w:val="0"/>
          <w:bCs w:val="0"/>
        </w:rPr>
      </w:pPr>
    </w:p>
    <w:p w:rsidR="00682D4F" w:rsidRPr="00682D4F" w:rsidRDefault="0005321F" w:rsidP="00682D4F">
      <w:pPr>
        <w:pStyle w:val="berschrift1"/>
        <w:ind w:left="0"/>
        <w:rPr>
          <w:spacing w:val="-2"/>
          <w:lang w:val="de-CH"/>
        </w:rPr>
      </w:pPr>
      <w:r>
        <w:rPr>
          <w:spacing w:val="-2"/>
          <w:lang w:val="de-CH"/>
        </w:rPr>
        <w:t>Kostenlose Vollversion der CRM-Lösung ADITO online punktet im neuen Release mit noch mehr Funktionalität für die Anwender in kleinen Unternehmen, im Handwerk und Vereinen sowie für Privatpersonen</w:t>
      </w:r>
    </w:p>
    <w:p w:rsidR="00E93F83" w:rsidRDefault="00E93F83">
      <w:pPr>
        <w:widowControl w:val="0"/>
        <w:spacing w:line="360" w:lineRule="atLeast"/>
        <w:ind w:left="1134" w:firstLine="567"/>
        <w:jc w:val="both"/>
        <w:rPr>
          <w:b/>
          <w:bCs/>
          <w:lang w:val="de-CH"/>
        </w:rPr>
      </w:pPr>
    </w:p>
    <w:p w:rsidR="00485D6F" w:rsidRDefault="00E93F83" w:rsidP="00682D4F">
      <w:pPr>
        <w:widowControl w:val="0"/>
        <w:tabs>
          <w:tab w:val="center" w:pos="3119"/>
        </w:tabs>
        <w:spacing w:line="360" w:lineRule="atLeast"/>
        <w:ind w:left="1134" w:firstLine="567"/>
        <w:jc w:val="both"/>
        <w:rPr>
          <w:lang w:val="de-CH"/>
        </w:rPr>
      </w:pPr>
      <w:proofErr w:type="spellStart"/>
      <w:r>
        <w:rPr>
          <w:b/>
          <w:bCs/>
        </w:rPr>
        <w:t>Geisenhausen</w:t>
      </w:r>
      <w:proofErr w:type="spellEnd"/>
      <w:r>
        <w:rPr>
          <w:b/>
          <w:bCs/>
        </w:rPr>
        <w:t xml:space="preserve">, </w:t>
      </w:r>
      <w:r w:rsidR="005B47F6">
        <w:rPr>
          <w:b/>
          <w:bCs/>
        </w:rPr>
        <w:t>12</w:t>
      </w:r>
      <w:r w:rsidR="00682D4F">
        <w:rPr>
          <w:b/>
          <w:bCs/>
        </w:rPr>
        <w:t>. Dezember</w:t>
      </w:r>
      <w:r>
        <w:rPr>
          <w:b/>
          <w:bCs/>
        </w:rPr>
        <w:t xml:space="preserve"> 2011</w:t>
      </w:r>
      <w:r>
        <w:rPr>
          <w:b/>
          <w:bCs/>
          <w:lang w:val="de-CH"/>
        </w:rPr>
        <w:t>.</w:t>
      </w:r>
      <w:r>
        <w:rPr>
          <w:lang w:val="de-CH"/>
        </w:rPr>
        <w:t xml:space="preserve"> </w:t>
      </w:r>
      <w:r w:rsidR="00485D6F">
        <w:rPr>
          <w:lang w:val="de-CH"/>
        </w:rPr>
        <w:t>Die ADITO Software GmbH</w:t>
      </w:r>
      <w:r w:rsidR="001D74C4">
        <w:rPr>
          <w:lang w:val="de-CH"/>
        </w:rPr>
        <w:t xml:space="preserve">, in </w:t>
      </w:r>
      <w:proofErr w:type="spellStart"/>
      <w:r w:rsidR="001D74C4">
        <w:rPr>
          <w:lang w:val="de-CH"/>
        </w:rPr>
        <w:t>Geisenhausen</w:t>
      </w:r>
      <w:proofErr w:type="spellEnd"/>
      <w:r w:rsidR="001D74C4">
        <w:rPr>
          <w:lang w:val="de-CH"/>
        </w:rPr>
        <w:t xml:space="preserve"> ansässiger Spezialist für Customer Relationship Management (CRM),</w:t>
      </w:r>
      <w:r w:rsidR="00485D6F">
        <w:rPr>
          <w:lang w:val="de-CH"/>
        </w:rPr>
        <w:t xml:space="preserve"> vermeldet die Verfügbarkeit von </w:t>
      </w:r>
      <w:proofErr w:type="spellStart"/>
      <w:r w:rsidR="00485D6F">
        <w:rPr>
          <w:lang w:val="de-CH"/>
        </w:rPr>
        <w:t>meinCRM</w:t>
      </w:r>
      <w:proofErr w:type="spellEnd"/>
      <w:r w:rsidR="00485D6F">
        <w:rPr>
          <w:lang w:val="de-CH"/>
        </w:rPr>
        <w:t xml:space="preserve"> 3. </w:t>
      </w:r>
      <w:r w:rsidR="001D74C4">
        <w:rPr>
          <w:lang w:val="de-CH"/>
        </w:rPr>
        <w:t xml:space="preserve">Die kostenlose Einzelplatzversion der CRM-Lösung ADITO online </w:t>
      </w:r>
      <w:r w:rsidR="00C459E7">
        <w:rPr>
          <w:lang w:val="de-CH"/>
        </w:rPr>
        <w:t xml:space="preserve">bietet in der ab sofort erhältlichen Version zahlreiche Neuheiten. Dazu gehören </w:t>
      </w:r>
      <w:r w:rsidR="001D74C4">
        <w:rPr>
          <w:lang w:val="de-CH"/>
        </w:rPr>
        <w:t>unter anderem die Open-Office-Integration für Briefe und Auswertungen, der integrierte Browser, zahlreiche Weiterentwicklungen in den Funktionen und Features sowie ein deutliches Plus in der Geschwindigkeit.</w:t>
      </w:r>
      <w:r w:rsidR="00C459E7">
        <w:rPr>
          <w:lang w:val="de-CH"/>
        </w:rPr>
        <w:t xml:space="preserve"> Auf diese Weise profitieren die Anwender wie beispielsweise kleine Unternehmen, Handwerker, Vereine und auch Einzelpersonen jetzt von noch mehr Unterstützung für ihre </w:t>
      </w:r>
      <w:proofErr w:type="spellStart"/>
      <w:r w:rsidR="00C459E7">
        <w:rPr>
          <w:lang w:val="de-CH"/>
        </w:rPr>
        <w:t>Kundenmanagement</w:t>
      </w:r>
      <w:r w:rsidR="006B3EE3">
        <w:rPr>
          <w:lang w:val="de-CH"/>
        </w:rPr>
        <w:softHyphen/>
      </w:r>
      <w:r w:rsidR="00C459E7">
        <w:rPr>
          <w:lang w:val="de-CH"/>
        </w:rPr>
        <w:t>prozesse</w:t>
      </w:r>
      <w:proofErr w:type="spellEnd"/>
      <w:r w:rsidR="00C459E7">
        <w:rPr>
          <w:lang w:val="de-CH"/>
        </w:rPr>
        <w:t>.</w:t>
      </w:r>
    </w:p>
    <w:p w:rsidR="00485D6F" w:rsidRDefault="00485D6F" w:rsidP="00682D4F">
      <w:pPr>
        <w:widowControl w:val="0"/>
        <w:tabs>
          <w:tab w:val="center" w:pos="3119"/>
        </w:tabs>
        <w:spacing w:line="360" w:lineRule="atLeast"/>
        <w:ind w:left="1134" w:firstLine="567"/>
        <w:jc w:val="both"/>
        <w:rPr>
          <w:lang w:val="de-CH"/>
        </w:rPr>
      </w:pPr>
    </w:p>
    <w:p w:rsidR="005157DD" w:rsidRPr="006B3EE3" w:rsidRDefault="005157DD" w:rsidP="00682D4F">
      <w:pPr>
        <w:widowControl w:val="0"/>
        <w:tabs>
          <w:tab w:val="center" w:pos="3119"/>
        </w:tabs>
        <w:spacing w:line="360" w:lineRule="atLeast"/>
        <w:ind w:left="1134" w:firstLine="567"/>
        <w:jc w:val="both"/>
        <w:rPr>
          <w:lang w:val="de-CH"/>
        </w:rPr>
      </w:pPr>
      <w:proofErr w:type="spellStart"/>
      <w:r>
        <w:rPr>
          <w:lang w:val="de-CH"/>
        </w:rPr>
        <w:t>meinCRM</w:t>
      </w:r>
      <w:proofErr w:type="spellEnd"/>
      <w:r>
        <w:rPr>
          <w:lang w:val="de-CH"/>
        </w:rPr>
        <w:t xml:space="preserve"> ermöglicht den schnellen, einfachen und kostenfreien Zugang zu allen entscheidenden Funktionalitäten für ein effizientes Handling ihrer Kundendaten. Hierzu zählen Tools für Adress-, Kontakt-, Aufgaben- und Terminmanagement, die Verwaltung von Angeboten, Rechnungen und Mahnungen, Serien-E-Mail- und Serienbrieffunktion</w:t>
      </w:r>
      <w:r w:rsidR="00C23541">
        <w:rPr>
          <w:lang w:val="de-CH"/>
        </w:rPr>
        <w:t xml:space="preserve">, Kampagnen- und Verteilermanagement sowie Produktverwaltung. Enthalten sind zudem eine CTI-Schnittstelle sowie Features für einen </w:t>
      </w:r>
      <w:proofErr w:type="spellStart"/>
      <w:r w:rsidR="00C23541">
        <w:rPr>
          <w:lang w:val="de-CH"/>
        </w:rPr>
        <w:t>Dublettencheck</w:t>
      </w:r>
      <w:proofErr w:type="spellEnd"/>
      <w:r w:rsidR="00C23541">
        <w:rPr>
          <w:lang w:val="de-CH"/>
        </w:rPr>
        <w:t xml:space="preserve"> und Selektionen. Weitere </w:t>
      </w:r>
      <w:r w:rsidR="00C23541" w:rsidRPr="006B3EE3">
        <w:rPr>
          <w:lang w:val="de-CH"/>
        </w:rPr>
        <w:t xml:space="preserve">Informationen sind unter </w:t>
      </w:r>
      <w:hyperlink r:id="rId7" w:history="1">
        <w:r w:rsidR="00C23541" w:rsidRPr="006B3EE3">
          <w:rPr>
            <w:rStyle w:val="Hyperlink"/>
            <w:rFonts w:ascii="Times New Roman" w:hAnsi="Times New Roman" w:cs="Times New Roman"/>
            <w:b w:val="0"/>
            <w:snapToGrid/>
            <w:lang w:val="de-CH"/>
          </w:rPr>
          <w:t>http://www.meincrm.de</w:t>
        </w:r>
      </w:hyperlink>
      <w:r w:rsidR="00C23541" w:rsidRPr="006B3EE3">
        <w:rPr>
          <w:lang w:val="de-CH"/>
        </w:rPr>
        <w:t xml:space="preserve"> erhältlich.</w:t>
      </w:r>
    </w:p>
    <w:p w:rsidR="005157DD" w:rsidRDefault="005157DD" w:rsidP="00682D4F">
      <w:pPr>
        <w:widowControl w:val="0"/>
        <w:tabs>
          <w:tab w:val="center" w:pos="3119"/>
        </w:tabs>
        <w:spacing w:line="360" w:lineRule="atLeast"/>
        <w:ind w:left="1134" w:firstLine="567"/>
        <w:jc w:val="both"/>
        <w:rPr>
          <w:lang w:val="de-CH"/>
        </w:rPr>
      </w:pPr>
    </w:p>
    <w:p w:rsidR="00BA1078" w:rsidRDefault="00BA1078" w:rsidP="00682D4F">
      <w:pPr>
        <w:widowControl w:val="0"/>
        <w:tabs>
          <w:tab w:val="center" w:pos="3119"/>
        </w:tabs>
        <w:spacing w:line="360" w:lineRule="atLeast"/>
        <w:ind w:left="1134" w:firstLine="567"/>
        <w:jc w:val="both"/>
        <w:rPr>
          <w:lang w:val="de-CH"/>
        </w:rPr>
      </w:pPr>
      <w:r>
        <w:rPr>
          <w:lang w:val="de-CH"/>
        </w:rPr>
        <w:t xml:space="preserve">„Seit der Markteinführung im Jahr 2009 hat sich der Anwenderkreis von </w:t>
      </w:r>
      <w:proofErr w:type="spellStart"/>
      <w:r>
        <w:rPr>
          <w:lang w:val="de-CH"/>
        </w:rPr>
        <w:t>mein</w:t>
      </w:r>
      <w:r w:rsidR="00C23541">
        <w:rPr>
          <w:lang w:val="de-CH"/>
        </w:rPr>
        <w:t>CRM</w:t>
      </w:r>
      <w:proofErr w:type="spellEnd"/>
      <w:r w:rsidR="00C23541">
        <w:rPr>
          <w:lang w:val="de-CH"/>
        </w:rPr>
        <w:t xml:space="preserve"> kontinuierlich erweitert, h</w:t>
      </w:r>
      <w:r>
        <w:rPr>
          <w:lang w:val="de-CH"/>
        </w:rPr>
        <w:t xml:space="preserve">eute nutzen zahlreiche Kleinunternehmer, Handwerker und Selbstständige, aber auch Vereine und Privatpersonen das Funktionalitätsspektrum </w:t>
      </w:r>
      <w:r w:rsidR="00C23541">
        <w:rPr>
          <w:lang w:val="de-CH"/>
        </w:rPr>
        <w:t xml:space="preserve">unserer Freeware-Version von ADITO online. Die Tools der neuen Version 3 unterstützen sie jetzt noch stärker als zuvor im Management ihrer Kundenprozesse – ein entscheidender Schritt, um auch weiterhin erfolgreich agieren zu können“, kommentiert </w:t>
      </w:r>
      <w:r w:rsidR="001B07EB">
        <w:rPr>
          <w:lang w:val="de-CH"/>
        </w:rPr>
        <w:t>Peter Kobler</w:t>
      </w:r>
      <w:r w:rsidR="00C23541">
        <w:rPr>
          <w:lang w:val="de-CH"/>
        </w:rPr>
        <w:t xml:space="preserve">, </w:t>
      </w:r>
      <w:r w:rsidR="001B07EB">
        <w:rPr>
          <w:lang w:val="de-CH"/>
        </w:rPr>
        <w:t xml:space="preserve">Geschäftsführer Vertrieb und Marketing </w:t>
      </w:r>
      <w:r w:rsidR="00C23541">
        <w:rPr>
          <w:lang w:val="de-CH"/>
        </w:rPr>
        <w:t>bei ADITO Software.</w:t>
      </w:r>
    </w:p>
    <w:p w:rsidR="00BA1078" w:rsidRDefault="00BA1078" w:rsidP="00682D4F">
      <w:pPr>
        <w:widowControl w:val="0"/>
        <w:tabs>
          <w:tab w:val="center" w:pos="3119"/>
        </w:tabs>
        <w:spacing w:line="360" w:lineRule="atLeast"/>
        <w:ind w:left="1134" w:firstLine="567"/>
        <w:jc w:val="both"/>
        <w:rPr>
          <w:lang w:val="de-CH"/>
        </w:rPr>
      </w:pPr>
    </w:p>
    <w:p w:rsidR="00C23541" w:rsidRDefault="00C23541">
      <w:pPr>
        <w:autoSpaceDE/>
        <w:autoSpaceDN/>
        <w:rPr>
          <w:b/>
          <w:bCs/>
          <w:szCs w:val="22"/>
        </w:rPr>
      </w:pPr>
      <w:r>
        <w:rPr>
          <w:b/>
          <w:bCs/>
        </w:rPr>
        <w:br w:type="page"/>
      </w:r>
    </w:p>
    <w:p w:rsidR="00BA5BF9" w:rsidRDefault="00BA5BF9" w:rsidP="00BA5BF9">
      <w:pPr>
        <w:pStyle w:val="Textkrper-Zeileneinzug1"/>
        <w:spacing w:before="120"/>
        <w:ind w:left="0"/>
        <w:rPr>
          <w:b/>
          <w:bCs/>
          <w:sz w:val="24"/>
        </w:rPr>
      </w:pPr>
      <w:r>
        <w:rPr>
          <w:b/>
          <w:bCs/>
          <w:sz w:val="24"/>
        </w:rPr>
        <w:lastRenderedPageBreak/>
        <w:t>Begleitendes Bildmaterial:</w:t>
      </w:r>
    </w:p>
    <w:p w:rsidR="00AE56CB" w:rsidRPr="00AE56CB" w:rsidRDefault="00AE56CB" w:rsidP="00AE56CB">
      <w:pPr>
        <w:pStyle w:val="berschrift9"/>
        <w:ind w:left="0"/>
      </w:pPr>
    </w:p>
    <w:p w:rsidR="001B07EB" w:rsidRPr="005B47F6" w:rsidRDefault="001B07EB" w:rsidP="00BA5BF9">
      <w:pPr>
        <w:pStyle w:val="Textkrper-Zeileneinzug1"/>
        <w:spacing w:line="240" w:lineRule="auto"/>
        <w:ind w:left="0"/>
        <w:rPr>
          <w:lang w:val="en-US"/>
        </w:rPr>
      </w:pPr>
      <w:r>
        <w:rPr>
          <w:noProof/>
        </w:rPr>
        <w:drawing>
          <wp:inline distT="0" distB="0" distL="0" distR="0">
            <wp:extent cx="959287" cy="1219200"/>
            <wp:effectExtent l="19050" t="0" r="0" b="0"/>
            <wp:docPr id="5" name="Grafik 4" descr="Peter Kobler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er Kobler_min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970" cy="121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7F6" w:rsidRPr="005B47F6">
        <w:rPr>
          <w:lang w:val="en-US"/>
        </w:rPr>
        <w:tab/>
        <w:t xml:space="preserve">  </w:t>
      </w:r>
      <w:r w:rsidR="005B47F6">
        <w:rPr>
          <w:noProof/>
        </w:rPr>
        <w:drawing>
          <wp:inline distT="0" distB="0" distL="0" distR="0">
            <wp:extent cx="1457325" cy="1017814"/>
            <wp:effectExtent l="19050" t="0" r="0" b="0"/>
            <wp:docPr id="2" name="Grafik 1" descr="Angeb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bo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706" cy="101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7F6" w:rsidRPr="005B47F6">
        <w:rPr>
          <w:lang w:val="en-US"/>
        </w:rPr>
        <w:tab/>
        <w:t xml:space="preserve">  </w:t>
      </w:r>
      <w:r w:rsidR="005B47F6">
        <w:rPr>
          <w:noProof/>
        </w:rPr>
        <w:drawing>
          <wp:inline distT="0" distB="0" distL="0" distR="0">
            <wp:extent cx="1457325" cy="1016529"/>
            <wp:effectExtent l="19050" t="0" r="9525" b="0"/>
            <wp:docPr id="3" name="Grafik 2" descr="my ADITO mein CR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ADITO mein CRM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65" cy="101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7F6" w:rsidRPr="005B47F6" w:rsidRDefault="001B07EB" w:rsidP="005B47F6">
      <w:pPr>
        <w:pStyle w:val="Textkrper-Zeileneinzug1"/>
        <w:spacing w:before="120" w:line="300" w:lineRule="atLeast"/>
        <w:ind w:left="0"/>
        <w:rPr>
          <w:sz w:val="20"/>
          <w:szCs w:val="20"/>
          <w:lang w:val="en-US"/>
        </w:rPr>
      </w:pPr>
      <w:r w:rsidRPr="005B47F6">
        <w:rPr>
          <w:sz w:val="20"/>
          <w:szCs w:val="20"/>
          <w:lang w:val="en-US"/>
        </w:rPr>
        <w:t xml:space="preserve">Peter </w:t>
      </w:r>
      <w:proofErr w:type="spellStart"/>
      <w:r w:rsidRPr="005B47F6">
        <w:rPr>
          <w:sz w:val="20"/>
          <w:szCs w:val="20"/>
          <w:lang w:val="en-US"/>
        </w:rPr>
        <w:t>Kobler</w:t>
      </w:r>
      <w:proofErr w:type="spellEnd"/>
      <w:r w:rsidRPr="005B47F6">
        <w:rPr>
          <w:sz w:val="20"/>
          <w:szCs w:val="20"/>
          <w:lang w:val="en-US"/>
        </w:rPr>
        <w:t xml:space="preserve">, </w:t>
      </w:r>
      <w:r w:rsidR="005B47F6" w:rsidRPr="005B47F6">
        <w:rPr>
          <w:sz w:val="20"/>
          <w:szCs w:val="20"/>
          <w:lang w:val="en-US"/>
        </w:rPr>
        <w:tab/>
      </w:r>
      <w:r w:rsidR="005B47F6" w:rsidRPr="005B47F6">
        <w:rPr>
          <w:sz w:val="20"/>
          <w:szCs w:val="20"/>
          <w:lang w:val="en-US"/>
        </w:rPr>
        <w:tab/>
        <w:t xml:space="preserve">  </w:t>
      </w:r>
      <w:r w:rsidR="005B47F6">
        <w:rPr>
          <w:sz w:val="20"/>
          <w:szCs w:val="20"/>
          <w:lang w:val="en-US"/>
        </w:rPr>
        <w:t xml:space="preserve"> </w:t>
      </w:r>
      <w:r w:rsidR="005B47F6" w:rsidRPr="005B47F6">
        <w:rPr>
          <w:sz w:val="20"/>
          <w:szCs w:val="20"/>
          <w:lang w:val="en-US"/>
        </w:rPr>
        <w:t>Screenshot</w:t>
      </w:r>
      <w:r w:rsidR="005B47F6">
        <w:rPr>
          <w:sz w:val="20"/>
          <w:szCs w:val="20"/>
          <w:lang w:val="en-US"/>
        </w:rPr>
        <w:t xml:space="preserve">s </w:t>
      </w:r>
      <w:proofErr w:type="spellStart"/>
      <w:r w:rsidR="005B47F6">
        <w:rPr>
          <w:sz w:val="20"/>
          <w:szCs w:val="20"/>
          <w:lang w:val="en-US"/>
        </w:rPr>
        <w:t>meinCRM</w:t>
      </w:r>
      <w:proofErr w:type="spellEnd"/>
    </w:p>
    <w:p w:rsidR="005B47F6" w:rsidRDefault="001B07EB" w:rsidP="005B47F6">
      <w:pPr>
        <w:pStyle w:val="Textkrper-Zeileneinzug1"/>
        <w:spacing w:line="300" w:lineRule="atLeast"/>
        <w:ind w:left="0"/>
        <w:rPr>
          <w:sz w:val="20"/>
          <w:szCs w:val="20"/>
          <w:lang w:val="de-CH"/>
        </w:rPr>
      </w:pPr>
      <w:r w:rsidRPr="005B47F6">
        <w:rPr>
          <w:sz w:val="20"/>
          <w:szCs w:val="20"/>
          <w:lang w:val="de-CH"/>
        </w:rPr>
        <w:t>Geschäftsführer Vertrieb</w:t>
      </w:r>
    </w:p>
    <w:p w:rsidR="00BA5BF9" w:rsidRPr="005B47F6" w:rsidRDefault="001B07EB" w:rsidP="005B47F6">
      <w:pPr>
        <w:pStyle w:val="Textkrper-Zeileneinzug1"/>
        <w:spacing w:line="300" w:lineRule="atLeast"/>
        <w:ind w:left="0"/>
        <w:rPr>
          <w:sz w:val="20"/>
          <w:szCs w:val="20"/>
        </w:rPr>
      </w:pPr>
      <w:r w:rsidRPr="005B47F6">
        <w:rPr>
          <w:sz w:val="20"/>
          <w:szCs w:val="20"/>
          <w:lang w:val="de-CH"/>
        </w:rPr>
        <w:t>und Marketing ADITO Software</w:t>
      </w:r>
    </w:p>
    <w:p w:rsidR="001B07EB" w:rsidRPr="00682D4F" w:rsidRDefault="001B07EB" w:rsidP="00BA5BF9">
      <w:pPr>
        <w:pStyle w:val="Textkrper-Zeileneinzug1"/>
        <w:spacing w:before="120"/>
        <w:ind w:left="0"/>
        <w:rPr>
          <w:b/>
          <w:bCs/>
        </w:rPr>
      </w:pPr>
    </w:p>
    <w:p w:rsidR="00BA5BF9" w:rsidRPr="00682D4F" w:rsidRDefault="00BA5BF9" w:rsidP="00BA5BF9">
      <w:pPr>
        <w:pStyle w:val="Infozeile"/>
        <w:spacing w:before="60" w:after="60" w:line="240" w:lineRule="exact"/>
        <w:rPr>
          <w:rFonts w:ascii="Arial" w:hAnsi="Arial" w:cs="Arial"/>
          <w:b/>
          <w:bCs/>
          <w:i w:val="0"/>
          <w:iCs w:val="0"/>
          <w:lang w:val="de-CH"/>
        </w:rPr>
      </w:pPr>
      <w:r w:rsidRPr="00682D4F">
        <w:rPr>
          <w:rFonts w:ascii="Arial" w:hAnsi="Arial" w:cs="Arial"/>
          <w:i w:val="0"/>
          <w:iCs w:val="0"/>
          <w:color w:val="000000"/>
          <w:sz w:val="20"/>
        </w:rPr>
        <w:t xml:space="preserve">[ Download unter </w:t>
      </w:r>
      <w:hyperlink r:id="rId11" w:history="1">
        <w:r w:rsidR="005B47F6" w:rsidRPr="00AE7B87">
          <w:rPr>
            <w:rStyle w:val="Hyperlink"/>
            <w:i w:val="0"/>
            <w:sz w:val="20"/>
          </w:rPr>
          <w:t>www.ars-pr.de/de/presse/meldungen/20111212</w:t>
        </w:r>
        <w:r w:rsidR="005B47F6" w:rsidRPr="00AE7B87">
          <w:rPr>
            <w:rStyle w:val="Hyperlink"/>
            <w:i w:val="0"/>
            <w:sz w:val="20"/>
            <w:lang w:val="de-CH"/>
          </w:rPr>
          <w:t>_adi.php</w:t>
        </w:r>
      </w:hyperlink>
      <w:r w:rsidR="00C23541">
        <w:rPr>
          <w:rFonts w:ascii="Arial" w:hAnsi="Arial" w:cs="Arial"/>
          <w:b/>
          <w:bCs/>
          <w:i w:val="0"/>
          <w:sz w:val="20"/>
          <w:lang w:val="de-CH"/>
        </w:rPr>
        <w:t xml:space="preserve"> </w:t>
      </w:r>
      <w:r w:rsidRPr="00682D4F">
        <w:rPr>
          <w:rFonts w:ascii="Arial" w:hAnsi="Arial" w:cs="Arial"/>
          <w:i w:val="0"/>
          <w:iCs w:val="0"/>
          <w:sz w:val="20"/>
          <w:lang w:val="de-CH"/>
        </w:rPr>
        <w:t>]</w:t>
      </w:r>
    </w:p>
    <w:p w:rsidR="00BA5BF9" w:rsidRDefault="00BA5BF9">
      <w:pPr>
        <w:pStyle w:val="berschrift9"/>
        <w:ind w:left="0"/>
      </w:pPr>
    </w:p>
    <w:p w:rsidR="00E93F83" w:rsidRDefault="00E93F83">
      <w:pPr>
        <w:pStyle w:val="berschrift9"/>
        <w:ind w:left="0"/>
      </w:pPr>
      <w:r>
        <w:t>Hintergrundinformationen zu ADITO</w:t>
      </w:r>
    </w:p>
    <w:p w:rsidR="00E93F83" w:rsidRDefault="00E93F83">
      <w:pPr>
        <w:pStyle w:val="Textkrper-Einzug3"/>
        <w:ind w:left="0"/>
      </w:pPr>
      <w:r>
        <w:t xml:space="preserve">Die ADITO Software GmbH, </w:t>
      </w:r>
      <w:proofErr w:type="spellStart"/>
      <w:r>
        <w:t>Geisenhausen</w:t>
      </w:r>
      <w:proofErr w:type="spellEnd"/>
      <w:r>
        <w:t xml:space="preserve">, entwickelt seit ihrer Gründung 1988 Software für die Bereiche Vertrieb, Marketing und Service. Mit den Programmen ADITO online, ADITO </w:t>
      </w:r>
      <w:proofErr w:type="spellStart"/>
      <w:r>
        <w:t>performance</w:t>
      </w:r>
      <w:proofErr w:type="spellEnd"/>
      <w:r>
        <w:t xml:space="preserve"> und ADITO </w:t>
      </w:r>
      <w:proofErr w:type="spellStart"/>
      <w:r>
        <w:t>columbus</w:t>
      </w:r>
      <w:proofErr w:type="spellEnd"/>
      <w:r>
        <w:t xml:space="preserve"> zählt das Unternehmen zu den führenden Herstellern hochflexibler Business- und CRM-Software. Bekannte Unternehmen, darunter Franz </w:t>
      </w:r>
      <w:proofErr w:type="spellStart"/>
      <w:r>
        <w:t>Kaldewei</w:t>
      </w:r>
      <w:proofErr w:type="spellEnd"/>
      <w:r>
        <w:t xml:space="preserve"> GmbH &amp; Co. KG, GfK AG, Herrenknecht AG und Ravensburger </w:t>
      </w:r>
      <w:proofErr w:type="spellStart"/>
      <w:r>
        <w:t>Spieleverlag</w:t>
      </w:r>
      <w:proofErr w:type="spellEnd"/>
      <w:r>
        <w:t xml:space="preserve"> GmbH, setzen auf Service, Innovationsstärke und Kontinuität von ADITO. Weitere Informationen sind unter </w:t>
      </w:r>
      <w:hyperlink r:id="rId12" w:history="1">
        <w:r>
          <w:rPr>
            <w:rStyle w:val="Hyperlink"/>
            <w:rFonts w:ascii="Times New Roman" w:hAnsi="Times New Roman" w:cs="Times New Roman"/>
            <w:b w:val="0"/>
            <w:bCs w:val="0"/>
            <w:snapToGrid/>
          </w:rPr>
          <w:t>http://www.adito.de</w:t>
        </w:r>
      </w:hyperlink>
      <w:r>
        <w:t xml:space="preserve"> erhältlich.</w:t>
      </w:r>
    </w:p>
    <w:p w:rsidR="00E93F83" w:rsidRDefault="005B47F6">
      <w:pPr>
        <w:pStyle w:val="Infozeile"/>
        <w:widowControl w:val="0"/>
        <w:spacing w:after="60" w:line="240" w:lineRule="atLeast"/>
        <w:jc w:val="right"/>
        <w:rPr>
          <w:b/>
          <w:bCs/>
          <w:i w:val="0"/>
          <w:iCs w:val="0"/>
          <w:sz w:val="16"/>
          <w:szCs w:val="16"/>
        </w:rPr>
      </w:pPr>
      <w:r>
        <w:rPr>
          <w:b/>
          <w:bCs/>
          <w:i w:val="0"/>
          <w:iCs w:val="0"/>
          <w:sz w:val="16"/>
          <w:szCs w:val="16"/>
        </w:rPr>
        <w:t>20111212</w:t>
      </w:r>
      <w:r w:rsidR="00E93F83">
        <w:rPr>
          <w:b/>
          <w:bCs/>
          <w:i w:val="0"/>
          <w:iCs w:val="0"/>
          <w:sz w:val="16"/>
          <w:szCs w:val="16"/>
        </w:rPr>
        <w:t>_adi</w:t>
      </w:r>
    </w:p>
    <w:p w:rsidR="00E93F83" w:rsidRDefault="00E93F83">
      <w:pPr>
        <w:pStyle w:val="Infozeile"/>
        <w:widowControl w:val="0"/>
        <w:spacing w:after="60" w:line="240" w:lineRule="atLeast"/>
        <w:rPr>
          <w:b/>
          <w:bCs/>
        </w:rPr>
      </w:pPr>
    </w:p>
    <w:p w:rsidR="00E93F83" w:rsidRDefault="00E93F83">
      <w:pPr>
        <w:pStyle w:val="Infozeile"/>
        <w:widowControl w:val="0"/>
        <w:spacing w:after="60" w:line="240" w:lineRule="atLeast"/>
        <w:rPr>
          <w:b/>
          <w:bCs/>
        </w:rPr>
      </w:pPr>
    </w:p>
    <w:p w:rsidR="00E93F83" w:rsidRDefault="00E93F83">
      <w:pPr>
        <w:pStyle w:val="Infozeile"/>
        <w:widowControl w:val="0"/>
        <w:spacing w:after="60" w:line="240" w:lineRule="atLeast"/>
        <w:rPr>
          <w:b/>
          <w:bCs/>
        </w:rPr>
      </w:pPr>
      <w:r>
        <w:rPr>
          <w:b/>
          <w:bCs/>
        </w:rPr>
        <w:t>Weitere Informationen: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Ansprechpartner für die Presse:</w:t>
      </w:r>
    </w:p>
    <w:p w:rsidR="00E93F83" w:rsidRDefault="00E93F83">
      <w:pPr>
        <w:pStyle w:val="Infozeile"/>
        <w:widowControl w:val="0"/>
        <w:spacing w:line="240" w:lineRule="atLeast"/>
        <w:rPr>
          <w:i w:val="0"/>
          <w:iCs w:val="0"/>
          <w:lang w:val="en-GB"/>
        </w:rPr>
      </w:pPr>
      <w:r>
        <w:rPr>
          <w:i w:val="0"/>
          <w:iCs w:val="0"/>
          <w:lang w:val="en-GB"/>
        </w:rPr>
        <w:t>ADITO Software GmbH</w:t>
      </w:r>
      <w:r>
        <w:rPr>
          <w:i w:val="0"/>
          <w:iCs w:val="0"/>
          <w:lang w:val="en-GB"/>
        </w:rPr>
        <w:tab/>
      </w:r>
      <w:r>
        <w:rPr>
          <w:i w:val="0"/>
          <w:iCs w:val="0"/>
          <w:lang w:val="en-GB"/>
        </w:rPr>
        <w:tab/>
      </w:r>
      <w:r>
        <w:rPr>
          <w:i w:val="0"/>
          <w:iCs w:val="0"/>
          <w:lang w:val="en-GB"/>
        </w:rPr>
        <w:tab/>
        <w:t>ars publicandi GmbH</w:t>
      </w:r>
    </w:p>
    <w:p w:rsidR="00E93F83" w:rsidRDefault="00E93F83">
      <w:pPr>
        <w:pStyle w:val="Infozeile"/>
        <w:widowControl w:val="0"/>
        <w:spacing w:line="240" w:lineRule="atLeast"/>
        <w:rPr>
          <w:i w:val="0"/>
          <w:iCs w:val="0"/>
        </w:rPr>
      </w:pPr>
      <w:r>
        <w:rPr>
          <w:i w:val="0"/>
          <w:iCs w:val="0"/>
        </w:rPr>
        <w:t>Andreas Schulz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Kontakt: </w:t>
      </w:r>
      <w:r w:rsidR="00496131">
        <w:rPr>
          <w:i w:val="0"/>
          <w:iCs w:val="0"/>
        </w:rPr>
        <w:t>Martina Overmann</w:t>
      </w:r>
    </w:p>
    <w:p w:rsidR="00E93F83" w:rsidRDefault="00E93F83">
      <w:pPr>
        <w:pStyle w:val="Infozeile"/>
        <w:widowControl w:val="0"/>
        <w:spacing w:line="240" w:lineRule="atLeast"/>
        <w:rPr>
          <w:i w:val="0"/>
          <w:iCs w:val="0"/>
        </w:rPr>
      </w:pPr>
      <w:r>
        <w:rPr>
          <w:i w:val="0"/>
          <w:iCs w:val="0"/>
        </w:rPr>
        <w:t>Gutenbergstraße 1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Schulstraße 28</w:t>
      </w:r>
    </w:p>
    <w:p w:rsidR="00E93F83" w:rsidRDefault="00E93F83">
      <w:pPr>
        <w:pStyle w:val="Infozeile"/>
        <w:widowControl w:val="0"/>
        <w:spacing w:line="240" w:lineRule="atLeast"/>
        <w:rPr>
          <w:i w:val="0"/>
          <w:iCs w:val="0"/>
        </w:rPr>
      </w:pPr>
      <w:r>
        <w:rPr>
          <w:i w:val="0"/>
          <w:iCs w:val="0"/>
        </w:rPr>
        <w:t xml:space="preserve">D – 84144 </w:t>
      </w:r>
      <w:proofErr w:type="spellStart"/>
      <w:r>
        <w:rPr>
          <w:i w:val="0"/>
          <w:iCs w:val="0"/>
        </w:rPr>
        <w:t>Geisenhausen</w:t>
      </w:r>
      <w:proofErr w:type="spellEnd"/>
      <w:r>
        <w:rPr>
          <w:i w:val="0"/>
          <w:iCs w:val="0"/>
        </w:rPr>
        <w:t xml:space="preserve"> 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D – 66976 </w:t>
      </w:r>
      <w:proofErr w:type="spellStart"/>
      <w:r>
        <w:rPr>
          <w:i w:val="0"/>
          <w:iCs w:val="0"/>
        </w:rPr>
        <w:t>Rodalben</w:t>
      </w:r>
      <w:proofErr w:type="spellEnd"/>
    </w:p>
    <w:p w:rsidR="00E93F83" w:rsidRDefault="00E93F83">
      <w:pPr>
        <w:pStyle w:val="Infozeile"/>
        <w:widowControl w:val="0"/>
        <w:spacing w:line="240" w:lineRule="atLeast"/>
        <w:rPr>
          <w:i w:val="0"/>
          <w:iCs w:val="0"/>
        </w:rPr>
      </w:pPr>
      <w:r>
        <w:rPr>
          <w:i w:val="0"/>
          <w:iCs w:val="0"/>
        </w:rPr>
        <w:t>Telefon: +49 (0) 87 43 / 96 64-0</w:t>
      </w:r>
      <w:r>
        <w:rPr>
          <w:i w:val="0"/>
          <w:iCs w:val="0"/>
        </w:rPr>
        <w:tab/>
      </w:r>
      <w:r>
        <w:rPr>
          <w:i w:val="0"/>
          <w:iCs w:val="0"/>
        </w:rPr>
        <w:tab/>
        <w:t>Telefon: +49 (0) 63 31 / 55 43-1</w:t>
      </w:r>
      <w:r w:rsidR="00496131">
        <w:rPr>
          <w:i w:val="0"/>
          <w:iCs w:val="0"/>
        </w:rPr>
        <w:t>3</w:t>
      </w:r>
    </w:p>
    <w:p w:rsidR="00E93F83" w:rsidRDefault="00E93F83">
      <w:pPr>
        <w:pStyle w:val="Infozeile"/>
        <w:widowControl w:val="0"/>
        <w:spacing w:line="240" w:lineRule="atLeast"/>
        <w:rPr>
          <w:i w:val="0"/>
          <w:iCs w:val="0"/>
        </w:rPr>
      </w:pPr>
      <w:r>
        <w:rPr>
          <w:i w:val="0"/>
          <w:iCs w:val="0"/>
        </w:rPr>
        <w:t xml:space="preserve">Telefax: </w:t>
      </w:r>
      <w:smartTag w:uri="urn:schemas-microsoft-com:office:smarttags" w:element="phone">
        <w:smartTagPr>
          <w:attr w:name="ls" w:val="trans"/>
        </w:smartTagPr>
        <w:r>
          <w:rPr>
            <w:i w:val="0"/>
            <w:iCs w:val="0"/>
          </w:rPr>
          <w:t>+49 (0) 87 43</w:t>
        </w:r>
      </w:smartTag>
      <w:r>
        <w:rPr>
          <w:i w:val="0"/>
          <w:iCs w:val="0"/>
        </w:rPr>
        <w:t xml:space="preserve"> / 96 64-120</w:t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Telefax: </w:t>
      </w:r>
      <w:smartTag w:uri="urn:schemas-microsoft-com:office:smarttags" w:element="phone">
        <w:smartTagPr>
          <w:attr w:name="ls" w:val="trans"/>
        </w:smartTagPr>
        <w:r>
          <w:rPr>
            <w:i w:val="0"/>
            <w:iCs w:val="0"/>
          </w:rPr>
          <w:t>+49 (0) 63 31</w:t>
        </w:r>
      </w:smartTag>
      <w:r>
        <w:rPr>
          <w:i w:val="0"/>
          <w:iCs w:val="0"/>
        </w:rPr>
        <w:t xml:space="preserve"> / 55 43-43</w:t>
      </w:r>
    </w:p>
    <w:p w:rsidR="00E93F83" w:rsidRPr="00496131" w:rsidRDefault="00BF49A5">
      <w:pPr>
        <w:pStyle w:val="Infozeile"/>
        <w:widowControl w:val="0"/>
        <w:spacing w:line="240" w:lineRule="atLeast"/>
        <w:rPr>
          <w:b/>
          <w:bCs/>
          <w:i w:val="0"/>
          <w:iCs w:val="0"/>
        </w:rPr>
      </w:pPr>
      <w:hyperlink r:id="rId13" w:history="1">
        <w:r w:rsidR="00E93F83" w:rsidRPr="00496131">
          <w:rPr>
            <w:rStyle w:val="Hyperlink"/>
            <w:rFonts w:ascii="Times New Roman" w:hAnsi="Times New Roman" w:cs="Times New Roman"/>
            <w:b w:val="0"/>
            <w:bCs w:val="0"/>
            <w:i w:val="0"/>
            <w:iCs w:val="0"/>
            <w:snapToGrid/>
            <w:u w:val="none"/>
          </w:rPr>
          <w:t>a.schulz@adito.de</w:t>
        </w:r>
      </w:hyperlink>
      <w:r w:rsidR="00E93F83" w:rsidRPr="00496131">
        <w:rPr>
          <w:b/>
          <w:bCs/>
          <w:i w:val="0"/>
          <w:iCs w:val="0"/>
        </w:rPr>
        <w:t xml:space="preserve"> </w:t>
      </w:r>
      <w:r w:rsidR="00E93F83" w:rsidRPr="00496131">
        <w:rPr>
          <w:b/>
          <w:bCs/>
          <w:i w:val="0"/>
          <w:iCs w:val="0"/>
        </w:rPr>
        <w:tab/>
      </w:r>
      <w:r w:rsidR="00E93F83" w:rsidRPr="00496131">
        <w:rPr>
          <w:b/>
          <w:bCs/>
          <w:i w:val="0"/>
          <w:iCs w:val="0"/>
        </w:rPr>
        <w:tab/>
      </w:r>
      <w:r w:rsidR="00E93F83" w:rsidRPr="00496131">
        <w:rPr>
          <w:b/>
          <w:bCs/>
          <w:i w:val="0"/>
          <w:iCs w:val="0"/>
        </w:rPr>
        <w:tab/>
        <w:t xml:space="preserve"> </w:t>
      </w:r>
      <w:r w:rsidR="00496131" w:rsidRPr="00496131">
        <w:rPr>
          <w:b/>
          <w:bCs/>
          <w:i w:val="0"/>
          <w:iCs w:val="0"/>
        </w:rPr>
        <w:tab/>
      </w:r>
      <w:hyperlink r:id="rId14" w:history="1">
        <w:r w:rsidR="00496131" w:rsidRPr="00496131">
          <w:rPr>
            <w:rStyle w:val="Hyperlink"/>
            <w:rFonts w:ascii="Times New Roman" w:hAnsi="Times New Roman" w:cs="Times New Roman"/>
            <w:b w:val="0"/>
            <w:i w:val="0"/>
            <w:iCs w:val="0"/>
            <w:snapToGrid/>
            <w:u w:val="none"/>
          </w:rPr>
          <w:t>MOvermann@ars-pr.de</w:t>
        </w:r>
      </w:hyperlink>
      <w:r w:rsidR="00496131" w:rsidRPr="00496131">
        <w:rPr>
          <w:b/>
          <w:bCs/>
          <w:i w:val="0"/>
          <w:iCs w:val="0"/>
        </w:rPr>
        <w:t xml:space="preserve"> </w:t>
      </w:r>
    </w:p>
    <w:p w:rsidR="00E93F83" w:rsidRDefault="00BF49A5">
      <w:pPr>
        <w:pStyle w:val="Infozeile"/>
        <w:widowControl w:val="0"/>
        <w:spacing w:line="240" w:lineRule="atLeast"/>
        <w:rPr>
          <w:b/>
          <w:bCs/>
          <w:i w:val="0"/>
          <w:iCs w:val="0"/>
        </w:rPr>
      </w:pPr>
      <w:hyperlink r:id="rId15" w:history="1">
        <w:r w:rsidR="00E93F83">
          <w:rPr>
            <w:rStyle w:val="Hyperlink"/>
            <w:rFonts w:ascii="Times New Roman" w:hAnsi="Times New Roman" w:cs="Times New Roman"/>
            <w:b w:val="0"/>
            <w:bCs w:val="0"/>
            <w:i w:val="0"/>
            <w:iCs w:val="0"/>
            <w:snapToGrid/>
            <w:u w:val="none"/>
          </w:rPr>
          <w:t>http://www.adito.de</w:t>
        </w:r>
      </w:hyperlink>
      <w:r w:rsidR="00E93F83">
        <w:rPr>
          <w:b/>
          <w:bCs/>
          <w:i w:val="0"/>
          <w:iCs w:val="0"/>
        </w:rPr>
        <w:tab/>
      </w:r>
      <w:r w:rsidR="00E93F83">
        <w:rPr>
          <w:b/>
          <w:bCs/>
          <w:i w:val="0"/>
          <w:iCs w:val="0"/>
        </w:rPr>
        <w:tab/>
      </w:r>
      <w:r w:rsidR="00E93F83">
        <w:rPr>
          <w:b/>
          <w:bCs/>
          <w:i w:val="0"/>
          <w:iCs w:val="0"/>
        </w:rPr>
        <w:tab/>
      </w:r>
      <w:r w:rsidR="00E93F83">
        <w:rPr>
          <w:b/>
          <w:bCs/>
          <w:i w:val="0"/>
          <w:iCs w:val="0"/>
        </w:rPr>
        <w:tab/>
      </w:r>
      <w:hyperlink r:id="rId16" w:history="1">
        <w:r w:rsidR="00E93F83">
          <w:rPr>
            <w:rStyle w:val="Hyperlink"/>
            <w:rFonts w:ascii="Times New Roman" w:hAnsi="Times New Roman" w:cs="Times New Roman"/>
            <w:b w:val="0"/>
            <w:bCs w:val="0"/>
            <w:i w:val="0"/>
            <w:iCs w:val="0"/>
            <w:snapToGrid/>
            <w:u w:val="none"/>
          </w:rPr>
          <w:t>http://www.ars-pr.de</w:t>
        </w:r>
      </w:hyperlink>
    </w:p>
    <w:p w:rsidR="00E93F83" w:rsidRDefault="00E93F83">
      <w:pPr>
        <w:pStyle w:val="Infozeile"/>
        <w:widowControl w:val="0"/>
        <w:spacing w:line="240" w:lineRule="atLeast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Autorin: Sabine Sturm</w:t>
      </w:r>
    </w:p>
    <w:sectPr w:rsidR="00E93F83" w:rsidSect="00E22D0C">
      <w:headerReference w:type="default" r:id="rId17"/>
      <w:footerReference w:type="default" r:id="rId18"/>
      <w:pgSz w:w="11907" w:h="16840" w:code="9"/>
      <w:pgMar w:top="1134" w:right="1701" w:bottom="1276" w:left="1134" w:header="567" w:footer="56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7DD" w:rsidRDefault="005157DD">
      <w:r>
        <w:separator/>
      </w:r>
    </w:p>
  </w:endnote>
  <w:endnote w:type="continuationSeparator" w:id="0">
    <w:p w:rsidR="005157DD" w:rsidRDefault="00515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-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DD" w:rsidRDefault="005157DD">
    <w:pPr>
      <w:pStyle w:val="Fuzeile"/>
      <w:jc w:val="center"/>
      <w:rPr>
        <w:rFonts w:ascii="Arial" w:hAnsi="Arial" w:cs="Arial"/>
        <w:b/>
        <w:bCs/>
        <w:snapToGrid w:val="0"/>
        <w:sz w:val="22"/>
        <w:szCs w:val="22"/>
        <w:lang w:val="en-GB"/>
      </w:rPr>
    </w:pPr>
  </w:p>
  <w:p w:rsidR="005157DD" w:rsidRDefault="005157DD">
    <w:pPr>
      <w:pStyle w:val="Fuzeile"/>
      <w:rPr>
        <w:rFonts w:ascii="Arial" w:hAnsi="Arial" w:cs="Arial"/>
        <w:b/>
        <w:bCs/>
        <w:snapToGrid w:val="0"/>
        <w:lang w:val="de-CH"/>
      </w:rPr>
    </w:pPr>
    <w:r>
      <w:rPr>
        <w:rFonts w:ascii="Arial" w:hAnsi="Arial" w:cs="Arial"/>
        <w:b/>
        <w:bCs/>
        <w:snapToGrid w:val="0"/>
        <w:lang w:val="de-CH"/>
      </w:rPr>
      <w:t xml:space="preserve">Text-/Bild-Download unter </w:t>
    </w:r>
    <w:bookmarkStart w:id="1" w:name="OLE_LINK1"/>
    <w:bookmarkStart w:id="2" w:name="OLE_LINK2"/>
    <w:r>
      <w:rPr>
        <w:rFonts w:ascii="Arial" w:hAnsi="Arial" w:cs="Arial"/>
        <w:b/>
        <w:bCs/>
        <w:snapToGrid w:val="0"/>
        <w:lang w:val="de-CH"/>
      </w:rPr>
      <w:t>http://www.ars-pr</w:t>
    </w:r>
    <w:r w:rsidR="006B3EE3">
      <w:rPr>
        <w:rFonts w:ascii="Arial" w:hAnsi="Arial" w:cs="Arial"/>
        <w:b/>
        <w:bCs/>
        <w:snapToGrid w:val="0"/>
        <w:lang w:val="de-CH"/>
      </w:rPr>
      <w:t>.de/de/presse/meldungen/20111212</w:t>
    </w:r>
    <w:r>
      <w:rPr>
        <w:rFonts w:ascii="Arial" w:hAnsi="Arial" w:cs="Arial"/>
        <w:b/>
        <w:bCs/>
        <w:snapToGrid w:val="0"/>
        <w:lang w:val="de-CH"/>
      </w:rPr>
      <w:t>_adi.php</w:t>
    </w:r>
    <w:bookmarkEnd w:id="1"/>
    <w:bookmarkEnd w:id="2"/>
    <w:r>
      <w:rPr>
        <w:rFonts w:ascii="Arial" w:hAnsi="Arial" w:cs="Arial"/>
        <w:b/>
        <w:bCs/>
        <w:snapToGrid w:val="0"/>
        <w:lang w:val="de-CH"/>
      </w:rPr>
      <w:t xml:space="preserve"> </w:t>
    </w:r>
    <w:r>
      <w:rPr>
        <w:rFonts w:ascii="Arial" w:hAnsi="Arial" w:cs="Arial"/>
        <w:b/>
        <w:bCs/>
        <w:lang w:val="de-CH"/>
      </w:rPr>
      <w:t xml:space="preserve">       </w:t>
    </w:r>
    <w:r>
      <w:rPr>
        <w:rFonts w:ascii="Arial" w:hAnsi="Arial" w:cs="Arial"/>
        <w:b/>
        <w:bCs/>
        <w:i/>
        <w:iCs/>
        <w:lang w:val="de-CH"/>
      </w:rPr>
      <w:t xml:space="preserve">  </w:t>
    </w:r>
    <w:r w:rsidR="00BF49A5">
      <w:rPr>
        <w:rStyle w:val="Seitenzahl"/>
        <w:rFonts w:ascii="Arial" w:hAnsi="Arial" w:cs="Arial"/>
        <w:b/>
        <w:bCs/>
        <w:lang w:val="de-CH"/>
      </w:rPr>
      <w:fldChar w:fldCharType="begin"/>
    </w:r>
    <w:r>
      <w:rPr>
        <w:rStyle w:val="Seitenzahl"/>
        <w:rFonts w:ascii="Arial" w:hAnsi="Arial" w:cs="Arial"/>
        <w:b/>
        <w:bCs/>
        <w:lang w:val="de-CH"/>
      </w:rPr>
      <w:instrText xml:space="preserve"> PAGE </w:instrText>
    </w:r>
    <w:r w:rsidR="00BF49A5">
      <w:rPr>
        <w:rStyle w:val="Seitenzahl"/>
        <w:rFonts w:ascii="Arial" w:hAnsi="Arial" w:cs="Arial"/>
        <w:b/>
        <w:bCs/>
        <w:lang w:val="de-CH"/>
      </w:rPr>
      <w:fldChar w:fldCharType="separate"/>
    </w:r>
    <w:r w:rsidR="000228EF">
      <w:rPr>
        <w:rStyle w:val="Seitenzahl"/>
        <w:rFonts w:ascii="Arial" w:hAnsi="Arial" w:cs="Arial"/>
        <w:b/>
        <w:bCs/>
        <w:noProof/>
        <w:lang w:val="de-CH"/>
      </w:rPr>
      <w:t>1</w:t>
    </w:r>
    <w:r w:rsidR="00BF49A5">
      <w:rPr>
        <w:rStyle w:val="Seitenzahl"/>
        <w:rFonts w:ascii="Arial" w:hAnsi="Arial" w:cs="Arial"/>
        <w:b/>
        <w:bCs/>
        <w:lang w:val="de-CH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7DD" w:rsidRDefault="005157DD">
      <w:r>
        <w:separator/>
      </w:r>
    </w:p>
  </w:footnote>
  <w:footnote w:type="continuationSeparator" w:id="0">
    <w:p w:rsidR="005157DD" w:rsidRDefault="00515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DD" w:rsidRDefault="005157DD">
    <w:pPr>
      <w:pStyle w:val="Kopfzeile"/>
      <w:tabs>
        <w:tab w:val="center" w:pos="567"/>
      </w:tabs>
      <w:rPr>
        <w:rFonts w:ascii="Arial" w:hAnsi="Arial" w:cs="Arial"/>
        <w:b/>
        <w:bCs/>
        <w:snapToGrid w:val="0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3560445</wp:posOffset>
          </wp:positionH>
          <wp:positionV relativeFrom="paragraph">
            <wp:posOffset>-14605</wp:posOffset>
          </wp:positionV>
          <wp:extent cx="2266950" cy="457200"/>
          <wp:effectExtent l="19050" t="0" r="0" b="0"/>
          <wp:wrapTight wrapText="bothSides">
            <wp:wrapPolygon edited="0">
              <wp:start x="-182" y="0"/>
              <wp:lineTo x="-182" y="20700"/>
              <wp:lineTo x="21600" y="20700"/>
              <wp:lineTo x="21600" y="0"/>
              <wp:lineTo x="-182" y="0"/>
            </wp:wrapPolygon>
          </wp:wrapTight>
          <wp:docPr id="1" name="Bild 1" descr="software-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oftware-logo_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napToGrid w:val="0"/>
        <w:sz w:val="24"/>
        <w:szCs w:val="24"/>
      </w:rPr>
      <w:t xml:space="preserve">Pressemeldung                                               </w:t>
    </w:r>
  </w:p>
  <w:p w:rsidR="005157DD" w:rsidRDefault="005157DD">
    <w:pPr>
      <w:pStyle w:val="Kopfzeile"/>
      <w:tabs>
        <w:tab w:val="center" w:pos="567"/>
      </w:tabs>
      <w:rPr>
        <w:rFonts w:ascii="Arial" w:hAnsi="Arial" w:cs="Arial"/>
        <w:b/>
        <w:bCs/>
        <w:snapToGrid w:val="0"/>
        <w:sz w:val="24"/>
        <w:szCs w:val="24"/>
      </w:rPr>
    </w:pPr>
  </w:p>
  <w:p w:rsidR="005157DD" w:rsidRDefault="005157DD">
    <w:pPr>
      <w:pStyle w:val="Kopfzeile"/>
      <w:rPr>
        <w:rFonts w:ascii="Arial" w:hAnsi="Arial" w:cs="Arial"/>
        <w:b/>
        <w:bCs/>
        <w:snapToGrid w:val="0"/>
        <w:sz w:val="24"/>
        <w:szCs w:val="24"/>
      </w:rPr>
    </w:pPr>
  </w:p>
  <w:p w:rsidR="005157DD" w:rsidRDefault="005157DD">
    <w:pPr>
      <w:pStyle w:val="Kopfzeile"/>
      <w:rPr>
        <w:rFonts w:ascii="Arial" w:hAnsi="Arial" w:cs="Arial"/>
        <w:b/>
        <w:bCs/>
        <w:snapToGrid w:val="0"/>
        <w:sz w:val="24"/>
        <w:szCs w:val="24"/>
      </w:rPr>
    </w:pPr>
  </w:p>
  <w:p w:rsidR="005157DD" w:rsidRDefault="005157DD">
    <w:pPr>
      <w:pStyle w:val="Kopfzeile"/>
      <w:rPr>
        <w:rFonts w:ascii="Arial" w:hAnsi="Arial" w:cs="Arial"/>
        <w:b/>
        <w:bCs/>
        <w:snapToGrid w:val="0"/>
        <w:sz w:val="24"/>
        <w:szCs w:val="24"/>
      </w:rPr>
    </w:pPr>
  </w:p>
  <w:p w:rsidR="005157DD" w:rsidRDefault="005157DD">
    <w:pPr>
      <w:pStyle w:val="Kopfzeile"/>
      <w:rPr>
        <w:rFonts w:ascii="Arial" w:hAnsi="Arial" w:cs="Arial"/>
        <w:b/>
        <w:bCs/>
        <w:snapToGrid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2B06"/>
    <w:multiLevelType w:val="hybridMultilevel"/>
    <w:tmpl w:val="5C56DED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F45D32"/>
    <w:multiLevelType w:val="hybridMultilevel"/>
    <w:tmpl w:val="9288F9DC"/>
    <w:lvl w:ilvl="0" w:tplc="0E0AF7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5F95580"/>
    <w:multiLevelType w:val="hybridMultilevel"/>
    <w:tmpl w:val="A97A42EC"/>
    <w:lvl w:ilvl="0" w:tplc="D7DEF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20"/>
      </w:rPr>
    </w:lvl>
    <w:lvl w:ilvl="1" w:tplc="D98090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20"/>
      </w:rPr>
    </w:lvl>
    <w:lvl w:ilvl="2" w:tplc="C172C2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20"/>
      </w:rPr>
    </w:lvl>
    <w:lvl w:ilvl="3" w:tplc="9A74DF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20"/>
      </w:rPr>
    </w:lvl>
    <w:lvl w:ilvl="4" w:tplc="0A92006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20"/>
      </w:rPr>
    </w:lvl>
    <w:lvl w:ilvl="5" w:tplc="073838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20"/>
      </w:rPr>
    </w:lvl>
    <w:lvl w:ilvl="6" w:tplc="0C34902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20"/>
      </w:rPr>
    </w:lvl>
    <w:lvl w:ilvl="7" w:tplc="95463E9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20"/>
      </w:rPr>
    </w:lvl>
    <w:lvl w:ilvl="8" w:tplc="F036EB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20"/>
      </w:rPr>
    </w:lvl>
  </w:abstractNum>
  <w:abstractNum w:abstractNumId="3">
    <w:nsid w:val="59414D15"/>
    <w:multiLevelType w:val="hybridMultilevel"/>
    <w:tmpl w:val="B8065EC0"/>
    <w:lvl w:ilvl="0" w:tplc="0E0AF77A">
      <w:start w:val="1"/>
      <w:numFmt w:val="bullet"/>
      <w:lvlText w:val="-"/>
      <w:lvlJc w:val="left"/>
      <w:pPr>
        <w:tabs>
          <w:tab w:val="num" w:pos="2988"/>
        </w:tabs>
        <w:ind w:left="2988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07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07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07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07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07000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070003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070005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4">
    <w:nsid w:val="747B5353"/>
    <w:multiLevelType w:val="hybridMultilevel"/>
    <w:tmpl w:val="D81C23FC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307268"/>
    <w:rsid w:val="00013A2D"/>
    <w:rsid w:val="00014502"/>
    <w:rsid w:val="000217EF"/>
    <w:rsid w:val="000228EF"/>
    <w:rsid w:val="0003218D"/>
    <w:rsid w:val="000368F9"/>
    <w:rsid w:val="000506DE"/>
    <w:rsid w:val="0005321F"/>
    <w:rsid w:val="000848D6"/>
    <w:rsid w:val="000C0F48"/>
    <w:rsid w:val="000E19CA"/>
    <w:rsid w:val="00107685"/>
    <w:rsid w:val="00132EA9"/>
    <w:rsid w:val="00180FE4"/>
    <w:rsid w:val="001A32C3"/>
    <w:rsid w:val="001A3342"/>
    <w:rsid w:val="001B07EB"/>
    <w:rsid w:val="001C183E"/>
    <w:rsid w:val="001D4E8C"/>
    <w:rsid w:val="001D74C4"/>
    <w:rsid w:val="001E3D33"/>
    <w:rsid w:val="00205598"/>
    <w:rsid w:val="00213084"/>
    <w:rsid w:val="00232FA2"/>
    <w:rsid w:val="00243FA9"/>
    <w:rsid w:val="00257A03"/>
    <w:rsid w:val="002A04E1"/>
    <w:rsid w:val="002C1859"/>
    <w:rsid w:val="00300492"/>
    <w:rsid w:val="00307268"/>
    <w:rsid w:val="00345F26"/>
    <w:rsid w:val="0036253F"/>
    <w:rsid w:val="003651F6"/>
    <w:rsid w:val="003750D3"/>
    <w:rsid w:val="003808E1"/>
    <w:rsid w:val="003A08D6"/>
    <w:rsid w:val="003C1A86"/>
    <w:rsid w:val="003D2684"/>
    <w:rsid w:val="003D436D"/>
    <w:rsid w:val="004031C6"/>
    <w:rsid w:val="00425E5F"/>
    <w:rsid w:val="00433761"/>
    <w:rsid w:val="00435A66"/>
    <w:rsid w:val="0045585C"/>
    <w:rsid w:val="0045769E"/>
    <w:rsid w:val="00485D6F"/>
    <w:rsid w:val="0048735C"/>
    <w:rsid w:val="00496131"/>
    <w:rsid w:val="004F713E"/>
    <w:rsid w:val="00504C40"/>
    <w:rsid w:val="005157DD"/>
    <w:rsid w:val="00516615"/>
    <w:rsid w:val="00516701"/>
    <w:rsid w:val="0053223E"/>
    <w:rsid w:val="00536744"/>
    <w:rsid w:val="005514C8"/>
    <w:rsid w:val="005562B3"/>
    <w:rsid w:val="00560A4E"/>
    <w:rsid w:val="005643E6"/>
    <w:rsid w:val="00565F7E"/>
    <w:rsid w:val="005B47F6"/>
    <w:rsid w:val="005D746E"/>
    <w:rsid w:val="00615480"/>
    <w:rsid w:val="00622D78"/>
    <w:rsid w:val="0063216C"/>
    <w:rsid w:val="00656518"/>
    <w:rsid w:val="00682D4F"/>
    <w:rsid w:val="006872F0"/>
    <w:rsid w:val="00694528"/>
    <w:rsid w:val="006A1F74"/>
    <w:rsid w:val="006A455C"/>
    <w:rsid w:val="006A4F3F"/>
    <w:rsid w:val="006B1D4D"/>
    <w:rsid w:val="006B3EE3"/>
    <w:rsid w:val="006F4661"/>
    <w:rsid w:val="00710A5A"/>
    <w:rsid w:val="00796E56"/>
    <w:rsid w:val="007A1214"/>
    <w:rsid w:val="007B2A91"/>
    <w:rsid w:val="007B2C73"/>
    <w:rsid w:val="00816081"/>
    <w:rsid w:val="00855BF9"/>
    <w:rsid w:val="008628DA"/>
    <w:rsid w:val="008722F6"/>
    <w:rsid w:val="008B3459"/>
    <w:rsid w:val="008B76C2"/>
    <w:rsid w:val="008C4E52"/>
    <w:rsid w:val="008E6121"/>
    <w:rsid w:val="008F345D"/>
    <w:rsid w:val="009201EC"/>
    <w:rsid w:val="0092589E"/>
    <w:rsid w:val="0093790B"/>
    <w:rsid w:val="00946785"/>
    <w:rsid w:val="00951B20"/>
    <w:rsid w:val="009858E9"/>
    <w:rsid w:val="009B138B"/>
    <w:rsid w:val="00A01AA6"/>
    <w:rsid w:val="00A01C98"/>
    <w:rsid w:val="00A01D1E"/>
    <w:rsid w:val="00A135AF"/>
    <w:rsid w:val="00A5122B"/>
    <w:rsid w:val="00AC2755"/>
    <w:rsid w:val="00AC64E0"/>
    <w:rsid w:val="00AE56CB"/>
    <w:rsid w:val="00AF554D"/>
    <w:rsid w:val="00B10B3E"/>
    <w:rsid w:val="00B127F3"/>
    <w:rsid w:val="00B26303"/>
    <w:rsid w:val="00B43576"/>
    <w:rsid w:val="00BA1078"/>
    <w:rsid w:val="00BA5BF9"/>
    <w:rsid w:val="00BF49A5"/>
    <w:rsid w:val="00BF6AA8"/>
    <w:rsid w:val="00C07A3C"/>
    <w:rsid w:val="00C158BA"/>
    <w:rsid w:val="00C22263"/>
    <w:rsid w:val="00C23541"/>
    <w:rsid w:val="00C459E7"/>
    <w:rsid w:val="00C459E8"/>
    <w:rsid w:val="00C70F6B"/>
    <w:rsid w:val="00C740E7"/>
    <w:rsid w:val="00C80DA5"/>
    <w:rsid w:val="00C82CA9"/>
    <w:rsid w:val="00CB65A5"/>
    <w:rsid w:val="00D432B5"/>
    <w:rsid w:val="00D45EB9"/>
    <w:rsid w:val="00D650C1"/>
    <w:rsid w:val="00D9363A"/>
    <w:rsid w:val="00D93D8E"/>
    <w:rsid w:val="00D96F2C"/>
    <w:rsid w:val="00DA2822"/>
    <w:rsid w:val="00DA611B"/>
    <w:rsid w:val="00DA6E79"/>
    <w:rsid w:val="00DB5256"/>
    <w:rsid w:val="00DE2AC4"/>
    <w:rsid w:val="00DE3E15"/>
    <w:rsid w:val="00E01257"/>
    <w:rsid w:val="00E04315"/>
    <w:rsid w:val="00E2286C"/>
    <w:rsid w:val="00E22D0C"/>
    <w:rsid w:val="00E35CB6"/>
    <w:rsid w:val="00E93F83"/>
    <w:rsid w:val="00EA3BC3"/>
    <w:rsid w:val="00EA5028"/>
    <w:rsid w:val="00EE3EAC"/>
    <w:rsid w:val="00F15957"/>
    <w:rsid w:val="00F56EDC"/>
    <w:rsid w:val="00F62AE3"/>
    <w:rsid w:val="00FA5C6E"/>
    <w:rsid w:val="00FC2775"/>
    <w:rsid w:val="00FF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rsid w:val="00E22D0C"/>
    <w:pPr>
      <w:autoSpaceDE w:val="0"/>
      <w:autoSpaceDN w:val="0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1"/>
    <w:qFormat/>
    <w:rsid w:val="00E22D0C"/>
    <w:pPr>
      <w:keepNext/>
      <w:widowControl w:val="0"/>
      <w:spacing w:line="360" w:lineRule="atLeast"/>
      <w:ind w:left="108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1"/>
    <w:qFormat/>
    <w:rsid w:val="00E22D0C"/>
    <w:pPr>
      <w:keepNext/>
      <w:widowControl w:val="0"/>
      <w:spacing w:line="360" w:lineRule="atLeast"/>
      <w:ind w:left="1985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link w:val="berschrift3Zchn1"/>
    <w:qFormat/>
    <w:rsid w:val="00E22D0C"/>
    <w:pPr>
      <w:ind w:left="354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1"/>
    <w:qFormat/>
    <w:rsid w:val="00E22D0C"/>
    <w:pPr>
      <w:keepNext/>
      <w:widowControl w:val="0"/>
      <w:spacing w:line="360" w:lineRule="atLeast"/>
      <w:ind w:left="2268"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1"/>
    <w:qFormat/>
    <w:rsid w:val="00E22D0C"/>
    <w:pPr>
      <w:keepNext/>
      <w:widowControl w:val="0"/>
      <w:spacing w:line="360" w:lineRule="atLeast"/>
      <w:ind w:left="1701"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1"/>
    <w:qFormat/>
    <w:rsid w:val="00E22D0C"/>
    <w:pPr>
      <w:keepNext/>
      <w:spacing w:before="120" w:after="120"/>
      <w:ind w:left="3062"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1"/>
    <w:qFormat/>
    <w:rsid w:val="00E22D0C"/>
    <w:pPr>
      <w:keepNext/>
      <w:widowControl w:val="0"/>
      <w:spacing w:line="360" w:lineRule="atLeast"/>
      <w:ind w:left="1418"/>
      <w:jc w:val="both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E22D0C"/>
    <w:pPr>
      <w:keepNext/>
      <w:widowControl w:val="0"/>
      <w:spacing w:line="360" w:lineRule="atLeast"/>
      <w:ind w:left="1247"/>
      <w:jc w:val="both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E22D0C"/>
    <w:pPr>
      <w:keepNext/>
      <w:widowControl w:val="0"/>
      <w:spacing w:line="360" w:lineRule="atLeast"/>
      <w:ind w:left="1134"/>
      <w:jc w:val="both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1">
    <w:name w:val="Überschrift 1 Zchn1"/>
    <w:basedOn w:val="Absatz-Standardschriftart"/>
    <w:link w:val="berschrift1"/>
    <w:locked/>
    <w:rsid w:val="00AF554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1">
    <w:name w:val="Überschrift 2 Zchn1"/>
    <w:basedOn w:val="Absatz-Standardschriftart"/>
    <w:link w:val="berschrift2"/>
    <w:semiHidden/>
    <w:locked/>
    <w:rsid w:val="00AF554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1">
    <w:name w:val="Überschrift 3 Zchn1"/>
    <w:basedOn w:val="Absatz-Standardschriftart"/>
    <w:link w:val="berschrift3"/>
    <w:semiHidden/>
    <w:locked/>
    <w:rsid w:val="00AF554D"/>
    <w:rPr>
      <w:rFonts w:ascii="Cambria" w:hAnsi="Cambria" w:cs="Times New Roman"/>
      <w:b/>
      <w:bCs/>
      <w:sz w:val="26"/>
      <w:szCs w:val="26"/>
    </w:rPr>
  </w:style>
  <w:style w:type="character" w:customStyle="1" w:styleId="berschrift4Zchn1">
    <w:name w:val="Überschrift 4 Zchn1"/>
    <w:basedOn w:val="Absatz-Standardschriftart"/>
    <w:link w:val="berschrift4"/>
    <w:semiHidden/>
    <w:locked/>
    <w:rsid w:val="00AF554D"/>
    <w:rPr>
      <w:rFonts w:ascii="Calibri" w:hAnsi="Calibri" w:cs="Times New Roman"/>
      <w:b/>
      <w:bCs/>
      <w:sz w:val="28"/>
      <w:szCs w:val="28"/>
    </w:rPr>
  </w:style>
  <w:style w:type="character" w:customStyle="1" w:styleId="berschrift5Zchn1">
    <w:name w:val="Überschrift 5 Zchn1"/>
    <w:basedOn w:val="Absatz-Standardschriftart"/>
    <w:link w:val="berschrift5"/>
    <w:semiHidden/>
    <w:locked/>
    <w:rsid w:val="00AF554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1">
    <w:name w:val="Überschrift 6 Zchn1"/>
    <w:basedOn w:val="Absatz-Standardschriftart"/>
    <w:link w:val="berschrift6"/>
    <w:semiHidden/>
    <w:locked/>
    <w:rsid w:val="00AF554D"/>
    <w:rPr>
      <w:rFonts w:ascii="Calibri" w:hAnsi="Calibri" w:cs="Times New Roman"/>
      <w:b/>
      <w:bCs/>
    </w:rPr>
  </w:style>
  <w:style w:type="character" w:customStyle="1" w:styleId="berschrift7Zchn1">
    <w:name w:val="Überschrift 7 Zchn1"/>
    <w:basedOn w:val="Absatz-Standardschriftart"/>
    <w:link w:val="berschrift7"/>
    <w:semiHidden/>
    <w:locked/>
    <w:rsid w:val="00AF554D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locked/>
    <w:rsid w:val="00AF554D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locked/>
    <w:rsid w:val="00AF554D"/>
    <w:rPr>
      <w:rFonts w:ascii="Cambria" w:hAnsi="Cambria" w:cs="Times New Roman"/>
    </w:rPr>
  </w:style>
  <w:style w:type="character" w:customStyle="1" w:styleId="berschrift1Zchn">
    <w:name w:val="Überschrift 1 Zchn"/>
    <w:basedOn w:val="Absatz-Standardschriftart"/>
    <w:rsid w:val="00E22D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rsid w:val="00E22D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rsid w:val="00E22D0C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rsid w:val="00E22D0C"/>
    <w:rPr>
      <w:rFonts w:ascii="Times New Roman" w:hAnsi="Times New Roman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rsid w:val="00E22D0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rsid w:val="00E22D0C"/>
    <w:rPr>
      <w:rFonts w:ascii="Times New Roman" w:hAnsi="Times New Roman" w:cs="Times New Roman"/>
      <w:b/>
      <w:bCs/>
    </w:rPr>
  </w:style>
  <w:style w:type="character" w:customStyle="1" w:styleId="berschrift7Zchn">
    <w:name w:val="Überschrift 7 Zchn"/>
    <w:basedOn w:val="Absatz-Standardschriftart"/>
    <w:rsid w:val="00E22D0C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1"/>
    <w:semiHidden/>
    <w:rsid w:val="00E22D0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1">
    <w:name w:val="Kopfzeile Zchn1"/>
    <w:basedOn w:val="Absatz-Standardschriftart"/>
    <w:link w:val="Kopfzeile"/>
    <w:semiHidden/>
    <w:locked/>
    <w:rsid w:val="00AF554D"/>
    <w:rPr>
      <w:rFonts w:cs="Times New Roman"/>
      <w:sz w:val="24"/>
      <w:szCs w:val="24"/>
    </w:rPr>
  </w:style>
  <w:style w:type="character" w:customStyle="1" w:styleId="KopfzeileZchn">
    <w:name w:val="Kopfzeile Zchn"/>
    <w:basedOn w:val="Absatz-Standardschriftart"/>
    <w:rsid w:val="00E22D0C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1"/>
    <w:semiHidden/>
    <w:rsid w:val="00E22D0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1">
    <w:name w:val="Fußzeile Zchn1"/>
    <w:basedOn w:val="Absatz-Standardschriftart"/>
    <w:link w:val="Fuzeile"/>
    <w:semiHidden/>
    <w:locked/>
    <w:rsid w:val="00AF554D"/>
    <w:rPr>
      <w:rFonts w:cs="Times New Roman"/>
      <w:sz w:val="24"/>
      <w:szCs w:val="24"/>
    </w:rPr>
  </w:style>
  <w:style w:type="character" w:customStyle="1" w:styleId="FuzeileZchn">
    <w:name w:val="Fußzeile Zchn"/>
    <w:basedOn w:val="Absatz-Standardschriftart"/>
    <w:rsid w:val="00E22D0C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semiHidden/>
    <w:rsid w:val="00E22D0C"/>
    <w:rPr>
      <w:rFonts w:ascii="Times New Roman" w:hAnsi="Times New Roman" w:cs="Times New Roman"/>
      <w:snapToGrid w:val="0"/>
    </w:rPr>
  </w:style>
  <w:style w:type="paragraph" w:customStyle="1" w:styleId="Infozeile">
    <w:name w:val="Infozeile"/>
    <w:basedOn w:val="Standard"/>
    <w:rsid w:val="00E22D0C"/>
    <w:pPr>
      <w:jc w:val="both"/>
    </w:pPr>
    <w:rPr>
      <w:i/>
      <w:iCs/>
    </w:rPr>
  </w:style>
  <w:style w:type="paragraph" w:styleId="Textkrper-Einzug3">
    <w:name w:val="Body Text Indent 3"/>
    <w:basedOn w:val="Standard"/>
    <w:link w:val="Textkrper-Einzug3Zchn1"/>
    <w:semiHidden/>
    <w:rsid w:val="00E22D0C"/>
    <w:pPr>
      <w:widowControl w:val="0"/>
      <w:spacing w:line="360" w:lineRule="atLeast"/>
      <w:ind w:left="1276"/>
      <w:jc w:val="both"/>
    </w:pPr>
  </w:style>
  <w:style w:type="character" w:customStyle="1" w:styleId="Textkrper-Einzug3Zchn1">
    <w:name w:val="Textkörper-Einzug 3 Zchn1"/>
    <w:basedOn w:val="Absatz-Standardschriftart"/>
    <w:link w:val="Textkrper-Einzug3"/>
    <w:semiHidden/>
    <w:locked/>
    <w:rsid w:val="00AF554D"/>
    <w:rPr>
      <w:rFonts w:cs="Times New Roman"/>
      <w:sz w:val="16"/>
      <w:szCs w:val="16"/>
    </w:rPr>
  </w:style>
  <w:style w:type="character" w:customStyle="1" w:styleId="Textkrper-Einzug3Zchn">
    <w:name w:val="Textkörper-Einzug 3 Zchn"/>
    <w:basedOn w:val="Absatz-Standardschriftart"/>
    <w:rsid w:val="00E22D0C"/>
    <w:rPr>
      <w:rFonts w:ascii="Times New Roman" w:hAnsi="Times New Roman" w:cs="Times New Roman"/>
      <w:sz w:val="16"/>
      <w:szCs w:val="16"/>
    </w:rPr>
  </w:style>
  <w:style w:type="paragraph" w:styleId="Standardeinzug">
    <w:name w:val="Normal Indent"/>
    <w:basedOn w:val="Standard"/>
    <w:semiHidden/>
    <w:rsid w:val="00E22D0C"/>
    <w:pPr>
      <w:ind w:left="708"/>
    </w:pPr>
  </w:style>
  <w:style w:type="paragraph" w:customStyle="1" w:styleId="Textkrper-Zeileneinzug1">
    <w:name w:val="Textkörper-Zeileneinzug1"/>
    <w:basedOn w:val="Standard"/>
    <w:rsid w:val="00E22D0C"/>
    <w:pPr>
      <w:spacing w:line="360" w:lineRule="atLeast"/>
      <w:ind w:left="3402"/>
      <w:jc w:val="both"/>
    </w:pPr>
    <w:rPr>
      <w:sz w:val="22"/>
      <w:szCs w:val="22"/>
    </w:rPr>
  </w:style>
  <w:style w:type="character" w:customStyle="1" w:styleId="Textkrper2Zchn">
    <w:name w:val="Textkörper 2 Zchn"/>
    <w:basedOn w:val="Absatz-Standardschriftart"/>
    <w:rsid w:val="00E22D0C"/>
    <w:rPr>
      <w:rFonts w:ascii="Times New Roman" w:hAnsi="Times New Roman" w:cs="Times New Roman"/>
      <w:sz w:val="24"/>
      <w:szCs w:val="24"/>
    </w:rPr>
  </w:style>
  <w:style w:type="paragraph" w:styleId="StandardWeb">
    <w:name w:val="Normal (Web)"/>
    <w:basedOn w:val="Standard"/>
    <w:semiHidden/>
    <w:rsid w:val="00E22D0C"/>
    <w:pPr>
      <w:spacing w:before="100" w:after="100"/>
    </w:pPr>
  </w:style>
  <w:style w:type="character" w:styleId="Fett">
    <w:name w:val="Strong"/>
    <w:basedOn w:val="Absatz-Standardschriftart"/>
    <w:qFormat/>
    <w:rsid w:val="00E22D0C"/>
    <w:rPr>
      <w:rFonts w:ascii="Times New Roman" w:hAnsi="Times New Roman" w:cs="Times New Roman"/>
      <w:snapToGrid w:val="0"/>
    </w:rPr>
  </w:style>
  <w:style w:type="character" w:styleId="Hyperlink">
    <w:name w:val="Hyperlink"/>
    <w:basedOn w:val="Absatz-Standardschriftart"/>
    <w:semiHidden/>
    <w:rsid w:val="00E22D0C"/>
    <w:rPr>
      <w:rFonts w:ascii="Arial" w:hAnsi="Arial" w:cs="Arial"/>
      <w:b/>
      <w:bCs/>
      <w:snapToGrid w:val="0"/>
      <w:color w:val="auto"/>
      <w:u w:val="single"/>
    </w:rPr>
  </w:style>
  <w:style w:type="paragraph" w:styleId="Textkrper-Einzug2">
    <w:name w:val="Body Text Indent 2"/>
    <w:basedOn w:val="Standard"/>
    <w:link w:val="Textkrper-Einzug2Zchn1"/>
    <w:semiHidden/>
    <w:rsid w:val="00E22D0C"/>
    <w:pPr>
      <w:widowControl w:val="0"/>
      <w:spacing w:before="60" w:line="360" w:lineRule="atLeast"/>
      <w:ind w:left="1077" w:firstLine="567"/>
      <w:jc w:val="both"/>
    </w:pPr>
  </w:style>
  <w:style w:type="character" w:customStyle="1" w:styleId="Textkrper-Einzug2Zchn1">
    <w:name w:val="Textkörper-Einzug 2 Zchn1"/>
    <w:basedOn w:val="Absatz-Standardschriftart"/>
    <w:link w:val="Textkrper-Einzug2"/>
    <w:semiHidden/>
    <w:locked/>
    <w:rsid w:val="00AF554D"/>
    <w:rPr>
      <w:rFonts w:cs="Times New Roman"/>
      <w:sz w:val="24"/>
      <w:szCs w:val="24"/>
    </w:rPr>
  </w:style>
  <w:style w:type="character" w:customStyle="1" w:styleId="Textkrper-Einzug2Zchn">
    <w:name w:val="Textkörper-Einzug 2 Zchn"/>
    <w:basedOn w:val="Absatz-Standardschriftart"/>
    <w:rsid w:val="00E22D0C"/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semiHidden/>
    <w:rsid w:val="00E22D0C"/>
    <w:rPr>
      <w:rFonts w:ascii="Times New Roman" w:hAnsi="Times New Roman" w:cs="Times New Roman"/>
      <w:snapToGrid w:val="0"/>
      <w:sz w:val="16"/>
      <w:szCs w:val="16"/>
    </w:rPr>
  </w:style>
  <w:style w:type="paragraph" w:styleId="Kommentartext">
    <w:name w:val="annotation text"/>
    <w:basedOn w:val="Standard"/>
    <w:link w:val="KommentartextZchn1"/>
    <w:semiHidden/>
    <w:rsid w:val="00E22D0C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locked/>
    <w:rsid w:val="00E22D0C"/>
    <w:rPr>
      <w:rFonts w:ascii="Times New Roman" w:hAnsi="Times New Roman" w:cs="Times New Roman"/>
    </w:rPr>
  </w:style>
  <w:style w:type="character" w:customStyle="1" w:styleId="KommentartextZchn">
    <w:name w:val="Kommentartext Zchn"/>
    <w:basedOn w:val="Absatz-Standardschriftart"/>
    <w:rsid w:val="00E22D0C"/>
    <w:rPr>
      <w:rFonts w:ascii="Times New Roman" w:hAnsi="Times New Roman" w:cs="Times New Roman"/>
      <w:sz w:val="20"/>
      <w:szCs w:val="20"/>
    </w:rPr>
  </w:style>
  <w:style w:type="paragraph" w:customStyle="1" w:styleId="Sprechblasentext1">
    <w:name w:val="Sprechblasentext1"/>
    <w:basedOn w:val="Standard"/>
    <w:rsid w:val="00E22D0C"/>
    <w:rPr>
      <w:rFonts w:ascii="Tahoma" w:hAnsi="Tahoma" w:cs="Tahoma"/>
      <w:i/>
      <w:iCs/>
      <w:smallCaps/>
      <w:sz w:val="16"/>
      <w:szCs w:val="16"/>
    </w:rPr>
  </w:style>
  <w:style w:type="character" w:customStyle="1" w:styleId="SprechblasentextZchn">
    <w:name w:val="Sprechblasentext Zchn"/>
    <w:basedOn w:val="Absatz-Standardschriftart"/>
    <w:rsid w:val="00E22D0C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1"/>
    <w:semiHidden/>
    <w:rsid w:val="00E22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/>
    </w:rPr>
  </w:style>
  <w:style w:type="character" w:customStyle="1" w:styleId="HTMLVorformatiertZchn1">
    <w:name w:val="HTML Vorformatiert Zchn1"/>
    <w:basedOn w:val="Absatz-Standardschriftart"/>
    <w:link w:val="HTMLVorformatiert"/>
    <w:semiHidden/>
    <w:locked/>
    <w:rsid w:val="00AF554D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rsid w:val="00E22D0C"/>
    <w:rPr>
      <w:rFonts w:ascii="Courier New" w:hAnsi="Courier New" w:cs="Courier New"/>
      <w:sz w:val="20"/>
      <w:szCs w:val="20"/>
    </w:rPr>
  </w:style>
  <w:style w:type="character" w:styleId="HTMLSchreibmaschine">
    <w:name w:val="HTML Typewriter"/>
    <w:basedOn w:val="Absatz-Standardschriftart"/>
    <w:semiHidden/>
    <w:rsid w:val="00E22D0C"/>
    <w:rPr>
      <w:rFonts w:ascii="Arial Unicode MS" w:eastAsia="Times New Roman" w:hAnsi="Times New Roman" w:cs="Times New Roman"/>
      <w:sz w:val="20"/>
      <w:szCs w:val="20"/>
    </w:rPr>
  </w:style>
  <w:style w:type="paragraph" w:customStyle="1" w:styleId="Absatztext15">
    <w:name w:val="Absatztext 1.5"/>
    <w:basedOn w:val="Standard"/>
    <w:rsid w:val="00E22D0C"/>
    <w:pPr>
      <w:spacing w:line="360" w:lineRule="atLeast"/>
      <w:ind w:left="5840" w:firstLine="567"/>
      <w:jc w:val="both"/>
    </w:pPr>
  </w:style>
  <w:style w:type="character" w:customStyle="1" w:styleId="contenttext">
    <w:name w:val="contenttext"/>
    <w:basedOn w:val="Absatz-Standardschriftart"/>
    <w:rsid w:val="00E22D0C"/>
    <w:rPr>
      <w:rFonts w:ascii="Times New Roman" w:hAnsi="Times New Roman" w:cs="Times New Roman"/>
      <w:snapToGrid w:val="0"/>
    </w:rPr>
  </w:style>
  <w:style w:type="paragraph" w:customStyle="1" w:styleId="bodytext">
    <w:name w:val="bodytext"/>
    <w:basedOn w:val="Standard"/>
    <w:rsid w:val="00E22D0C"/>
    <w:pPr>
      <w:autoSpaceDE/>
      <w:autoSpaceDN/>
      <w:spacing w:before="100" w:beforeAutospacing="1" w:after="100" w:afterAutospacing="1"/>
    </w:pPr>
    <w:rPr>
      <w:rFonts w:ascii="Arial Unicode MS"/>
    </w:rPr>
  </w:style>
  <w:style w:type="character" w:styleId="BesuchterHyperlink">
    <w:name w:val="FollowedHyperlink"/>
    <w:basedOn w:val="Absatz-Standardschriftart"/>
    <w:semiHidden/>
    <w:rsid w:val="00E22D0C"/>
    <w:rPr>
      <w:rFonts w:ascii="Times New Roman" w:hAnsi="Times New Roman" w:cs="Times New Roman"/>
      <w:color w:val="800080"/>
      <w:u w:val="single"/>
    </w:rPr>
  </w:style>
  <w:style w:type="paragraph" w:customStyle="1" w:styleId="Briefformat">
    <w:name w:val="Briefformat"/>
    <w:basedOn w:val="Standard"/>
    <w:rsid w:val="00E22D0C"/>
    <w:pPr>
      <w:suppressAutoHyphens/>
      <w:autoSpaceDE/>
      <w:autoSpaceDN/>
    </w:pPr>
    <w:rPr>
      <w:rFonts w:ascii="Baskerville-Normal" w:hAnsi="Baskerville-Normal"/>
      <w:lang w:eastAsia="ar-SA"/>
    </w:rPr>
  </w:style>
  <w:style w:type="character" w:customStyle="1" w:styleId="wpsportletbody">
    <w:name w:val="wpsportletbody"/>
    <w:basedOn w:val="Absatz-Standardschriftart"/>
    <w:rsid w:val="00E22D0C"/>
    <w:rPr>
      <w:rFonts w:ascii="Times New Roman" w:hAnsi="Times New Roman" w:cs="Times New Roman"/>
    </w:rPr>
  </w:style>
  <w:style w:type="character" w:styleId="Hervorhebung">
    <w:name w:val="Emphasis"/>
    <w:basedOn w:val="Absatz-Standardschriftart"/>
    <w:qFormat/>
    <w:rsid w:val="00E22D0C"/>
    <w:rPr>
      <w:rFonts w:ascii="Times New Roman" w:hAnsi="Times New Roman" w:cs="Times New Roman"/>
      <w:i/>
      <w:iCs/>
    </w:rPr>
  </w:style>
  <w:style w:type="character" w:customStyle="1" w:styleId="text">
    <w:name w:val="text"/>
    <w:basedOn w:val="Absatz-Standardschriftart"/>
    <w:rsid w:val="00E22D0C"/>
    <w:rPr>
      <w:rFonts w:ascii="Times New Roman" w:hAnsi="Times New Roman" w:cs="Times New Roman"/>
    </w:rPr>
  </w:style>
  <w:style w:type="paragraph" w:customStyle="1" w:styleId="SBHead01">
    <w:name w:val="SB_Head01"/>
    <w:basedOn w:val="Standard"/>
    <w:next w:val="Standard"/>
    <w:rsid w:val="00E22D0C"/>
    <w:pPr>
      <w:autoSpaceDE/>
      <w:autoSpaceDN/>
      <w:spacing w:before="80" w:after="20"/>
    </w:pPr>
    <w:rPr>
      <w:rFonts w:ascii="Arial" w:hAnsi="Arial" w:cs="Arial"/>
      <w:b/>
      <w:bCs/>
      <w:sz w:val="26"/>
    </w:rPr>
  </w:style>
  <w:style w:type="paragraph" w:styleId="Umschlagabsenderadresse">
    <w:name w:val="envelope return"/>
    <w:basedOn w:val="Standard"/>
    <w:semiHidden/>
    <w:rsid w:val="00E22D0C"/>
    <w:pPr>
      <w:autoSpaceDE/>
      <w:autoSpaceDN/>
    </w:pPr>
    <w:rPr>
      <w:rFonts w:ascii="Arial" w:hAnsi="Arial" w:cs="Arial"/>
      <w:sz w:val="20"/>
      <w:szCs w:val="20"/>
    </w:rPr>
  </w:style>
  <w:style w:type="paragraph" w:customStyle="1" w:styleId="Kommentarthema1">
    <w:name w:val="Kommentarthema1"/>
    <w:basedOn w:val="Kommentartext"/>
    <w:next w:val="Kommentartext"/>
    <w:rsid w:val="00E22D0C"/>
    <w:rPr>
      <w:b/>
      <w:bCs/>
    </w:rPr>
  </w:style>
  <w:style w:type="character" w:customStyle="1" w:styleId="CommentSubjectChar">
    <w:name w:val="Comment Subject Char"/>
    <w:basedOn w:val="KommentartextZchn1"/>
    <w:rsid w:val="00E22D0C"/>
  </w:style>
  <w:style w:type="paragraph" w:customStyle="1" w:styleId="Sprechblasentext2">
    <w:name w:val="Sprechblasentext2"/>
    <w:basedOn w:val="Standard"/>
    <w:rsid w:val="00E22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rsid w:val="00E22D0C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semiHidden/>
    <w:rsid w:val="00E22D0C"/>
    <w:pPr>
      <w:widowControl w:val="0"/>
      <w:spacing w:line="360" w:lineRule="atLeast"/>
      <w:ind w:left="1701"/>
      <w:jc w:val="both"/>
    </w:pPr>
    <w:rPr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locked/>
    <w:rsid w:val="00AF554D"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1"/>
    <w:semiHidden/>
    <w:rsid w:val="00BF6AA8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semiHidden/>
    <w:locked/>
    <w:rsid w:val="00BF6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.schulz@adito.d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incrm.de" TargetMode="External"/><Relationship Id="rId12" Type="http://schemas.openxmlformats.org/officeDocument/2006/relationships/hyperlink" Target="http://www.adito.d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rs-pr.d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s-pr.de/de/presse/meldungen/20111212_adi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.schulz@adito.de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MOvermann@ars-p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ADITO Software startet meinCRM 3 (ADITO) Pressemeldung vom</vt:lpstr>
    </vt:vector>
  </TitlesOfParts>
  <Company>Ars Publicandi</Company>
  <LinksUpToDate>false</LinksUpToDate>
  <CharactersWithSpaces>3647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http://www.ars-pr.de/</vt:lpwstr>
      </vt:variant>
      <vt:variant>
        <vt:lpwstr/>
      </vt:variant>
      <vt:variant>
        <vt:i4>7274507</vt:i4>
      </vt:variant>
      <vt:variant>
        <vt:i4>12</vt:i4>
      </vt:variant>
      <vt:variant>
        <vt:i4>0</vt:i4>
      </vt:variant>
      <vt:variant>
        <vt:i4>5</vt:i4>
      </vt:variant>
      <vt:variant>
        <vt:lpwstr>mailto:a.schulz@adito.de</vt:lpwstr>
      </vt:variant>
      <vt:variant>
        <vt:lpwstr/>
      </vt:variant>
      <vt:variant>
        <vt:i4>2949194</vt:i4>
      </vt:variant>
      <vt:variant>
        <vt:i4>9</vt:i4>
      </vt:variant>
      <vt:variant>
        <vt:i4>0</vt:i4>
      </vt:variant>
      <vt:variant>
        <vt:i4>5</vt:i4>
      </vt:variant>
      <vt:variant>
        <vt:lpwstr>mailto:MOvermann@ars-pr.de</vt:lpwstr>
      </vt:variant>
      <vt:variant>
        <vt:lpwstr/>
      </vt:variant>
      <vt:variant>
        <vt:i4>7274507</vt:i4>
      </vt:variant>
      <vt:variant>
        <vt:i4>6</vt:i4>
      </vt:variant>
      <vt:variant>
        <vt:i4>0</vt:i4>
      </vt:variant>
      <vt:variant>
        <vt:i4>5</vt:i4>
      </vt:variant>
      <vt:variant>
        <vt:lpwstr>mailto:a.schulz@adito.de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http://www.adito.de/</vt:lpwstr>
      </vt:variant>
      <vt:variant>
        <vt:lpwstr/>
      </vt:variant>
      <vt:variant>
        <vt:i4>7667770</vt:i4>
      </vt:variant>
      <vt:variant>
        <vt:i4>0</vt:i4>
      </vt:variant>
      <vt:variant>
        <vt:i4>0</vt:i4>
      </vt:variant>
      <vt:variant>
        <vt:i4>5</vt:i4>
      </vt:variant>
      <vt:variant>
        <vt:lpwstr>http://www.kvhessen.de/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ADITO Software startet meinCRM 3 (ADITO) Pressemeldung vom 12.12.2011</dc:title>
  <dc:subject/>
  <dc:creator>Sabine Sturm</dc:creator>
  <cp:keywords/>
  <dc:description/>
  <cp:lastModifiedBy>ssturm</cp:lastModifiedBy>
  <cp:revision>2</cp:revision>
  <cp:lastPrinted>2011-12-08T08:31:00Z</cp:lastPrinted>
  <dcterms:created xsi:type="dcterms:W3CDTF">2011-12-08T12:23:00Z</dcterms:created>
  <dcterms:modified xsi:type="dcterms:W3CDTF">2011-12-08T12:23:00Z</dcterms:modified>
</cp:coreProperties>
</file>