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7CA9">
      <w:pPr>
        <w:pStyle w:val="Textkrper"/>
        <w:spacing w:line="320" w:lineRule="atLeast"/>
        <w:jc w:val="both"/>
        <w:rPr>
          <w:lang w:val="de-CH"/>
        </w:rPr>
      </w:pPr>
      <w:r>
        <w:rPr>
          <w:lang w:val="de-CH"/>
        </w:rPr>
        <w:t>Pirmasenser Fototage werden international(er)</w:t>
      </w:r>
    </w:p>
    <w:p w:rsidR="00000000" w:rsidRDefault="002B7CA9">
      <w:pPr>
        <w:spacing w:line="320" w:lineRule="atLeast"/>
        <w:jc w:val="both"/>
        <w:rPr>
          <w:rFonts w:ascii="Arial" w:hAnsi="Arial"/>
          <w:szCs w:val="24"/>
          <w:lang w:val="de-CH"/>
        </w:rPr>
      </w:pPr>
    </w:p>
    <w:p w:rsidR="00000000" w:rsidRDefault="002B7CA9">
      <w:pPr>
        <w:pStyle w:val="berschrift5"/>
        <w:tabs>
          <w:tab w:val="left" w:pos="284"/>
        </w:tabs>
        <w:rPr>
          <w:lang w:val="de-CH"/>
        </w:rPr>
      </w:pPr>
      <w:r>
        <w:rPr>
          <w:lang w:val="de-CH"/>
        </w:rPr>
        <w:t>Zunehmende Zahl ausländischer Aussteller verleiht vielseitiger Foto-Veranstaltung in der Südwestpfalz verstärkt europäisches Flair</w:t>
      </w:r>
    </w:p>
    <w:p w:rsidR="00000000" w:rsidRDefault="002B7CA9">
      <w:pPr>
        <w:spacing w:line="360" w:lineRule="atLeast"/>
        <w:jc w:val="both"/>
        <w:rPr>
          <w:rFonts w:ascii="Arial" w:hAnsi="Arial" w:cs="Arial"/>
          <w:szCs w:val="24"/>
          <w:lang w:val="de-CH"/>
        </w:rPr>
      </w:pPr>
    </w:p>
    <w:p w:rsidR="00000000" w:rsidRDefault="002B7CA9">
      <w:pPr>
        <w:tabs>
          <w:tab w:val="left" w:pos="992"/>
          <w:tab w:val="left" w:pos="6095"/>
          <w:tab w:val="decimal" w:pos="7655"/>
          <w:tab w:val="left" w:pos="8363"/>
          <w:tab w:val="left" w:pos="8789"/>
        </w:tabs>
        <w:spacing w:before="60" w:line="360" w:lineRule="atLeast"/>
        <w:ind w:left="1134" w:firstLine="567"/>
        <w:jc w:val="both"/>
        <w:rPr>
          <w:rFonts w:ascii="Arial" w:hAnsi="Arial" w:cs="Arial"/>
        </w:rPr>
      </w:pPr>
      <w:r>
        <w:rPr>
          <w:rFonts w:ascii="Arial" w:hAnsi="Arial" w:cs="Arial"/>
          <w:b/>
          <w:bCs/>
        </w:rPr>
        <w:t>Pirmasens, 29. März 2011.</w:t>
      </w:r>
      <w:r>
        <w:rPr>
          <w:rFonts w:ascii="Arial" w:hAnsi="Arial" w:cs="Arial"/>
        </w:rPr>
        <w:t xml:space="preserve"> Die Pirmasenser Fototage erhalten in ihrer bevorste</w:t>
      </w:r>
      <w:r>
        <w:rPr>
          <w:rFonts w:ascii="Arial" w:hAnsi="Arial" w:cs="Arial"/>
        </w:rPr>
        <w:t xml:space="preserve">henden dritten Auflage vom </w:t>
      </w:r>
      <w:r>
        <w:rPr>
          <w:rFonts w:ascii="Arial" w:hAnsi="Arial" w:cs="Arial"/>
          <w:b/>
          <w:bCs/>
        </w:rPr>
        <w:t>10. bis 26. Juni 2011</w:t>
      </w:r>
      <w:r>
        <w:rPr>
          <w:rFonts w:ascii="Arial" w:hAnsi="Arial" w:cs="Arial"/>
        </w:rPr>
        <w:t xml:space="preserve"> verstärkt Zuspruch von internationalen Künstlern. So werden unter den rund 100 Ausstellern neben deutschen in diesem Jahr auch mehr als zehn ausländische Fotografen vertreten sein. Das grenzübschreitende eur</w:t>
      </w:r>
      <w:r>
        <w:rPr>
          <w:rFonts w:ascii="Arial" w:hAnsi="Arial" w:cs="Arial"/>
        </w:rPr>
        <w:t>opäische Flair bringen insbesondere Belgier, Franzosen, Italiener, Polen, Rumänen und Schweizer ein.</w:t>
      </w:r>
    </w:p>
    <w:p w:rsidR="00000000" w:rsidRDefault="002B7CA9">
      <w:pPr>
        <w:tabs>
          <w:tab w:val="left" w:pos="992"/>
          <w:tab w:val="left" w:pos="6095"/>
          <w:tab w:val="decimal" w:pos="7655"/>
          <w:tab w:val="left" w:pos="8363"/>
          <w:tab w:val="left" w:pos="8789"/>
        </w:tabs>
        <w:spacing w:before="60" w:line="360" w:lineRule="atLeast"/>
        <w:ind w:left="1134" w:firstLine="567"/>
        <w:jc w:val="both"/>
        <w:rPr>
          <w:rFonts w:ascii="Arial" w:hAnsi="Arial" w:cs="Arial"/>
        </w:rPr>
      </w:pPr>
      <w:r>
        <w:rPr>
          <w:rFonts w:ascii="Arial" w:hAnsi="Arial" w:cs="Arial"/>
        </w:rPr>
        <w:t>„Die Pirmasenser Fototage haben sich deutschlandweit bereits binnen kürzester Zeit einen guten Namen gemacht. Das liegt nicht zuletzt an der hier fokussier</w:t>
      </w:r>
      <w:r>
        <w:rPr>
          <w:rFonts w:ascii="Arial" w:hAnsi="Arial" w:cs="Arial"/>
        </w:rPr>
        <w:t>ten hohen Qualität der beteiligten Künstler“, erklärt der künstlerische Leiter Harald Kröher. „Es zeichnet sich jedoch ab, dass wir mehr und mehr auch zur internationalen Plattform für Fotokünstler werden, die den lebendigen Kontakt zum Publikum suchen und</w:t>
      </w:r>
      <w:r>
        <w:rPr>
          <w:rFonts w:ascii="Arial" w:hAnsi="Arial" w:cs="Arial"/>
        </w:rPr>
        <w:t xml:space="preserve"> den fachlichen Austausch mit Kollegen in ansprechendem Ambiente.“ </w:t>
      </w:r>
    </w:p>
    <w:p w:rsidR="00000000" w:rsidRDefault="002B7CA9">
      <w:pPr>
        <w:tabs>
          <w:tab w:val="left" w:pos="992"/>
          <w:tab w:val="left" w:pos="6095"/>
          <w:tab w:val="decimal" w:pos="7655"/>
          <w:tab w:val="left" w:pos="8363"/>
          <w:tab w:val="left" w:pos="8789"/>
        </w:tabs>
        <w:spacing w:before="60" w:line="360" w:lineRule="atLeast"/>
        <w:ind w:left="1134" w:firstLine="567"/>
        <w:jc w:val="both"/>
        <w:rPr>
          <w:rFonts w:ascii="Arial" w:hAnsi="Arial" w:cs="Arial"/>
        </w:rPr>
      </w:pPr>
      <w:r>
        <w:rPr>
          <w:rFonts w:ascii="Arial" w:hAnsi="Arial" w:cs="Arial"/>
        </w:rPr>
        <w:t>Um Pfingsten 2011 herum wird das südwestpfälzische Pirmasens wieder einmal ganz im Zeichen der Fotokunst stehen: Über die ganze Stadt verteilt ist an den verschiedensten öffentlich zugängl</w:t>
      </w:r>
      <w:r>
        <w:rPr>
          <w:rFonts w:ascii="Arial" w:hAnsi="Arial" w:cs="Arial"/>
        </w:rPr>
        <w:t xml:space="preserve">ichen Orten eine Vielzahl an Bildern renommierter Fotografen aus dem In- und Ausland frei zu sehen, begleitet von zahlreichen Veranstaltungen und Workshops. </w:t>
      </w:r>
    </w:p>
    <w:p w:rsidR="00000000" w:rsidRDefault="002B7CA9">
      <w:pPr>
        <w:spacing w:line="360" w:lineRule="atLeast"/>
        <w:jc w:val="both"/>
        <w:rPr>
          <w:rFonts w:ascii="Arial" w:hAnsi="Arial" w:cs="Arial"/>
          <w:szCs w:val="24"/>
          <w:lang w:val="de-CH"/>
        </w:rPr>
      </w:pPr>
    </w:p>
    <w:p w:rsidR="00000000" w:rsidRDefault="002B7CA9">
      <w:pPr>
        <w:spacing w:line="360" w:lineRule="atLeast"/>
        <w:jc w:val="both"/>
        <w:rPr>
          <w:rFonts w:ascii="Arial" w:hAnsi="Arial" w:cs="Arial"/>
          <w:szCs w:val="24"/>
          <w:lang w:val="de-CH"/>
        </w:rPr>
      </w:pPr>
    </w:p>
    <w:p w:rsidR="00000000" w:rsidRDefault="002B7CA9">
      <w:pPr>
        <w:tabs>
          <w:tab w:val="left" w:pos="992"/>
          <w:tab w:val="left" w:pos="6095"/>
          <w:tab w:val="decimal" w:pos="7655"/>
          <w:tab w:val="left" w:pos="8363"/>
          <w:tab w:val="left" w:pos="8789"/>
        </w:tabs>
        <w:spacing w:line="360" w:lineRule="atLeast"/>
        <w:ind w:left="1134"/>
        <w:jc w:val="both"/>
        <w:rPr>
          <w:rFonts w:ascii="Arial" w:hAnsi="Arial" w:cs="Arial"/>
          <w:i/>
          <w:iCs/>
          <w:u w:val="single"/>
        </w:rPr>
      </w:pPr>
      <w:r>
        <w:rPr>
          <w:rFonts w:ascii="Arial" w:hAnsi="Arial" w:cs="Arial"/>
          <w:i/>
          <w:iCs/>
          <w:u w:val="single"/>
        </w:rPr>
        <w:t>Einige der internationalen Teilnehmer:</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Stefan Andronache</w:t>
      </w:r>
      <w:r>
        <w:rPr>
          <w:rFonts w:ascii="Arial" w:hAnsi="Arial" w:cs="Arial"/>
        </w:rPr>
        <w:t xml:space="preserve"> (</w:t>
      </w:r>
      <w:r>
        <w:rPr>
          <w:rFonts w:ascii="Arial" w:hAnsi="Arial" w:cs="Arial"/>
          <w:b/>
          <w:bCs/>
        </w:rPr>
        <w:t>Rumänien)</w:t>
      </w:r>
      <w:r>
        <w:rPr>
          <w:rFonts w:ascii="Arial" w:hAnsi="Arial" w:cs="Arial"/>
        </w:rPr>
        <w:t xml:space="preserve"> hat seine Bilder in zahlreic</w:t>
      </w:r>
      <w:r>
        <w:rPr>
          <w:rFonts w:ascii="Arial" w:hAnsi="Arial" w:cs="Arial"/>
        </w:rPr>
        <w:t>hen Ausstellungen in Rumänien und Deutschland gezeigt – bei den International Photography Awards 2007 errang er den zweiten Platz in der Rubrik „Fine Art – Porträt“.</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Pawel Bajew</w:t>
      </w:r>
      <w:r>
        <w:rPr>
          <w:rFonts w:ascii="Arial" w:hAnsi="Arial" w:cs="Arial"/>
        </w:rPr>
        <w:t xml:space="preserve"> </w:t>
      </w:r>
      <w:r>
        <w:rPr>
          <w:rFonts w:ascii="Arial" w:hAnsi="Arial" w:cs="Arial"/>
          <w:b/>
          <w:bCs/>
        </w:rPr>
        <w:t>(Polen)</w:t>
      </w:r>
      <w:r>
        <w:rPr>
          <w:rFonts w:ascii="Arial" w:hAnsi="Arial" w:cs="Arial"/>
        </w:rPr>
        <w:t xml:space="preserve"> belegte mit „Oddity“ den dritten Platz beim 1. Internatio</w:t>
      </w:r>
      <w:r>
        <w:rPr>
          <w:rFonts w:ascii="Arial" w:hAnsi="Arial" w:cs="Arial"/>
        </w:rPr>
        <w:softHyphen/>
        <w:t>nal Photogra</w:t>
      </w:r>
      <w:r>
        <w:rPr>
          <w:rFonts w:ascii="Arial" w:hAnsi="Arial" w:cs="Arial"/>
        </w:rPr>
        <w:t>phy Festival of Youth in Jaroslawl,und gewann 2010 in der Sparte Showoff  im „Month of Photography in Krakow“.</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Isabelle Girard de Soucanton (Polen)</w:t>
      </w:r>
      <w:r>
        <w:rPr>
          <w:rFonts w:ascii="Arial" w:hAnsi="Arial" w:cs="Arial"/>
        </w:rPr>
        <w:t xml:space="preserve"> ist in zahlreichen Publikationen und Ausstellungen zu bewundern, beispielsweise in Wechselausstellungen zu K</w:t>
      </w:r>
      <w:r>
        <w:rPr>
          <w:rFonts w:ascii="Arial" w:hAnsi="Arial" w:cs="Arial"/>
        </w:rPr>
        <w:t>onzert-, Reportage-, Porträt- und Autorenfotografie.</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lastRenderedPageBreak/>
        <w:t>Alecu Grigore (Rumänien)</w:t>
      </w:r>
      <w:r>
        <w:rPr>
          <w:rFonts w:ascii="Arial" w:hAnsi="Arial" w:cs="Arial"/>
        </w:rPr>
        <w:t xml:space="preserve"> veröffentlicht in verschiedenen Fachzeitschriften beispielsweise Fotos zu Architektur und Innendesign für Top-Designer und Immobilienmakler, zudem hat er Workshops zu (N)ud Photo</w:t>
      </w:r>
      <w:r>
        <w:rPr>
          <w:rFonts w:ascii="Arial" w:hAnsi="Arial" w:cs="Arial"/>
        </w:rPr>
        <w:t>graphy veranstaltet.</w:t>
      </w:r>
    </w:p>
    <w:p w:rsidR="00000000" w:rsidRDefault="002B7CA9">
      <w:pPr>
        <w:tabs>
          <w:tab w:val="left" w:pos="992"/>
          <w:tab w:val="left" w:pos="6095"/>
          <w:tab w:val="decimal" w:pos="7655"/>
          <w:tab w:val="left" w:pos="8363"/>
          <w:tab w:val="left" w:pos="8789"/>
        </w:tabs>
        <w:spacing w:before="120" w:line="280" w:lineRule="atLeast"/>
        <w:ind w:left="1134"/>
        <w:jc w:val="both"/>
        <w:rPr>
          <w:rFonts w:ascii="Arial" w:hAnsi="Arial" w:cs="Arial"/>
        </w:rPr>
      </w:pPr>
      <w:r>
        <w:rPr>
          <w:rFonts w:ascii="Arial" w:hAnsi="Arial" w:cs="Arial"/>
          <w:b/>
          <w:bCs/>
        </w:rPr>
        <w:t>Jimmy Hublet (Belgien)</w:t>
      </w:r>
      <w:r>
        <w:rPr>
          <w:rFonts w:ascii="Arial" w:hAnsi="Arial" w:cs="Arial"/>
        </w:rPr>
        <w:t xml:space="preserve"> zeigt stets immer „normale, authentische Menschen“ aus seinem Bekannten- und Familienkreis, die für dieses Projekt zum ersten Mal vor der Kamera standen. Diese bewusste Auswahl der Modelle verleiht eine besonders</w:t>
      </w:r>
      <w:r>
        <w:rPr>
          <w:rFonts w:ascii="Arial" w:hAnsi="Arial" w:cs="Arial"/>
        </w:rPr>
        <w:t xml:space="preserve"> fesselnde Emotionalität. </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Karl Kläy (Schweiz)</w:t>
      </w:r>
      <w:r>
        <w:rPr>
          <w:rFonts w:ascii="Arial" w:hAnsi="Arial" w:cs="Arial"/>
        </w:rPr>
        <w:t xml:space="preserve"> beschäftigt sich mit Porträtfotografie und ist fasziniert von Motiven aus dem südlichen Afrika. Er besticht durch das Zusammenspiel kaum wahrnehmbarer Überblendungen verschiedener Bildebenen mit Farbabstim</w:t>
      </w:r>
      <w:r>
        <w:rPr>
          <w:rFonts w:ascii="Arial" w:hAnsi="Arial" w:cs="Arial"/>
        </w:rPr>
        <w:softHyphen/>
        <w:t>mun</w:t>
      </w:r>
      <w:r>
        <w:rPr>
          <w:rFonts w:ascii="Arial" w:hAnsi="Arial" w:cs="Arial"/>
        </w:rPr>
        <w:t xml:space="preserve">gen und persönlicher Gestaltungsnote. </w:t>
      </w:r>
    </w:p>
    <w:p w:rsidR="00000000" w:rsidRDefault="002B7CA9">
      <w:pPr>
        <w:pStyle w:val="bodytext"/>
        <w:spacing w:before="120" w:beforeAutospacing="0" w:after="0" w:afterAutospacing="0" w:line="280" w:lineRule="atLeast"/>
        <w:ind w:left="1134"/>
        <w:jc w:val="both"/>
        <w:rPr>
          <w:rFonts w:ascii="Arial" w:hAnsi="Arial" w:cs="Arial"/>
          <w:b/>
          <w:bCs/>
        </w:rPr>
      </w:pPr>
      <w:r>
        <w:rPr>
          <w:rFonts w:ascii="Arial" w:hAnsi="Arial" w:cs="Arial"/>
          <w:b/>
          <w:bCs/>
        </w:rPr>
        <w:t>Eric Lusito (Frankreich)</w:t>
      </w:r>
      <w:r>
        <w:rPr>
          <w:rFonts w:ascii="Arial" w:hAnsi="Arial" w:cs="Arial"/>
        </w:rPr>
        <w:t xml:space="preserve"> ist durch die gesamte ehemalige sowjetische Welt gereist, von Ostdeutschland in die Mongolei, von Polen nach Kasachstan, um diese ehemaligen Militärstützpunkte zu finden – seine Bilder sind ei</w:t>
      </w:r>
      <w:r>
        <w:rPr>
          <w:rFonts w:ascii="Arial" w:hAnsi="Arial" w:cs="Arial"/>
        </w:rPr>
        <w:t>n ganz außerordentliches Dokument.</w:t>
      </w:r>
    </w:p>
    <w:p w:rsidR="00000000" w:rsidRDefault="002B7CA9">
      <w:pPr>
        <w:tabs>
          <w:tab w:val="left" w:pos="992"/>
          <w:tab w:val="left" w:pos="6095"/>
          <w:tab w:val="decimal" w:pos="7655"/>
          <w:tab w:val="left" w:pos="8363"/>
          <w:tab w:val="left" w:pos="8789"/>
        </w:tabs>
        <w:spacing w:before="120" w:line="280" w:lineRule="atLeast"/>
        <w:ind w:left="1134"/>
        <w:jc w:val="both"/>
        <w:rPr>
          <w:rFonts w:ascii="Arial" w:hAnsi="Arial" w:cs="Arial"/>
        </w:rPr>
      </w:pPr>
      <w:r>
        <w:rPr>
          <w:rFonts w:ascii="Arial" w:hAnsi="Arial" w:cs="Arial"/>
          <w:b/>
          <w:bCs/>
        </w:rPr>
        <w:t>Sylwia Makris (Polen)</w:t>
      </w:r>
      <w:r>
        <w:rPr>
          <w:rFonts w:ascii="Arial" w:hAnsi="Arial" w:cs="Arial"/>
        </w:rPr>
        <w:t xml:space="preserve"> geht davon aus, dass ein Gesicht immer mehr erzählt, als es weiß und deshalb sei Fotografie auch nie ein bloßes Abbild dessen, was ist. Ihr Credo lautet daher: Ein gutes Foto erzählt, was war, was hä</w:t>
      </w:r>
      <w:r>
        <w:rPr>
          <w:rFonts w:ascii="Arial" w:hAnsi="Arial" w:cs="Arial"/>
        </w:rPr>
        <w:t>tte sein können oder was schmerzlich unter der Oberfläche wartet.</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Camil Mihăescu (Rumänien)</w:t>
      </w:r>
      <w:r>
        <w:rPr>
          <w:rFonts w:ascii="Arial" w:hAnsi="Arial" w:cs="Arial"/>
        </w:rPr>
        <w:t xml:space="preserve"> ist Mitglied im Verband der rumänischen Kunstfotografen. Seine Bilder waren unter anderem in zahlreichen Einzel- und Gruppenausstellungen vertreten, zudem gestaltete er die Cover von mehr als 300 Büchern bei unterschiedlichsten Ve</w:t>
      </w:r>
      <w:r>
        <w:rPr>
          <w:rFonts w:ascii="Arial" w:hAnsi="Arial" w:cs="Arial"/>
        </w:rPr>
        <w:t>rlagen und verantwortete das Design für verschiedene Kunstkataloge.</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Marcel Neag (Rumänien)</w:t>
      </w:r>
      <w:r>
        <w:rPr>
          <w:rFonts w:ascii="Arial" w:hAnsi="Arial" w:cs="Arial"/>
        </w:rPr>
        <w:t xml:space="preserve"> war zunächst von Berglandschaften inspiriert, die Zusammenarbeit mit Printmedien definierte schließlich seine Art zu fotogra</w:t>
      </w:r>
      <w:r>
        <w:rPr>
          <w:rFonts w:ascii="Arial" w:hAnsi="Arial" w:cs="Arial"/>
        </w:rPr>
        <w:softHyphen/>
        <w:t>fieren. 1999 startete er als Fotograf be</w:t>
      </w:r>
      <w:r>
        <w:rPr>
          <w:rFonts w:ascii="Arial" w:hAnsi="Arial" w:cs="Arial"/>
        </w:rPr>
        <w:t>i der 5. Romanian National Photographic Exhibition, seit 2005 waren seine Bilder in mehreren Einzelausstellungen in Rumänien zu bewundern.</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Alicja Reczek (Polen)</w:t>
      </w:r>
      <w:r>
        <w:rPr>
          <w:rFonts w:ascii="Arial" w:hAnsi="Arial" w:cs="Arial"/>
        </w:rPr>
        <w:t xml:space="preserve"> verewigt hauptsächlich Frauen, die wunderschön, sinnlich und erregend sind. Ihre Fotos sind nic</w:t>
      </w:r>
      <w:r>
        <w:rPr>
          <w:rFonts w:ascii="Arial" w:hAnsi="Arial" w:cs="Arial"/>
        </w:rPr>
        <w:t>ht nur ästhetisch, sondern sollen auch neugierig machen, jedes erzählt eine eigene, einzigartige und emotionale Geschichte.</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Cristian Sallai (Rumänien)</w:t>
      </w:r>
      <w:r>
        <w:rPr>
          <w:rFonts w:ascii="Arial" w:hAnsi="Arial" w:cs="Arial"/>
        </w:rPr>
        <w:t xml:space="preserve"> fotografiert Akt und Porträt. Seine Bilder wurden in diversen Zeitschriften veröffentlicht, daneben war e</w:t>
      </w:r>
      <w:r>
        <w:rPr>
          <w:rFonts w:ascii="Arial" w:hAnsi="Arial" w:cs="Arial"/>
        </w:rPr>
        <w:t>r Mitveranstalter von Work</w:t>
      </w:r>
      <w:r>
        <w:rPr>
          <w:rFonts w:ascii="Arial" w:hAnsi="Arial" w:cs="Arial"/>
        </w:rPr>
        <w:softHyphen/>
        <w:t xml:space="preserve">shops zum Thema (N)ud Photography in Rumänien. 2010 erhielt Cristian Sallai vom Verband der rumänischen Kunstfotografen im Wettbewerb „Foto des Jahres“ die Bronze-Medaille für die Kategorie „Akt“. </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Valentina Sarosi (Rumänien)</w:t>
      </w:r>
      <w:r>
        <w:rPr>
          <w:rFonts w:ascii="Arial" w:hAnsi="Arial" w:cs="Arial"/>
        </w:rPr>
        <w:t xml:space="preserve"> hat</w:t>
      </w:r>
      <w:r>
        <w:rPr>
          <w:rFonts w:ascii="Arial" w:hAnsi="Arial" w:cs="Arial"/>
        </w:rPr>
        <w:t xml:space="preserve"> mit ihren Bildern an zahlreichen Gruppen- und Einzelausstellungen zu den unterschiedlichsten Themen in Rumänien teilgenommen. Ihre Fotos wurden zudem vielfach ausgezeichnet und sind in Büchern und Katalogen erschienen.</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br w:type="page"/>
      </w:r>
      <w:r>
        <w:rPr>
          <w:rFonts w:ascii="Arial" w:hAnsi="Arial" w:cs="Arial"/>
          <w:b/>
          <w:bCs/>
        </w:rPr>
        <w:lastRenderedPageBreak/>
        <w:t xml:space="preserve">Angela Vicedomini (Italien) </w:t>
      </w:r>
      <w:r>
        <w:rPr>
          <w:rFonts w:ascii="Arial" w:hAnsi="Arial" w:cs="Arial"/>
        </w:rPr>
        <w:t xml:space="preserve">war 22 </w:t>
      </w:r>
      <w:r>
        <w:rPr>
          <w:rFonts w:ascii="Arial" w:hAnsi="Arial" w:cs="Arial"/>
        </w:rPr>
        <w:t>Jahre auf Mauritius in der Lebensmittel</w:t>
      </w:r>
      <w:r>
        <w:rPr>
          <w:rFonts w:ascii="Arial" w:hAnsi="Arial" w:cs="Arial"/>
        </w:rPr>
        <w:softHyphen/>
        <w:t>industrie tätig. Schon als junges Mädchen begeisterte sie sich für die Fotografie, um Momente festhalten zu können und Menschen „unsterblich“ zu machen.</w:t>
      </w:r>
    </w:p>
    <w:p w:rsidR="00000000" w:rsidRDefault="002B7CA9">
      <w:pPr>
        <w:pStyle w:val="bodytext"/>
        <w:spacing w:before="120" w:beforeAutospacing="0" w:after="0" w:afterAutospacing="0" w:line="280" w:lineRule="atLeast"/>
        <w:ind w:left="1134"/>
        <w:jc w:val="both"/>
        <w:rPr>
          <w:rFonts w:ascii="Arial" w:hAnsi="Arial" w:cs="Arial"/>
        </w:rPr>
      </w:pPr>
      <w:r>
        <w:rPr>
          <w:rFonts w:ascii="Arial" w:hAnsi="Arial" w:cs="Arial"/>
          <w:b/>
          <w:bCs/>
        </w:rPr>
        <w:t>Maurizio Vicedomini (Italien)</w:t>
      </w:r>
      <w:r>
        <w:rPr>
          <w:rFonts w:ascii="Arial" w:hAnsi="Arial" w:cs="Arial"/>
        </w:rPr>
        <w:t xml:space="preserve"> hatte schon als Jugendlicher groß</w:t>
      </w:r>
      <w:r>
        <w:rPr>
          <w:rFonts w:ascii="Arial" w:hAnsi="Arial" w:cs="Arial"/>
        </w:rPr>
        <w:t>es Interesse an der Fotografie. Gemeinsam haben Angela und Maurizio Vicedomini 2010 das Fotobuch „Genesis in our flight of fancy“ veröffentlicht; es illustriert die Texte der bekannten Gruppe Genesis.</w:t>
      </w:r>
    </w:p>
    <w:p w:rsidR="00000000" w:rsidRDefault="002B7CA9">
      <w:pPr>
        <w:spacing w:line="400" w:lineRule="atLeast"/>
        <w:ind w:left="2268"/>
        <w:jc w:val="right"/>
        <w:rPr>
          <w:rFonts w:ascii="Arial" w:hAnsi="Arial" w:cs="Arial"/>
          <w:b/>
          <w:bCs/>
          <w:sz w:val="16"/>
        </w:rPr>
      </w:pPr>
      <w:r>
        <w:rPr>
          <w:rFonts w:ascii="Arial" w:hAnsi="Arial" w:cs="Arial"/>
          <w:b/>
          <w:bCs/>
          <w:sz w:val="16"/>
        </w:rPr>
        <w:t>20110329_fps</w:t>
      </w:r>
    </w:p>
    <w:p w:rsidR="00000000" w:rsidRDefault="002B7CA9">
      <w:pPr>
        <w:pStyle w:val="Infozeile"/>
        <w:spacing w:after="60" w:line="240" w:lineRule="exact"/>
        <w:rPr>
          <w:rFonts w:ascii="Arial" w:hAnsi="Arial" w:cs="Arial"/>
          <w:b/>
          <w:bCs/>
          <w:i w:val="0"/>
          <w:iCs w:val="0"/>
          <w:lang w:val="de-CH"/>
        </w:rPr>
      </w:pPr>
    </w:p>
    <w:p w:rsidR="00000000" w:rsidRDefault="002B7CA9">
      <w:pPr>
        <w:pStyle w:val="Infozeile"/>
        <w:spacing w:line="240" w:lineRule="exact"/>
        <w:rPr>
          <w:rFonts w:ascii="Arial" w:hAnsi="Arial" w:cs="Arial"/>
          <w:b/>
          <w:bCs/>
          <w:i w:val="0"/>
          <w:iCs w:val="0"/>
          <w:lang w:val="de-CH"/>
        </w:rPr>
      </w:pPr>
      <w:r>
        <w:rPr>
          <w:rFonts w:ascii="Arial" w:hAnsi="Arial" w:cs="Arial"/>
          <w:b/>
          <w:bCs/>
          <w:i w:val="0"/>
          <w:iCs w:val="0"/>
          <w:lang w:val="de-CH"/>
        </w:rPr>
        <w:t>Über die Pirmasenser Fototage</w:t>
      </w:r>
    </w:p>
    <w:p w:rsidR="00000000" w:rsidRDefault="002B7CA9">
      <w:pPr>
        <w:pStyle w:val="Infozeile"/>
        <w:spacing w:after="60" w:line="240" w:lineRule="exact"/>
        <w:rPr>
          <w:rFonts w:ascii="Arial" w:hAnsi="Arial" w:cs="Arial"/>
          <w:b/>
          <w:bCs/>
          <w:i w:val="0"/>
          <w:iCs w:val="0"/>
          <w:lang w:val="de-CH"/>
        </w:rPr>
      </w:pPr>
      <w:r>
        <w:rPr>
          <w:rFonts w:ascii="Arial" w:hAnsi="Arial" w:cs="Arial"/>
          <w:i w:val="0"/>
          <w:iCs w:val="0"/>
          <w:szCs w:val="23"/>
        </w:rPr>
        <w:t>Bei den Pir</w:t>
      </w:r>
      <w:r>
        <w:rPr>
          <w:rFonts w:ascii="Arial" w:hAnsi="Arial" w:cs="Arial"/>
          <w:i w:val="0"/>
          <w:iCs w:val="0"/>
          <w:szCs w:val="23"/>
        </w:rPr>
        <w:t xml:space="preserve">masenser Fototagen handelt es sich um eine mehrwöchige Veranstaltung, die von der Stadt Pirmasens in Zusammenarbeit mit </w:t>
      </w:r>
      <w:r>
        <w:rPr>
          <w:rFonts w:ascii="Arial" w:hAnsi="Arial"/>
          <w:i w:val="0"/>
          <w:iCs w:val="0"/>
          <w:szCs w:val="23"/>
        </w:rPr>
        <w:t xml:space="preserve">dem künstlerischem Leiter Harald Kröher durchgeführt wird. </w:t>
      </w:r>
      <w:r>
        <w:rPr>
          <w:rFonts w:ascii="Arial" w:hAnsi="Arial" w:cs="Arial"/>
          <w:i w:val="0"/>
          <w:iCs w:val="0"/>
          <w:szCs w:val="23"/>
        </w:rPr>
        <w:t>Nach der Premiere 2008 und der Folgeveranstaltung 2009 finden die überregiona</w:t>
      </w:r>
      <w:r>
        <w:rPr>
          <w:rFonts w:ascii="Arial" w:hAnsi="Arial" w:cs="Arial"/>
          <w:i w:val="0"/>
          <w:iCs w:val="0"/>
          <w:szCs w:val="23"/>
        </w:rPr>
        <w:t xml:space="preserve">l und zunehmend international besetzten Pirmasenser Fototage vom </w:t>
      </w:r>
      <w:r>
        <w:rPr>
          <w:rFonts w:ascii="Arial" w:hAnsi="Arial" w:cs="Arial"/>
          <w:i w:val="0"/>
          <w:iCs w:val="0"/>
        </w:rPr>
        <w:t>10. bis 26. Juni 2011 bereits zum dritten Mal und künftig im Zweijahresrhythmus statt. Dabei geht es regelmäßig darum, die</w:t>
      </w:r>
      <w:r>
        <w:rPr>
          <w:rFonts w:ascii="Arial" w:hAnsi="Arial" w:cs="Arial"/>
          <w:i w:val="0"/>
          <w:iCs w:val="0"/>
          <w:szCs w:val="23"/>
        </w:rPr>
        <w:t xml:space="preserve"> durchweg hochwertigen Werke von Fotografen aus den unter</w:t>
      </w:r>
      <w:r>
        <w:rPr>
          <w:rFonts w:ascii="Arial" w:hAnsi="Arial" w:cs="Arial"/>
          <w:i w:val="0"/>
          <w:iCs w:val="0"/>
          <w:szCs w:val="23"/>
        </w:rPr>
        <w:softHyphen/>
        <w:t>schie</w:t>
      </w:r>
      <w:r>
        <w:rPr>
          <w:rFonts w:ascii="Arial" w:hAnsi="Arial" w:cs="Arial"/>
          <w:i w:val="0"/>
          <w:iCs w:val="0"/>
          <w:szCs w:val="23"/>
        </w:rPr>
        <w:t>d</w:t>
      </w:r>
      <w:r>
        <w:rPr>
          <w:rFonts w:ascii="Arial" w:hAnsi="Arial" w:cs="Arial"/>
          <w:i w:val="0"/>
          <w:iCs w:val="0"/>
          <w:szCs w:val="23"/>
        </w:rPr>
        <w:t>lichs</w:t>
      </w:r>
      <w:r>
        <w:rPr>
          <w:rFonts w:ascii="Arial" w:hAnsi="Arial" w:cs="Arial"/>
          <w:i w:val="0"/>
          <w:iCs w:val="0"/>
          <w:szCs w:val="23"/>
        </w:rPr>
        <w:t>ten Genres gleichzeitig und an verschiedenen, allesamt öffentlich zugänglichen Plätzen des kommunalen Lebens zu präsentieren. Kunst wird hier sozusagen in den öffentlichen Raum getragen, indem die Werke zum Bürger kommen, weil der nämlich die Ausstellungso</w:t>
      </w:r>
      <w:r>
        <w:rPr>
          <w:rFonts w:ascii="Arial" w:hAnsi="Arial" w:cs="Arial"/>
          <w:i w:val="0"/>
          <w:iCs w:val="0"/>
          <w:szCs w:val="23"/>
        </w:rPr>
        <w:t>rte nicht nur gezielt, sondern auch bei der Erledigung seiner täglichen Besorgungen aufsucht und dadurch im Vorübergehen zum Konsumenten werden kann. Auf diese Weise sollen neben Fotografie-Interessierten auch die Zielgruppen angespro</w:t>
      </w:r>
      <w:r>
        <w:rPr>
          <w:rFonts w:ascii="Arial" w:hAnsi="Arial" w:cs="Arial"/>
          <w:i w:val="0"/>
          <w:iCs w:val="0"/>
          <w:szCs w:val="23"/>
        </w:rPr>
        <w:softHyphen/>
        <w:t>chen werden, die norm</w:t>
      </w:r>
      <w:r>
        <w:rPr>
          <w:rFonts w:ascii="Arial" w:hAnsi="Arial" w:cs="Arial"/>
          <w:i w:val="0"/>
          <w:iCs w:val="0"/>
          <w:szCs w:val="23"/>
        </w:rPr>
        <w:t>alerweise keine Ausstellungen oder Museen besuchen. Ausste</w:t>
      </w:r>
      <w:r>
        <w:rPr>
          <w:rFonts w:ascii="Arial" w:hAnsi="Arial" w:cs="Arial"/>
          <w:i w:val="0"/>
          <w:iCs w:val="0"/>
          <w:szCs w:val="23"/>
        </w:rPr>
        <w:t>l</w:t>
      </w:r>
      <w:r>
        <w:rPr>
          <w:rFonts w:ascii="Arial" w:hAnsi="Arial" w:cs="Arial"/>
          <w:i w:val="0"/>
          <w:iCs w:val="0"/>
          <w:szCs w:val="23"/>
        </w:rPr>
        <w:softHyphen/>
        <w:t>lungsorte der Pirmasenser Fototage sind sowohl öffentliche Gebäude, beispielsweise das Amtsgericht, wie auch Firmengebäude, zum Beispiel Banken oder Fitnessclubs. Daneben gibt es eine Hauptausstel</w:t>
      </w:r>
      <w:r>
        <w:rPr>
          <w:rFonts w:ascii="Arial" w:hAnsi="Arial" w:cs="Arial"/>
          <w:i w:val="0"/>
          <w:iCs w:val="0"/>
          <w:szCs w:val="23"/>
        </w:rPr>
        <w:t xml:space="preserve">lung, in der ausgewählte Fotos aller teilnehmenden Fotografen zu sehen sind, ferner zahlreiche Workshops und Themenveranstaltungen sowie einen Model-Contest. Weitere Informationen gibt es unter </w:t>
      </w:r>
      <w:hyperlink r:id="rId7" w:history="1">
        <w:hyperlink r:id="rId8" w:history="1">
          <w:r>
            <w:rPr>
              <w:rStyle w:val="Hyperlink"/>
              <w:rFonts w:ascii="Arial" w:hAnsi="Arial" w:cs="Arial"/>
              <w:i w:val="0"/>
              <w:iCs w:val="0"/>
              <w:lang w:val="de-CH"/>
            </w:rPr>
            <w:t>http://www.pirmasens-fototage.de</w:t>
          </w:r>
        </w:hyperlink>
      </w:hyperlink>
      <w:r>
        <w:rPr>
          <w:rStyle w:val="HTMLZitat"/>
          <w:rFonts w:ascii="Arial" w:hAnsi="Arial" w:cs="Arial"/>
          <w:lang w:val="de-CH"/>
        </w:rPr>
        <w:t>.</w:t>
      </w:r>
    </w:p>
    <w:p w:rsidR="00000000" w:rsidRDefault="002B7CA9">
      <w:pPr>
        <w:pStyle w:val="Infozeile"/>
        <w:spacing w:after="60" w:line="240" w:lineRule="exact"/>
        <w:rPr>
          <w:rFonts w:ascii="Arial" w:hAnsi="Arial" w:cs="Arial"/>
          <w:b/>
          <w:bCs/>
          <w:i w:val="0"/>
          <w:iCs w:val="0"/>
          <w:lang w:val="de-CH"/>
        </w:rPr>
      </w:pPr>
    </w:p>
    <w:p w:rsidR="00000000" w:rsidRDefault="002B7CA9">
      <w:pPr>
        <w:pStyle w:val="Infozeile"/>
        <w:spacing w:after="60" w:line="240" w:lineRule="exact"/>
        <w:rPr>
          <w:rFonts w:ascii="Arial" w:hAnsi="Arial" w:cs="Arial"/>
          <w:b/>
          <w:bCs/>
          <w:i w:val="0"/>
          <w:iCs w:val="0"/>
          <w:lang w:val="de-CH"/>
        </w:rPr>
      </w:pPr>
      <w:r>
        <w:rPr>
          <w:rFonts w:ascii="Arial" w:hAnsi="Arial" w:cs="Arial"/>
          <w:b/>
          <w:bCs/>
          <w:i w:val="0"/>
          <w:iCs w:val="0"/>
          <w:lang w:val="de-CH"/>
        </w:rPr>
        <w:t>Kontakte:</w:t>
      </w:r>
    </w:p>
    <w:p w:rsidR="00000000" w:rsidRDefault="002B7CA9">
      <w:pPr>
        <w:pStyle w:val="Standardeinzug"/>
        <w:spacing w:line="240" w:lineRule="atLeast"/>
        <w:ind w:left="0"/>
        <w:jc w:val="both"/>
        <w:rPr>
          <w:rFonts w:ascii="Arial" w:hAnsi="Arial" w:cs="Arial"/>
          <w:sz w:val="22"/>
          <w:szCs w:val="24"/>
        </w:rPr>
      </w:pPr>
      <w:r>
        <w:rPr>
          <w:rFonts w:ascii="Arial" w:hAnsi="Arial" w:cs="Arial"/>
          <w:sz w:val="22"/>
          <w:szCs w:val="24"/>
        </w:rPr>
        <w:t>Fototage Pirmasens</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Fototage Pirmasens</w:t>
      </w:r>
    </w:p>
    <w:p w:rsidR="00000000" w:rsidRDefault="002B7CA9">
      <w:pPr>
        <w:pStyle w:val="Standardeinzug"/>
        <w:spacing w:line="240" w:lineRule="atLeast"/>
        <w:ind w:left="0"/>
        <w:jc w:val="both"/>
        <w:rPr>
          <w:rFonts w:ascii="Arial" w:hAnsi="Arial" w:cs="Arial"/>
          <w:sz w:val="22"/>
          <w:szCs w:val="24"/>
        </w:rPr>
      </w:pPr>
      <w:r>
        <w:rPr>
          <w:rFonts w:ascii="Arial" w:hAnsi="Arial" w:cs="Arial"/>
          <w:sz w:val="22"/>
          <w:szCs w:val="24"/>
        </w:rPr>
        <w:t>Harald Kröher/Künstlerischer Leiter</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Rolf Schlicher/Stadtmarketing</w:t>
      </w:r>
    </w:p>
    <w:p w:rsidR="00000000" w:rsidRDefault="002B7CA9">
      <w:pPr>
        <w:pStyle w:val="Infozeile"/>
        <w:spacing w:line="240" w:lineRule="atLeast"/>
        <w:rPr>
          <w:rFonts w:ascii="Arial" w:hAnsi="Arial" w:cs="Arial"/>
          <w:i w:val="0"/>
          <w:iCs w:val="0"/>
          <w:sz w:val="22"/>
          <w:lang w:val="de-CH"/>
        </w:rPr>
      </w:pPr>
      <w:r>
        <w:rPr>
          <w:rFonts w:ascii="Arial" w:hAnsi="Arial" w:cs="Arial"/>
          <w:i w:val="0"/>
          <w:iCs w:val="0"/>
          <w:sz w:val="22"/>
          <w:lang w:val="de-CH"/>
        </w:rPr>
        <w:t>Turnstraße 13</w:t>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r>
      <w:r>
        <w:rPr>
          <w:rFonts w:ascii="Arial" w:hAnsi="Arial" w:cs="Arial"/>
          <w:i w:val="0"/>
          <w:iCs w:val="0"/>
          <w:sz w:val="22"/>
          <w:lang w:val="de-CH"/>
        </w:rPr>
        <w:tab/>
        <w:t>Fröhnstraße 8</w:t>
      </w:r>
    </w:p>
    <w:p w:rsidR="00000000" w:rsidRDefault="002B7CA9">
      <w:pPr>
        <w:pStyle w:val="Standardeinzug"/>
        <w:spacing w:line="240" w:lineRule="atLeast"/>
        <w:ind w:left="0"/>
        <w:jc w:val="both"/>
        <w:rPr>
          <w:rFonts w:ascii="Arial" w:hAnsi="Arial" w:cs="Arial"/>
          <w:sz w:val="22"/>
          <w:szCs w:val="24"/>
          <w:lang w:val="fr-FR"/>
        </w:rPr>
      </w:pPr>
      <w:r>
        <w:rPr>
          <w:rFonts w:ascii="Arial" w:hAnsi="Arial" w:cs="Arial"/>
          <w:sz w:val="22"/>
          <w:lang w:val="fr-FR"/>
        </w:rPr>
        <w:t xml:space="preserve">D-66953 </w:t>
      </w:r>
      <w:r>
        <w:rPr>
          <w:rFonts w:ascii="Arial" w:hAnsi="Arial" w:cs="Arial"/>
          <w:sz w:val="22"/>
          <w:lang w:val="fr-FR"/>
        </w:rPr>
        <w:t>Pirmasens</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t>D-66954 Pirmasens</w:t>
      </w:r>
    </w:p>
    <w:p w:rsidR="00000000" w:rsidRDefault="002B7CA9">
      <w:pPr>
        <w:pStyle w:val="Standardeinzug"/>
        <w:spacing w:line="240" w:lineRule="atLeast"/>
        <w:ind w:left="0"/>
        <w:jc w:val="both"/>
        <w:rPr>
          <w:rFonts w:ascii="Arial" w:hAnsi="Arial" w:cs="Arial"/>
          <w:sz w:val="22"/>
          <w:lang w:val="it-IT"/>
        </w:rPr>
      </w:pPr>
      <w:r>
        <w:rPr>
          <w:rFonts w:ascii="Arial" w:hAnsi="Arial" w:cs="Arial"/>
          <w:sz w:val="22"/>
          <w:lang w:val="it-IT"/>
        </w:rPr>
        <w:t>Telefon (g):</w:t>
      </w:r>
      <w:r>
        <w:rPr>
          <w:rFonts w:ascii="Arial" w:hAnsi="Arial" w:cs="Arial"/>
          <w:sz w:val="22"/>
          <w:lang w:val="it-IT"/>
        </w:rPr>
        <w:tab/>
        <w:t>+49(0)6331/871311</w:t>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r>
      <w:r>
        <w:rPr>
          <w:rFonts w:ascii="Arial" w:hAnsi="Arial" w:cs="Arial"/>
          <w:sz w:val="22"/>
          <w:lang w:val="it-IT"/>
        </w:rPr>
        <w:tab/>
        <w:t>Telefon:</w:t>
      </w:r>
      <w:r>
        <w:rPr>
          <w:rFonts w:ascii="Arial" w:hAnsi="Arial" w:cs="Arial"/>
          <w:sz w:val="22"/>
          <w:lang w:val="it-IT"/>
        </w:rPr>
        <w:tab/>
        <w:t>+49(0)6331/23943-12</w:t>
      </w:r>
    </w:p>
    <w:p w:rsidR="00000000" w:rsidRDefault="002B7CA9">
      <w:pPr>
        <w:pStyle w:val="Standardeinzug"/>
        <w:spacing w:line="240" w:lineRule="atLeast"/>
        <w:ind w:left="0"/>
        <w:jc w:val="both"/>
        <w:rPr>
          <w:rFonts w:ascii="Arial" w:hAnsi="Arial" w:cs="Arial"/>
          <w:sz w:val="22"/>
          <w:szCs w:val="24"/>
          <w:lang w:val="it-IT"/>
        </w:rPr>
      </w:pPr>
      <w:r>
        <w:rPr>
          <w:rFonts w:ascii="Arial" w:hAnsi="Arial" w:cs="Arial"/>
          <w:sz w:val="22"/>
          <w:szCs w:val="24"/>
          <w:lang w:val="it-IT"/>
        </w:rPr>
        <w:t>Telefon:</w:t>
      </w:r>
      <w:r>
        <w:rPr>
          <w:rFonts w:ascii="Arial" w:hAnsi="Arial" w:cs="Arial"/>
          <w:sz w:val="22"/>
          <w:szCs w:val="24"/>
          <w:lang w:val="it-IT"/>
        </w:rPr>
        <w:tab/>
        <w:t>(pvt)</w:t>
      </w:r>
      <w:r>
        <w:rPr>
          <w:rFonts w:ascii="Arial" w:hAnsi="Arial" w:cs="Arial"/>
          <w:sz w:val="22"/>
          <w:szCs w:val="24"/>
          <w:lang w:val="it-IT"/>
        </w:rPr>
        <w:tab/>
      </w:r>
      <w:r>
        <w:rPr>
          <w:rFonts w:ascii="Arial" w:hAnsi="Arial" w:cs="Arial"/>
          <w:sz w:val="22"/>
          <w:lang w:val="it-IT"/>
        </w:rPr>
        <w:t>+49(0)6331/13345</w:t>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lang w:val="it-IT"/>
        </w:rPr>
        <w:t>Telefax:</w:t>
      </w:r>
      <w:r>
        <w:rPr>
          <w:rFonts w:ascii="Arial" w:hAnsi="Arial" w:cs="Arial"/>
          <w:sz w:val="22"/>
          <w:lang w:val="it-IT"/>
        </w:rPr>
        <w:tab/>
        <w:t>+49(0)6331/23943-28</w:t>
      </w:r>
    </w:p>
    <w:p w:rsidR="00000000" w:rsidRDefault="002B7CA9">
      <w:pPr>
        <w:pStyle w:val="Standardeinzug"/>
        <w:ind w:left="0"/>
        <w:jc w:val="both"/>
        <w:rPr>
          <w:rFonts w:ascii="Arial" w:hAnsi="Arial" w:cs="Arial"/>
          <w:sz w:val="22"/>
          <w:szCs w:val="24"/>
          <w:lang w:val="it-IT"/>
        </w:rPr>
      </w:pPr>
      <w:r>
        <w:rPr>
          <w:rFonts w:ascii="Arial" w:hAnsi="Arial" w:cs="Arial"/>
          <w:sz w:val="22"/>
          <w:szCs w:val="24"/>
          <w:lang w:val="it-IT"/>
        </w:rPr>
        <w:t xml:space="preserve">Mobile: </w:t>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lang w:val="it-IT"/>
        </w:rPr>
        <w:t>+49(0)</w:t>
      </w:r>
      <w:r>
        <w:rPr>
          <w:rFonts w:ascii="Arial" w:hAnsi="Arial" w:cs="Arial"/>
          <w:sz w:val="22"/>
          <w:szCs w:val="24"/>
          <w:lang w:val="it-IT"/>
        </w:rPr>
        <w:t>176/21115057</w:t>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t xml:space="preserve">Mobile: </w:t>
      </w:r>
      <w:r>
        <w:rPr>
          <w:rFonts w:ascii="Arial" w:hAnsi="Arial" w:cs="Arial"/>
          <w:sz w:val="22"/>
          <w:szCs w:val="24"/>
          <w:lang w:val="it-IT"/>
        </w:rPr>
        <w:tab/>
      </w:r>
      <w:r>
        <w:rPr>
          <w:rFonts w:ascii="Arial" w:hAnsi="Arial" w:cs="Arial"/>
          <w:sz w:val="22"/>
          <w:lang w:val="it-IT"/>
        </w:rPr>
        <w:t>+49(0)</w:t>
      </w:r>
      <w:r>
        <w:rPr>
          <w:rFonts w:ascii="Arial" w:hAnsi="Arial" w:cs="Arial"/>
          <w:sz w:val="22"/>
          <w:szCs w:val="24"/>
          <w:lang w:val="it-IT"/>
        </w:rPr>
        <w:t>172/6901987</w:t>
      </w:r>
    </w:p>
    <w:p w:rsidR="00000000" w:rsidRDefault="002B7CA9">
      <w:pPr>
        <w:pStyle w:val="Standardeinzug"/>
        <w:ind w:left="0"/>
        <w:jc w:val="both"/>
        <w:rPr>
          <w:rFonts w:ascii="Arial" w:hAnsi="Arial" w:cs="Arial"/>
          <w:sz w:val="22"/>
          <w:szCs w:val="24"/>
          <w:lang w:val="it-IT"/>
        </w:rPr>
      </w:pPr>
      <w:hyperlink r:id="rId9" w:history="1">
        <w:r>
          <w:rPr>
            <w:rStyle w:val="Hyperlink"/>
            <w:rFonts w:ascii="Arial" w:hAnsi="Arial" w:cs="Arial"/>
            <w:sz w:val="22"/>
            <w:szCs w:val="24"/>
            <w:lang w:val="it-IT"/>
          </w:rPr>
          <w:t>harald.kroeher@t-online.de</w:t>
        </w:r>
      </w:hyperlink>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r>
        <w:rPr>
          <w:rFonts w:ascii="Arial" w:hAnsi="Arial" w:cs="Arial"/>
          <w:sz w:val="22"/>
          <w:szCs w:val="24"/>
          <w:lang w:val="it-IT"/>
        </w:rPr>
        <w:tab/>
      </w:r>
      <w:hyperlink r:id="rId10" w:history="1">
        <w:r>
          <w:rPr>
            <w:rStyle w:val="Hyperlink"/>
            <w:rFonts w:ascii="Arial" w:hAnsi="Arial" w:cs="Arial"/>
            <w:sz w:val="22"/>
            <w:szCs w:val="24"/>
            <w:lang w:val="it-IT"/>
          </w:rPr>
          <w:t>rolfschlicher@pirmasens.de</w:t>
        </w:r>
      </w:hyperlink>
    </w:p>
    <w:p w:rsidR="00000000" w:rsidRDefault="002B7CA9">
      <w:pPr>
        <w:pStyle w:val="Standardeinzug"/>
        <w:ind w:left="0"/>
        <w:jc w:val="both"/>
        <w:rPr>
          <w:rStyle w:val="HTMLZitat"/>
          <w:rFonts w:ascii="Arial" w:hAnsi="Arial" w:cs="Arial"/>
          <w:i w:val="0"/>
          <w:iCs w:val="0"/>
          <w:sz w:val="22"/>
          <w:lang w:val="it-IT"/>
        </w:rPr>
      </w:pPr>
      <w:hyperlink r:id="rId11" w:history="1">
        <w:hyperlink r:id="rId12" w:history="1">
          <w:r>
            <w:rPr>
              <w:rStyle w:val="Hyperlink"/>
              <w:rFonts w:ascii="Arial" w:hAnsi="Arial" w:cs="Arial"/>
              <w:sz w:val="22"/>
              <w:lang w:val="de-CH"/>
            </w:rPr>
            <w:t>http://w</w:t>
          </w:r>
          <w:r>
            <w:rPr>
              <w:rStyle w:val="Hyperlink"/>
              <w:rFonts w:ascii="Arial" w:hAnsi="Arial" w:cs="Arial"/>
              <w:sz w:val="22"/>
              <w:lang w:val="de-CH"/>
            </w:rPr>
            <w:t>ww.pirmasens-fototage.de</w:t>
          </w:r>
        </w:hyperlink>
      </w:hyperlink>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r>
        <w:rPr>
          <w:rStyle w:val="HTMLZitat"/>
          <w:rFonts w:ascii="Arial" w:hAnsi="Arial" w:cs="Arial"/>
          <w:i w:val="0"/>
          <w:iCs w:val="0"/>
          <w:sz w:val="22"/>
          <w:lang w:val="it-IT"/>
        </w:rPr>
        <w:tab/>
      </w:r>
      <w:hyperlink r:id="rId13" w:history="1">
        <w:hyperlink r:id="rId14" w:history="1">
          <w:r>
            <w:rPr>
              <w:rStyle w:val="Hyperlink"/>
              <w:rFonts w:ascii="Arial" w:hAnsi="Arial" w:cs="Arial"/>
              <w:sz w:val="22"/>
              <w:lang w:val="de-CH"/>
            </w:rPr>
            <w:t>http://www.pirmasens-fototage.de</w:t>
          </w:r>
        </w:hyperlink>
      </w:hyperlink>
    </w:p>
    <w:p w:rsidR="00000000" w:rsidRDefault="002B7CA9">
      <w:pPr>
        <w:pStyle w:val="Standardeinzug"/>
        <w:ind w:left="0"/>
        <w:jc w:val="both"/>
        <w:rPr>
          <w:rFonts w:ascii="Arial" w:hAnsi="Arial" w:cs="Arial"/>
          <w:sz w:val="24"/>
          <w:szCs w:val="24"/>
          <w:lang w:val="it-IT"/>
        </w:rPr>
      </w:pPr>
    </w:p>
    <w:p w:rsidR="00000000" w:rsidRDefault="002B7CA9">
      <w:pPr>
        <w:pStyle w:val="Infozeile"/>
        <w:spacing w:after="60" w:line="240" w:lineRule="exact"/>
        <w:rPr>
          <w:rFonts w:ascii="Arial" w:hAnsi="Arial" w:cs="Arial"/>
          <w:b/>
          <w:bCs/>
          <w:i w:val="0"/>
          <w:iCs w:val="0"/>
        </w:rPr>
      </w:pPr>
      <w:r>
        <w:rPr>
          <w:rFonts w:ascii="Arial" w:hAnsi="Arial" w:cs="Arial"/>
          <w:b/>
          <w:bCs/>
          <w:i w:val="0"/>
          <w:iCs w:val="0"/>
          <w:lang w:val="de-CH"/>
        </w:rPr>
        <w:t>Pr</w:t>
      </w:r>
      <w:r>
        <w:rPr>
          <w:rFonts w:ascii="Arial" w:hAnsi="Arial" w:cs="Arial"/>
          <w:b/>
          <w:bCs/>
          <w:i w:val="0"/>
          <w:iCs w:val="0"/>
        </w:rPr>
        <w:t>essekontakt:</w:t>
      </w:r>
    </w:p>
    <w:p w:rsidR="00000000" w:rsidRDefault="002B7CA9">
      <w:pPr>
        <w:pStyle w:val="Infozeile"/>
        <w:rPr>
          <w:rFonts w:ascii="Arial" w:hAnsi="Arial" w:cs="Arial"/>
          <w:i w:val="0"/>
          <w:iCs w:val="0"/>
          <w:sz w:val="22"/>
        </w:rPr>
      </w:pPr>
      <w:r>
        <w:rPr>
          <w:rFonts w:ascii="Arial" w:hAnsi="Arial" w:cs="Arial"/>
          <w:i w:val="0"/>
          <w:iCs w:val="0"/>
          <w:sz w:val="22"/>
        </w:rPr>
        <w:t>ars publicandi Gesellschaft für Marketing und Öffentlichkeitsarbeit mbH</w:t>
      </w:r>
    </w:p>
    <w:p w:rsidR="00000000" w:rsidRDefault="002B7CA9">
      <w:pPr>
        <w:pStyle w:val="Infozeile"/>
        <w:rPr>
          <w:rFonts w:ascii="Arial" w:hAnsi="Arial" w:cs="Arial"/>
          <w:i w:val="0"/>
          <w:iCs w:val="0"/>
          <w:sz w:val="22"/>
        </w:rPr>
      </w:pPr>
      <w:r>
        <w:rPr>
          <w:rFonts w:ascii="Arial" w:hAnsi="Arial" w:cs="Arial"/>
          <w:i w:val="0"/>
          <w:iCs w:val="0"/>
          <w:sz w:val="22"/>
        </w:rPr>
        <w:t>Martina Overmann</w:t>
      </w:r>
    </w:p>
    <w:p w:rsidR="00000000" w:rsidRDefault="002B7CA9">
      <w:pPr>
        <w:pStyle w:val="Infozeile"/>
        <w:rPr>
          <w:rFonts w:ascii="Arial" w:hAnsi="Arial" w:cs="Arial"/>
          <w:i w:val="0"/>
          <w:iCs w:val="0"/>
          <w:sz w:val="22"/>
        </w:rPr>
      </w:pPr>
      <w:r>
        <w:rPr>
          <w:rFonts w:ascii="Arial" w:hAnsi="Arial" w:cs="Arial"/>
          <w:i w:val="0"/>
          <w:iCs w:val="0"/>
          <w:sz w:val="22"/>
        </w:rPr>
        <w:t>Schulstraße 28</w:t>
      </w:r>
    </w:p>
    <w:p w:rsidR="00000000" w:rsidRDefault="002B7CA9">
      <w:pPr>
        <w:pStyle w:val="Infozeile"/>
        <w:rPr>
          <w:rFonts w:ascii="Arial" w:hAnsi="Arial" w:cs="Arial"/>
          <w:i w:val="0"/>
          <w:iCs w:val="0"/>
          <w:sz w:val="22"/>
        </w:rPr>
      </w:pPr>
      <w:r>
        <w:rPr>
          <w:rFonts w:ascii="Arial" w:hAnsi="Arial" w:cs="Arial"/>
          <w:i w:val="0"/>
          <w:iCs w:val="0"/>
          <w:sz w:val="22"/>
        </w:rPr>
        <w:t>D-66976 Rodalben</w:t>
      </w:r>
    </w:p>
    <w:p w:rsidR="00000000" w:rsidRDefault="002B7CA9">
      <w:pPr>
        <w:pStyle w:val="Infozeile"/>
        <w:rPr>
          <w:rFonts w:ascii="Arial" w:hAnsi="Arial" w:cs="Arial"/>
          <w:i w:val="0"/>
          <w:iCs w:val="0"/>
          <w:sz w:val="22"/>
          <w:lang w:val="de-CH"/>
        </w:rPr>
      </w:pPr>
      <w:r>
        <w:rPr>
          <w:rFonts w:ascii="Arial" w:hAnsi="Arial" w:cs="Arial"/>
          <w:i w:val="0"/>
          <w:iCs w:val="0"/>
          <w:sz w:val="22"/>
          <w:lang w:val="de-CH"/>
        </w:rPr>
        <w:t>Telefon:</w:t>
      </w:r>
      <w:r>
        <w:rPr>
          <w:rFonts w:ascii="Arial" w:hAnsi="Arial" w:cs="Arial"/>
          <w:i w:val="0"/>
          <w:iCs w:val="0"/>
          <w:sz w:val="22"/>
          <w:lang w:val="de-CH"/>
        </w:rPr>
        <w:tab/>
        <w:t>+49(0)6331/5543-13</w:t>
      </w:r>
    </w:p>
    <w:p w:rsidR="00000000" w:rsidRDefault="002B7CA9">
      <w:pPr>
        <w:pStyle w:val="Infozeile"/>
        <w:rPr>
          <w:rFonts w:ascii="Arial" w:hAnsi="Arial" w:cs="Arial"/>
          <w:i w:val="0"/>
          <w:iCs w:val="0"/>
          <w:sz w:val="22"/>
          <w:lang w:val="de-CH"/>
        </w:rPr>
      </w:pPr>
      <w:r>
        <w:rPr>
          <w:rFonts w:ascii="Arial" w:hAnsi="Arial" w:cs="Arial"/>
          <w:i w:val="0"/>
          <w:iCs w:val="0"/>
          <w:sz w:val="22"/>
          <w:lang w:val="de-CH"/>
        </w:rPr>
        <w:t>Telefax:</w:t>
      </w:r>
      <w:r>
        <w:rPr>
          <w:rFonts w:ascii="Arial" w:hAnsi="Arial" w:cs="Arial"/>
          <w:i w:val="0"/>
          <w:iCs w:val="0"/>
          <w:sz w:val="22"/>
          <w:lang w:val="de-CH"/>
        </w:rPr>
        <w:tab/>
        <w:t>+49(0)6331/5543-43</w:t>
      </w:r>
    </w:p>
    <w:p w:rsidR="00000000" w:rsidRDefault="002B7CA9">
      <w:pPr>
        <w:pStyle w:val="Infozeile"/>
        <w:rPr>
          <w:rFonts w:ascii="Arial" w:hAnsi="Arial" w:cs="Arial"/>
          <w:i w:val="0"/>
          <w:iCs w:val="0"/>
          <w:sz w:val="22"/>
          <w:lang w:val="de-CH"/>
        </w:rPr>
      </w:pPr>
      <w:r>
        <w:rPr>
          <w:rFonts w:ascii="Arial" w:hAnsi="Arial" w:cs="Arial"/>
          <w:i w:val="0"/>
          <w:iCs w:val="0"/>
          <w:sz w:val="22"/>
          <w:lang w:val="de-CH"/>
        </w:rPr>
        <w:t>Mobile:</w:t>
      </w:r>
      <w:r>
        <w:rPr>
          <w:rFonts w:ascii="Arial" w:hAnsi="Arial" w:cs="Arial"/>
          <w:i w:val="0"/>
          <w:iCs w:val="0"/>
          <w:sz w:val="22"/>
          <w:lang w:val="de-CH"/>
        </w:rPr>
        <w:tab/>
        <w:t>+49(0)171//8353482</w:t>
      </w:r>
    </w:p>
    <w:p w:rsidR="00000000" w:rsidRDefault="002B7CA9">
      <w:pPr>
        <w:pStyle w:val="Infozeile"/>
        <w:rPr>
          <w:rFonts w:ascii="Arial" w:hAnsi="Arial" w:cs="Arial"/>
          <w:i w:val="0"/>
          <w:iCs w:val="0"/>
          <w:sz w:val="22"/>
          <w:lang w:val="de-CH"/>
        </w:rPr>
      </w:pPr>
      <w:hyperlink r:id="rId15" w:history="1">
        <w:r>
          <w:rPr>
            <w:rStyle w:val="Hyperlink"/>
            <w:rFonts w:ascii="Arial" w:hAnsi="Arial" w:cs="Arial"/>
            <w:i w:val="0"/>
            <w:iCs w:val="0"/>
            <w:sz w:val="22"/>
            <w:lang w:val="de-CH"/>
          </w:rPr>
          <w:t>MOvermann@ars-pr.de</w:t>
        </w:r>
      </w:hyperlink>
      <w:r>
        <w:rPr>
          <w:rFonts w:ascii="Arial" w:hAnsi="Arial" w:cs="Arial"/>
          <w:i w:val="0"/>
          <w:iCs w:val="0"/>
          <w:sz w:val="22"/>
          <w:lang w:val="de-CH"/>
        </w:rPr>
        <w:t xml:space="preserve"> | </w:t>
      </w:r>
      <w:hyperlink r:id="rId16" w:history="1">
        <w:r>
          <w:rPr>
            <w:rStyle w:val="Hyperlink"/>
            <w:rFonts w:ascii="Arial" w:hAnsi="Arial" w:cs="Arial"/>
            <w:i w:val="0"/>
            <w:iCs w:val="0"/>
            <w:sz w:val="22"/>
            <w:lang w:val="de-CH"/>
          </w:rPr>
          <w:t>https://www.xing.com/profile/Martina_Overmann</w:t>
        </w:r>
      </w:hyperlink>
    </w:p>
    <w:p w:rsidR="00000000" w:rsidRDefault="002B7CA9">
      <w:pPr>
        <w:pStyle w:val="Infozeile"/>
        <w:rPr>
          <w:rFonts w:ascii="Arial" w:hAnsi="Arial" w:cs="Arial"/>
          <w:i w:val="0"/>
          <w:iCs w:val="0"/>
          <w:sz w:val="22"/>
          <w:lang w:val="it-IT"/>
        </w:rPr>
      </w:pPr>
      <w:hyperlink r:id="rId17" w:history="1">
        <w:r>
          <w:rPr>
            <w:rStyle w:val="Hyperlink"/>
            <w:rFonts w:ascii="Arial" w:hAnsi="Arial" w:cs="Arial"/>
            <w:i w:val="0"/>
            <w:iCs w:val="0"/>
            <w:sz w:val="22"/>
            <w:lang w:val="it-IT"/>
          </w:rPr>
          <w:t>http://www.ars-pr.</w:t>
        </w:r>
        <w:r>
          <w:rPr>
            <w:rStyle w:val="Hyperlink"/>
            <w:rFonts w:ascii="Arial" w:hAnsi="Arial" w:cs="Arial"/>
            <w:i w:val="0"/>
            <w:iCs w:val="0"/>
            <w:sz w:val="22"/>
            <w:lang w:val="it-IT"/>
          </w:rPr>
          <w:t>d</w:t>
        </w:r>
        <w:r>
          <w:rPr>
            <w:rStyle w:val="Hyperlink"/>
            <w:rFonts w:ascii="Arial" w:hAnsi="Arial" w:cs="Arial"/>
            <w:i w:val="0"/>
            <w:iCs w:val="0"/>
            <w:sz w:val="22"/>
            <w:lang w:val="it-IT"/>
          </w:rPr>
          <w:t>e</w:t>
        </w:r>
      </w:hyperlink>
      <w:r>
        <w:rPr>
          <w:rFonts w:ascii="Arial" w:hAnsi="Arial" w:cs="Arial"/>
          <w:i w:val="0"/>
          <w:iCs w:val="0"/>
          <w:sz w:val="22"/>
          <w:lang w:val="it-IT"/>
        </w:rPr>
        <w:t xml:space="preserve"> </w:t>
      </w:r>
    </w:p>
    <w:p w:rsidR="00000000" w:rsidRDefault="002B7CA9">
      <w:pPr>
        <w:pStyle w:val="Infozeile"/>
        <w:rPr>
          <w:rFonts w:ascii="Arial" w:hAnsi="Arial" w:cs="Arial"/>
          <w:i w:val="0"/>
          <w:iCs w:val="0"/>
          <w:sz w:val="22"/>
          <w:lang w:val="it-IT"/>
        </w:rPr>
      </w:pPr>
      <w:r>
        <w:rPr>
          <w:rFonts w:ascii="Arial" w:hAnsi="Arial" w:cs="Arial"/>
          <w:i w:val="0"/>
          <w:iCs w:val="0"/>
          <w:sz w:val="22"/>
          <w:lang w:val="it-IT"/>
        </w:rPr>
        <w:t>Autor: Andreas Becker</w:t>
      </w:r>
    </w:p>
    <w:sectPr w:rsidR="00000000">
      <w:footerReference w:type="default" r:id="rId18"/>
      <w:headerReference w:type="first" r:id="rId19"/>
      <w:footerReference w:type="first" r:id="rId20"/>
      <w:pgSz w:w="11907" w:h="16840" w:code="9"/>
      <w:pgMar w:top="170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B7CA9">
      <w:r>
        <w:separator/>
      </w:r>
    </w:p>
  </w:endnote>
  <w:endnote w:type="continuationSeparator" w:id="0">
    <w:p w:rsidR="00000000" w:rsidRDefault="002B7C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7CA9">
    <w:pPr>
      <w:pStyle w:val="Fuzeile"/>
      <w:rPr>
        <w:sz w:val="20"/>
      </w:rPr>
    </w:pPr>
  </w:p>
  <w:p w:rsidR="00000000" w:rsidRDefault="002B7CA9">
    <w:pPr>
      <w:pStyle w:val="Fuzeile"/>
      <w:rPr>
        <w:rFonts w:ascii="Arial" w:hAnsi="Arial" w:cs="Arial"/>
        <w:b/>
        <w:bCs/>
        <w:sz w:val="20"/>
        <w:szCs w:val="24"/>
        <w:lang w:val="en-GB"/>
      </w:rPr>
    </w:pPr>
    <w:r>
      <w:rPr>
        <w:rFonts w:ascii="Arial" w:hAnsi="Arial" w:cs="Arial"/>
        <w:b/>
        <w:bCs/>
        <w:sz w:val="20"/>
        <w:lang w:val="en-GB"/>
      </w:rPr>
      <w:t xml:space="preserve">Text-Download unter www.ars-pr.de/de/presse/meldungen/20110329_fps.php </w:t>
    </w:r>
    <w:r>
      <w:rPr>
        <w:rStyle w:val="Seitenzahl"/>
        <w:rFonts w:ascii="Arial" w:hAnsi="Arial" w:cs="Arial"/>
        <w:b/>
        <w:bCs/>
        <w:sz w:val="20"/>
        <w:lang w:val="en-GB"/>
      </w:rPr>
      <w:t xml:space="preserve">                                      </w:t>
    </w:r>
    <w:r>
      <w:rPr>
        <w:rStyle w:val="Seitenzahl"/>
        <w:rFonts w:ascii="Arial" w:hAnsi="Arial" w:cs="Arial"/>
        <w:b/>
        <w:bCs/>
        <w:sz w:val="20"/>
        <w:lang w:val="en-GB"/>
      </w:rPr>
      <w:t xml:space="preserve"> </w:t>
    </w:r>
    <w:r>
      <w:rPr>
        <w:rStyle w:val="Seitenzahl"/>
        <w:rFonts w:ascii="Arial" w:hAnsi="Arial" w:cs="Arial"/>
        <w:b/>
        <w:bCs/>
        <w:sz w:val="20"/>
        <w:lang w:val="de-CH"/>
      </w:rPr>
      <w:fldChar w:fldCharType="begin"/>
    </w:r>
    <w:r>
      <w:rPr>
        <w:rStyle w:val="Seitenzahl"/>
        <w:rFonts w:ascii="Arial" w:hAnsi="Arial" w:cs="Arial"/>
        <w:b/>
        <w:bCs/>
        <w:sz w:val="20"/>
        <w:lang w:val="en-GB"/>
      </w:rPr>
      <w:instrText xml:space="preserve">PAGE  </w:instrText>
    </w:r>
    <w:r>
      <w:rPr>
        <w:rStyle w:val="Seitenzahl"/>
        <w:rFonts w:ascii="Arial" w:hAnsi="Arial" w:cs="Arial"/>
        <w:b/>
        <w:bCs/>
        <w:sz w:val="20"/>
        <w:lang w:val="de-CH"/>
      </w:rPr>
      <w:fldChar w:fldCharType="separate"/>
    </w:r>
    <w:r>
      <w:rPr>
        <w:rStyle w:val="Seitenzahl"/>
        <w:rFonts w:ascii="Arial" w:hAnsi="Arial" w:cs="Arial"/>
        <w:b/>
        <w:bCs/>
        <w:noProof/>
        <w:sz w:val="20"/>
        <w:lang w:val="en-GB"/>
      </w:rPr>
      <w:t>3</w:t>
    </w:r>
    <w:r>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7CA9">
    <w:pPr>
      <w:pStyle w:val="Fuzeile"/>
      <w:rPr>
        <w:sz w:val="20"/>
      </w:rPr>
    </w:pPr>
  </w:p>
  <w:p w:rsidR="00000000" w:rsidRDefault="002B7CA9">
    <w:pPr>
      <w:pStyle w:val="Fuzeile"/>
      <w:rPr>
        <w:lang w:val="en-GB"/>
      </w:rPr>
    </w:pPr>
    <w:r>
      <w:rPr>
        <w:rFonts w:ascii="Arial" w:hAnsi="Arial" w:cs="Arial"/>
        <w:b/>
        <w:bCs/>
        <w:sz w:val="20"/>
        <w:lang w:val="en-GB"/>
      </w:rPr>
      <w:t xml:space="preserve">Text-Download unter www.ars-pr.de/de/presse/meldungen/20110329_fps.php </w:t>
    </w:r>
    <w:r>
      <w:rPr>
        <w:rStyle w:val="Seitenzahl"/>
        <w:rFonts w:ascii="Arial" w:hAnsi="Arial" w:cs="Arial"/>
        <w:b/>
        <w:bCs/>
        <w:sz w:val="20"/>
        <w:lang w:val="en-GB"/>
      </w:rPr>
      <w:t xml:space="preserve">                                       </w:t>
    </w:r>
    <w:r>
      <w:rPr>
        <w:rStyle w:val="Seitenzahl"/>
        <w:rFonts w:ascii="Arial" w:hAnsi="Arial" w:cs="Arial"/>
        <w:b/>
        <w:bCs/>
        <w:sz w:val="20"/>
        <w:lang w:val="de-CH"/>
      </w:rPr>
      <w:fldChar w:fldCharType="begin"/>
    </w:r>
    <w:r>
      <w:rPr>
        <w:rStyle w:val="Seitenzahl"/>
        <w:rFonts w:ascii="Arial" w:hAnsi="Arial" w:cs="Arial"/>
        <w:b/>
        <w:bCs/>
        <w:sz w:val="20"/>
        <w:lang w:val="en-GB"/>
      </w:rPr>
      <w:instrText xml:space="preserve">PAGE  </w:instrText>
    </w:r>
    <w:r>
      <w:rPr>
        <w:rStyle w:val="Seitenzahl"/>
        <w:rFonts w:ascii="Arial" w:hAnsi="Arial" w:cs="Arial"/>
        <w:b/>
        <w:bCs/>
        <w:sz w:val="20"/>
        <w:lang w:val="de-CH"/>
      </w:rPr>
      <w:fldChar w:fldCharType="separate"/>
    </w:r>
    <w:r>
      <w:rPr>
        <w:rStyle w:val="Seitenzahl"/>
        <w:rFonts w:ascii="Arial" w:hAnsi="Arial" w:cs="Arial"/>
        <w:b/>
        <w:bCs/>
        <w:noProof/>
        <w:sz w:val="20"/>
        <w:lang w:val="en-GB"/>
      </w:rPr>
      <w:t>1</w:t>
    </w:r>
    <w:r>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B7CA9">
      <w:r>
        <w:separator/>
      </w:r>
    </w:p>
  </w:footnote>
  <w:footnote w:type="continuationSeparator" w:id="0">
    <w:p w:rsidR="00000000" w:rsidRDefault="002B7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7CA9">
    <w:pPr>
      <w:pStyle w:val="Kopfzeile"/>
      <w:rPr>
        <w:b/>
        <w:bCs/>
        <w:lang w:val="it-IT"/>
      </w:rPr>
    </w:pPr>
    <w:r>
      <w:rPr>
        <w:b/>
        <w:bCs/>
        <w:noProof/>
        <w:sz w:val="20"/>
      </w:rPr>
      <w:pict>
        <v:shapetype id="_x0000_t202" coordsize="21600,21600" o:spt="202" path="m,l,21600r21600,l21600,xe">
          <v:stroke joinstyle="miter"/>
          <v:path gradientshapeok="t" o:connecttype="rect"/>
        </v:shapetype>
        <v:shape id="_x0000_s2049" type="#_x0000_t202" style="position:absolute;margin-left:319.3pt;margin-top:-5.2pt;width:170.95pt;height:70.8pt;z-index:251657728" filled="f" stroked="f">
          <v:textbox style="mso-next-textbox:#_x0000_s2049">
            <w:txbxContent>
              <w:p w:rsidR="00000000" w:rsidRDefault="002B7CA9">
                <w:r>
                  <w:rPr>
                    <w:noProof/>
                  </w:rPr>
                  <w:drawing>
                    <wp:inline distT="0" distB="0" distL="0" distR="0">
                      <wp:extent cx="1981200" cy="800100"/>
                      <wp:effectExtent l="19050" t="0" r="0" b="0"/>
                      <wp:docPr id="1" name="Bild 1" descr="FTP-2011-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2011-Logo_01"/>
                              <pic:cNvPicPr>
                                <a:picLocks noChangeAspect="1" noChangeArrowheads="1"/>
                              </pic:cNvPicPr>
                            </pic:nvPicPr>
                            <pic:blipFill>
                              <a:blip r:embed="rId1"/>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xbxContent>
          </v:textbox>
        </v:shape>
      </w:pict>
    </w:r>
    <w:r>
      <w:rPr>
        <w:b/>
        <w:bCs/>
        <w:lang w:val="it-IT"/>
      </w:rPr>
      <w:t>P R E S S E M I T T E I L U N G</w:t>
    </w:r>
  </w:p>
  <w:p w:rsidR="00000000" w:rsidRDefault="002B7CA9">
    <w:pPr>
      <w:pStyle w:val="Kopfzeile"/>
      <w:rPr>
        <w:b/>
        <w:bCs/>
        <w:lang w:val="it-IT"/>
      </w:rPr>
    </w:pPr>
  </w:p>
  <w:p w:rsidR="00000000" w:rsidRDefault="002B7CA9">
    <w:pPr>
      <w:pStyle w:val="Kopfzeile"/>
      <w:rPr>
        <w:b/>
        <w:bCs/>
        <w:lang w:val="it-IT"/>
      </w:rPr>
    </w:pPr>
  </w:p>
  <w:p w:rsidR="00000000" w:rsidRDefault="002B7CA9">
    <w:pPr>
      <w:pStyle w:val="Kopfzeile"/>
      <w:rPr>
        <w:b/>
        <w:bCs/>
        <w:lang w:val="it-IT"/>
      </w:rPr>
    </w:pPr>
  </w:p>
  <w:p w:rsidR="00000000" w:rsidRDefault="002B7CA9">
    <w:pPr>
      <w:pStyle w:val="Kopfzeile"/>
      <w:rPr>
        <w:b/>
        <w:bCs/>
        <w:lang w:val="it-IT"/>
      </w:rPr>
    </w:pPr>
  </w:p>
  <w:p w:rsidR="00000000" w:rsidRDefault="002B7CA9">
    <w:pPr>
      <w:pStyle w:val="Kopfzeile"/>
      <w:rPr>
        <w:b/>
        <w:bCs/>
        <w:lang w:val="it-IT"/>
      </w:rPr>
    </w:pPr>
  </w:p>
  <w:p w:rsidR="00000000" w:rsidRDefault="002B7CA9">
    <w:pPr>
      <w:pStyle w:val="Kopfzeile"/>
      <w:rPr>
        <w:b/>
        <w:bCs/>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025C"/>
    <w:multiLevelType w:val="hybridMultilevel"/>
    <w:tmpl w:val="7A7A2578"/>
    <w:lvl w:ilvl="0" w:tplc="0407000B">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
    <w:nsid w:val="3F4758C8"/>
    <w:multiLevelType w:val="hybridMultilevel"/>
    <w:tmpl w:val="89BECBCA"/>
    <w:lvl w:ilvl="0" w:tplc="E29E559C">
      <w:start w:val="1"/>
      <w:numFmt w:val="bullet"/>
      <w:lvlText w:val=""/>
      <w:lvlJc w:val="left"/>
      <w:pPr>
        <w:tabs>
          <w:tab w:val="num" w:pos="2026"/>
        </w:tabs>
        <w:ind w:left="1950" w:hanging="284"/>
      </w:pPr>
      <w:rPr>
        <w:rFonts w:ascii="Wingdings" w:hAnsi="Wingdings" w:hint="default"/>
      </w:rPr>
    </w:lvl>
    <w:lvl w:ilvl="1" w:tplc="04070003" w:tentative="1">
      <w:start w:val="1"/>
      <w:numFmt w:val="bullet"/>
      <w:lvlText w:val="o"/>
      <w:lvlJc w:val="left"/>
      <w:pPr>
        <w:tabs>
          <w:tab w:val="num" w:pos="3106"/>
        </w:tabs>
        <w:ind w:left="3106" w:hanging="360"/>
      </w:pPr>
      <w:rPr>
        <w:rFonts w:ascii="Courier New" w:hAnsi="Courier New" w:hint="default"/>
      </w:rPr>
    </w:lvl>
    <w:lvl w:ilvl="2" w:tplc="04070005" w:tentative="1">
      <w:start w:val="1"/>
      <w:numFmt w:val="bullet"/>
      <w:lvlText w:val=""/>
      <w:lvlJc w:val="left"/>
      <w:pPr>
        <w:tabs>
          <w:tab w:val="num" w:pos="3826"/>
        </w:tabs>
        <w:ind w:left="3826" w:hanging="360"/>
      </w:pPr>
      <w:rPr>
        <w:rFonts w:ascii="Wingdings" w:hAnsi="Wingdings" w:hint="default"/>
      </w:rPr>
    </w:lvl>
    <w:lvl w:ilvl="3" w:tplc="04070001" w:tentative="1">
      <w:start w:val="1"/>
      <w:numFmt w:val="bullet"/>
      <w:lvlText w:val=""/>
      <w:lvlJc w:val="left"/>
      <w:pPr>
        <w:tabs>
          <w:tab w:val="num" w:pos="4546"/>
        </w:tabs>
        <w:ind w:left="4546" w:hanging="360"/>
      </w:pPr>
      <w:rPr>
        <w:rFonts w:ascii="Symbol" w:hAnsi="Symbol" w:hint="default"/>
      </w:rPr>
    </w:lvl>
    <w:lvl w:ilvl="4" w:tplc="04070003" w:tentative="1">
      <w:start w:val="1"/>
      <w:numFmt w:val="bullet"/>
      <w:lvlText w:val="o"/>
      <w:lvlJc w:val="left"/>
      <w:pPr>
        <w:tabs>
          <w:tab w:val="num" w:pos="5266"/>
        </w:tabs>
        <w:ind w:left="5266" w:hanging="360"/>
      </w:pPr>
      <w:rPr>
        <w:rFonts w:ascii="Courier New" w:hAnsi="Courier New" w:hint="default"/>
      </w:rPr>
    </w:lvl>
    <w:lvl w:ilvl="5" w:tplc="04070005" w:tentative="1">
      <w:start w:val="1"/>
      <w:numFmt w:val="bullet"/>
      <w:lvlText w:val=""/>
      <w:lvlJc w:val="left"/>
      <w:pPr>
        <w:tabs>
          <w:tab w:val="num" w:pos="5986"/>
        </w:tabs>
        <w:ind w:left="5986" w:hanging="360"/>
      </w:pPr>
      <w:rPr>
        <w:rFonts w:ascii="Wingdings" w:hAnsi="Wingdings" w:hint="default"/>
      </w:rPr>
    </w:lvl>
    <w:lvl w:ilvl="6" w:tplc="04070001" w:tentative="1">
      <w:start w:val="1"/>
      <w:numFmt w:val="bullet"/>
      <w:lvlText w:val=""/>
      <w:lvlJc w:val="left"/>
      <w:pPr>
        <w:tabs>
          <w:tab w:val="num" w:pos="6706"/>
        </w:tabs>
        <w:ind w:left="6706" w:hanging="360"/>
      </w:pPr>
      <w:rPr>
        <w:rFonts w:ascii="Symbol" w:hAnsi="Symbol" w:hint="default"/>
      </w:rPr>
    </w:lvl>
    <w:lvl w:ilvl="7" w:tplc="04070003" w:tentative="1">
      <w:start w:val="1"/>
      <w:numFmt w:val="bullet"/>
      <w:lvlText w:val="o"/>
      <w:lvlJc w:val="left"/>
      <w:pPr>
        <w:tabs>
          <w:tab w:val="num" w:pos="7426"/>
        </w:tabs>
        <w:ind w:left="7426" w:hanging="360"/>
      </w:pPr>
      <w:rPr>
        <w:rFonts w:ascii="Courier New" w:hAnsi="Courier New" w:hint="default"/>
      </w:rPr>
    </w:lvl>
    <w:lvl w:ilvl="8" w:tplc="04070005" w:tentative="1">
      <w:start w:val="1"/>
      <w:numFmt w:val="bullet"/>
      <w:lvlText w:val=""/>
      <w:lvlJc w:val="left"/>
      <w:pPr>
        <w:tabs>
          <w:tab w:val="num" w:pos="8146"/>
        </w:tabs>
        <w:ind w:left="8146" w:hanging="360"/>
      </w:pPr>
      <w:rPr>
        <w:rFonts w:ascii="Wingdings" w:hAnsi="Wingdings" w:hint="default"/>
      </w:rPr>
    </w:lvl>
  </w:abstractNum>
  <w:abstractNum w:abstractNumId="2">
    <w:nsid w:val="52F551CC"/>
    <w:multiLevelType w:val="hybridMultilevel"/>
    <w:tmpl w:val="3964074E"/>
    <w:lvl w:ilvl="0" w:tplc="1B3AD27A">
      <w:numFmt w:val="bullet"/>
      <w:lvlText w:val="-"/>
      <w:lvlJc w:val="left"/>
      <w:pPr>
        <w:tabs>
          <w:tab w:val="num" w:pos="2458"/>
        </w:tabs>
        <w:ind w:left="2458" w:hanging="360"/>
      </w:pPr>
      <w:rPr>
        <w:rFonts w:ascii="Times New Roman" w:eastAsia="Times New Roman" w:hAnsi="Times New Roman" w:cs="Times New Roman" w:hint="default"/>
      </w:rPr>
    </w:lvl>
    <w:lvl w:ilvl="1" w:tplc="04070003" w:tentative="1">
      <w:start w:val="1"/>
      <w:numFmt w:val="bullet"/>
      <w:lvlText w:val="o"/>
      <w:lvlJc w:val="left"/>
      <w:pPr>
        <w:tabs>
          <w:tab w:val="num" w:pos="3178"/>
        </w:tabs>
        <w:ind w:left="3178" w:hanging="360"/>
      </w:pPr>
      <w:rPr>
        <w:rFonts w:ascii="Courier New" w:hAnsi="Courier New" w:hint="default"/>
      </w:rPr>
    </w:lvl>
    <w:lvl w:ilvl="2" w:tplc="04070005" w:tentative="1">
      <w:start w:val="1"/>
      <w:numFmt w:val="bullet"/>
      <w:lvlText w:val=""/>
      <w:lvlJc w:val="left"/>
      <w:pPr>
        <w:tabs>
          <w:tab w:val="num" w:pos="3898"/>
        </w:tabs>
        <w:ind w:left="3898" w:hanging="360"/>
      </w:pPr>
      <w:rPr>
        <w:rFonts w:ascii="Wingdings" w:hAnsi="Wingdings" w:hint="default"/>
      </w:rPr>
    </w:lvl>
    <w:lvl w:ilvl="3" w:tplc="04070001" w:tentative="1">
      <w:start w:val="1"/>
      <w:numFmt w:val="bullet"/>
      <w:lvlText w:val=""/>
      <w:lvlJc w:val="left"/>
      <w:pPr>
        <w:tabs>
          <w:tab w:val="num" w:pos="4618"/>
        </w:tabs>
        <w:ind w:left="4618" w:hanging="360"/>
      </w:pPr>
      <w:rPr>
        <w:rFonts w:ascii="Symbol" w:hAnsi="Symbol" w:hint="default"/>
      </w:rPr>
    </w:lvl>
    <w:lvl w:ilvl="4" w:tplc="04070003" w:tentative="1">
      <w:start w:val="1"/>
      <w:numFmt w:val="bullet"/>
      <w:lvlText w:val="o"/>
      <w:lvlJc w:val="left"/>
      <w:pPr>
        <w:tabs>
          <w:tab w:val="num" w:pos="5338"/>
        </w:tabs>
        <w:ind w:left="5338" w:hanging="360"/>
      </w:pPr>
      <w:rPr>
        <w:rFonts w:ascii="Courier New" w:hAnsi="Courier New" w:hint="default"/>
      </w:rPr>
    </w:lvl>
    <w:lvl w:ilvl="5" w:tplc="04070005" w:tentative="1">
      <w:start w:val="1"/>
      <w:numFmt w:val="bullet"/>
      <w:lvlText w:val=""/>
      <w:lvlJc w:val="left"/>
      <w:pPr>
        <w:tabs>
          <w:tab w:val="num" w:pos="6058"/>
        </w:tabs>
        <w:ind w:left="6058" w:hanging="360"/>
      </w:pPr>
      <w:rPr>
        <w:rFonts w:ascii="Wingdings" w:hAnsi="Wingdings" w:hint="default"/>
      </w:rPr>
    </w:lvl>
    <w:lvl w:ilvl="6" w:tplc="04070001" w:tentative="1">
      <w:start w:val="1"/>
      <w:numFmt w:val="bullet"/>
      <w:lvlText w:val=""/>
      <w:lvlJc w:val="left"/>
      <w:pPr>
        <w:tabs>
          <w:tab w:val="num" w:pos="6778"/>
        </w:tabs>
        <w:ind w:left="6778" w:hanging="360"/>
      </w:pPr>
      <w:rPr>
        <w:rFonts w:ascii="Symbol" w:hAnsi="Symbol" w:hint="default"/>
      </w:rPr>
    </w:lvl>
    <w:lvl w:ilvl="7" w:tplc="04070003" w:tentative="1">
      <w:start w:val="1"/>
      <w:numFmt w:val="bullet"/>
      <w:lvlText w:val="o"/>
      <w:lvlJc w:val="left"/>
      <w:pPr>
        <w:tabs>
          <w:tab w:val="num" w:pos="7498"/>
        </w:tabs>
        <w:ind w:left="7498" w:hanging="360"/>
      </w:pPr>
      <w:rPr>
        <w:rFonts w:ascii="Courier New" w:hAnsi="Courier New" w:hint="default"/>
      </w:rPr>
    </w:lvl>
    <w:lvl w:ilvl="8" w:tplc="04070005" w:tentative="1">
      <w:start w:val="1"/>
      <w:numFmt w:val="bullet"/>
      <w:lvlText w:val=""/>
      <w:lvlJc w:val="left"/>
      <w:pPr>
        <w:tabs>
          <w:tab w:val="num" w:pos="8218"/>
        </w:tabs>
        <w:ind w:left="8218" w:hanging="360"/>
      </w:pPr>
      <w:rPr>
        <w:rFonts w:ascii="Wingdings" w:hAnsi="Wingdings" w:hint="default"/>
      </w:rPr>
    </w:lvl>
  </w:abstractNum>
  <w:abstractNum w:abstractNumId="3">
    <w:nsid w:val="55626813"/>
    <w:multiLevelType w:val="hybridMultilevel"/>
    <w:tmpl w:val="FB08122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33535F9"/>
    <w:multiLevelType w:val="hybridMultilevel"/>
    <w:tmpl w:val="C2D0430C"/>
    <w:lvl w:ilvl="0" w:tplc="E29E559C">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nsid w:val="65EF4305"/>
    <w:multiLevelType w:val="hybridMultilevel"/>
    <w:tmpl w:val="BBA6720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A724091"/>
    <w:multiLevelType w:val="hybridMultilevel"/>
    <w:tmpl w:val="786417D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B7CA9"/>
    <w:rsid w:val="002B7C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qFormat/>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qFormat/>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qFormat/>
    <w:pPr>
      <w:keepNext/>
      <w:outlineLvl w:val="3"/>
    </w:pPr>
    <w:rPr>
      <w:rFonts w:ascii="Arial" w:hAnsi="Arial" w:cs="Arial"/>
      <w:b/>
      <w:bCs/>
    </w:rPr>
  </w:style>
  <w:style w:type="paragraph" w:styleId="berschrift5">
    <w:name w:val="heading 5"/>
    <w:basedOn w:val="Standard"/>
    <w:next w:val="Standard"/>
    <w:qFormat/>
    <w:pPr>
      <w:keepNext/>
      <w:spacing w:line="360" w:lineRule="atLeast"/>
      <w:jc w:val="both"/>
      <w:outlineLvl w:val="4"/>
    </w:pPr>
    <w:rPr>
      <w:rFonts w:ascii="Arial" w:hAnsi="Arial"/>
      <w:b/>
      <w:bCs/>
      <w:szCs w:val="24"/>
    </w:rPr>
  </w:style>
  <w:style w:type="paragraph" w:styleId="berschrift6">
    <w:name w:val="heading 6"/>
    <w:basedOn w:val="Standard"/>
    <w:next w:val="Standard"/>
    <w:qFormat/>
    <w:pPr>
      <w:keepNext/>
      <w:tabs>
        <w:tab w:val="left" w:pos="99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pPr>
      <w:keepNext/>
      <w:tabs>
        <w:tab w:val="left" w:pos="992"/>
        <w:tab w:val="left" w:pos="6095"/>
        <w:tab w:val="decimal" w:pos="7655"/>
        <w:tab w:val="left" w:pos="8363"/>
        <w:tab w:val="left" w:pos="8789"/>
      </w:tabs>
      <w:spacing w:line="360" w:lineRule="atLeast"/>
      <w:ind w:left="1985"/>
      <w:jc w:val="both"/>
      <w:outlineLvl w:val="6"/>
    </w:pPr>
    <w:rPr>
      <w:rFonts w:ascii="Arial" w:hAnsi="Arial" w:cs="Arial"/>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Arial" w:hAnsi="Arial"/>
    </w:rPr>
  </w:style>
  <w:style w:type="paragraph" w:styleId="Fuzeile">
    <w:name w:val="footer"/>
    <w:basedOn w:val="Standard"/>
    <w:semiHidden/>
    <w:pPr>
      <w:tabs>
        <w:tab w:val="center" w:pos="4536"/>
        <w:tab w:val="right" w:pos="9072"/>
      </w:tabs>
    </w:pPr>
  </w:style>
  <w:style w:type="paragraph" w:customStyle="1" w:styleId="arial">
    <w:name w:val="arial"/>
    <w:basedOn w:val="Standard"/>
    <w:pPr>
      <w:spacing w:line="240" w:lineRule="exact"/>
    </w:pPr>
  </w:style>
  <w:style w:type="character" w:styleId="Hyperlink">
    <w:name w:val="Hyperlink"/>
    <w:basedOn w:val="Absatz-Standardschriftart"/>
    <w:semiHidden/>
    <w:rPr>
      <w:color w:val="0000FF"/>
      <w:u w:val="single"/>
    </w:rPr>
  </w:style>
  <w:style w:type="paragraph" w:customStyle="1" w:styleId="texthervorheben">
    <w:name w:val="texthervorheben"/>
    <w:basedOn w:val="Standard"/>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rPr>
      <w:rFonts w:ascii="Arial" w:hAnsi="Arial" w:cs="Arial" w:hint="default"/>
      <w:b/>
      <w:bCs/>
      <w:strike w:val="0"/>
      <w:dstrike w:val="0"/>
      <w:color w:val="000000"/>
      <w:sz w:val="20"/>
      <w:szCs w:val="20"/>
      <w:u w:val="none"/>
      <w:effect w:val="none"/>
    </w:rPr>
  </w:style>
  <w:style w:type="paragraph" w:styleId="StandardWeb">
    <w:name w:val="Normal (Web)"/>
    <w:basedOn w:val="Standard"/>
    <w:semiHidden/>
    <w:pPr>
      <w:spacing w:before="100" w:beforeAutospacing="1" w:after="100" w:afterAutospacing="1"/>
    </w:pPr>
    <w:rPr>
      <w:color w:val="000000"/>
      <w:szCs w:val="24"/>
    </w:rPr>
  </w:style>
  <w:style w:type="character" w:customStyle="1" w:styleId="inhalt1">
    <w:name w:val="inhalt1"/>
    <w:basedOn w:val="Absatz-Standardschriftart"/>
    <w:rPr>
      <w:rFonts w:ascii="Arial" w:hAnsi="Arial" w:cs="Arial" w:hint="default"/>
      <w:b w:val="0"/>
      <w:bCs w:val="0"/>
      <w:i w:val="0"/>
      <w:iCs w:val="0"/>
      <w:smallCaps w:val="0"/>
      <w:strike w:val="0"/>
      <w:dstrike w:val="0"/>
      <w:color w:val="000000"/>
      <w:sz w:val="19"/>
      <w:szCs w:val="19"/>
      <w:u w:val="none"/>
      <w:effect w:val="none"/>
    </w:rPr>
  </w:style>
  <w:style w:type="character" w:customStyle="1" w:styleId="texthervorheben1">
    <w:name w:val="texthervorheben1"/>
    <w:basedOn w:val="Absatz-Standardschriftart"/>
    <w:rPr>
      <w:rFonts w:ascii="Arial" w:hAnsi="Arial" w:cs="Arial" w:hint="default"/>
      <w:b/>
      <w:bCs/>
      <w:i w:val="0"/>
      <w:iCs w:val="0"/>
      <w:smallCaps w:val="0"/>
      <w:strike w:val="0"/>
      <w:dstrike w:val="0"/>
      <w:color w:val="000000"/>
      <w:sz w:val="18"/>
      <w:szCs w:val="18"/>
      <w:u w:val="none"/>
      <w:effect w:val="none"/>
    </w:rPr>
  </w:style>
  <w:style w:type="paragraph" w:customStyle="1" w:styleId="inhalt">
    <w:name w:val="inhalt"/>
    <w:basedOn w:val="Standard"/>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semiHidden/>
    <w:rPr>
      <w:rFonts w:ascii="Tahoma" w:hAnsi="Tahoma" w:cs="Tahoma"/>
      <w:sz w:val="16"/>
      <w:szCs w:val="16"/>
    </w:rPr>
  </w:style>
  <w:style w:type="character" w:styleId="BesuchterHyperlink">
    <w:name w:val="FollowedHyperlink"/>
    <w:basedOn w:val="Absatz-Standardschriftart"/>
    <w:semiHidden/>
    <w:rPr>
      <w:color w:val="800080"/>
      <w:u w:val="single"/>
    </w:rPr>
  </w:style>
  <w:style w:type="paragraph" w:styleId="Beschriftung">
    <w:name w:val="caption"/>
    <w:basedOn w:val="Standard"/>
    <w:next w:val="Standard"/>
    <w:qFormat/>
    <w:rPr>
      <w:rFonts w:ascii="Arial" w:hAnsi="Arial"/>
      <w:b/>
      <w:iCs/>
      <w:sz w:val="40"/>
      <w:szCs w:val="32"/>
    </w:rPr>
  </w:style>
  <w:style w:type="paragraph" w:styleId="Textkrper">
    <w:name w:val="Body Text"/>
    <w:basedOn w:val="Standard"/>
    <w:semiHidden/>
    <w:pPr>
      <w:spacing w:line="360" w:lineRule="atLeast"/>
    </w:pPr>
    <w:rPr>
      <w:rFonts w:ascii="Arial" w:hAnsi="Arial"/>
      <w:b/>
      <w:bCs/>
      <w:sz w:val="40"/>
      <w:szCs w:val="24"/>
    </w:rPr>
  </w:style>
  <w:style w:type="paragraph" w:styleId="Standardeinzug">
    <w:name w:val="Normal Indent"/>
    <w:basedOn w:val="Standard"/>
    <w:semiHidden/>
    <w:pPr>
      <w:autoSpaceDE w:val="0"/>
      <w:autoSpaceDN w:val="0"/>
      <w:ind w:left="708"/>
    </w:pPr>
    <w:rPr>
      <w:sz w:val="20"/>
    </w:rPr>
  </w:style>
  <w:style w:type="paragraph" w:customStyle="1" w:styleId="Infozeile">
    <w:name w:val="Infozeile"/>
    <w:basedOn w:val="Standard"/>
    <w:pPr>
      <w:autoSpaceDE w:val="0"/>
      <w:autoSpaceDN w:val="0"/>
      <w:jc w:val="both"/>
    </w:pPr>
    <w:rPr>
      <w:i/>
      <w:iCs/>
      <w:szCs w:val="24"/>
    </w:rPr>
  </w:style>
  <w:style w:type="character" w:styleId="Seitenzahl">
    <w:name w:val="page number"/>
    <w:basedOn w:val="Absatz-Standardschriftart"/>
    <w:semiHidden/>
  </w:style>
  <w:style w:type="character" w:styleId="HTMLZitat">
    <w:name w:val="HTML Cite"/>
    <w:basedOn w:val="Absatz-Standardschriftart"/>
    <w:semiHidden/>
    <w:rPr>
      <w:i/>
      <w:iCs/>
    </w:rPr>
  </w:style>
  <w:style w:type="paragraph" w:styleId="Textkrper-Zeileneinzug">
    <w:name w:val="Body Text Indent"/>
    <w:basedOn w:val="Standard"/>
    <w:semiHidden/>
    <w:pPr>
      <w:spacing w:line="360" w:lineRule="atLeast"/>
      <w:ind w:left="2098"/>
      <w:jc w:val="both"/>
    </w:pPr>
    <w:rPr>
      <w:rFonts w:ascii="Arial" w:hAnsi="Arial" w:cs="Arial"/>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Textkrper2">
    <w:name w:val="Body Text 2"/>
    <w:basedOn w:val="Standard"/>
    <w:semiHidden/>
    <w:pPr>
      <w:spacing w:line="360" w:lineRule="atLeast"/>
      <w:jc w:val="both"/>
    </w:pPr>
    <w:rPr>
      <w:rFonts w:ascii="Arial" w:hAnsi="Arial" w:cs="Arial"/>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szCs w:val="24"/>
    </w:rPr>
  </w:style>
  <w:style w:type="paragraph" w:styleId="Textkrper-Einzug2">
    <w:name w:val="Body Text Indent 2"/>
    <w:basedOn w:val="Standard"/>
    <w:semiHidden/>
    <w:pPr>
      <w:tabs>
        <w:tab w:val="left" w:pos="992"/>
        <w:tab w:val="left" w:pos="6095"/>
        <w:tab w:val="decimal" w:pos="7655"/>
        <w:tab w:val="left" w:pos="8363"/>
        <w:tab w:val="left" w:pos="8789"/>
      </w:tabs>
      <w:spacing w:before="60" w:line="360" w:lineRule="atLeast"/>
      <w:ind w:left="1985"/>
      <w:jc w:val="both"/>
    </w:pPr>
    <w:rPr>
      <w:rFonts w:ascii="Arial" w:hAnsi="Arial" w:cs="Arial"/>
      <w:szCs w:val="24"/>
    </w:rPr>
  </w:style>
  <w:style w:type="paragraph" w:styleId="Textkrper-Einzug3">
    <w:name w:val="Body Text Indent 3"/>
    <w:basedOn w:val="Standard"/>
    <w:semiHidden/>
    <w:pPr>
      <w:tabs>
        <w:tab w:val="left" w:pos="992"/>
        <w:tab w:val="left" w:pos="6095"/>
        <w:tab w:val="decimal" w:pos="7655"/>
        <w:tab w:val="left" w:pos="8363"/>
        <w:tab w:val="left" w:pos="8789"/>
      </w:tabs>
      <w:spacing w:line="360" w:lineRule="atLeast"/>
      <w:ind w:left="1985"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otage-pirmasens.de" TargetMode="External"/><Relationship Id="rId13" Type="http://schemas.openxmlformats.org/officeDocument/2006/relationships/hyperlink" Target="http://www.pirmasenser-fototage.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irmasenser-fototage.de" TargetMode="External"/><Relationship Id="rId12" Type="http://schemas.openxmlformats.org/officeDocument/2006/relationships/hyperlink" Target="http://www.fototage-pirmasens.de" TargetMode="External"/><Relationship Id="rId17" Type="http://schemas.openxmlformats.org/officeDocument/2006/relationships/hyperlink" Target="http://www.ars-pr.de" TargetMode="External"/><Relationship Id="rId2" Type="http://schemas.openxmlformats.org/officeDocument/2006/relationships/styles" Target="styles.xml"/><Relationship Id="rId16" Type="http://schemas.openxmlformats.org/officeDocument/2006/relationships/hyperlink" Target="https://www.xing.com/profile/Martina_Overman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rmasenser-fototage.de" TargetMode="External"/><Relationship Id="rId5" Type="http://schemas.openxmlformats.org/officeDocument/2006/relationships/footnotes" Target="footnotes.xml"/><Relationship Id="rId15" Type="http://schemas.openxmlformats.org/officeDocument/2006/relationships/hyperlink" Target="mailto:MOvermann@ars-pr.de" TargetMode="External"/><Relationship Id="rId10" Type="http://schemas.openxmlformats.org/officeDocument/2006/relationships/hyperlink" Target="mailto:rolfschlicher@pirmasens.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ald.kroeher@t-online.de" TargetMode="External"/><Relationship Id="rId14" Type="http://schemas.openxmlformats.org/officeDocument/2006/relationships/hyperlink" Target="http://www.fototage-pirmasens.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1149</Words>
  <Characters>7243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Pirmasenser Fototage werden international(er) (Fototage Pirmasens) Pressemeldung vom 29.03.2011</vt:lpstr>
    </vt:vector>
  </TitlesOfParts>
  <Company>ars publicandi GmbH</Company>
  <LinksUpToDate>false</LinksUpToDate>
  <CharactersWithSpaces>8376</CharactersWithSpaces>
  <SharedDoc>false</SharedDoc>
  <HLinks>
    <vt:vector size="72" baseType="variant">
      <vt:variant>
        <vt:i4>131097</vt:i4>
      </vt:variant>
      <vt:variant>
        <vt:i4>30</vt:i4>
      </vt:variant>
      <vt:variant>
        <vt:i4>0</vt:i4>
      </vt:variant>
      <vt:variant>
        <vt:i4>5</vt:i4>
      </vt:variant>
      <vt:variant>
        <vt:lpwstr>http://www.ars-pr.de/</vt:lpwstr>
      </vt:variant>
      <vt:variant>
        <vt:lpwstr/>
      </vt:variant>
      <vt:variant>
        <vt:i4>4522030</vt:i4>
      </vt:variant>
      <vt:variant>
        <vt:i4>27</vt:i4>
      </vt:variant>
      <vt:variant>
        <vt:i4>0</vt:i4>
      </vt:variant>
      <vt:variant>
        <vt:i4>5</vt:i4>
      </vt:variant>
      <vt:variant>
        <vt:lpwstr>https://www.xing.com/profile/Martina_Overmann</vt:lpwstr>
      </vt:variant>
      <vt:variant>
        <vt:lpwstr/>
      </vt:variant>
      <vt:variant>
        <vt:i4>2949194</vt:i4>
      </vt:variant>
      <vt:variant>
        <vt:i4>24</vt:i4>
      </vt:variant>
      <vt:variant>
        <vt:i4>0</vt:i4>
      </vt:variant>
      <vt:variant>
        <vt:i4>5</vt:i4>
      </vt:variant>
      <vt:variant>
        <vt:lpwstr>mailto:MOvermann@ars-pr.de</vt:lpwstr>
      </vt:variant>
      <vt:variant>
        <vt:lpwstr/>
      </vt:variant>
      <vt:variant>
        <vt:i4>5570629</vt:i4>
      </vt:variant>
      <vt:variant>
        <vt:i4>20</vt:i4>
      </vt:variant>
      <vt:variant>
        <vt:i4>0</vt:i4>
      </vt:variant>
      <vt:variant>
        <vt:i4>5</vt:i4>
      </vt:variant>
      <vt:variant>
        <vt:lpwstr>http://www.fototage-pirmasens.de/</vt:lpwstr>
      </vt:variant>
      <vt:variant>
        <vt:lpwstr/>
      </vt:variant>
      <vt:variant>
        <vt:i4>6684769</vt:i4>
      </vt:variant>
      <vt:variant>
        <vt:i4>18</vt:i4>
      </vt:variant>
      <vt:variant>
        <vt:i4>0</vt:i4>
      </vt:variant>
      <vt:variant>
        <vt:i4>5</vt:i4>
      </vt:variant>
      <vt:variant>
        <vt:lpwstr>http://www.pirmasenser-fototage.de/</vt:lpwstr>
      </vt:variant>
      <vt:variant>
        <vt:lpwstr/>
      </vt:variant>
      <vt:variant>
        <vt:i4>5570629</vt:i4>
      </vt:variant>
      <vt:variant>
        <vt:i4>14</vt:i4>
      </vt:variant>
      <vt:variant>
        <vt:i4>0</vt:i4>
      </vt:variant>
      <vt:variant>
        <vt:i4>5</vt:i4>
      </vt:variant>
      <vt:variant>
        <vt:lpwstr>http://www.fototage-pirmasens.de/</vt:lpwstr>
      </vt:variant>
      <vt:variant>
        <vt:lpwstr/>
      </vt:variant>
      <vt:variant>
        <vt:i4>6684769</vt:i4>
      </vt:variant>
      <vt:variant>
        <vt:i4>12</vt:i4>
      </vt:variant>
      <vt:variant>
        <vt:i4>0</vt:i4>
      </vt:variant>
      <vt:variant>
        <vt:i4>5</vt:i4>
      </vt:variant>
      <vt:variant>
        <vt:lpwstr>http://www.pirmasenser-fototage.de/</vt:lpwstr>
      </vt:variant>
      <vt:variant>
        <vt:lpwstr/>
      </vt:variant>
      <vt:variant>
        <vt:i4>327741</vt:i4>
      </vt:variant>
      <vt:variant>
        <vt:i4>9</vt:i4>
      </vt:variant>
      <vt:variant>
        <vt:i4>0</vt:i4>
      </vt:variant>
      <vt:variant>
        <vt:i4>5</vt:i4>
      </vt:variant>
      <vt:variant>
        <vt:lpwstr>mailto:rolfschlicher@pirmasens.de</vt:lpwstr>
      </vt:variant>
      <vt:variant>
        <vt:lpwstr/>
      </vt:variant>
      <vt:variant>
        <vt:i4>2293767</vt:i4>
      </vt:variant>
      <vt:variant>
        <vt:i4>6</vt:i4>
      </vt:variant>
      <vt:variant>
        <vt:i4>0</vt:i4>
      </vt:variant>
      <vt:variant>
        <vt:i4>5</vt:i4>
      </vt:variant>
      <vt:variant>
        <vt:lpwstr>mailto:harald.kroeher@t-online.de</vt:lpwstr>
      </vt:variant>
      <vt:variant>
        <vt:lpwstr/>
      </vt:variant>
      <vt:variant>
        <vt:i4>5570629</vt:i4>
      </vt:variant>
      <vt:variant>
        <vt:i4>2</vt:i4>
      </vt:variant>
      <vt:variant>
        <vt:i4>0</vt:i4>
      </vt:variant>
      <vt:variant>
        <vt:i4>5</vt:i4>
      </vt:variant>
      <vt:variant>
        <vt:lpwstr>http://www.fototage-pirmasens.de/</vt:lpwstr>
      </vt:variant>
      <vt:variant>
        <vt:lpwstr/>
      </vt:variant>
      <vt:variant>
        <vt:i4>6684769</vt:i4>
      </vt:variant>
      <vt:variant>
        <vt:i4>0</vt:i4>
      </vt:variant>
      <vt:variant>
        <vt:i4>0</vt:i4>
      </vt:variant>
      <vt:variant>
        <vt:i4>5</vt:i4>
      </vt:variant>
      <vt:variant>
        <vt:lpwstr>http://www.pirmasenser-fototage.de/</vt:lpwstr>
      </vt:variant>
      <vt:variant>
        <vt:lpwstr/>
      </vt:variant>
      <vt:variant>
        <vt:i4>3997704</vt:i4>
      </vt:variant>
      <vt:variant>
        <vt:i4>10164</vt:i4>
      </vt:variant>
      <vt:variant>
        <vt:i4>1025</vt:i4>
      </vt:variant>
      <vt:variant>
        <vt:i4>1</vt:i4>
      </vt:variant>
      <vt:variant>
        <vt:lpwstr>FTP-2011-Logo_01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Pirmasenser Fototage werden international(er) (Fototage Pirmasens) Pressemeldung vom 29.03.2011</dc:title>
  <dc:subject/>
  <dc:creator>Andreas Becker</dc:creator>
  <cp:keywords/>
  <dc:description/>
  <cp:lastModifiedBy>PC-Andreas</cp:lastModifiedBy>
  <cp:revision>2</cp:revision>
  <cp:lastPrinted>2011-03-21T10:03:00Z</cp:lastPrinted>
  <dcterms:created xsi:type="dcterms:W3CDTF">2011-03-29T09:38:00Z</dcterms:created>
  <dcterms:modified xsi:type="dcterms:W3CDTF">2011-03-29T09:38:00Z</dcterms:modified>
</cp:coreProperties>
</file>