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1FB59F44"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427935">
        <w:rPr>
          <w:rFonts w:ascii="Arial" w:hAnsi="Arial"/>
          <w:szCs w:val="24"/>
        </w:rPr>
        <w:t>2</w:t>
      </w:r>
      <w:r w:rsidR="003136B0">
        <w:rPr>
          <w:rFonts w:ascii="Arial" w:hAnsi="Arial"/>
          <w:szCs w:val="24"/>
        </w:rPr>
        <w:t>3</w:t>
      </w:r>
      <w:r w:rsidR="00427935">
        <w:rPr>
          <w:rFonts w:ascii="Arial" w:hAnsi="Arial"/>
          <w:szCs w:val="24"/>
        </w:rPr>
        <w:t>.1</w:t>
      </w:r>
      <w:r w:rsidR="008963E2">
        <w:rPr>
          <w:rFonts w:ascii="Arial" w:hAnsi="Arial"/>
          <w:szCs w:val="24"/>
        </w:rPr>
        <w:t>.</w:t>
      </w:r>
      <w:r w:rsidR="00355DAE">
        <w:rPr>
          <w:rFonts w:ascii="Arial" w:hAnsi="Arial"/>
          <w:szCs w:val="24"/>
        </w:rPr>
        <w:t>201</w:t>
      </w:r>
      <w:r w:rsidR="001C2500">
        <w:rPr>
          <w:rFonts w:ascii="Arial" w:hAnsi="Arial"/>
          <w:szCs w:val="24"/>
        </w:rPr>
        <w:t>8</w:t>
      </w:r>
    </w:p>
    <w:p w14:paraId="652ECAC3" w14:textId="04DA5884" w:rsidR="00B65278" w:rsidRPr="002D4D6F" w:rsidRDefault="00B65278" w:rsidP="002D4D6F">
      <w:pPr>
        <w:spacing w:before="500"/>
        <w:jc w:val="both"/>
        <w:rPr>
          <w:rFonts w:ascii="Arial" w:hAnsi="Arial" w:cs="Arial"/>
          <w:b/>
          <w:bCs/>
          <w:color w:val="000000"/>
          <w:sz w:val="40"/>
          <w:szCs w:val="40"/>
        </w:rPr>
      </w:pPr>
      <w:r w:rsidRPr="002D4D6F">
        <w:rPr>
          <w:rFonts w:ascii="Arial" w:hAnsi="Arial" w:cs="Arial"/>
          <w:b/>
          <w:bCs/>
          <w:color w:val="000000"/>
          <w:sz w:val="40"/>
          <w:szCs w:val="40"/>
        </w:rPr>
        <w:t xml:space="preserve">Pirmasens </w:t>
      </w:r>
      <w:r w:rsidR="002D4D6F" w:rsidRPr="002D4D6F">
        <w:rPr>
          <w:rFonts w:ascii="Arial" w:hAnsi="Arial" w:cs="Arial"/>
          <w:b/>
          <w:bCs/>
          <w:color w:val="000000"/>
          <w:sz w:val="40"/>
          <w:szCs w:val="40"/>
        </w:rPr>
        <w:t xml:space="preserve">ist </w:t>
      </w:r>
      <w:r w:rsidRPr="002D4D6F">
        <w:rPr>
          <w:rFonts w:ascii="Arial" w:hAnsi="Arial" w:cs="Arial"/>
          <w:b/>
          <w:bCs/>
          <w:color w:val="000000"/>
          <w:sz w:val="40"/>
          <w:szCs w:val="40"/>
        </w:rPr>
        <w:t>„Klimaaktive Kommune 2017“</w:t>
      </w:r>
    </w:p>
    <w:p w14:paraId="415E0CCD" w14:textId="77777777" w:rsidR="00B61FD4" w:rsidRPr="005A4294" w:rsidRDefault="00B61FD4" w:rsidP="00AF5EF0">
      <w:pPr>
        <w:tabs>
          <w:tab w:val="left" w:pos="360"/>
        </w:tabs>
        <w:spacing w:line="360" w:lineRule="atLeast"/>
        <w:ind w:left="-11"/>
        <w:jc w:val="both"/>
        <w:rPr>
          <w:rFonts w:ascii="Arial" w:hAnsi="Arial" w:cs="Arial"/>
          <w:szCs w:val="24"/>
        </w:rPr>
      </w:pPr>
    </w:p>
    <w:p w14:paraId="60D6E35B" w14:textId="78BB2249" w:rsidR="006C53F9" w:rsidRDefault="00041D22" w:rsidP="006C53F9">
      <w:pPr>
        <w:pStyle w:val="Listenabsatz"/>
        <w:numPr>
          <w:ilvl w:val="0"/>
          <w:numId w:val="36"/>
        </w:numPr>
        <w:tabs>
          <w:tab w:val="left" w:pos="360"/>
        </w:tabs>
        <w:spacing w:after="0" w:line="360" w:lineRule="atLeast"/>
        <w:ind w:left="283" w:hanging="283"/>
        <w:contextualSpacing w:val="0"/>
        <w:jc w:val="both"/>
        <w:rPr>
          <w:rFonts w:ascii="Arial" w:hAnsi="Arial" w:cs="Arial"/>
          <w:b/>
          <w:sz w:val="24"/>
          <w:szCs w:val="24"/>
        </w:rPr>
      </w:pPr>
      <w:r>
        <w:rPr>
          <w:rFonts w:ascii="Arial" w:hAnsi="Arial" w:cs="Arial"/>
          <w:b/>
          <w:sz w:val="24"/>
          <w:szCs w:val="24"/>
        </w:rPr>
        <w:t xml:space="preserve">Westpfälzische Stadt </w:t>
      </w:r>
      <w:r w:rsidR="00B47D00">
        <w:rPr>
          <w:rFonts w:ascii="Arial" w:hAnsi="Arial" w:cs="Arial"/>
          <w:b/>
          <w:sz w:val="24"/>
          <w:szCs w:val="24"/>
        </w:rPr>
        <w:t xml:space="preserve">zählt zu </w:t>
      </w:r>
      <w:r w:rsidR="006C53F9">
        <w:rPr>
          <w:rFonts w:ascii="Arial" w:hAnsi="Arial" w:cs="Arial"/>
          <w:b/>
          <w:sz w:val="24"/>
          <w:szCs w:val="24"/>
        </w:rPr>
        <w:t>G</w:t>
      </w:r>
      <w:r>
        <w:rPr>
          <w:rFonts w:ascii="Arial" w:hAnsi="Arial" w:cs="Arial"/>
          <w:b/>
          <w:sz w:val="24"/>
          <w:szCs w:val="24"/>
        </w:rPr>
        <w:t>ewinner</w:t>
      </w:r>
      <w:r w:rsidR="00C42767">
        <w:rPr>
          <w:rFonts w:ascii="Arial" w:hAnsi="Arial" w:cs="Arial"/>
          <w:b/>
          <w:sz w:val="24"/>
          <w:szCs w:val="24"/>
        </w:rPr>
        <w:t>n</w:t>
      </w:r>
      <w:r>
        <w:rPr>
          <w:rFonts w:ascii="Arial" w:hAnsi="Arial" w:cs="Arial"/>
          <w:b/>
          <w:sz w:val="24"/>
          <w:szCs w:val="24"/>
        </w:rPr>
        <w:t xml:space="preserve"> </w:t>
      </w:r>
      <w:r w:rsidR="006C53F9">
        <w:rPr>
          <w:rFonts w:ascii="Arial" w:hAnsi="Arial" w:cs="Arial"/>
          <w:b/>
          <w:sz w:val="24"/>
          <w:szCs w:val="24"/>
        </w:rPr>
        <w:t xml:space="preserve">des gemeinsamen Wettbewerbs von </w:t>
      </w:r>
      <w:r w:rsidR="006C53F9" w:rsidRPr="006C53F9">
        <w:rPr>
          <w:rFonts w:ascii="Arial" w:hAnsi="Arial" w:cs="Arial"/>
          <w:b/>
          <w:sz w:val="24"/>
          <w:szCs w:val="24"/>
        </w:rPr>
        <w:t>Bundesumweltministerium und Deutsche</w:t>
      </w:r>
      <w:r w:rsidR="006C53F9">
        <w:rPr>
          <w:rFonts w:ascii="Arial" w:hAnsi="Arial" w:cs="Arial"/>
          <w:b/>
          <w:sz w:val="24"/>
          <w:szCs w:val="24"/>
        </w:rPr>
        <w:t>m</w:t>
      </w:r>
      <w:r w:rsidR="006C53F9" w:rsidRPr="006C53F9">
        <w:rPr>
          <w:rFonts w:ascii="Arial" w:hAnsi="Arial" w:cs="Arial"/>
          <w:b/>
          <w:sz w:val="24"/>
          <w:szCs w:val="24"/>
        </w:rPr>
        <w:t xml:space="preserve"> Institut für Urbanistik</w:t>
      </w:r>
      <w:r w:rsidR="006C53F9">
        <w:rPr>
          <w:rFonts w:ascii="Arial" w:hAnsi="Arial" w:cs="Arial"/>
          <w:b/>
          <w:sz w:val="24"/>
          <w:szCs w:val="24"/>
        </w:rPr>
        <w:t xml:space="preserve"> über </w:t>
      </w:r>
      <w:r w:rsidR="006C53F9" w:rsidRPr="006C53F9">
        <w:rPr>
          <w:rFonts w:ascii="Arial" w:hAnsi="Arial" w:cs="Arial"/>
          <w:b/>
          <w:sz w:val="24"/>
          <w:szCs w:val="24"/>
        </w:rPr>
        <w:t xml:space="preserve">vorbildlichen </w:t>
      </w:r>
      <w:r w:rsidR="006C53F9">
        <w:rPr>
          <w:rFonts w:ascii="Arial" w:hAnsi="Arial" w:cs="Arial"/>
          <w:b/>
          <w:sz w:val="24"/>
          <w:szCs w:val="24"/>
        </w:rPr>
        <w:t>Klimaschutz</w:t>
      </w:r>
    </w:p>
    <w:p w14:paraId="4DB463F2" w14:textId="4004AD8B" w:rsidR="00E209D6" w:rsidRPr="003136B0" w:rsidRDefault="006C53F9" w:rsidP="004D4ACD">
      <w:pPr>
        <w:pStyle w:val="Listenabsatz"/>
        <w:numPr>
          <w:ilvl w:val="0"/>
          <w:numId w:val="36"/>
        </w:numPr>
        <w:tabs>
          <w:tab w:val="left" w:pos="360"/>
        </w:tabs>
        <w:spacing w:before="120" w:after="0" w:line="360" w:lineRule="atLeast"/>
        <w:ind w:left="284" w:hanging="284"/>
        <w:contextualSpacing w:val="0"/>
        <w:jc w:val="both"/>
        <w:rPr>
          <w:rFonts w:ascii="Arial" w:hAnsi="Arial" w:cs="Arial"/>
        </w:rPr>
      </w:pPr>
      <w:r w:rsidRPr="003136B0">
        <w:rPr>
          <w:rFonts w:ascii="Arial" w:hAnsi="Arial" w:cs="Arial"/>
          <w:b/>
          <w:sz w:val="24"/>
          <w:szCs w:val="24"/>
        </w:rPr>
        <w:t xml:space="preserve">Preisgeld in Höhe von </w:t>
      </w:r>
      <w:r w:rsidR="003136B0">
        <w:rPr>
          <w:rFonts w:ascii="Arial" w:hAnsi="Arial" w:cs="Arial"/>
          <w:b/>
          <w:sz w:val="24"/>
          <w:szCs w:val="24"/>
        </w:rPr>
        <w:t>25.000 Euro</w:t>
      </w:r>
    </w:p>
    <w:p w14:paraId="0E828BD6" w14:textId="77777777" w:rsidR="003136B0" w:rsidRPr="003136B0" w:rsidRDefault="003136B0" w:rsidP="001D511E">
      <w:pPr>
        <w:tabs>
          <w:tab w:val="left" w:pos="360"/>
        </w:tabs>
        <w:spacing w:line="360" w:lineRule="atLeast"/>
        <w:jc w:val="both"/>
        <w:rPr>
          <w:rFonts w:ascii="Arial" w:hAnsi="Arial" w:cs="Arial"/>
        </w:rPr>
      </w:pPr>
    </w:p>
    <w:p w14:paraId="25C6B181" w14:textId="2C7DC65B" w:rsidR="002E57E8" w:rsidRDefault="00ED6CA9" w:rsidP="001D511E">
      <w:pPr>
        <w:spacing w:line="360" w:lineRule="atLeast"/>
        <w:ind w:left="1361" w:firstLine="567"/>
        <w:jc w:val="both"/>
        <w:rPr>
          <w:rFonts w:ascii="Arial" w:hAnsi="Arial" w:cs="Arial"/>
          <w:sz w:val="22"/>
          <w:szCs w:val="22"/>
        </w:rPr>
      </w:pPr>
      <w:r>
        <w:rPr>
          <w:rFonts w:ascii="Arial" w:hAnsi="Arial" w:cs="Arial"/>
          <w:sz w:val="22"/>
          <w:szCs w:val="22"/>
        </w:rPr>
        <w:t>Klimaschutz lohnt sich und zwar nicht nur für Natur und Mensch, sondern auch für die Initiatoren entsprechen</w:t>
      </w:r>
      <w:r w:rsidR="001A5625">
        <w:rPr>
          <w:rFonts w:ascii="Arial" w:hAnsi="Arial" w:cs="Arial"/>
          <w:sz w:val="22"/>
          <w:szCs w:val="22"/>
        </w:rPr>
        <w:t>d</w:t>
      </w:r>
      <w:r>
        <w:rPr>
          <w:rFonts w:ascii="Arial" w:hAnsi="Arial" w:cs="Arial"/>
          <w:sz w:val="22"/>
          <w:szCs w:val="22"/>
        </w:rPr>
        <w:t>er Projekte, wie sich anlässlich der Preisverlei</w:t>
      </w:r>
      <w:r w:rsidR="001D511E">
        <w:rPr>
          <w:rFonts w:ascii="Arial" w:hAnsi="Arial" w:cs="Arial"/>
          <w:sz w:val="22"/>
          <w:szCs w:val="22"/>
        </w:rPr>
        <w:softHyphen/>
      </w:r>
      <w:r>
        <w:rPr>
          <w:rFonts w:ascii="Arial" w:hAnsi="Arial" w:cs="Arial"/>
          <w:sz w:val="22"/>
          <w:szCs w:val="22"/>
        </w:rPr>
        <w:t xml:space="preserve">hung </w:t>
      </w:r>
      <w:r w:rsidR="002A6636">
        <w:rPr>
          <w:rFonts w:ascii="Arial" w:hAnsi="Arial" w:cs="Arial"/>
          <w:sz w:val="22"/>
          <w:szCs w:val="22"/>
        </w:rPr>
        <w:t xml:space="preserve">zu </w:t>
      </w:r>
      <w:r>
        <w:rPr>
          <w:rFonts w:ascii="Arial" w:hAnsi="Arial" w:cs="Arial"/>
          <w:sz w:val="22"/>
          <w:szCs w:val="22"/>
        </w:rPr>
        <w:t>„</w:t>
      </w:r>
      <w:r w:rsidRPr="00ED6CA9">
        <w:rPr>
          <w:rFonts w:ascii="Arial" w:hAnsi="Arial" w:cs="Arial"/>
          <w:sz w:val="22"/>
          <w:szCs w:val="22"/>
        </w:rPr>
        <w:t>Klimaaktive Kommune 2017“ gezeigt hat.</w:t>
      </w:r>
      <w:r>
        <w:rPr>
          <w:rFonts w:ascii="Arial" w:hAnsi="Arial" w:cs="Arial"/>
          <w:sz w:val="22"/>
          <w:szCs w:val="22"/>
        </w:rPr>
        <w:t xml:space="preserve"> </w:t>
      </w:r>
      <w:r w:rsidR="002A6636">
        <w:rPr>
          <w:rFonts w:ascii="Arial" w:hAnsi="Arial" w:cs="Arial"/>
          <w:sz w:val="22"/>
          <w:szCs w:val="22"/>
        </w:rPr>
        <w:t xml:space="preserve">Bereits seit </w:t>
      </w:r>
      <w:r w:rsidR="002A6636" w:rsidRPr="002A6636">
        <w:rPr>
          <w:rFonts w:ascii="Arial" w:hAnsi="Arial" w:cs="Arial"/>
          <w:sz w:val="22"/>
          <w:szCs w:val="22"/>
        </w:rPr>
        <w:t xml:space="preserve">2009 </w:t>
      </w:r>
      <w:r w:rsidR="00715E1D">
        <w:rPr>
          <w:rFonts w:ascii="Arial" w:hAnsi="Arial" w:cs="Arial"/>
          <w:sz w:val="22"/>
          <w:szCs w:val="22"/>
        </w:rPr>
        <w:t>schreiben</w:t>
      </w:r>
      <w:r w:rsidR="002A6636">
        <w:rPr>
          <w:rFonts w:ascii="Arial" w:hAnsi="Arial" w:cs="Arial"/>
          <w:sz w:val="22"/>
          <w:szCs w:val="22"/>
        </w:rPr>
        <w:t xml:space="preserve"> das </w:t>
      </w:r>
      <w:r w:rsidR="002A6636" w:rsidRPr="002A6636">
        <w:rPr>
          <w:rFonts w:ascii="Arial" w:hAnsi="Arial" w:cs="Arial"/>
          <w:sz w:val="22"/>
          <w:szCs w:val="22"/>
        </w:rPr>
        <w:t>Bundesumweltministerium und das Deutsche Institut für Urbanistik</w:t>
      </w:r>
      <w:r w:rsidR="002A6636">
        <w:rPr>
          <w:rFonts w:ascii="Arial" w:hAnsi="Arial" w:cs="Arial"/>
          <w:sz w:val="22"/>
          <w:szCs w:val="22"/>
        </w:rPr>
        <w:t xml:space="preserve"> d</w:t>
      </w:r>
      <w:r w:rsidR="0023082B">
        <w:rPr>
          <w:rFonts w:ascii="Arial" w:hAnsi="Arial" w:cs="Arial"/>
          <w:sz w:val="22"/>
          <w:szCs w:val="22"/>
        </w:rPr>
        <w:t>e</w:t>
      </w:r>
      <w:r w:rsidR="002A6636">
        <w:rPr>
          <w:rFonts w:ascii="Arial" w:hAnsi="Arial" w:cs="Arial"/>
          <w:sz w:val="22"/>
          <w:szCs w:val="22"/>
        </w:rPr>
        <w:t xml:space="preserve">n </w:t>
      </w:r>
      <w:r w:rsidR="002A6636" w:rsidRPr="002A6636">
        <w:rPr>
          <w:rFonts w:ascii="Arial" w:hAnsi="Arial" w:cs="Arial"/>
          <w:sz w:val="22"/>
          <w:szCs w:val="22"/>
        </w:rPr>
        <w:t>deutsch</w:t>
      </w:r>
      <w:r w:rsidR="001D511E">
        <w:rPr>
          <w:rFonts w:ascii="Arial" w:hAnsi="Arial" w:cs="Arial"/>
          <w:sz w:val="22"/>
          <w:szCs w:val="22"/>
        </w:rPr>
        <w:softHyphen/>
      </w:r>
      <w:r w:rsidR="002A6636" w:rsidRPr="002A6636">
        <w:rPr>
          <w:rFonts w:ascii="Arial" w:hAnsi="Arial" w:cs="Arial"/>
          <w:sz w:val="22"/>
          <w:szCs w:val="22"/>
        </w:rPr>
        <w:t>landweit</w:t>
      </w:r>
      <w:r w:rsidR="002A6636">
        <w:rPr>
          <w:rFonts w:ascii="Arial" w:hAnsi="Arial" w:cs="Arial"/>
          <w:sz w:val="22"/>
          <w:szCs w:val="22"/>
        </w:rPr>
        <w:t>en</w:t>
      </w:r>
      <w:r w:rsidR="002A6636" w:rsidRPr="002A6636">
        <w:rPr>
          <w:rFonts w:ascii="Arial" w:hAnsi="Arial" w:cs="Arial"/>
          <w:sz w:val="22"/>
          <w:szCs w:val="22"/>
        </w:rPr>
        <w:t xml:space="preserve"> </w:t>
      </w:r>
      <w:r w:rsidR="002A6636">
        <w:rPr>
          <w:rFonts w:ascii="Arial" w:hAnsi="Arial" w:cs="Arial"/>
          <w:sz w:val="22"/>
          <w:szCs w:val="22"/>
        </w:rPr>
        <w:t xml:space="preserve">Wettbewerb </w:t>
      </w:r>
      <w:r w:rsidR="00FA7E18">
        <w:rPr>
          <w:rFonts w:ascii="Arial" w:hAnsi="Arial" w:cs="Arial"/>
          <w:sz w:val="22"/>
          <w:szCs w:val="22"/>
        </w:rPr>
        <w:t xml:space="preserve">gemeinsam </w:t>
      </w:r>
      <w:r w:rsidR="00715E1D">
        <w:rPr>
          <w:rFonts w:ascii="Arial" w:hAnsi="Arial" w:cs="Arial"/>
          <w:sz w:val="22"/>
          <w:szCs w:val="22"/>
        </w:rPr>
        <w:t xml:space="preserve">aus. Prämiert werden </w:t>
      </w:r>
      <w:r w:rsidR="00534718">
        <w:rPr>
          <w:rFonts w:ascii="Arial" w:hAnsi="Arial" w:cs="Arial"/>
          <w:sz w:val="22"/>
          <w:szCs w:val="22"/>
        </w:rPr>
        <w:t>d</w:t>
      </w:r>
      <w:bookmarkStart w:id="0" w:name="_GoBack"/>
      <w:bookmarkEnd w:id="0"/>
      <w:r w:rsidR="00534718">
        <w:rPr>
          <w:rFonts w:ascii="Arial" w:hAnsi="Arial" w:cs="Arial"/>
          <w:sz w:val="22"/>
          <w:szCs w:val="22"/>
        </w:rPr>
        <w:t xml:space="preserve">abei </w:t>
      </w:r>
      <w:r w:rsidR="002A6636" w:rsidRPr="002A6636">
        <w:rPr>
          <w:rFonts w:ascii="Arial" w:hAnsi="Arial" w:cs="Arial"/>
          <w:sz w:val="22"/>
          <w:szCs w:val="22"/>
        </w:rPr>
        <w:t xml:space="preserve">Kommunen </w:t>
      </w:r>
      <w:r w:rsidR="0023082B">
        <w:rPr>
          <w:rFonts w:ascii="Arial" w:hAnsi="Arial" w:cs="Arial"/>
          <w:sz w:val="22"/>
          <w:szCs w:val="22"/>
        </w:rPr>
        <w:t>mit ihren</w:t>
      </w:r>
      <w:r w:rsidR="002A6636">
        <w:rPr>
          <w:rFonts w:ascii="Arial" w:hAnsi="Arial" w:cs="Arial"/>
          <w:sz w:val="22"/>
          <w:szCs w:val="22"/>
        </w:rPr>
        <w:t xml:space="preserve"> </w:t>
      </w:r>
      <w:r w:rsidR="00715E1D">
        <w:rPr>
          <w:rFonts w:ascii="Arial" w:hAnsi="Arial" w:cs="Arial"/>
          <w:sz w:val="22"/>
          <w:szCs w:val="22"/>
        </w:rPr>
        <w:t xml:space="preserve">vorbildlichen </w:t>
      </w:r>
      <w:r w:rsidR="002A6636" w:rsidRPr="002A6636">
        <w:rPr>
          <w:rFonts w:ascii="Arial" w:hAnsi="Arial" w:cs="Arial"/>
          <w:sz w:val="22"/>
          <w:szCs w:val="22"/>
        </w:rPr>
        <w:t>Projekte</w:t>
      </w:r>
      <w:r w:rsidR="0023082B">
        <w:rPr>
          <w:rFonts w:ascii="Arial" w:hAnsi="Arial" w:cs="Arial"/>
          <w:sz w:val="22"/>
          <w:szCs w:val="22"/>
        </w:rPr>
        <w:t>n</w:t>
      </w:r>
      <w:r w:rsidR="002A6636" w:rsidRPr="002A6636">
        <w:rPr>
          <w:rFonts w:ascii="Arial" w:hAnsi="Arial" w:cs="Arial"/>
          <w:sz w:val="22"/>
          <w:szCs w:val="22"/>
        </w:rPr>
        <w:t xml:space="preserve"> zu Klimaschutz und Klimafolgenbewältigung</w:t>
      </w:r>
      <w:r w:rsidR="002A6636">
        <w:rPr>
          <w:rFonts w:ascii="Arial" w:hAnsi="Arial" w:cs="Arial"/>
          <w:sz w:val="22"/>
          <w:szCs w:val="22"/>
        </w:rPr>
        <w:t xml:space="preserve">. </w:t>
      </w:r>
      <w:r w:rsidR="006C2F40">
        <w:rPr>
          <w:rFonts w:ascii="Arial" w:hAnsi="Arial" w:cs="Arial"/>
          <w:sz w:val="22"/>
          <w:szCs w:val="22"/>
        </w:rPr>
        <w:t xml:space="preserve">Mit zu den </w:t>
      </w:r>
      <w:r w:rsidR="006C2F40" w:rsidRPr="002D4D6F">
        <w:rPr>
          <w:rFonts w:ascii="Arial" w:hAnsi="Arial" w:cs="Arial"/>
          <w:sz w:val="22"/>
          <w:szCs w:val="22"/>
        </w:rPr>
        <w:t>im Rahmen der Kommunalen Klimakonferenz in Berlin</w:t>
      </w:r>
      <w:r w:rsidR="006C2F40">
        <w:rPr>
          <w:rFonts w:ascii="Arial" w:hAnsi="Arial" w:cs="Arial"/>
          <w:sz w:val="22"/>
          <w:szCs w:val="22"/>
        </w:rPr>
        <w:t xml:space="preserve"> gekürten Gewinnern von „</w:t>
      </w:r>
      <w:r w:rsidR="006C2F40" w:rsidRPr="00ED6CA9">
        <w:rPr>
          <w:rFonts w:ascii="Arial" w:hAnsi="Arial" w:cs="Arial"/>
          <w:sz w:val="22"/>
          <w:szCs w:val="22"/>
        </w:rPr>
        <w:t>Klimaaktive Kommune 2017“</w:t>
      </w:r>
      <w:r w:rsidR="006C2F40">
        <w:rPr>
          <w:rFonts w:ascii="Arial" w:hAnsi="Arial" w:cs="Arial"/>
          <w:sz w:val="22"/>
          <w:szCs w:val="22"/>
        </w:rPr>
        <w:t xml:space="preserve"> gehört auch das w</w:t>
      </w:r>
      <w:r w:rsidR="00FA7E18">
        <w:rPr>
          <w:rFonts w:ascii="Arial" w:hAnsi="Arial" w:cs="Arial"/>
          <w:sz w:val="22"/>
          <w:szCs w:val="22"/>
        </w:rPr>
        <w:t>estpfälzische</w:t>
      </w:r>
      <w:r w:rsidR="00FA7E18" w:rsidRPr="00C72905">
        <w:rPr>
          <w:rFonts w:ascii="Arial" w:hAnsi="Arial" w:cs="Arial"/>
          <w:sz w:val="22"/>
          <w:szCs w:val="22"/>
        </w:rPr>
        <w:t xml:space="preserve"> Pirmasens</w:t>
      </w:r>
      <w:r w:rsidR="00FA7E18">
        <w:rPr>
          <w:rFonts w:ascii="Arial" w:hAnsi="Arial" w:cs="Arial"/>
          <w:sz w:val="22"/>
          <w:szCs w:val="22"/>
        </w:rPr>
        <w:t>. Die</w:t>
      </w:r>
      <w:r w:rsidR="00233F66" w:rsidRPr="00233F66">
        <w:rPr>
          <w:rFonts w:ascii="Arial" w:hAnsi="Arial" w:cs="Arial"/>
          <w:sz w:val="22"/>
          <w:szCs w:val="22"/>
        </w:rPr>
        <w:t xml:space="preserve"> Auszeichnung wurde für die Anpassung </w:t>
      </w:r>
      <w:r w:rsidR="00262DEA">
        <w:rPr>
          <w:rFonts w:ascii="Arial" w:hAnsi="Arial" w:cs="Arial"/>
          <w:sz w:val="22"/>
          <w:szCs w:val="22"/>
        </w:rPr>
        <w:t>eines</w:t>
      </w:r>
      <w:r w:rsidR="00233F66" w:rsidRPr="00233F66">
        <w:rPr>
          <w:rFonts w:ascii="Arial" w:hAnsi="Arial" w:cs="Arial"/>
          <w:sz w:val="22"/>
          <w:szCs w:val="22"/>
        </w:rPr>
        <w:t xml:space="preserve"> Entwässerungssystems an die Folgen des Klimawandels vergeben, </w:t>
      </w:r>
      <w:r w:rsidR="00262DEA">
        <w:rPr>
          <w:rFonts w:ascii="Arial" w:hAnsi="Arial" w:cs="Arial"/>
          <w:sz w:val="22"/>
          <w:szCs w:val="22"/>
        </w:rPr>
        <w:t>der Überflutungsschäden nach Stark</w:t>
      </w:r>
      <w:r w:rsidR="00233F66" w:rsidRPr="00233F66">
        <w:rPr>
          <w:rFonts w:ascii="Arial" w:hAnsi="Arial" w:cs="Arial"/>
          <w:sz w:val="22"/>
          <w:szCs w:val="22"/>
        </w:rPr>
        <w:t>regen zukünftig vermeiden</w:t>
      </w:r>
      <w:r w:rsidR="00262DEA">
        <w:rPr>
          <w:rFonts w:ascii="Arial" w:hAnsi="Arial" w:cs="Arial"/>
          <w:sz w:val="22"/>
          <w:szCs w:val="22"/>
        </w:rPr>
        <w:t xml:space="preserve"> soll</w:t>
      </w:r>
      <w:r w:rsidR="00233F66" w:rsidRPr="00233F66">
        <w:rPr>
          <w:rFonts w:ascii="Arial" w:hAnsi="Arial" w:cs="Arial"/>
          <w:sz w:val="22"/>
          <w:szCs w:val="22"/>
        </w:rPr>
        <w:t xml:space="preserve">. </w:t>
      </w:r>
      <w:r w:rsidR="00147E94" w:rsidRPr="00147E94">
        <w:rPr>
          <w:rFonts w:ascii="Arial" w:hAnsi="Arial" w:cs="Arial"/>
          <w:sz w:val="18"/>
          <w:szCs w:val="18"/>
        </w:rPr>
        <w:sym w:font="Wingdings 3" w:char="F084"/>
      </w:r>
      <w:r w:rsidR="00147E94">
        <w:rPr>
          <w:rFonts w:ascii="Arial" w:hAnsi="Arial" w:cs="Arial"/>
          <w:sz w:val="18"/>
          <w:szCs w:val="18"/>
        </w:rPr>
        <w:t xml:space="preserve"> </w:t>
      </w:r>
      <w:hyperlink r:id="rId10" w:history="1">
        <w:r w:rsidR="00147E94" w:rsidRPr="00B03229">
          <w:rPr>
            <w:rStyle w:val="Hyperlink"/>
            <w:rFonts w:ascii="Arial" w:hAnsi="Arial" w:cs="Arial"/>
            <w:sz w:val="22"/>
            <w:szCs w:val="22"/>
          </w:rPr>
          <w:t>https://www.</w:t>
        </w:r>
        <w:r w:rsidR="00147E94" w:rsidRPr="00B03229">
          <w:rPr>
            <w:rStyle w:val="Hyperlink"/>
            <w:rFonts w:ascii="Arial" w:hAnsi="Arial" w:cs="Arial"/>
            <w:sz w:val="22"/>
            <w:szCs w:val="22"/>
          </w:rPr>
          <w:t>klimaschutz</w:t>
        </w:r>
        <w:r w:rsidR="00147E94" w:rsidRPr="00B03229">
          <w:rPr>
            <w:rStyle w:val="Hyperlink"/>
            <w:rFonts w:ascii="Arial" w:hAnsi="Arial" w:cs="Arial"/>
            <w:sz w:val="22"/>
            <w:szCs w:val="22"/>
          </w:rPr>
          <w:t>.de/stadt-pirmasens</w:t>
        </w:r>
      </w:hyperlink>
    </w:p>
    <w:p w14:paraId="14E8385A" w14:textId="35C29F98" w:rsidR="00C20A30" w:rsidRDefault="001E5661" w:rsidP="001D511E">
      <w:pPr>
        <w:spacing w:before="60" w:line="360" w:lineRule="atLeast"/>
        <w:ind w:left="1361" w:firstLine="567"/>
        <w:jc w:val="both"/>
        <w:rPr>
          <w:rFonts w:ascii="Arial" w:hAnsi="Arial" w:cs="Arial"/>
          <w:sz w:val="22"/>
          <w:szCs w:val="22"/>
        </w:rPr>
      </w:pPr>
      <w:r>
        <w:rPr>
          <w:rFonts w:ascii="Arial" w:hAnsi="Arial" w:cs="Arial"/>
          <w:sz w:val="22"/>
          <w:szCs w:val="22"/>
        </w:rPr>
        <w:t>Für 2017</w:t>
      </w:r>
      <w:r w:rsidR="00120AE6" w:rsidRPr="00233F66">
        <w:rPr>
          <w:rFonts w:ascii="Arial" w:hAnsi="Arial" w:cs="Arial"/>
          <w:sz w:val="22"/>
          <w:szCs w:val="22"/>
        </w:rPr>
        <w:t xml:space="preserve"> wurden insgesamt 102 Beiträge in drei unterschiedlichen Kategorien eingereicht. Pirmasens hat sich mit dem Projekt „Klimaanpassung durch Überflutungsvorsorge – individuelle Maßnahmen realisieren“ in der Kategorie „Klimaanpassung in der Kommune“ beworben. I</w:t>
      </w:r>
      <w:r w:rsidR="00120AE6">
        <w:rPr>
          <w:rFonts w:ascii="Arial" w:hAnsi="Arial" w:cs="Arial"/>
          <w:sz w:val="22"/>
          <w:szCs w:val="22"/>
        </w:rPr>
        <w:t>n diese</w:t>
      </w:r>
      <w:r>
        <w:rPr>
          <w:rFonts w:ascii="Arial" w:hAnsi="Arial" w:cs="Arial"/>
          <w:sz w:val="22"/>
          <w:szCs w:val="22"/>
        </w:rPr>
        <w:t>r Kategorie gab es elf</w:t>
      </w:r>
      <w:r w:rsidR="00120AE6">
        <w:rPr>
          <w:rFonts w:ascii="Arial" w:hAnsi="Arial" w:cs="Arial"/>
          <w:sz w:val="22"/>
          <w:szCs w:val="22"/>
        </w:rPr>
        <w:t xml:space="preserve"> Be</w:t>
      </w:r>
      <w:r w:rsidR="00120AE6" w:rsidRPr="00233F66">
        <w:rPr>
          <w:rFonts w:ascii="Arial" w:hAnsi="Arial" w:cs="Arial"/>
          <w:sz w:val="22"/>
          <w:szCs w:val="22"/>
        </w:rPr>
        <w:t xml:space="preserve">werber, aus denen drei Gewinner ausgewählt wurden. </w:t>
      </w:r>
      <w:r w:rsidR="00C20A30">
        <w:rPr>
          <w:rFonts w:ascii="Arial" w:hAnsi="Arial" w:cs="Arial"/>
          <w:sz w:val="22"/>
          <w:szCs w:val="22"/>
        </w:rPr>
        <w:t>Oberbürgermeister Dr.</w:t>
      </w:r>
      <w:r w:rsidR="001D511E">
        <w:rPr>
          <w:rFonts w:ascii="Arial" w:hAnsi="Arial" w:cs="Arial"/>
          <w:sz w:val="22"/>
          <w:szCs w:val="22"/>
        </w:rPr>
        <w:t> </w:t>
      </w:r>
      <w:r w:rsidR="00C20A30" w:rsidRPr="00233F66">
        <w:rPr>
          <w:rFonts w:ascii="Arial" w:hAnsi="Arial" w:cs="Arial"/>
          <w:sz w:val="22"/>
          <w:szCs w:val="22"/>
        </w:rPr>
        <w:t>Bernhard Matheis nahm heute d</w:t>
      </w:r>
      <w:r w:rsidR="00C20A30">
        <w:rPr>
          <w:rFonts w:ascii="Arial" w:hAnsi="Arial" w:cs="Arial"/>
          <w:sz w:val="22"/>
          <w:szCs w:val="22"/>
        </w:rPr>
        <w:t>ie Ehrung</w:t>
      </w:r>
      <w:r w:rsidR="00C20A30" w:rsidRPr="00233F66">
        <w:rPr>
          <w:rFonts w:ascii="Arial" w:hAnsi="Arial" w:cs="Arial"/>
          <w:sz w:val="22"/>
          <w:szCs w:val="22"/>
        </w:rPr>
        <w:t xml:space="preserve"> in Berlin entgegen. Das Preisgeld in Höhe von 25.000 Euro </w:t>
      </w:r>
      <w:r w:rsidR="00C20A30">
        <w:rPr>
          <w:rFonts w:ascii="Arial" w:hAnsi="Arial" w:cs="Arial"/>
          <w:sz w:val="22"/>
          <w:szCs w:val="22"/>
        </w:rPr>
        <w:t xml:space="preserve">ist an die </w:t>
      </w:r>
      <w:r w:rsidR="00C20A30" w:rsidRPr="00233F66">
        <w:rPr>
          <w:rFonts w:ascii="Arial" w:hAnsi="Arial" w:cs="Arial"/>
          <w:sz w:val="22"/>
          <w:szCs w:val="22"/>
        </w:rPr>
        <w:t xml:space="preserve">Umsetzung weiterer Vorhaben zur Anpassung an die Folgen des Klimawandels oder zum Klimaschutz </w:t>
      </w:r>
      <w:r w:rsidR="00C20A30">
        <w:rPr>
          <w:rFonts w:ascii="Arial" w:hAnsi="Arial" w:cs="Arial"/>
          <w:sz w:val="22"/>
          <w:szCs w:val="22"/>
        </w:rPr>
        <w:t>gebunden.</w:t>
      </w:r>
    </w:p>
    <w:p w14:paraId="5D7BCF91" w14:textId="2A77AE63" w:rsidR="001F6FBD" w:rsidRDefault="001F6FBD" w:rsidP="00562447">
      <w:pPr>
        <w:shd w:val="clear" w:color="auto" w:fill="FFFFFF" w:themeFill="background1"/>
        <w:spacing w:before="60" w:line="360" w:lineRule="atLeast"/>
        <w:ind w:left="1361" w:firstLine="567"/>
        <w:jc w:val="both"/>
        <w:rPr>
          <w:rFonts w:ascii="Arial" w:hAnsi="Arial" w:cs="Arial"/>
          <w:sz w:val="22"/>
          <w:szCs w:val="22"/>
        </w:rPr>
      </w:pPr>
      <w:r w:rsidRPr="001F6FBD">
        <w:rPr>
          <w:rFonts w:ascii="Arial" w:hAnsi="Arial" w:cs="Arial"/>
          <w:sz w:val="22"/>
          <w:szCs w:val="22"/>
        </w:rPr>
        <w:t>Rita Schwarzelühr-Sutter</w:t>
      </w:r>
      <w:r>
        <w:rPr>
          <w:rFonts w:ascii="Arial" w:hAnsi="Arial" w:cs="Arial"/>
          <w:sz w:val="22"/>
          <w:szCs w:val="22"/>
        </w:rPr>
        <w:t xml:space="preserve">, </w:t>
      </w:r>
      <w:r w:rsidRPr="00A449D0">
        <w:rPr>
          <w:rFonts w:ascii="Arial" w:hAnsi="Arial" w:cs="Arial"/>
          <w:sz w:val="22"/>
          <w:szCs w:val="22"/>
        </w:rPr>
        <w:t>Parlamentarische Staatssekretärin beim Bundes</w:t>
      </w:r>
      <w:r>
        <w:rPr>
          <w:rFonts w:ascii="Arial" w:hAnsi="Arial" w:cs="Arial"/>
          <w:sz w:val="22"/>
          <w:szCs w:val="22"/>
        </w:rPr>
        <w:softHyphen/>
      </w:r>
      <w:r w:rsidRPr="00A449D0">
        <w:rPr>
          <w:rFonts w:ascii="Arial" w:hAnsi="Arial" w:cs="Arial"/>
          <w:sz w:val="22"/>
          <w:szCs w:val="22"/>
        </w:rPr>
        <w:t>ministerium für Umwelt, Naturschutz, Bau und Reaktorsicherheit</w:t>
      </w:r>
      <w:r>
        <w:rPr>
          <w:rFonts w:ascii="Arial" w:hAnsi="Arial" w:cs="Arial"/>
          <w:sz w:val="22"/>
          <w:szCs w:val="22"/>
        </w:rPr>
        <w:t xml:space="preserve">, </w:t>
      </w:r>
      <w:r w:rsidRPr="001F6FBD">
        <w:rPr>
          <w:rFonts w:ascii="Arial" w:hAnsi="Arial" w:cs="Arial"/>
          <w:sz w:val="22"/>
          <w:szCs w:val="22"/>
        </w:rPr>
        <w:t xml:space="preserve">gratulierte der Stadt Pirmasens </w:t>
      </w:r>
      <w:r>
        <w:rPr>
          <w:rFonts w:ascii="Arial" w:hAnsi="Arial" w:cs="Arial"/>
          <w:sz w:val="22"/>
          <w:szCs w:val="22"/>
        </w:rPr>
        <w:t>wie auch</w:t>
      </w:r>
      <w:r w:rsidRPr="001F6FBD">
        <w:rPr>
          <w:rFonts w:ascii="Arial" w:hAnsi="Arial" w:cs="Arial"/>
          <w:sz w:val="22"/>
          <w:szCs w:val="22"/>
        </w:rPr>
        <w:t xml:space="preserve"> den weiteren Preisträgern und betonte die Bedeutung des kommunalen Engagements. „Der Wettbewerb zeigt erneut, dass Kommunen und Regionen eine Schlüsselrolle beim Klimaschutz und der Klimaanpassung </w:t>
      </w:r>
      <w:r w:rsidRPr="001F6FBD">
        <w:rPr>
          <w:rFonts w:ascii="Arial" w:hAnsi="Arial" w:cs="Arial"/>
          <w:sz w:val="22"/>
          <w:szCs w:val="22"/>
        </w:rPr>
        <w:lastRenderedPageBreak/>
        <w:t>einnehmen. Die ausgezeichneten Städte und Gemeinden nehmen dabei eine Vorbildfunktion ein. Wir stellen aber nicht nur weithin sichtbare Leuchtturmprojekte ins Rampenlicht, sondern auch die, die mit beharrlicher und oft mühsamer Überzeugungsarbeit im Kle</w:t>
      </w:r>
      <w:r>
        <w:rPr>
          <w:rFonts w:ascii="Arial" w:hAnsi="Arial" w:cs="Arial"/>
          <w:sz w:val="22"/>
          <w:szCs w:val="22"/>
        </w:rPr>
        <w:t xml:space="preserve">inen wichtige Erfolge erzielen“, so die </w:t>
      </w:r>
      <w:r w:rsidRPr="00A449D0">
        <w:rPr>
          <w:rFonts w:ascii="Arial" w:hAnsi="Arial" w:cs="Arial"/>
          <w:sz w:val="22"/>
          <w:szCs w:val="22"/>
        </w:rPr>
        <w:t>Pa</w:t>
      </w:r>
      <w:r>
        <w:rPr>
          <w:rFonts w:ascii="Arial" w:hAnsi="Arial" w:cs="Arial"/>
          <w:sz w:val="22"/>
          <w:szCs w:val="22"/>
        </w:rPr>
        <w:t>rlamentarische Staatssekretärin. „</w:t>
      </w:r>
      <w:r w:rsidRPr="001F6FBD">
        <w:rPr>
          <w:rFonts w:ascii="Arial" w:hAnsi="Arial" w:cs="Arial"/>
          <w:sz w:val="22"/>
          <w:szCs w:val="22"/>
        </w:rPr>
        <w:t>Es freut mich, dass sich Kommunen mit über 100 Beiträgen am Wettbewerb beteiligt haben.“</w:t>
      </w:r>
    </w:p>
    <w:p w14:paraId="40FF1A92" w14:textId="4C69E128" w:rsidR="00455A17" w:rsidRDefault="00736690" w:rsidP="001D511E">
      <w:pPr>
        <w:shd w:val="clear" w:color="auto" w:fill="FFFFFF" w:themeFill="background1"/>
        <w:spacing w:before="60" w:line="360" w:lineRule="atLeast"/>
        <w:ind w:left="1361" w:firstLine="567"/>
        <w:jc w:val="both"/>
        <w:rPr>
          <w:rFonts w:ascii="Arial" w:hAnsi="Arial" w:cs="Arial"/>
          <w:sz w:val="22"/>
          <w:szCs w:val="22"/>
        </w:rPr>
      </w:pPr>
      <w:r>
        <w:rPr>
          <w:rFonts w:ascii="Arial" w:hAnsi="Arial" w:cs="Arial"/>
          <w:sz w:val="22"/>
          <w:szCs w:val="22"/>
        </w:rPr>
        <w:t>„</w:t>
      </w:r>
      <w:r w:rsidR="00455A17" w:rsidRPr="00427935">
        <w:rPr>
          <w:rFonts w:ascii="Arial" w:hAnsi="Arial" w:cs="Arial"/>
          <w:sz w:val="22"/>
          <w:szCs w:val="22"/>
        </w:rPr>
        <w:t>Wir freuen uns sehr über die Auszeichnung</w:t>
      </w:r>
      <w:r w:rsidR="00C42767">
        <w:rPr>
          <w:rFonts w:ascii="Arial" w:hAnsi="Arial" w:cs="Arial"/>
          <w:sz w:val="22"/>
          <w:szCs w:val="22"/>
        </w:rPr>
        <w:t>, liegen</w:t>
      </w:r>
      <w:r>
        <w:rPr>
          <w:rFonts w:ascii="Arial" w:hAnsi="Arial" w:cs="Arial"/>
          <w:sz w:val="22"/>
          <w:szCs w:val="22"/>
        </w:rPr>
        <w:t xml:space="preserve"> doch darin die</w:t>
      </w:r>
      <w:r w:rsidR="00455A17" w:rsidRPr="00427935">
        <w:rPr>
          <w:rFonts w:ascii="Arial" w:hAnsi="Arial" w:cs="Arial"/>
          <w:sz w:val="22"/>
          <w:szCs w:val="22"/>
        </w:rPr>
        <w:t xml:space="preserve"> </w:t>
      </w:r>
      <w:r>
        <w:rPr>
          <w:rFonts w:ascii="Arial" w:hAnsi="Arial" w:cs="Arial"/>
          <w:sz w:val="22"/>
          <w:szCs w:val="22"/>
        </w:rPr>
        <w:t>A</w:t>
      </w:r>
      <w:r w:rsidR="00455A17" w:rsidRPr="00427935">
        <w:rPr>
          <w:rFonts w:ascii="Arial" w:hAnsi="Arial" w:cs="Arial"/>
          <w:sz w:val="22"/>
          <w:szCs w:val="22"/>
        </w:rPr>
        <w:t>nerken</w:t>
      </w:r>
      <w:r w:rsidR="001F6FBD">
        <w:rPr>
          <w:rFonts w:ascii="Arial" w:hAnsi="Arial" w:cs="Arial"/>
          <w:sz w:val="22"/>
          <w:szCs w:val="22"/>
        </w:rPr>
        <w:softHyphen/>
      </w:r>
      <w:r w:rsidR="00455A17" w:rsidRPr="00427935">
        <w:rPr>
          <w:rFonts w:ascii="Arial" w:hAnsi="Arial" w:cs="Arial"/>
          <w:sz w:val="22"/>
          <w:szCs w:val="22"/>
        </w:rPr>
        <w:t xml:space="preserve">nung </w:t>
      </w:r>
      <w:r w:rsidR="005C4DA8">
        <w:rPr>
          <w:rFonts w:ascii="Arial" w:hAnsi="Arial" w:cs="Arial"/>
          <w:sz w:val="22"/>
          <w:szCs w:val="22"/>
        </w:rPr>
        <w:t xml:space="preserve">und Bestätigung für </w:t>
      </w:r>
      <w:r w:rsidR="005C4DA8" w:rsidRPr="003136B0">
        <w:rPr>
          <w:rFonts w:ascii="Arial" w:hAnsi="Arial" w:cs="Arial"/>
          <w:sz w:val="22"/>
          <w:szCs w:val="22"/>
        </w:rPr>
        <w:t xml:space="preserve">unsere Klimaschutzkonzepte </w:t>
      </w:r>
      <w:r w:rsidR="00455A17" w:rsidRPr="00427935">
        <w:rPr>
          <w:rFonts w:ascii="Arial" w:hAnsi="Arial" w:cs="Arial"/>
          <w:sz w:val="22"/>
          <w:szCs w:val="22"/>
        </w:rPr>
        <w:t>durch eine renommierte und fachkundige Jury.</w:t>
      </w:r>
      <w:r w:rsidR="00880DAD">
        <w:rPr>
          <w:rFonts w:ascii="Arial" w:hAnsi="Arial" w:cs="Arial"/>
          <w:sz w:val="22"/>
          <w:szCs w:val="22"/>
        </w:rPr>
        <w:t xml:space="preserve"> </w:t>
      </w:r>
      <w:r w:rsidR="00455A17" w:rsidRPr="00427935">
        <w:rPr>
          <w:rFonts w:ascii="Arial" w:hAnsi="Arial" w:cs="Arial"/>
          <w:sz w:val="22"/>
          <w:szCs w:val="22"/>
        </w:rPr>
        <w:t xml:space="preserve">Gerade im Bereich der kommunalen Infrastruktur, in dem jährlich </w:t>
      </w:r>
      <w:r>
        <w:rPr>
          <w:rFonts w:ascii="Arial" w:hAnsi="Arial" w:cs="Arial"/>
          <w:sz w:val="22"/>
          <w:szCs w:val="22"/>
        </w:rPr>
        <w:t>alleine in der Stadt Pirmasens</w:t>
      </w:r>
      <w:r w:rsidR="00455A17" w:rsidRPr="00427935">
        <w:rPr>
          <w:rFonts w:ascii="Arial" w:hAnsi="Arial" w:cs="Arial"/>
          <w:sz w:val="22"/>
          <w:szCs w:val="22"/>
        </w:rPr>
        <w:t xml:space="preserve"> zweistellige Millionen</w:t>
      </w:r>
      <w:r>
        <w:rPr>
          <w:rFonts w:ascii="Arial" w:hAnsi="Arial" w:cs="Arial"/>
          <w:sz w:val="22"/>
          <w:szCs w:val="22"/>
        </w:rPr>
        <w:t>-Euro-I</w:t>
      </w:r>
      <w:r w:rsidR="00455A17" w:rsidRPr="00427935">
        <w:rPr>
          <w:rFonts w:ascii="Arial" w:hAnsi="Arial" w:cs="Arial"/>
          <w:sz w:val="22"/>
          <w:szCs w:val="22"/>
        </w:rPr>
        <w:t>n</w:t>
      </w:r>
      <w:r w:rsidR="00455A17" w:rsidRPr="003136B0">
        <w:rPr>
          <w:rFonts w:ascii="Arial" w:hAnsi="Arial" w:cs="Arial"/>
          <w:sz w:val="22"/>
          <w:szCs w:val="22"/>
        </w:rPr>
        <w:t>vestitio</w:t>
      </w:r>
      <w:r w:rsidR="00455A17" w:rsidRPr="00427935">
        <w:rPr>
          <w:rFonts w:ascii="Arial" w:hAnsi="Arial" w:cs="Arial"/>
          <w:sz w:val="22"/>
          <w:szCs w:val="22"/>
        </w:rPr>
        <w:t>nen getätigt werden müssen, ist uns viel daran gelegen</w:t>
      </w:r>
      <w:r>
        <w:rPr>
          <w:rFonts w:ascii="Arial" w:hAnsi="Arial" w:cs="Arial"/>
          <w:sz w:val="22"/>
          <w:szCs w:val="22"/>
        </w:rPr>
        <w:t>,</w:t>
      </w:r>
      <w:r w:rsidR="00455A17" w:rsidRPr="00427935">
        <w:rPr>
          <w:rFonts w:ascii="Arial" w:hAnsi="Arial" w:cs="Arial"/>
          <w:sz w:val="22"/>
          <w:szCs w:val="22"/>
        </w:rPr>
        <w:t xml:space="preserve"> die Mittel</w:t>
      </w:r>
      <w:r w:rsidR="005C4DA8">
        <w:rPr>
          <w:rFonts w:ascii="Arial" w:hAnsi="Arial" w:cs="Arial"/>
          <w:sz w:val="22"/>
          <w:szCs w:val="22"/>
        </w:rPr>
        <w:t xml:space="preserve"> </w:t>
      </w:r>
      <w:r w:rsidR="005C4DA8" w:rsidRPr="003136B0">
        <w:rPr>
          <w:rFonts w:ascii="Arial" w:hAnsi="Arial" w:cs="Arial"/>
          <w:sz w:val="22"/>
          <w:szCs w:val="22"/>
        </w:rPr>
        <w:t>im Sinne einer nachhaltigen und in die Stadtentwicklung integrierte Klimaschutzstrategie einzu</w:t>
      </w:r>
      <w:r w:rsidR="00CE6413">
        <w:rPr>
          <w:rFonts w:ascii="Arial" w:hAnsi="Arial" w:cs="Arial"/>
          <w:sz w:val="22"/>
          <w:szCs w:val="22"/>
        </w:rPr>
        <w:softHyphen/>
      </w:r>
      <w:r w:rsidR="005C4DA8" w:rsidRPr="003136B0">
        <w:rPr>
          <w:rFonts w:ascii="Arial" w:hAnsi="Arial" w:cs="Arial"/>
          <w:sz w:val="22"/>
          <w:szCs w:val="22"/>
        </w:rPr>
        <w:t>setzen</w:t>
      </w:r>
      <w:r w:rsidRPr="003136B0">
        <w:rPr>
          <w:rFonts w:ascii="Arial" w:hAnsi="Arial" w:cs="Arial"/>
          <w:sz w:val="22"/>
          <w:szCs w:val="22"/>
        </w:rPr>
        <w:t>“, erklärt Dr. Bernhard Matheis, Oberbürgermeister der Stadt Pirmasens. „</w:t>
      </w:r>
      <w:r w:rsidR="005C4DA8" w:rsidRPr="003136B0">
        <w:rPr>
          <w:rFonts w:ascii="Arial" w:hAnsi="Arial" w:cs="Arial"/>
          <w:sz w:val="22"/>
          <w:szCs w:val="22"/>
        </w:rPr>
        <w:t>Nur so können wir langfristig und nachhaltig Klimaschutz betreiben und im Sinne von Mensch und Natur den Folgen des Klimawandels begegnen</w:t>
      </w:r>
      <w:r w:rsidRPr="003136B0">
        <w:rPr>
          <w:rFonts w:ascii="Arial" w:hAnsi="Arial" w:cs="Arial"/>
          <w:sz w:val="22"/>
          <w:szCs w:val="22"/>
        </w:rPr>
        <w:t>.“</w:t>
      </w:r>
    </w:p>
    <w:p w14:paraId="15AB36EC" w14:textId="77777777" w:rsidR="00455A17" w:rsidRDefault="00455A17" w:rsidP="001D511E">
      <w:pPr>
        <w:spacing w:line="360" w:lineRule="atLeast"/>
        <w:ind w:left="1361"/>
        <w:jc w:val="both"/>
        <w:rPr>
          <w:rFonts w:ascii="Arial" w:hAnsi="Arial" w:cs="Arial"/>
          <w:sz w:val="22"/>
          <w:szCs w:val="22"/>
        </w:rPr>
      </w:pPr>
    </w:p>
    <w:p w14:paraId="6E01FF32" w14:textId="0A2AEA9F" w:rsidR="00233F66" w:rsidRPr="00736690" w:rsidRDefault="00736690" w:rsidP="001D511E">
      <w:pPr>
        <w:spacing w:line="360" w:lineRule="atLeast"/>
        <w:ind w:left="1361"/>
        <w:jc w:val="both"/>
        <w:rPr>
          <w:rFonts w:ascii="Arial" w:hAnsi="Arial" w:cs="Arial"/>
          <w:b/>
          <w:sz w:val="22"/>
          <w:szCs w:val="22"/>
        </w:rPr>
      </w:pPr>
      <w:r w:rsidRPr="00736690">
        <w:rPr>
          <w:rFonts w:ascii="Arial" w:hAnsi="Arial" w:cs="Arial"/>
          <w:b/>
          <w:sz w:val="22"/>
          <w:szCs w:val="22"/>
        </w:rPr>
        <w:t xml:space="preserve">Hintergrund: </w:t>
      </w:r>
      <w:r w:rsidR="00233F66" w:rsidRPr="00736690">
        <w:rPr>
          <w:rFonts w:ascii="Arial" w:hAnsi="Arial" w:cs="Arial"/>
          <w:b/>
          <w:sz w:val="22"/>
          <w:szCs w:val="22"/>
        </w:rPr>
        <w:t>Schäden durch Starkregen vermeiden</w:t>
      </w:r>
    </w:p>
    <w:p w14:paraId="52C058C1" w14:textId="57960CA6" w:rsidR="00CC2D7A" w:rsidRDefault="00233F66" w:rsidP="001D511E">
      <w:pPr>
        <w:spacing w:line="360" w:lineRule="atLeast"/>
        <w:ind w:left="1361"/>
        <w:jc w:val="both"/>
        <w:rPr>
          <w:rFonts w:ascii="Arial" w:hAnsi="Arial" w:cs="Arial"/>
          <w:sz w:val="22"/>
          <w:szCs w:val="22"/>
        </w:rPr>
      </w:pPr>
      <w:r w:rsidRPr="00233F66">
        <w:rPr>
          <w:rFonts w:ascii="Arial" w:hAnsi="Arial" w:cs="Arial"/>
          <w:sz w:val="22"/>
          <w:szCs w:val="22"/>
        </w:rPr>
        <w:t xml:space="preserve">Die Stadt Pirmasens am Rande des Pfälzerwalds geht </w:t>
      </w:r>
      <w:r w:rsidR="00736690">
        <w:rPr>
          <w:rFonts w:ascii="Arial" w:hAnsi="Arial" w:cs="Arial"/>
          <w:sz w:val="22"/>
          <w:szCs w:val="22"/>
        </w:rPr>
        <w:t>die</w:t>
      </w:r>
      <w:r w:rsidRPr="00233F66">
        <w:rPr>
          <w:rFonts w:ascii="Arial" w:hAnsi="Arial" w:cs="Arial"/>
          <w:sz w:val="22"/>
          <w:szCs w:val="22"/>
        </w:rPr>
        <w:t xml:space="preserve"> Anpassung an die Folgen des Klimawandels aktiv und zielgerichtet an, </w:t>
      </w:r>
      <w:r w:rsidR="00736690">
        <w:rPr>
          <w:rFonts w:ascii="Arial" w:hAnsi="Arial" w:cs="Arial"/>
          <w:sz w:val="22"/>
          <w:szCs w:val="22"/>
        </w:rPr>
        <w:t>zumal sie selbst betroffen ist</w:t>
      </w:r>
      <w:r w:rsidRPr="00233F66">
        <w:rPr>
          <w:rFonts w:ascii="Arial" w:hAnsi="Arial" w:cs="Arial"/>
          <w:sz w:val="22"/>
          <w:szCs w:val="22"/>
        </w:rPr>
        <w:t xml:space="preserve">. </w:t>
      </w:r>
      <w:r w:rsidR="00736690">
        <w:rPr>
          <w:rFonts w:ascii="Arial" w:hAnsi="Arial" w:cs="Arial"/>
          <w:sz w:val="22"/>
          <w:szCs w:val="22"/>
        </w:rPr>
        <w:t>So verurs</w:t>
      </w:r>
      <w:r w:rsidR="001A5625">
        <w:rPr>
          <w:rFonts w:ascii="Arial" w:hAnsi="Arial" w:cs="Arial"/>
          <w:sz w:val="22"/>
          <w:szCs w:val="22"/>
        </w:rPr>
        <w:t>a</w:t>
      </w:r>
      <w:r w:rsidR="00736690">
        <w:rPr>
          <w:rFonts w:ascii="Arial" w:hAnsi="Arial" w:cs="Arial"/>
          <w:sz w:val="22"/>
          <w:szCs w:val="22"/>
        </w:rPr>
        <w:t>ch</w:t>
      </w:r>
      <w:r w:rsidR="001A5625">
        <w:rPr>
          <w:rFonts w:ascii="Arial" w:hAnsi="Arial" w:cs="Arial"/>
          <w:sz w:val="22"/>
          <w:szCs w:val="22"/>
        </w:rPr>
        <w:t>en</w:t>
      </w:r>
      <w:r w:rsidR="00736690">
        <w:rPr>
          <w:rFonts w:ascii="Arial" w:hAnsi="Arial" w:cs="Arial"/>
          <w:sz w:val="22"/>
          <w:szCs w:val="22"/>
        </w:rPr>
        <w:t xml:space="preserve"> h</w:t>
      </w:r>
      <w:r w:rsidRPr="00233F66">
        <w:rPr>
          <w:rFonts w:ascii="Arial" w:hAnsi="Arial" w:cs="Arial"/>
          <w:sz w:val="22"/>
          <w:szCs w:val="22"/>
        </w:rPr>
        <w:t>äufigere und stärkere Niederschläge im Stadtgebiet in den letzten Jahren regelmäßig Schäden an Gewässerläufen, Flora und Fauna sowie Wald- und Feldwegen. Um die</w:t>
      </w:r>
      <w:r w:rsidR="00CC2D7A">
        <w:rPr>
          <w:rFonts w:ascii="Arial" w:hAnsi="Arial" w:cs="Arial"/>
          <w:sz w:val="22"/>
          <w:szCs w:val="22"/>
        </w:rPr>
        <w:t>se Schäden und die damit verbun</w:t>
      </w:r>
      <w:r w:rsidRPr="00233F66">
        <w:rPr>
          <w:rFonts w:ascii="Arial" w:hAnsi="Arial" w:cs="Arial"/>
          <w:sz w:val="22"/>
          <w:szCs w:val="22"/>
        </w:rPr>
        <w:t>denen hohen Wiederherstel</w:t>
      </w:r>
      <w:r w:rsidR="001D511E">
        <w:rPr>
          <w:rFonts w:ascii="Arial" w:hAnsi="Arial" w:cs="Arial"/>
          <w:sz w:val="22"/>
          <w:szCs w:val="22"/>
        </w:rPr>
        <w:softHyphen/>
      </w:r>
      <w:r w:rsidRPr="00233F66">
        <w:rPr>
          <w:rFonts w:ascii="Arial" w:hAnsi="Arial" w:cs="Arial"/>
          <w:sz w:val="22"/>
          <w:szCs w:val="22"/>
        </w:rPr>
        <w:t>lungskosten zukünftig zu vermeiden, identifizierte die Stadt zuerst überflutungs</w:t>
      </w:r>
      <w:r w:rsidR="001D511E">
        <w:rPr>
          <w:rFonts w:ascii="Arial" w:hAnsi="Arial" w:cs="Arial"/>
          <w:sz w:val="22"/>
          <w:szCs w:val="22"/>
        </w:rPr>
        <w:softHyphen/>
      </w:r>
      <w:r w:rsidRPr="00233F66">
        <w:rPr>
          <w:rFonts w:ascii="Arial" w:hAnsi="Arial" w:cs="Arial"/>
          <w:sz w:val="22"/>
          <w:szCs w:val="22"/>
        </w:rPr>
        <w:t xml:space="preserve">gefährdete und besonders von Starkregen betroffene Bereiche und Anlagen in ihrem 270 Kilometer langen Kanalnetz. </w:t>
      </w:r>
    </w:p>
    <w:p w14:paraId="73B7AD1C" w14:textId="078E9561" w:rsidR="00233F66" w:rsidRPr="00233F66" w:rsidRDefault="00233F66" w:rsidP="001D511E">
      <w:pPr>
        <w:spacing w:before="60" w:line="360" w:lineRule="atLeast"/>
        <w:ind w:left="1361" w:firstLine="567"/>
        <w:jc w:val="both"/>
        <w:rPr>
          <w:rFonts w:ascii="Arial" w:hAnsi="Arial" w:cs="Arial"/>
          <w:sz w:val="22"/>
          <w:szCs w:val="22"/>
        </w:rPr>
      </w:pPr>
      <w:r w:rsidRPr="00233F66">
        <w:rPr>
          <w:rFonts w:ascii="Arial" w:hAnsi="Arial" w:cs="Arial"/>
          <w:sz w:val="22"/>
          <w:szCs w:val="22"/>
        </w:rPr>
        <w:t>Auf dieser Basis konnte ein vom Bundesumweltministerium gefördertes Klimaanpassungskonzept mit Schwerpunkt auf</w:t>
      </w:r>
      <w:r w:rsidR="00CC2D7A">
        <w:rPr>
          <w:rFonts w:ascii="Arial" w:hAnsi="Arial" w:cs="Arial"/>
          <w:sz w:val="22"/>
          <w:szCs w:val="22"/>
        </w:rPr>
        <w:t xml:space="preserve"> dem Umgang mit extremen Nieder</w:t>
      </w:r>
      <w:r w:rsidRPr="00233F66">
        <w:rPr>
          <w:rFonts w:ascii="Arial" w:hAnsi="Arial" w:cs="Arial"/>
          <w:sz w:val="22"/>
          <w:szCs w:val="22"/>
        </w:rPr>
        <w:t>schlagsereignissen erstellt werden. Damit den Planungen au</w:t>
      </w:r>
      <w:r w:rsidR="00CC2D7A">
        <w:rPr>
          <w:rFonts w:ascii="Arial" w:hAnsi="Arial" w:cs="Arial"/>
          <w:sz w:val="22"/>
          <w:szCs w:val="22"/>
        </w:rPr>
        <w:t>ch schnell Taten fol</w:t>
      </w:r>
      <w:r w:rsidRPr="00233F66">
        <w:rPr>
          <w:rFonts w:ascii="Arial" w:hAnsi="Arial" w:cs="Arial"/>
          <w:sz w:val="22"/>
          <w:szCs w:val="22"/>
        </w:rPr>
        <w:t>gen, priorisierte die Stadt gemeinsam mit viel</w:t>
      </w:r>
      <w:r w:rsidR="00CC2D7A">
        <w:rPr>
          <w:rFonts w:ascii="Arial" w:hAnsi="Arial" w:cs="Arial"/>
          <w:sz w:val="22"/>
          <w:szCs w:val="22"/>
        </w:rPr>
        <w:t>en regionalen Akteuren neun Maß</w:t>
      </w:r>
      <w:r w:rsidRPr="00233F66">
        <w:rPr>
          <w:rFonts w:ascii="Arial" w:hAnsi="Arial" w:cs="Arial"/>
          <w:sz w:val="22"/>
          <w:szCs w:val="22"/>
        </w:rPr>
        <w:t>nahmen und setzte diese mit einer kommunalen Steuerungsgruppe vordring</w:t>
      </w:r>
      <w:r w:rsidR="001D511E">
        <w:rPr>
          <w:rFonts w:ascii="Arial" w:hAnsi="Arial" w:cs="Arial"/>
          <w:sz w:val="22"/>
          <w:szCs w:val="22"/>
        </w:rPr>
        <w:softHyphen/>
      </w:r>
      <w:r w:rsidRPr="00233F66">
        <w:rPr>
          <w:rFonts w:ascii="Arial" w:hAnsi="Arial" w:cs="Arial"/>
          <w:sz w:val="22"/>
          <w:szCs w:val="22"/>
        </w:rPr>
        <w:t xml:space="preserve">lich um. Darunter befinden sich sowohl konventionelle, technische Ansätze als auch betriebliche Lösungen bis hin zu innovativen, naturnahen Ideen zur Anpassung des Entwässerungssystems. </w:t>
      </w:r>
    </w:p>
    <w:p w14:paraId="6878FD23" w14:textId="77777777" w:rsidR="00233F66" w:rsidRPr="00233F66" w:rsidRDefault="00233F66" w:rsidP="001D511E">
      <w:pPr>
        <w:spacing w:line="360" w:lineRule="atLeast"/>
        <w:ind w:left="1361"/>
        <w:jc w:val="both"/>
        <w:rPr>
          <w:rFonts w:ascii="Arial" w:hAnsi="Arial" w:cs="Arial"/>
          <w:sz w:val="22"/>
          <w:szCs w:val="22"/>
        </w:rPr>
      </w:pPr>
    </w:p>
    <w:p w14:paraId="04940C33" w14:textId="77777777" w:rsidR="00233F66" w:rsidRPr="00CC2D7A" w:rsidRDefault="00233F66" w:rsidP="001D511E">
      <w:pPr>
        <w:spacing w:line="360" w:lineRule="atLeast"/>
        <w:ind w:left="1361"/>
        <w:jc w:val="both"/>
        <w:rPr>
          <w:rFonts w:ascii="Arial" w:hAnsi="Arial" w:cs="Arial"/>
          <w:b/>
          <w:sz w:val="22"/>
          <w:szCs w:val="22"/>
        </w:rPr>
      </w:pPr>
      <w:r w:rsidRPr="00CC2D7A">
        <w:rPr>
          <w:rFonts w:ascii="Arial" w:hAnsi="Arial" w:cs="Arial"/>
          <w:b/>
          <w:sz w:val="22"/>
          <w:szCs w:val="22"/>
        </w:rPr>
        <w:t>Optimierte Entwässerung durch naturnahe Methoden</w:t>
      </w:r>
    </w:p>
    <w:p w14:paraId="3EA4A3E5" w14:textId="03B44A6C" w:rsidR="00233F66" w:rsidRPr="00233F66" w:rsidRDefault="00233F66" w:rsidP="001D511E">
      <w:pPr>
        <w:spacing w:line="360" w:lineRule="atLeast"/>
        <w:ind w:left="1361"/>
        <w:jc w:val="both"/>
        <w:rPr>
          <w:rFonts w:ascii="Arial" w:hAnsi="Arial" w:cs="Arial"/>
          <w:sz w:val="22"/>
          <w:szCs w:val="22"/>
        </w:rPr>
      </w:pPr>
      <w:r w:rsidRPr="00233F66">
        <w:rPr>
          <w:rFonts w:ascii="Arial" w:hAnsi="Arial" w:cs="Arial"/>
          <w:sz w:val="22"/>
          <w:szCs w:val="22"/>
        </w:rPr>
        <w:t>Vorzeigeprojekt in Pirmasens ist die Umsetzung eines naturnahen Ansatzes zur Überflutungsvorsorge im Waldstück unterhalb e</w:t>
      </w:r>
      <w:r w:rsidR="00CC2D7A">
        <w:rPr>
          <w:rFonts w:ascii="Arial" w:hAnsi="Arial" w:cs="Arial"/>
          <w:sz w:val="22"/>
          <w:szCs w:val="22"/>
        </w:rPr>
        <w:t>ines Wohngebiets. Durch Starkre</w:t>
      </w:r>
      <w:r w:rsidRPr="00233F66">
        <w:rPr>
          <w:rFonts w:ascii="Arial" w:hAnsi="Arial" w:cs="Arial"/>
          <w:sz w:val="22"/>
          <w:szCs w:val="22"/>
        </w:rPr>
        <w:t>gen kam es hier zu starken Erosionen und Hangrutschungen. Daher suchte die Stadt eine nachhaltige Lösung für die Sicherung. Di</w:t>
      </w:r>
      <w:r w:rsidR="001A5625">
        <w:rPr>
          <w:rFonts w:ascii="Arial" w:hAnsi="Arial" w:cs="Arial"/>
          <w:sz w:val="22"/>
          <w:szCs w:val="22"/>
        </w:rPr>
        <w:t>e Wahl fiel auf die Variante ei</w:t>
      </w:r>
      <w:r w:rsidRPr="00233F66">
        <w:rPr>
          <w:rFonts w:ascii="Arial" w:hAnsi="Arial" w:cs="Arial"/>
          <w:sz w:val="22"/>
          <w:szCs w:val="22"/>
        </w:rPr>
        <w:t>nes abgestuften Holzkastenverbaus, inspiriert durc</w:t>
      </w:r>
      <w:r w:rsidR="00C42767">
        <w:rPr>
          <w:rFonts w:ascii="Arial" w:hAnsi="Arial" w:cs="Arial"/>
          <w:sz w:val="22"/>
          <w:szCs w:val="22"/>
        </w:rPr>
        <w:t>h die im alpinen Raum bekannten</w:t>
      </w:r>
      <w:r w:rsidRPr="00233F66">
        <w:rPr>
          <w:rFonts w:ascii="Arial" w:hAnsi="Arial" w:cs="Arial"/>
          <w:sz w:val="22"/>
          <w:szCs w:val="22"/>
        </w:rPr>
        <w:t xml:space="preserve"> traditionellen Gebirgsbachsicherungen. Das Oberflächenwasser wird dabei über eine Reihe hintereinander geschalteter, doppelwandiger Holzkasten</w:t>
      </w:r>
      <w:r w:rsidR="00BE46A7">
        <w:rPr>
          <w:rFonts w:ascii="Arial" w:hAnsi="Arial" w:cs="Arial"/>
          <w:sz w:val="22"/>
          <w:szCs w:val="22"/>
        </w:rPr>
        <w:softHyphen/>
      </w:r>
      <w:r w:rsidRPr="00233F66">
        <w:rPr>
          <w:rFonts w:ascii="Arial" w:hAnsi="Arial" w:cs="Arial"/>
          <w:sz w:val="22"/>
          <w:szCs w:val="22"/>
        </w:rPr>
        <w:t xml:space="preserve">sperren abgeleitet und versickert unterhalb auf einem flachen Geländeabschnitt. Vorteile im Vergleich zu alternativen Methoden sind das naturnahe Aussehen, geringere Kosten, die ressourcenschonende Bauweise und Langlebigkeit der </w:t>
      </w:r>
      <w:r w:rsidR="00CC2D7A">
        <w:rPr>
          <w:rFonts w:ascii="Arial" w:hAnsi="Arial" w:cs="Arial"/>
          <w:sz w:val="22"/>
          <w:szCs w:val="22"/>
        </w:rPr>
        <w:t>Anlage. Die Umset</w:t>
      </w:r>
      <w:r w:rsidRPr="00233F66">
        <w:rPr>
          <w:rFonts w:ascii="Arial" w:hAnsi="Arial" w:cs="Arial"/>
          <w:sz w:val="22"/>
          <w:szCs w:val="22"/>
        </w:rPr>
        <w:t>zung fand in Abstimmung zwischen Tiefbauamt un</w:t>
      </w:r>
      <w:r w:rsidR="00CC2D7A">
        <w:rPr>
          <w:rFonts w:ascii="Arial" w:hAnsi="Arial" w:cs="Arial"/>
          <w:sz w:val="22"/>
          <w:szCs w:val="22"/>
        </w:rPr>
        <w:t>d Forst</w:t>
      </w:r>
      <w:r w:rsidR="00BE46A7">
        <w:rPr>
          <w:rFonts w:ascii="Arial" w:hAnsi="Arial" w:cs="Arial"/>
          <w:sz w:val="22"/>
          <w:szCs w:val="22"/>
        </w:rPr>
        <w:softHyphen/>
      </w:r>
      <w:r w:rsidR="00CC2D7A">
        <w:rPr>
          <w:rFonts w:ascii="Arial" w:hAnsi="Arial" w:cs="Arial"/>
          <w:sz w:val="22"/>
          <w:szCs w:val="22"/>
        </w:rPr>
        <w:t>verwaltung statt. Die Me</w:t>
      </w:r>
      <w:r w:rsidRPr="00233F66">
        <w:rPr>
          <w:rFonts w:ascii="Arial" w:hAnsi="Arial" w:cs="Arial"/>
          <w:sz w:val="22"/>
          <w:szCs w:val="22"/>
        </w:rPr>
        <w:t>thode dieser naturnahen Bauweise zur Überflutungs</w:t>
      </w:r>
      <w:r w:rsidR="00BE46A7">
        <w:rPr>
          <w:rFonts w:ascii="Arial" w:hAnsi="Arial" w:cs="Arial"/>
          <w:sz w:val="22"/>
          <w:szCs w:val="22"/>
        </w:rPr>
        <w:softHyphen/>
      </w:r>
      <w:r w:rsidRPr="00233F66">
        <w:rPr>
          <w:rFonts w:ascii="Arial" w:hAnsi="Arial" w:cs="Arial"/>
          <w:sz w:val="22"/>
          <w:szCs w:val="22"/>
        </w:rPr>
        <w:t>vorsorge hat sich bewäh</w:t>
      </w:r>
      <w:r w:rsidR="00C42767">
        <w:rPr>
          <w:rFonts w:ascii="Arial" w:hAnsi="Arial" w:cs="Arial"/>
          <w:sz w:val="22"/>
          <w:szCs w:val="22"/>
        </w:rPr>
        <w:t xml:space="preserve">rt und besitzt Vorbildcharakter </w:t>
      </w:r>
      <w:r w:rsidR="00C42767">
        <w:rPr>
          <w:rFonts w:ascii="Calibri" w:hAnsi="Calibri" w:cs="Arial"/>
          <w:sz w:val="22"/>
          <w:szCs w:val="22"/>
        </w:rPr>
        <w:t>‒</w:t>
      </w:r>
      <w:r w:rsidRPr="00233F66">
        <w:rPr>
          <w:rFonts w:ascii="Arial" w:hAnsi="Arial" w:cs="Arial"/>
          <w:sz w:val="22"/>
          <w:szCs w:val="22"/>
        </w:rPr>
        <w:t xml:space="preserve"> so setzte Pirmasens bereits weitere Projekte im Stadtgebiet nach gleichem Vorbild um. </w:t>
      </w:r>
    </w:p>
    <w:p w14:paraId="52A6B02A" w14:textId="6BB630DE" w:rsidR="00233F66" w:rsidRPr="00233F66" w:rsidRDefault="00233F66" w:rsidP="001D511E">
      <w:pPr>
        <w:spacing w:before="60" w:line="360" w:lineRule="atLeast"/>
        <w:ind w:left="1361" w:firstLine="567"/>
        <w:jc w:val="both"/>
        <w:rPr>
          <w:rFonts w:ascii="Arial" w:hAnsi="Arial" w:cs="Arial"/>
          <w:sz w:val="22"/>
          <w:szCs w:val="22"/>
        </w:rPr>
      </w:pPr>
      <w:r w:rsidRPr="00233F66">
        <w:rPr>
          <w:rFonts w:ascii="Arial" w:hAnsi="Arial" w:cs="Arial"/>
          <w:sz w:val="22"/>
          <w:szCs w:val="22"/>
        </w:rPr>
        <w:t>Weitere Beispiele sind die Umplanung eines Reg</w:t>
      </w:r>
      <w:r w:rsidR="00CC2D7A">
        <w:rPr>
          <w:rFonts w:ascii="Arial" w:hAnsi="Arial" w:cs="Arial"/>
          <w:sz w:val="22"/>
          <w:szCs w:val="22"/>
        </w:rPr>
        <w:t>enüberlaufs mit einer Notentlas</w:t>
      </w:r>
      <w:r w:rsidRPr="00233F66">
        <w:rPr>
          <w:rFonts w:ascii="Arial" w:hAnsi="Arial" w:cs="Arial"/>
          <w:sz w:val="22"/>
          <w:szCs w:val="22"/>
        </w:rPr>
        <w:t>tung bei Starkregenereignissen im Strecktal oder</w:t>
      </w:r>
      <w:r w:rsidR="00CC2D7A">
        <w:rPr>
          <w:rFonts w:ascii="Arial" w:hAnsi="Arial" w:cs="Arial"/>
          <w:sz w:val="22"/>
          <w:szCs w:val="22"/>
        </w:rPr>
        <w:t xml:space="preserve"> die Verlängerung der Ablauflei</w:t>
      </w:r>
      <w:r w:rsidRPr="00233F66">
        <w:rPr>
          <w:rFonts w:ascii="Arial" w:hAnsi="Arial" w:cs="Arial"/>
          <w:sz w:val="22"/>
          <w:szCs w:val="22"/>
        </w:rPr>
        <w:t>tung eines älteren Regenüberlaufbeckens im Blümeltal. Bei allen Maßnah</w:t>
      </w:r>
      <w:r w:rsidR="00AD12B1">
        <w:rPr>
          <w:rFonts w:ascii="Arial" w:hAnsi="Arial" w:cs="Arial"/>
          <w:sz w:val="22"/>
          <w:szCs w:val="22"/>
        </w:rPr>
        <w:softHyphen/>
      </w:r>
      <w:r w:rsidRPr="00233F66">
        <w:rPr>
          <w:rFonts w:ascii="Arial" w:hAnsi="Arial" w:cs="Arial"/>
          <w:sz w:val="22"/>
          <w:szCs w:val="22"/>
        </w:rPr>
        <w:t xml:space="preserve">men gilt es, </w:t>
      </w:r>
      <w:r w:rsidR="00C42767">
        <w:rPr>
          <w:rFonts w:ascii="Arial" w:hAnsi="Arial" w:cs="Arial"/>
          <w:sz w:val="22"/>
          <w:szCs w:val="22"/>
        </w:rPr>
        <w:t>im Fall von</w:t>
      </w:r>
      <w:r w:rsidRPr="00233F66">
        <w:rPr>
          <w:rFonts w:ascii="Arial" w:hAnsi="Arial" w:cs="Arial"/>
          <w:sz w:val="22"/>
          <w:szCs w:val="22"/>
        </w:rPr>
        <w:t xml:space="preserve"> Starkregenereignissen große Wassermassen zu bremsen und möglichst schadlos abzuführen. Der Umweltausschuss der Stadt wird regel</w:t>
      </w:r>
      <w:r w:rsidR="00AD12B1">
        <w:rPr>
          <w:rFonts w:ascii="Arial" w:hAnsi="Arial" w:cs="Arial"/>
          <w:sz w:val="22"/>
          <w:szCs w:val="22"/>
        </w:rPr>
        <w:softHyphen/>
      </w:r>
      <w:r w:rsidRPr="00233F66">
        <w:rPr>
          <w:rFonts w:ascii="Arial" w:hAnsi="Arial" w:cs="Arial"/>
          <w:sz w:val="22"/>
          <w:szCs w:val="22"/>
        </w:rPr>
        <w:t>mäßig über die Themen Starkregenvorsorge und Überflutungsschutz informiert, um Konflikte mit anderen öffentlichen Interessen frühzeitig vermei</w:t>
      </w:r>
      <w:r w:rsidR="001A5625">
        <w:rPr>
          <w:rFonts w:ascii="Arial" w:hAnsi="Arial" w:cs="Arial"/>
          <w:sz w:val="22"/>
          <w:szCs w:val="22"/>
        </w:rPr>
        <w:t>den zu können. Die konkrete Pla</w:t>
      </w:r>
      <w:r w:rsidRPr="00233F66">
        <w:rPr>
          <w:rFonts w:ascii="Arial" w:hAnsi="Arial" w:cs="Arial"/>
          <w:sz w:val="22"/>
          <w:szCs w:val="22"/>
        </w:rPr>
        <w:t>nung und der Bau der Maßnahmen am Entwässerungssystem wurden über den Gebührenhaushalt des städtischen Abwasserbeseitigungsbetriebes finanziert. All dies zeigt: Mit ihrer Analyse zur Betroffenheit, einer zielgerichteten Entwicklung und zeitnahen Umsetzung von individuellen Maßnahmen geht die Stadt Pirmasens die Anpassung an die Folgen des Klimawandels aktiv an.</w:t>
      </w:r>
    </w:p>
    <w:p w14:paraId="7A777856" w14:textId="22E2C2DC" w:rsidR="001C2500" w:rsidRDefault="00736690" w:rsidP="001D511E">
      <w:pPr>
        <w:spacing w:before="60" w:line="360" w:lineRule="atLeast"/>
        <w:ind w:left="1361" w:firstLine="567"/>
        <w:jc w:val="both"/>
        <w:rPr>
          <w:rFonts w:ascii="Arial" w:hAnsi="Arial" w:cs="Arial"/>
          <w:sz w:val="22"/>
          <w:szCs w:val="22"/>
        </w:rPr>
      </w:pPr>
      <w:r w:rsidRPr="00233F66">
        <w:rPr>
          <w:rFonts w:ascii="Arial" w:hAnsi="Arial" w:cs="Arial"/>
          <w:sz w:val="22"/>
          <w:szCs w:val="22"/>
        </w:rPr>
        <w:t>Vor allem die n</w:t>
      </w:r>
      <w:r>
        <w:rPr>
          <w:rFonts w:ascii="Arial" w:hAnsi="Arial" w:cs="Arial"/>
          <w:sz w:val="22"/>
          <w:szCs w:val="22"/>
        </w:rPr>
        <w:t>aturnahen Lösungen zur Versicke</w:t>
      </w:r>
      <w:r w:rsidRPr="00233F66">
        <w:rPr>
          <w:rFonts w:ascii="Arial" w:hAnsi="Arial" w:cs="Arial"/>
          <w:sz w:val="22"/>
          <w:szCs w:val="22"/>
        </w:rPr>
        <w:t>rung und schadlosen Ableitung von Niederschlägen sind vorbildlich und auch f</w:t>
      </w:r>
      <w:r>
        <w:rPr>
          <w:rFonts w:ascii="Arial" w:hAnsi="Arial" w:cs="Arial"/>
          <w:sz w:val="22"/>
          <w:szCs w:val="22"/>
        </w:rPr>
        <w:t>ür andere Kommunen interessant.</w:t>
      </w:r>
    </w:p>
    <w:p w14:paraId="00D0EE2A" w14:textId="77777777" w:rsidR="001F6FBD" w:rsidRDefault="001F6FBD" w:rsidP="001D511E">
      <w:pPr>
        <w:spacing w:line="360" w:lineRule="atLeast"/>
        <w:jc w:val="both"/>
        <w:rPr>
          <w:rFonts w:ascii="Arial" w:hAnsi="Arial" w:cs="Arial"/>
          <w:sz w:val="22"/>
          <w:szCs w:val="22"/>
        </w:rPr>
      </w:pPr>
    </w:p>
    <w:p w14:paraId="3E0E4EEF" w14:textId="77777777" w:rsidR="00E50BBE" w:rsidRPr="00233F66" w:rsidRDefault="00E50BBE" w:rsidP="001D511E">
      <w:pPr>
        <w:spacing w:line="360" w:lineRule="atLeast"/>
        <w:jc w:val="both"/>
        <w:rPr>
          <w:rFonts w:ascii="Arial" w:hAnsi="Arial" w:cs="Arial"/>
          <w:sz w:val="22"/>
          <w:szCs w:val="22"/>
        </w:rPr>
      </w:pPr>
    </w:p>
    <w:p w14:paraId="5F0E1FD7" w14:textId="640A4EA2" w:rsidR="000525BC" w:rsidRPr="00B73890" w:rsidRDefault="000525BC" w:rsidP="0095236C">
      <w:pPr>
        <w:spacing w:line="240" w:lineRule="atLeast"/>
        <w:rPr>
          <w:rFonts w:ascii="Arial" w:hAnsi="Arial" w:cs="Arial"/>
          <w:b/>
          <w:bCs/>
          <w:iCs/>
          <w:sz w:val="22"/>
          <w:szCs w:val="22"/>
        </w:rPr>
      </w:pPr>
      <w:r w:rsidRPr="00B73890">
        <w:rPr>
          <w:rFonts w:ascii="Arial" w:hAnsi="Arial" w:cs="Arial"/>
          <w:b/>
          <w:bCs/>
          <w:iCs/>
          <w:sz w:val="22"/>
          <w:szCs w:val="22"/>
        </w:rPr>
        <w:t>Ergänzendes zur Stadt Pirmasens</w:t>
      </w:r>
    </w:p>
    <w:p w14:paraId="3BE85385" w14:textId="54DFD704" w:rsidR="00B2216F" w:rsidRDefault="000525BC" w:rsidP="0095236C">
      <w:pPr>
        <w:pStyle w:val="Standardeinzug1"/>
        <w:spacing w:line="24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1"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7B65E636" w14:textId="2A7CC8F2" w:rsidR="00844C25" w:rsidRDefault="00C43BE4" w:rsidP="00F24768">
      <w:pPr>
        <w:pStyle w:val="Standardeinzug1"/>
        <w:spacing w:line="360" w:lineRule="atLeast"/>
        <w:ind w:left="0"/>
        <w:jc w:val="right"/>
        <w:rPr>
          <w:rFonts w:ascii="Arial" w:hAnsi="Arial" w:cs="Arial"/>
          <w:b/>
          <w:bCs/>
          <w:iCs/>
          <w:sz w:val="16"/>
          <w:szCs w:val="16"/>
        </w:rPr>
      </w:pPr>
      <w:r>
        <w:rPr>
          <w:rFonts w:ascii="Arial" w:hAnsi="Arial" w:cs="Arial"/>
          <w:b/>
          <w:bCs/>
          <w:iCs/>
          <w:sz w:val="16"/>
          <w:szCs w:val="16"/>
        </w:rPr>
        <w:t>201</w:t>
      </w:r>
      <w:r w:rsidR="001C2500">
        <w:rPr>
          <w:rFonts w:ascii="Arial" w:hAnsi="Arial" w:cs="Arial"/>
          <w:b/>
          <w:bCs/>
          <w:iCs/>
          <w:sz w:val="16"/>
          <w:szCs w:val="16"/>
        </w:rPr>
        <w:t>8</w:t>
      </w:r>
      <w:r w:rsidR="00967C87">
        <w:rPr>
          <w:rFonts w:ascii="Arial" w:hAnsi="Arial" w:cs="Arial"/>
          <w:b/>
          <w:bCs/>
          <w:iCs/>
          <w:sz w:val="16"/>
          <w:szCs w:val="16"/>
        </w:rPr>
        <w:t>012</w:t>
      </w:r>
      <w:r w:rsidR="003136B0">
        <w:rPr>
          <w:rFonts w:ascii="Arial" w:hAnsi="Arial" w:cs="Arial"/>
          <w:b/>
          <w:bCs/>
          <w:iCs/>
          <w:sz w:val="16"/>
          <w:szCs w:val="16"/>
        </w:rPr>
        <w:t>3</w:t>
      </w:r>
      <w:r w:rsidR="000525BC" w:rsidRPr="000525BC">
        <w:rPr>
          <w:rFonts w:ascii="Arial" w:hAnsi="Arial" w:cs="Arial"/>
          <w:b/>
          <w:bCs/>
          <w:iCs/>
          <w:sz w:val="16"/>
          <w:szCs w:val="16"/>
        </w:rPr>
        <w:t>_psp</w:t>
      </w:r>
    </w:p>
    <w:p w14:paraId="4383A455" w14:textId="77777777" w:rsidR="00534E36" w:rsidRDefault="00534E36" w:rsidP="00534E36">
      <w:pPr>
        <w:spacing w:line="240" w:lineRule="atLeast"/>
        <w:jc w:val="both"/>
        <w:rPr>
          <w:rFonts w:ascii="Arial" w:hAnsi="Arial" w:cs="Arial"/>
          <w:sz w:val="22"/>
          <w:szCs w:val="22"/>
        </w:rPr>
      </w:pPr>
    </w:p>
    <w:p w14:paraId="6D3A409A" w14:textId="77777777" w:rsidR="00CC6B32" w:rsidRDefault="00CC6B32">
      <w:pPr>
        <w:rPr>
          <w:rFonts w:ascii="Arial" w:hAnsi="Arial" w:cs="Arial"/>
          <w:b/>
          <w:bCs/>
          <w:iCs/>
          <w:sz w:val="22"/>
          <w:szCs w:val="22"/>
        </w:rPr>
      </w:pPr>
      <w:r>
        <w:rPr>
          <w:rFonts w:ascii="Arial" w:hAnsi="Arial" w:cs="Arial"/>
          <w:b/>
          <w:bCs/>
          <w:iCs/>
          <w:sz w:val="22"/>
          <w:szCs w:val="22"/>
        </w:rPr>
        <w:br w:type="page"/>
      </w:r>
    </w:p>
    <w:p w14:paraId="741523FA" w14:textId="385342E6" w:rsidR="00B34116" w:rsidRPr="004D0265" w:rsidRDefault="00B34116" w:rsidP="00B34116">
      <w:pPr>
        <w:rPr>
          <w:rFonts w:ascii="Arial" w:hAnsi="Arial" w:cs="Arial"/>
          <w:b/>
          <w:bCs/>
          <w:iCs/>
          <w:sz w:val="22"/>
          <w:szCs w:val="22"/>
        </w:rPr>
      </w:pPr>
      <w:r>
        <w:rPr>
          <w:rFonts w:ascii="Arial" w:hAnsi="Arial" w:cs="Arial"/>
          <w:b/>
          <w:bCs/>
          <w:iCs/>
          <w:sz w:val="22"/>
          <w:szCs w:val="22"/>
        </w:rPr>
        <w:t>Begleitendes Bildmaterial</w:t>
      </w:r>
    </w:p>
    <w:p w14:paraId="54507320" w14:textId="128124A6" w:rsidR="001C2500" w:rsidRDefault="00B90F41" w:rsidP="00B90F41">
      <w:pPr>
        <w:tabs>
          <w:tab w:val="left" w:pos="5103"/>
        </w:tabs>
        <w:ind w:left="3405" w:hanging="3405"/>
        <w:rPr>
          <w:rFonts w:ascii="Arial" w:hAnsi="Arial" w:cs="Arial"/>
          <w:bCs/>
          <w:iCs/>
          <w:sz w:val="16"/>
          <w:szCs w:val="16"/>
          <w:lang w:eastAsia="ar-SA"/>
        </w:rPr>
      </w:pPr>
      <w:r>
        <w:rPr>
          <w:rFonts w:ascii="Arial" w:hAnsi="Arial" w:cs="Arial"/>
          <w:bCs/>
          <w:iCs/>
          <w:noProof/>
          <w:sz w:val="16"/>
          <w:szCs w:val="16"/>
        </w:rPr>
        <w:drawing>
          <wp:inline distT="0" distB="0" distL="0" distR="0" wp14:anchorId="7D45F0A8" wp14:editId="27EBA1BD">
            <wp:extent cx="1066800" cy="701842"/>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in_20180123_psp_1_bild.jpg"/>
                    <pic:cNvPicPr/>
                  </pic:nvPicPr>
                  <pic:blipFill>
                    <a:blip r:embed="rId12">
                      <a:extLst>
                        <a:ext uri="{28A0092B-C50C-407E-A947-70E740481C1C}">
                          <a14:useLocalDpi xmlns:a14="http://schemas.microsoft.com/office/drawing/2010/main" val="0"/>
                        </a:ext>
                      </a:extLst>
                    </a:blip>
                    <a:stretch>
                      <a:fillRect/>
                    </a:stretch>
                  </pic:blipFill>
                  <pic:spPr>
                    <a:xfrm>
                      <a:off x="0" y="0"/>
                      <a:ext cx="1105942" cy="727593"/>
                    </a:xfrm>
                    <a:prstGeom prst="rect">
                      <a:avLst/>
                    </a:prstGeom>
                  </pic:spPr>
                </pic:pic>
              </a:graphicData>
            </a:graphic>
          </wp:inline>
        </w:drawing>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noProof/>
          <w:sz w:val="16"/>
          <w:szCs w:val="16"/>
        </w:rPr>
        <w:drawing>
          <wp:inline distT="0" distB="0" distL="0" distR="0" wp14:anchorId="5F417081" wp14:editId="7F4B6792">
            <wp:extent cx="552734" cy="73758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lein_20180123_psp_2_bild.jpg"/>
                    <pic:cNvPicPr/>
                  </pic:nvPicPr>
                  <pic:blipFill>
                    <a:blip r:embed="rId13">
                      <a:extLst>
                        <a:ext uri="{28A0092B-C50C-407E-A947-70E740481C1C}">
                          <a14:useLocalDpi xmlns:a14="http://schemas.microsoft.com/office/drawing/2010/main" val="0"/>
                        </a:ext>
                      </a:extLst>
                    </a:blip>
                    <a:stretch>
                      <a:fillRect/>
                    </a:stretch>
                  </pic:blipFill>
                  <pic:spPr>
                    <a:xfrm>
                      <a:off x="0" y="0"/>
                      <a:ext cx="581456" cy="775914"/>
                    </a:xfrm>
                    <a:prstGeom prst="rect">
                      <a:avLst/>
                    </a:prstGeom>
                  </pic:spPr>
                </pic:pic>
              </a:graphicData>
            </a:graphic>
          </wp:inline>
        </w:drawing>
      </w:r>
    </w:p>
    <w:p w14:paraId="5A4F3041" w14:textId="1DBB1F2E" w:rsidR="00710D05" w:rsidRPr="00B90F41" w:rsidRDefault="00710D05" w:rsidP="00A72BF8">
      <w:pPr>
        <w:tabs>
          <w:tab w:val="left" w:pos="5103"/>
        </w:tabs>
        <w:spacing w:before="60"/>
        <w:ind w:left="3408" w:hanging="3408"/>
        <w:rPr>
          <w:rFonts w:ascii="Arial" w:hAnsi="Arial" w:cs="Arial"/>
          <w:bCs/>
          <w:iCs/>
          <w:sz w:val="16"/>
          <w:szCs w:val="16"/>
          <w:lang w:eastAsia="ar-SA"/>
        </w:rPr>
      </w:pPr>
      <w:r w:rsidRPr="00B90F41">
        <w:rPr>
          <w:rFonts w:ascii="Arial" w:hAnsi="Arial" w:cs="Arial"/>
          <w:bCs/>
          <w:iCs/>
          <w:sz w:val="16"/>
          <w:szCs w:val="16"/>
          <w:lang w:eastAsia="ar-SA"/>
        </w:rPr>
        <w:t xml:space="preserve">Bau des Holzkastenverbaus im Auslaufbereich </w:t>
      </w:r>
      <w:r w:rsidR="00B90F41">
        <w:rPr>
          <w:rFonts w:ascii="Arial" w:hAnsi="Arial" w:cs="Arial"/>
          <w:bCs/>
          <w:iCs/>
          <w:sz w:val="16"/>
          <w:szCs w:val="16"/>
          <w:lang w:eastAsia="ar-SA"/>
        </w:rPr>
        <w:tab/>
      </w:r>
      <w:r w:rsidR="00B90F41">
        <w:rPr>
          <w:rFonts w:ascii="Arial" w:hAnsi="Arial" w:cs="Arial"/>
          <w:bCs/>
          <w:iCs/>
          <w:sz w:val="16"/>
          <w:szCs w:val="16"/>
          <w:lang w:eastAsia="ar-SA"/>
        </w:rPr>
        <w:tab/>
        <w:t>Holzkastenverbau „Steinig Bühl“</w:t>
      </w:r>
    </w:p>
    <w:p w14:paraId="2D5D8471" w14:textId="2EA7DE09" w:rsidR="001C2500" w:rsidRPr="00B90F41" w:rsidRDefault="00710D05" w:rsidP="00B90F41">
      <w:pPr>
        <w:tabs>
          <w:tab w:val="left" w:pos="5103"/>
        </w:tabs>
        <w:ind w:left="3405" w:hanging="3405"/>
        <w:rPr>
          <w:rFonts w:ascii="Arial" w:hAnsi="Arial" w:cs="Arial"/>
          <w:bCs/>
          <w:iCs/>
          <w:sz w:val="16"/>
          <w:szCs w:val="16"/>
          <w:lang w:eastAsia="ar-SA"/>
        </w:rPr>
      </w:pPr>
      <w:r w:rsidRPr="00B90F41">
        <w:rPr>
          <w:rFonts w:ascii="Arial" w:hAnsi="Arial" w:cs="Arial"/>
          <w:bCs/>
          <w:iCs/>
          <w:sz w:val="16"/>
          <w:szCs w:val="16"/>
          <w:lang w:eastAsia="ar-SA"/>
        </w:rPr>
        <w:t>des Regenrückhaltebeckens „An der Steinbach“</w:t>
      </w:r>
      <w:r w:rsidR="00B90F41">
        <w:rPr>
          <w:rFonts w:ascii="Arial" w:hAnsi="Arial" w:cs="Arial"/>
          <w:bCs/>
          <w:iCs/>
          <w:sz w:val="16"/>
          <w:szCs w:val="16"/>
          <w:lang w:eastAsia="ar-SA"/>
        </w:rPr>
        <w:tab/>
      </w:r>
      <w:r w:rsidR="00B90F41">
        <w:rPr>
          <w:rFonts w:ascii="Arial" w:hAnsi="Arial" w:cs="Arial"/>
          <w:bCs/>
          <w:iCs/>
          <w:sz w:val="16"/>
          <w:szCs w:val="16"/>
          <w:lang w:eastAsia="ar-SA"/>
        </w:rPr>
        <w:tab/>
        <w:t>Quelle: Stadtverwaltung Pirmasens</w:t>
      </w:r>
    </w:p>
    <w:p w14:paraId="3C08A561" w14:textId="7F67B929" w:rsidR="00710D05" w:rsidRPr="00B90F41" w:rsidRDefault="00710D05" w:rsidP="00B90F41">
      <w:pPr>
        <w:tabs>
          <w:tab w:val="left" w:pos="5103"/>
        </w:tabs>
        <w:ind w:left="3405" w:hanging="3405"/>
        <w:rPr>
          <w:rFonts w:ascii="Arial" w:hAnsi="Arial" w:cs="Arial"/>
          <w:bCs/>
          <w:iCs/>
          <w:sz w:val="16"/>
          <w:szCs w:val="16"/>
          <w:lang w:eastAsia="ar-SA"/>
        </w:rPr>
      </w:pPr>
      <w:r w:rsidRPr="00B90F41">
        <w:rPr>
          <w:rFonts w:ascii="Arial" w:hAnsi="Arial" w:cs="Arial"/>
          <w:bCs/>
          <w:iCs/>
          <w:sz w:val="16"/>
          <w:szCs w:val="16"/>
          <w:lang w:eastAsia="ar-SA"/>
        </w:rPr>
        <w:t>in Pirmasens</w:t>
      </w:r>
      <w:r w:rsidR="00B90F41" w:rsidRPr="00B90F41">
        <w:rPr>
          <w:rFonts w:ascii="Arial" w:hAnsi="Arial" w:cs="Arial"/>
          <w:bCs/>
          <w:iCs/>
          <w:sz w:val="16"/>
          <w:szCs w:val="16"/>
          <w:lang w:eastAsia="ar-SA"/>
        </w:rPr>
        <w:t>, Feb. 2017</w:t>
      </w:r>
      <w:r w:rsidR="00B90F41">
        <w:rPr>
          <w:rFonts w:ascii="Arial" w:hAnsi="Arial" w:cs="Arial"/>
          <w:bCs/>
          <w:iCs/>
          <w:sz w:val="16"/>
          <w:szCs w:val="16"/>
          <w:lang w:eastAsia="ar-SA"/>
        </w:rPr>
        <w:tab/>
      </w:r>
      <w:r w:rsidR="00B90F41">
        <w:rPr>
          <w:rFonts w:ascii="Arial" w:hAnsi="Arial" w:cs="Arial"/>
          <w:bCs/>
          <w:iCs/>
          <w:sz w:val="16"/>
          <w:szCs w:val="16"/>
          <w:lang w:eastAsia="ar-SA"/>
        </w:rPr>
        <w:tab/>
      </w:r>
    </w:p>
    <w:p w14:paraId="3F72E70B" w14:textId="2DF53798" w:rsidR="00B90F41" w:rsidRDefault="00B90F41" w:rsidP="00B90F41">
      <w:pPr>
        <w:tabs>
          <w:tab w:val="left" w:pos="5103"/>
        </w:tabs>
        <w:ind w:left="3405" w:hanging="3405"/>
        <w:rPr>
          <w:rFonts w:ascii="Arial" w:hAnsi="Arial" w:cs="Arial"/>
          <w:bCs/>
          <w:iCs/>
          <w:sz w:val="16"/>
          <w:szCs w:val="16"/>
          <w:lang w:eastAsia="ar-SA"/>
        </w:rPr>
      </w:pPr>
      <w:r w:rsidRPr="00B90F41">
        <w:rPr>
          <w:rFonts w:ascii="Arial" w:hAnsi="Arial" w:cs="Arial"/>
          <w:bCs/>
          <w:iCs/>
          <w:sz w:val="16"/>
          <w:szCs w:val="16"/>
          <w:lang w:eastAsia="ar-SA"/>
        </w:rPr>
        <w:t>Quelle: Stadtverwaltung Pirmasens</w:t>
      </w:r>
      <w:r>
        <w:rPr>
          <w:rFonts w:ascii="Arial" w:hAnsi="Arial" w:cs="Arial"/>
          <w:bCs/>
          <w:iCs/>
          <w:sz w:val="16"/>
          <w:szCs w:val="16"/>
          <w:lang w:eastAsia="ar-SA"/>
        </w:rPr>
        <w:tab/>
      </w:r>
      <w:r>
        <w:rPr>
          <w:rFonts w:ascii="Arial" w:hAnsi="Arial" w:cs="Arial"/>
          <w:bCs/>
          <w:iCs/>
          <w:sz w:val="16"/>
          <w:szCs w:val="16"/>
          <w:lang w:eastAsia="ar-SA"/>
        </w:rPr>
        <w:tab/>
      </w:r>
    </w:p>
    <w:p w14:paraId="15A894E6" w14:textId="77777777" w:rsidR="00B90F41" w:rsidRDefault="00B90F41" w:rsidP="00B90F41">
      <w:pPr>
        <w:tabs>
          <w:tab w:val="left" w:pos="2268"/>
          <w:tab w:val="left" w:pos="3969"/>
          <w:tab w:val="left" w:pos="4820"/>
          <w:tab w:val="left" w:pos="5103"/>
          <w:tab w:val="left" w:pos="5245"/>
          <w:tab w:val="left" w:pos="5812"/>
        </w:tabs>
        <w:ind w:left="3405" w:hanging="3405"/>
        <w:rPr>
          <w:rFonts w:ascii="Arial" w:hAnsi="Arial" w:cs="Arial"/>
          <w:bCs/>
          <w:iCs/>
          <w:sz w:val="16"/>
          <w:szCs w:val="16"/>
          <w:lang w:eastAsia="ar-SA"/>
        </w:rPr>
      </w:pPr>
    </w:p>
    <w:p w14:paraId="7F64E8BC" w14:textId="77777777" w:rsidR="00B90F41" w:rsidRDefault="00B90F41" w:rsidP="00B90F41">
      <w:pPr>
        <w:tabs>
          <w:tab w:val="left" w:pos="2268"/>
          <w:tab w:val="left" w:pos="3969"/>
          <w:tab w:val="left" w:pos="4820"/>
          <w:tab w:val="left" w:pos="5245"/>
          <w:tab w:val="left" w:pos="5812"/>
        </w:tabs>
        <w:ind w:left="3405" w:hanging="3405"/>
        <w:rPr>
          <w:rFonts w:ascii="Arial" w:hAnsi="Arial" w:cs="Arial"/>
          <w:bCs/>
          <w:iCs/>
          <w:sz w:val="16"/>
          <w:szCs w:val="16"/>
          <w:lang w:eastAsia="ar-SA"/>
        </w:rPr>
      </w:pPr>
    </w:p>
    <w:p w14:paraId="5D416271" w14:textId="74EB274D" w:rsidR="00B90F41" w:rsidRPr="00B90F41" w:rsidRDefault="00B90F41" w:rsidP="00B90F41">
      <w:pPr>
        <w:tabs>
          <w:tab w:val="left" w:pos="5103"/>
        </w:tabs>
        <w:ind w:left="3405" w:hanging="3405"/>
        <w:rPr>
          <w:rFonts w:ascii="Arial" w:hAnsi="Arial" w:cs="Arial"/>
          <w:b/>
          <w:bCs/>
          <w:iCs/>
          <w:sz w:val="16"/>
          <w:szCs w:val="16"/>
          <w:lang w:eastAsia="ar-SA"/>
        </w:rPr>
      </w:pPr>
      <w:r>
        <w:rPr>
          <w:rFonts w:ascii="Arial" w:hAnsi="Arial" w:cs="Arial"/>
          <w:b/>
          <w:bCs/>
          <w:iCs/>
          <w:noProof/>
          <w:sz w:val="16"/>
          <w:szCs w:val="16"/>
        </w:rPr>
        <w:drawing>
          <wp:inline distT="0" distB="0" distL="0" distR="0" wp14:anchorId="1A07174B" wp14:editId="19574893">
            <wp:extent cx="1091323" cy="6946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123_psp_3_bild.jpg"/>
                    <pic:cNvPicPr/>
                  </pic:nvPicPr>
                  <pic:blipFill>
                    <a:blip r:embed="rId14">
                      <a:extLst>
                        <a:ext uri="{28A0092B-C50C-407E-A947-70E740481C1C}">
                          <a14:useLocalDpi xmlns:a14="http://schemas.microsoft.com/office/drawing/2010/main" val="0"/>
                        </a:ext>
                      </a:extLst>
                    </a:blip>
                    <a:stretch>
                      <a:fillRect/>
                    </a:stretch>
                  </pic:blipFill>
                  <pic:spPr>
                    <a:xfrm>
                      <a:off x="0" y="0"/>
                      <a:ext cx="1104835" cy="703291"/>
                    </a:xfrm>
                    <a:prstGeom prst="rect">
                      <a:avLst/>
                    </a:prstGeom>
                  </pic:spPr>
                </pic:pic>
              </a:graphicData>
            </a:graphic>
          </wp:inline>
        </w:drawing>
      </w:r>
      <w:r w:rsidR="00A72BF8">
        <w:rPr>
          <w:rFonts w:ascii="Arial" w:hAnsi="Arial" w:cs="Arial"/>
          <w:b/>
          <w:bCs/>
          <w:iCs/>
          <w:sz w:val="16"/>
          <w:szCs w:val="16"/>
          <w:lang w:eastAsia="ar-SA"/>
        </w:rPr>
        <w:tab/>
      </w:r>
      <w:r w:rsidR="00A72BF8">
        <w:rPr>
          <w:rFonts w:ascii="Arial" w:hAnsi="Arial" w:cs="Arial"/>
          <w:b/>
          <w:bCs/>
          <w:iCs/>
          <w:sz w:val="16"/>
          <w:szCs w:val="16"/>
          <w:lang w:eastAsia="ar-SA"/>
        </w:rPr>
        <w:tab/>
      </w:r>
      <w:r w:rsidR="00A72BF8">
        <w:rPr>
          <w:rFonts w:ascii="Arial" w:hAnsi="Arial" w:cs="Arial"/>
          <w:b/>
          <w:bCs/>
          <w:iCs/>
          <w:noProof/>
          <w:sz w:val="16"/>
          <w:szCs w:val="16"/>
        </w:rPr>
        <w:drawing>
          <wp:inline distT="0" distB="0" distL="0" distR="0" wp14:anchorId="5C4408BB" wp14:editId="0A57A418">
            <wp:extent cx="852985" cy="705910"/>
            <wp:effectExtent l="0" t="0" r="4445" b="0"/>
            <wp:docPr id="4" name="Grafik 4" descr="C:\Users\Admin\Desktop\111111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11111111111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648" cy="712252"/>
                    </a:xfrm>
                    <a:prstGeom prst="rect">
                      <a:avLst/>
                    </a:prstGeom>
                    <a:noFill/>
                    <a:ln>
                      <a:noFill/>
                    </a:ln>
                  </pic:spPr>
                </pic:pic>
              </a:graphicData>
            </a:graphic>
          </wp:inline>
        </w:drawing>
      </w:r>
    </w:p>
    <w:p w14:paraId="2FEBD750" w14:textId="588E4FBF" w:rsidR="00B90F41" w:rsidRDefault="00B90F41" w:rsidP="00A72BF8">
      <w:pPr>
        <w:tabs>
          <w:tab w:val="left" w:pos="5103"/>
        </w:tabs>
        <w:spacing w:before="60"/>
        <w:ind w:left="3408" w:hanging="3408"/>
        <w:rPr>
          <w:rFonts w:ascii="Arial" w:hAnsi="Arial" w:cs="Arial"/>
          <w:bCs/>
          <w:iCs/>
          <w:sz w:val="16"/>
          <w:szCs w:val="16"/>
          <w:lang w:eastAsia="ar-SA"/>
        </w:rPr>
      </w:pPr>
      <w:r>
        <w:rPr>
          <w:rFonts w:ascii="Arial" w:hAnsi="Arial" w:cs="Arial"/>
          <w:bCs/>
          <w:iCs/>
          <w:sz w:val="16"/>
          <w:szCs w:val="16"/>
          <w:lang w:eastAsia="ar-SA"/>
        </w:rPr>
        <w:t>Logo / Wettbewerb „Klimaaktive Kommune 2017“</w:t>
      </w:r>
      <w:r w:rsidRPr="00B90F41">
        <w:rPr>
          <w:rFonts w:ascii="Arial" w:hAnsi="Arial" w:cs="Arial"/>
          <w:bCs/>
          <w:iCs/>
          <w:sz w:val="16"/>
          <w:szCs w:val="16"/>
          <w:lang w:eastAsia="ar-SA"/>
        </w:rPr>
        <w:t xml:space="preserve"> </w:t>
      </w:r>
      <w:r>
        <w:rPr>
          <w:rFonts w:ascii="Arial" w:hAnsi="Arial" w:cs="Arial"/>
          <w:bCs/>
          <w:iCs/>
          <w:sz w:val="16"/>
          <w:szCs w:val="16"/>
          <w:lang w:eastAsia="ar-SA"/>
        </w:rPr>
        <w:tab/>
        <w:t>Preisverleihung</w:t>
      </w:r>
      <w:r w:rsidR="00A72BF8">
        <w:rPr>
          <w:rFonts w:ascii="Arial" w:hAnsi="Arial" w:cs="Arial"/>
          <w:bCs/>
          <w:iCs/>
          <w:sz w:val="16"/>
          <w:szCs w:val="16"/>
          <w:lang w:eastAsia="ar-SA"/>
        </w:rPr>
        <w:t xml:space="preserve"> (</w:t>
      </w:r>
      <w:r w:rsidR="00A72BF8" w:rsidRPr="00A72BF8">
        <w:rPr>
          <w:rFonts w:ascii="Arial" w:hAnsi="Arial" w:cs="Arial"/>
          <w:bCs/>
          <w:iCs/>
          <w:sz w:val="16"/>
          <w:szCs w:val="16"/>
          <w:lang w:eastAsia="ar-SA"/>
        </w:rPr>
        <w:t xml:space="preserve">von links: Cornelia Rösler, Leiterin des </w:t>
      </w:r>
    </w:p>
    <w:p w14:paraId="64C42BAD" w14:textId="600BF0BE" w:rsidR="00B90F41" w:rsidRDefault="00B90F41" w:rsidP="00B90F41">
      <w:pPr>
        <w:tabs>
          <w:tab w:val="left" w:pos="5103"/>
        </w:tabs>
        <w:ind w:left="3405" w:hanging="3405"/>
        <w:rPr>
          <w:rFonts w:ascii="Arial" w:hAnsi="Arial" w:cs="Arial"/>
          <w:bCs/>
          <w:iCs/>
          <w:sz w:val="16"/>
          <w:szCs w:val="16"/>
          <w:lang w:eastAsia="ar-SA"/>
        </w:rPr>
      </w:pPr>
      <w:r>
        <w:rPr>
          <w:rFonts w:ascii="Arial" w:hAnsi="Arial" w:cs="Arial"/>
          <w:bCs/>
          <w:iCs/>
          <w:sz w:val="16"/>
          <w:szCs w:val="16"/>
          <w:lang w:eastAsia="ar-SA"/>
        </w:rPr>
        <w:t>Quelle: Bundesministerium für Umwelt, Naturschutz,</w:t>
      </w:r>
      <w:r w:rsidR="00A72BF8">
        <w:rPr>
          <w:rFonts w:ascii="Arial" w:hAnsi="Arial" w:cs="Arial"/>
          <w:bCs/>
          <w:iCs/>
          <w:sz w:val="16"/>
          <w:szCs w:val="16"/>
          <w:lang w:eastAsia="ar-SA"/>
        </w:rPr>
        <w:tab/>
      </w:r>
      <w:r w:rsidR="00A72BF8" w:rsidRPr="00A72BF8">
        <w:rPr>
          <w:rFonts w:ascii="Arial" w:hAnsi="Arial" w:cs="Arial"/>
          <w:bCs/>
          <w:iCs/>
          <w:sz w:val="16"/>
          <w:szCs w:val="16"/>
          <w:lang w:eastAsia="ar-SA"/>
        </w:rPr>
        <w:t>Forschungsbereichs</w:t>
      </w:r>
      <w:r w:rsidR="00A72BF8">
        <w:rPr>
          <w:rFonts w:ascii="Arial" w:hAnsi="Arial" w:cs="Arial"/>
          <w:bCs/>
          <w:iCs/>
          <w:sz w:val="16"/>
          <w:szCs w:val="16"/>
          <w:lang w:eastAsia="ar-SA"/>
        </w:rPr>
        <w:t xml:space="preserve"> </w:t>
      </w:r>
      <w:r w:rsidR="00A72BF8" w:rsidRPr="00A72BF8">
        <w:rPr>
          <w:rFonts w:ascii="Arial" w:hAnsi="Arial" w:cs="Arial"/>
          <w:bCs/>
          <w:iCs/>
          <w:sz w:val="16"/>
          <w:szCs w:val="16"/>
          <w:lang w:eastAsia="ar-SA"/>
        </w:rPr>
        <w:t>Umwelt im Deutschen Institut für</w:t>
      </w:r>
      <w:r w:rsidR="00A72BF8">
        <w:rPr>
          <w:rFonts w:ascii="Arial" w:hAnsi="Arial" w:cs="Arial"/>
          <w:bCs/>
          <w:iCs/>
          <w:sz w:val="16"/>
          <w:szCs w:val="16"/>
          <w:lang w:eastAsia="ar-SA"/>
        </w:rPr>
        <w:tab/>
      </w:r>
    </w:p>
    <w:p w14:paraId="1069E8C0" w14:textId="77777777" w:rsidR="00A72BF8" w:rsidRDefault="00B90F41" w:rsidP="00A72BF8">
      <w:pPr>
        <w:tabs>
          <w:tab w:val="left" w:pos="5103"/>
        </w:tabs>
        <w:ind w:left="5100" w:hanging="5100"/>
        <w:rPr>
          <w:rFonts w:ascii="Arial" w:hAnsi="Arial" w:cs="Arial"/>
          <w:bCs/>
          <w:iCs/>
          <w:sz w:val="16"/>
          <w:szCs w:val="16"/>
          <w:lang w:eastAsia="ar-SA"/>
        </w:rPr>
      </w:pPr>
      <w:r>
        <w:rPr>
          <w:rFonts w:ascii="Arial" w:hAnsi="Arial" w:cs="Arial"/>
          <w:bCs/>
          <w:iCs/>
          <w:sz w:val="16"/>
          <w:szCs w:val="16"/>
          <w:lang w:eastAsia="ar-SA"/>
        </w:rPr>
        <w:t>Bau und Reaktorsicherheit</w:t>
      </w:r>
      <w:r w:rsidR="00A72BF8">
        <w:rPr>
          <w:rFonts w:ascii="Arial" w:hAnsi="Arial" w:cs="Arial"/>
          <w:bCs/>
          <w:iCs/>
          <w:sz w:val="16"/>
          <w:szCs w:val="16"/>
          <w:lang w:eastAsia="ar-SA"/>
        </w:rPr>
        <w:tab/>
      </w:r>
      <w:r w:rsidR="00A72BF8">
        <w:rPr>
          <w:rFonts w:ascii="Arial" w:hAnsi="Arial" w:cs="Arial"/>
          <w:bCs/>
          <w:iCs/>
          <w:sz w:val="16"/>
          <w:szCs w:val="16"/>
          <w:lang w:eastAsia="ar-SA"/>
        </w:rPr>
        <w:tab/>
      </w:r>
      <w:r w:rsidR="00A72BF8" w:rsidRPr="00A72BF8">
        <w:rPr>
          <w:rFonts w:ascii="Arial" w:hAnsi="Arial" w:cs="Arial"/>
          <w:bCs/>
          <w:iCs/>
          <w:sz w:val="16"/>
          <w:szCs w:val="16"/>
          <w:lang w:eastAsia="ar-SA"/>
        </w:rPr>
        <w:t>Urbanistik</w:t>
      </w:r>
      <w:r w:rsidR="00A72BF8">
        <w:rPr>
          <w:rFonts w:ascii="Arial" w:hAnsi="Arial" w:cs="Arial"/>
          <w:bCs/>
          <w:iCs/>
          <w:sz w:val="16"/>
          <w:szCs w:val="16"/>
          <w:lang w:eastAsia="ar-SA"/>
        </w:rPr>
        <w:t xml:space="preserve">, </w:t>
      </w:r>
      <w:r w:rsidR="00A72BF8" w:rsidRPr="00A72BF8">
        <w:rPr>
          <w:rFonts w:ascii="Arial" w:hAnsi="Arial" w:cs="Arial"/>
          <w:bCs/>
          <w:iCs/>
          <w:sz w:val="16"/>
          <w:szCs w:val="16"/>
          <w:lang w:eastAsia="ar-SA"/>
        </w:rPr>
        <w:t xml:space="preserve">der Pirmasenser Oberbürgermeister </w:t>
      </w:r>
      <w:r w:rsidR="00A72BF8">
        <w:rPr>
          <w:rFonts w:ascii="Arial" w:hAnsi="Arial" w:cs="Arial"/>
          <w:bCs/>
          <w:iCs/>
          <w:sz w:val="16"/>
          <w:szCs w:val="16"/>
          <w:lang w:eastAsia="ar-SA"/>
        </w:rPr>
        <w:t xml:space="preserve">Dr. </w:t>
      </w:r>
      <w:r w:rsidR="00A72BF8" w:rsidRPr="00A72BF8">
        <w:rPr>
          <w:rFonts w:ascii="Arial" w:hAnsi="Arial" w:cs="Arial"/>
          <w:bCs/>
          <w:iCs/>
          <w:sz w:val="16"/>
          <w:szCs w:val="16"/>
          <w:lang w:eastAsia="ar-SA"/>
        </w:rPr>
        <w:t>Bernhard Matheis</w:t>
      </w:r>
      <w:r w:rsidR="00A72BF8">
        <w:rPr>
          <w:rFonts w:ascii="Arial" w:hAnsi="Arial" w:cs="Arial"/>
          <w:bCs/>
          <w:iCs/>
          <w:sz w:val="16"/>
          <w:szCs w:val="16"/>
          <w:lang w:eastAsia="ar-SA"/>
        </w:rPr>
        <w:t xml:space="preserve">, </w:t>
      </w:r>
      <w:r w:rsidR="00A72BF8" w:rsidRPr="00A72BF8">
        <w:rPr>
          <w:rFonts w:ascii="Arial" w:hAnsi="Arial" w:cs="Arial"/>
          <w:bCs/>
          <w:iCs/>
          <w:sz w:val="16"/>
          <w:szCs w:val="16"/>
          <w:lang w:eastAsia="ar-SA"/>
        </w:rPr>
        <w:t xml:space="preserve">Annette Legleitner, Leiterin OB-Büro, </w:t>
      </w:r>
    </w:p>
    <w:p w14:paraId="0E0EF461" w14:textId="4FF74505" w:rsidR="00A72BF8" w:rsidRDefault="00A72BF8" w:rsidP="00A72BF8">
      <w:pPr>
        <w:tabs>
          <w:tab w:val="left" w:pos="5103"/>
        </w:tabs>
        <w:ind w:left="5100" w:hanging="5100"/>
        <w:rPr>
          <w:rFonts w:ascii="Arial" w:hAnsi="Arial" w:cs="Arial"/>
          <w:bCs/>
          <w:iCs/>
          <w:sz w:val="16"/>
          <w:szCs w:val="16"/>
          <w:lang w:eastAsia="ar-SA"/>
        </w:rPr>
      </w:pPr>
      <w:r>
        <w:rPr>
          <w:rFonts w:ascii="Arial" w:hAnsi="Arial" w:cs="Arial"/>
          <w:bCs/>
          <w:iCs/>
          <w:sz w:val="16"/>
          <w:szCs w:val="16"/>
          <w:lang w:eastAsia="ar-SA"/>
        </w:rPr>
        <w:tab/>
      </w:r>
      <w:r>
        <w:rPr>
          <w:rFonts w:ascii="Arial" w:hAnsi="Arial" w:cs="Arial"/>
          <w:bCs/>
          <w:iCs/>
          <w:sz w:val="16"/>
          <w:szCs w:val="16"/>
          <w:lang w:eastAsia="ar-SA"/>
        </w:rPr>
        <w:tab/>
      </w:r>
      <w:r w:rsidRPr="00A72BF8">
        <w:rPr>
          <w:rFonts w:ascii="Arial" w:hAnsi="Arial" w:cs="Arial"/>
          <w:bCs/>
          <w:iCs/>
          <w:sz w:val="16"/>
          <w:szCs w:val="16"/>
          <w:lang w:eastAsia="ar-SA"/>
        </w:rPr>
        <w:t>Detlef Raphael, Beigeordneter für Umwelt und Wirtschaft</w:t>
      </w:r>
    </w:p>
    <w:p w14:paraId="5567A670" w14:textId="77777777" w:rsidR="00A72BF8" w:rsidRDefault="00A72BF8" w:rsidP="00A72BF8">
      <w:pPr>
        <w:tabs>
          <w:tab w:val="left" w:pos="5103"/>
        </w:tabs>
        <w:ind w:left="5100" w:hanging="5100"/>
        <w:rPr>
          <w:rFonts w:ascii="Arial" w:hAnsi="Arial" w:cs="Arial"/>
          <w:bCs/>
          <w:iCs/>
          <w:sz w:val="16"/>
          <w:szCs w:val="16"/>
          <w:lang w:eastAsia="ar-SA"/>
        </w:rPr>
      </w:pPr>
      <w:r>
        <w:rPr>
          <w:rFonts w:ascii="Arial" w:hAnsi="Arial" w:cs="Arial"/>
          <w:bCs/>
          <w:iCs/>
          <w:sz w:val="16"/>
          <w:szCs w:val="16"/>
          <w:lang w:eastAsia="ar-SA"/>
        </w:rPr>
        <w:tab/>
      </w:r>
      <w:r w:rsidRPr="00A72BF8">
        <w:rPr>
          <w:rFonts w:ascii="Arial" w:hAnsi="Arial" w:cs="Arial"/>
          <w:bCs/>
          <w:iCs/>
          <w:sz w:val="16"/>
          <w:szCs w:val="16"/>
          <w:lang w:eastAsia="ar-SA"/>
        </w:rPr>
        <w:t>des Deutschen Städtetags, der Pirmasenser Beigeordnete</w:t>
      </w:r>
    </w:p>
    <w:p w14:paraId="5FF94034" w14:textId="77777777" w:rsidR="00A72BF8" w:rsidRDefault="00A72BF8" w:rsidP="00A72BF8">
      <w:pPr>
        <w:tabs>
          <w:tab w:val="left" w:pos="5103"/>
        </w:tabs>
        <w:rPr>
          <w:rFonts w:ascii="Arial" w:hAnsi="Arial" w:cs="Arial"/>
          <w:bCs/>
          <w:iCs/>
          <w:sz w:val="16"/>
          <w:szCs w:val="16"/>
          <w:lang w:eastAsia="ar-SA"/>
        </w:rPr>
      </w:pPr>
      <w:r>
        <w:rPr>
          <w:rFonts w:ascii="Arial" w:hAnsi="Arial" w:cs="Arial"/>
          <w:bCs/>
          <w:iCs/>
          <w:sz w:val="16"/>
          <w:szCs w:val="16"/>
          <w:lang w:eastAsia="ar-SA"/>
        </w:rPr>
        <w:tab/>
      </w:r>
      <w:r w:rsidRPr="00A72BF8">
        <w:rPr>
          <w:rFonts w:ascii="Arial" w:hAnsi="Arial" w:cs="Arial"/>
          <w:bCs/>
          <w:iCs/>
          <w:sz w:val="16"/>
          <w:szCs w:val="16"/>
          <w:lang w:eastAsia="ar-SA"/>
        </w:rPr>
        <w:t xml:space="preserve">Michael Schieler, Baudirektor Michael Maas, Leiter des </w:t>
      </w:r>
    </w:p>
    <w:p w14:paraId="5A6E739B" w14:textId="669633A4" w:rsidR="00A72BF8" w:rsidRPr="00B90F41" w:rsidRDefault="00A72BF8" w:rsidP="00A72BF8">
      <w:pPr>
        <w:tabs>
          <w:tab w:val="left" w:pos="5103"/>
        </w:tabs>
        <w:ind w:left="5103"/>
        <w:rPr>
          <w:rFonts w:ascii="Arial" w:hAnsi="Arial" w:cs="Arial"/>
          <w:bCs/>
          <w:iCs/>
          <w:sz w:val="16"/>
          <w:szCs w:val="16"/>
          <w:lang w:eastAsia="ar-SA"/>
        </w:rPr>
      </w:pPr>
      <w:r w:rsidRPr="00A72BF8">
        <w:rPr>
          <w:rFonts w:ascii="Arial" w:hAnsi="Arial" w:cs="Arial"/>
          <w:bCs/>
          <w:iCs/>
          <w:sz w:val="16"/>
          <w:szCs w:val="16"/>
          <w:lang w:eastAsia="ar-SA"/>
        </w:rPr>
        <w:t>städtischen Tiefbauamtes, Umwelt-Staatssekretärin Rita Schwarzelühr-Sutter und Meteorologe Sven Plöger</w:t>
      </w:r>
      <w:r>
        <w:rPr>
          <w:rFonts w:ascii="Arial" w:hAnsi="Arial" w:cs="Arial"/>
          <w:bCs/>
          <w:iCs/>
          <w:sz w:val="16"/>
          <w:szCs w:val="16"/>
          <w:lang w:eastAsia="ar-SA"/>
        </w:rPr>
        <w:t>)</w:t>
      </w:r>
    </w:p>
    <w:p w14:paraId="5491AADE" w14:textId="77777777" w:rsidR="001C2500" w:rsidRDefault="001C2500"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0665BB79" w14:textId="77777777" w:rsidR="00A72BF8" w:rsidRPr="00111ADE" w:rsidRDefault="00A72BF8"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0B3502D5" w14:textId="4B8A38DF" w:rsidR="00694432" w:rsidRDefault="00B34116" w:rsidP="00A06B03">
      <w:pPr>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6" w:history="1">
        <w:r w:rsidR="003136B0" w:rsidRPr="00B00C65">
          <w:rPr>
            <w:rStyle w:val="Hyperlink"/>
            <w:rFonts w:ascii="Arial" w:hAnsi="Arial" w:cs="Arial"/>
            <w:sz w:val="20"/>
          </w:rPr>
          <w:t>http://ars-pr.de/presse/20180123_psp</w:t>
        </w:r>
      </w:hyperlink>
      <w:r w:rsidR="00B20133">
        <w:rPr>
          <w:rFonts w:ascii="Arial" w:hAnsi="Arial" w:cs="Arial"/>
          <w:sz w:val="20"/>
        </w:rPr>
        <w:t xml:space="preserve"> </w:t>
      </w:r>
      <w:r w:rsidRPr="00BD3E5E">
        <w:rPr>
          <w:rFonts w:ascii="Arial" w:hAnsi="Arial" w:cs="Arial"/>
          <w:sz w:val="20"/>
        </w:rPr>
        <w:t>]</w:t>
      </w:r>
    </w:p>
    <w:p w14:paraId="087F2942" w14:textId="77777777" w:rsidR="00694432" w:rsidRDefault="00694432" w:rsidP="00A06B03">
      <w:pPr>
        <w:rPr>
          <w:rFonts w:ascii="Arial" w:hAnsi="Arial" w:cs="Arial"/>
          <w:sz w:val="20"/>
        </w:rPr>
      </w:pPr>
    </w:p>
    <w:p w14:paraId="7D7DE273" w14:textId="77777777" w:rsidR="00694432" w:rsidRDefault="00694432" w:rsidP="00A06B03">
      <w:pPr>
        <w:rPr>
          <w:rFonts w:ascii="Arial" w:hAnsi="Arial" w:cs="Arial"/>
          <w:sz w:val="20"/>
        </w:rPr>
      </w:pPr>
    </w:p>
    <w:p w14:paraId="77D70830" w14:textId="0BBA6346"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74104C">
        <w:rPr>
          <w:rFonts w:ascii="Arial" w:hAnsi="Arial" w:cs="Arial"/>
          <w:b/>
          <w:iCs w:val="0"/>
          <w:sz w:val="22"/>
          <w:szCs w:val="22"/>
          <w:lang w:val="de-CH"/>
        </w:rPr>
        <w:t>Marketing und Öffentlichkeitsarbeit mbH</w:t>
      </w:r>
    </w:p>
    <w:p w14:paraId="422E550C" w14:textId="46B523DA"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Martina Overmann</w:t>
      </w:r>
    </w:p>
    <w:p w14:paraId="06817944" w14:textId="2E2D3548"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Schulstraße 28</w:t>
      </w:r>
    </w:p>
    <w:p w14:paraId="3015D941" w14:textId="1761E692"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D-66976 Rodalben</w:t>
      </w:r>
    </w:p>
    <w:p w14:paraId="513C6B41" w14:textId="21D73998"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+49(0)</w:t>
      </w:r>
      <w:r w:rsidRPr="00F86F1D">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Telefon: +49(0)6331/5543-13</w:t>
      </w:r>
    </w:p>
    <w:p w14:paraId="15EB71E2" w14:textId="58C94BCB"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+49(0)</w:t>
      </w:r>
      <w:r w:rsidRPr="00F86F1D">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Telefax: +49(0)6331/5543-43</w:t>
      </w:r>
    </w:p>
    <w:p w14:paraId="047CB9B5" w14:textId="641F11C4" w:rsidR="00032FF6" w:rsidRPr="004B2C10" w:rsidRDefault="009C0DDC" w:rsidP="00032FF6">
      <w:pPr>
        <w:pStyle w:val="Infozeile"/>
        <w:rPr>
          <w:rFonts w:ascii="Arial" w:hAnsi="Arial" w:cs="Arial"/>
          <w:i w:val="0"/>
          <w:iCs w:val="0"/>
          <w:sz w:val="22"/>
          <w:szCs w:val="22"/>
          <w:lang w:val="de-CH"/>
        </w:rPr>
      </w:pPr>
      <w:hyperlink r:id="rId17" w:history="1">
        <w:r w:rsidR="006A2452" w:rsidRPr="003E3AF3">
          <w:rPr>
            <w:rStyle w:val="Hyperlink"/>
            <w:rFonts w:ascii="Arial" w:hAnsi="Arial" w:cs="Arial"/>
            <w:i w:val="0"/>
            <w:iCs w:val="0"/>
            <w:sz w:val="22"/>
            <w:szCs w:val="22"/>
            <w:lang w:val="de-CH"/>
          </w:rPr>
          <w:t>presse@pirmasens.de</w:t>
        </w:r>
      </w:hyperlink>
      <w:r w:rsidR="006A2452">
        <w:rPr>
          <w:rFonts w:ascii="Arial" w:hAnsi="Arial" w:cs="Arial"/>
          <w:i w:val="0"/>
          <w:iCs w:val="0"/>
          <w:sz w:val="22"/>
          <w:szCs w:val="22"/>
          <w:lang w:val="de-CH"/>
        </w:rPr>
        <w:t xml:space="preserve"> </w:t>
      </w:r>
      <w:r w:rsidR="006A2452">
        <w:rPr>
          <w:rFonts w:ascii="Arial" w:hAnsi="Arial" w:cs="Arial"/>
          <w:i w:val="0"/>
          <w:iCs w:val="0"/>
          <w:sz w:val="22"/>
          <w:szCs w:val="22"/>
          <w:lang w:val="de-CH"/>
        </w:rPr>
        <w:tab/>
      </w:r>
      <w:r w:rsidR="00032FF6">
        <w:rPr>
          <w:rFonts w:ascii="Arial" w:hAnsi="Arial" w:cs="Arial"/>
          <w:i w:val="0"/>
          <w:iCs w:val="0"/>
          <w:sz w:val="22"/>
          <w:szCs w:val="22"/>
          <w:lang w:val="de-CH"/>
        </w:rPr>
        <w:tab/>
      </w:r>
      <w:r w:rsidR="00EE1739">
        <w:rPr>
          <w:rFonts w:ascii="Arial" w:hAnsi="Arial" w:cs="Arial"/>
          <w:i w:val="0"/>
          <w:iCs w:val="0"/>
          <w:sz w:val="22"/>
          <w:szCs w:val="22"/>
          <w:lang w:val="de-CH"/>
        </w:rPr>
        <w:tab/>
      </w:r>
      <w:r w:rsidR="00032FF6">
        <w:rPr>
          <w:rFonts w:ascii="Arial" w:hAnsi="Arial" w:cs="Arial"/>
          <w:i w:val="0"/>
          <w:iCs w:val="0"/>
          <w:sz w:val="22"/>
          <w:szCs w:val="22"/>
          <w:lang w:val="de-CH"/>
        </w:rPr>
        <w:tab/>
      </w:r>
      <w:hyperlink r:id="rId18" w:history="1">
        <w:r w:rsidR="00032FF6" w:rsidRPr="004B2C10">
          <w:rPr>
            <w:rStyle w:val="Hyperlink"/>
            <w:rFonts w:ascii="Arial" w:hAnsi="Arial" w:cs="Arial"/>
            <w:i w:val="0"/>
            <w:iCs w:val="0"/>
            <w:sz w:val="22"/>
            <w:szCs w:val="22"/>
            <w:lang w:val="de-CH"/>
          </w:rPr>
          <w:t>MOvermann@ars-pr.de</w:t>
        </w:r>
      </w:hyperlink>
    </w:p>
    <w:p w14:paraId="6D06B746" w14:textId="577F04CA" w:rsidR="0002322A" w:rsidRDefault="009C0DDC" w:rsidP="00C22A73">
      <w:pPr>
        <w:pStyle w:val="Infozeile"/>
        <w:rPr>
          <w:rStyle w:val="Hyperlink"/>
          <w:rFonts w:ascii="Arial" w:hAnsi="Arial" w:cs="Arial"/>
          <w:i w:val="0"/>
          <w:iCs w:val="0"/>
          <w:sz w:val="22"/>
          <w:szCs w:val="22"/>
        </w:rPr>
      </w:pPr>
      <w:hyperlink r:id="rId19" w:history="1">
        <w:r w:rsidR="00032FF6" w:rsidRPr="00F86F1D">
          <w:rPr>
            <w:rStyle w:val="Hyperlink"/>
            <w:rFonts w:ascii="Arial" w:hAnsi="Arial" w:cs="Arial"/>
            <w:i w:val="0"/>
            <w:iCs w:val="0"/>
            <w:sz w:val="22"/>
            <w:szCs w:val="22"/>
          </w:rPr>
          <w:t>http://www.pirmasens.de</w:t>
        </w:r>
      </w:hyperlink>
      <w:r w:rsidR="00032FF6" w:rsidRPr="00F86F1D">
        <w:rPr>
          <w:rFonts w:ascii="Arial" w:hAnsi="Arial" w:cs="Arial"/>
          <w:i w:val="0"/>
          <w:iCs w:val="0"/>
          <w:sz w:val="22"/>
          <w:szCs w:val="22"/>
        </w:rPr>
        <w:tab/>
      </w:r>
      <w:r w:rsidR="00032FF6" w:rsidRPr="00F86F1D">
        <w:rPr>
          <w:rFonts w:ascii="Arial" w:hAnsi="Arial" w:cs="Arial"/>
          <w:i w:val="0"/>
          <w:iCs w:val="0"/>
          <w:sz w:val="22"/>
          <w:szCs w:val="22"/>
        </w:rPr>
        <w:tab/>
      </w:r>
      <w:r w:rsidR="00EE1739">
        <w:rPr>
          <w:rFonts w:ascii="Arial" w:hAnsi="Arial" w:cs="Arial"/>
          <w:i w:val="0"/>
          <w:iCs w:val="0"/>
          <w:sz w:val="22"/>
          <w:szCs w:val="22"/>
        </w:rPr>
        <w:tab/>
      </w:r>
      <w:r w:rsidR="00032FF6" w:rsidRPr="00F86F1D">
        <w:rPr>
          <w:rFonts w:ascii="Arial" w:hAnsi="Arial" w:cs="Arial"/>
          <w:i w:val="0"/>
          <w:iCs w:val="0"/>
          <w:sz w:val="22"/>
          <w:szCs w:val="22"/>
        </w:rPr>
        <w:tab/>
      </w:r>
      <w:hyperlink r:id="rId20" w:history="1">
        <w:r w:rsidR="00032FF6" w:rsidRPr="00F86F1D">
          <w:rPr>
            <w:rStyle w:val="Hyperlink"/>
            <w:rFonts w:ascii="Arial" w:hAnsi="Arial" w:cs="Arial"/>
            <w:i w:val="0"/>
            <w:iCs w:val="0"/>
            <w:sz w:val="22"/>
            <w:szCs w:val="22"/>
          </w:rPr>
          <w:t>http://www.ars-pr.de</w:t>
        </w:r>
      </w:hyperlink>
    </w:p>
    <w:sectPr w:rsidR="0002322A"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DED9C" w14:textId="77777777" w:rsidR="00B06B36" w:rsidRDefault="00B06B36">
      <w:r>
        <w:separator/>
      </w:r>
    </w:p>
  </w:endnote>
  <w:endnote w:type="continuationSeparator" w:id="0">
    <w:p w14:paraId="798100FC" w14:textId="77777777" w:rsidR="00B06B36" w:rsidRDefault="00B0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0153A660"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3136B0" w:rsidRPr="00B00C65">
        <w:rPr>
          <w:rStyle w:val="Hyperlink"/>
          <w:rFonts w:ascii="Arial" w:hAnsi="Arial" w:cs="Arial"/>
          <w:b/>
          <w:sz w:val="20"/>
        </w:rPr>
        <w:t>http://ars-pr.de/presse/20180123_psp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9C0DDC">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A421" w14:textId="77777777" w:rsidR="001D511E" w:rsidRDefault="001D511E" w:rsidP="00F47352">
    <w:pPr>
      <w:pStyle w:val="Fuzeile"/>
      <w:rPr>
        <w:rFonts w:ascii="Arial" w:hAnsi="Arial" w:cs="Arial"/>
        <w:bCs/>
        <w:sz w:val="20"/>
        <w:lang w:val="de-CH"/>
      </w:rPr>
    </w:pPr>
  </w:p>
  <w:p w14:paraId="5E0F9858" w14:textId="09F733B8"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3136B0" w:rsidRPr="00B00C65">
        <w:rPr>
          <w:rStyle w:val="Hyperlink"/>
          <w:rFonts w:ascii="Arial" w:hAnsi="Arial" w:cs="Arial"/>
          <w:b/>
          <w:sz w:val="20"/>
        </w:rPr>
        <w:t>http://ars-pr.de/presse/20180123_psp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C6B32">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B1B84" w14:textId="77777777" w:rsidR="00B06B36" w:rsidRDefault="00B06B36">
      <w:r>
        <w:separator/>
      </w:r>
    </w:p>
  </w:footnote>
  <w:footnote w:type="continuationSeparator" w:id="0">
    <w:p w14:paraId="0362FDFA" w14:textId="77777777" w:rsidR="00B06B36" w:rsidRDefault="00B0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30BE7E7B" w14:textId="77777777" w:rsidR="008B17A3" w:rsidRDefault="008B17A3">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26"/>
  </w:num>
  <w:num w:numId="4">
    <w:abstractNumId w:val="27"/>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35"/>
  </w:num>
  <w:num w:numId="22">
    <w:abstractNumId w:val="17"/>
  </w:num>
  <w:num w:numId="23">
    <w:abstractNumId w:val="33"/>
  </w:num>
  <w:num w:numId="24">
    <w:abstractNumId w:val="34"/>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5"/>
  </w:num>
  <w:num w:numId="33">
    <w:abstractNumId w:val="29"/>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22E"/>
    <w:rsid w:val="000003AD"/>
    <w:rsid w:val="000018AB"/>
    <w:rsid w:val="000025D7"/>
    <w:rsid w:val="00002CB0"/>
    <w:rsid w:val="00003AD1"/>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1D22"/>
    <w:rsid w:val="000437A4"/>
    <w:rsid w:val="00043DA7"/>
    <w:rsid w:val="0004468B"/>
    <w:rsid w:val="000463CB"/>
    <w:rsid w:val="00046B08"/>
    <w:rsid w:val="00046E1F"/>
    <w:rsid w:val="000471B8"/>
    <w:rsid w:val="00047334"/>
    <w:rsid w:val="0004735A"/>
    <w:rsid w:val="00047981"/>
    <w:rsid w:val="00047BA1"/>
    <w:rsid w:val="00050B6C"/>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9A1"/>
    <w:rsid w:val="000665E3"/>
    <w:rsid w:val="000669BD"/>
    <w:rsid w:val="00066B35"/>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2140"/>
    <w:rsid w:val="000A270F"/>
    <w:rsid w:val="000A3193"/>
    <w:rsid w:val="000A34B5"/>
    <w:rsid w:val="000A4180"/>
    <w:rsid w:val="000A6011"/>
    <w:rsid w:val="000A6DA2"/>
    <w:rsid w:val="000A6F02"/>
    <w:rsid w:val="000B0372"/>
    <w:rsid w:val="000B063E"/>
    <w:rsid w:val="000B0672"/>
    <w:rsid w:val="000B1758"/>
    <w:rsid w:val="000B194A"/>
    <w:rsid w:val="000B1C3E"/>
    <w:rsid w:val="000B1CA5"/>
    <w:rsid w:val="000B22AF"/>
    <w:rsid w:val="000B25A9"/>
    <w:rsid w:val="000B3817"/>
    <w:rsid w:val="000B39B9"/>
    <w:rsid w:val="000B5F60"/>
    <w:rsid w:val="000B6788"/>
    <w:rsid w:val="000B6C66"/>
    <w:rsid w:val="000B7595"/>
    <w:rsid w:val="000C2208"/>
    <w:rsid w:val="000C22F1"/>
    <w:rsid w:val="000C240E"/>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2C36"/>
    <w:rsid w:val="000D3E23"/>
    <w:rsid w:val="000D3F76"/>
    <w:rsid w:val="000D441F"/>
    <w:rsid w:val="000D54EA"/>
    <w:rsid w:val="000D56C6"/>
    <w:rsid w:val="000D6019"/>
    <w:rsid w:val="000E04F1"/>
    <w:rsid w:val="000E29C2"/>
    <w:rsid w:val="000E2A8F"/>
    <w:rsid w:val="000E3150"/>
    <w:rsid w:val="000E402F"/>
    <w:rsid w:val="000E5A78"/>
    <w:rsid w:val="000E6093"/>
    <w:rsid w:val="000E6315"/>
    <w:rsid w:val="000E6566"/>
    <w:rsid w:val="000E68F1"/>
    <w:rsid w:val="000E7A8D"/>
    <w:rsid w:val="000E7EDE"/>
    <w:rsid w:val="000F02C9"/>
    <w:rsid w:val="000F1AE4"/>
    <w:rsid w:val="000F1FEB"/>
    <w:rsid w:val="000F1FED"/>
    <w:rsid w:val="000F2B16"/>
    <w:rsid w:val="000F2E21"/>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1081D"/>
    <w:rsid w:val="00111ADE"/>
    <w:rsid w:val="00112BC7"/>
    <w:rsid w:val="0011472D"/>
    <w:rsid w:val="00114DC1"/>
    <w:rsid w:val="00115352"/>
    <w:rsid w:val="001153EC"/>
    <w:rsid w:val="0011563B"/>
    <w:rsid w:val="001161C7"/>
    <w:rsid w:val="00116492"/>
    <w:rsid w:val="00116966"/>
    <w:rsid w:val="00117325"/>
    <w:rsid w:val="00120354"/>
    <w:rsid w:val="0012037C"/>
    <w:rsid w:val="00120AE6"/>
    <w:rsid w:val="001219C8"/>
    <w:rsid w:val="00121D25"/>
    <w:rsid w:val="00122A75"/>
    <w:rsid w:val="0012300E"/>
    <w:rsid w:val="00124E1C"/>
    <w:rsid w:val="00124F35"/>
    <w:rsid w:val="001254E7"/>
    <w:rsid w:val="001267B3"/>
    <w:rsid w:val="00127C8A"/>
    <w:rsid w:val="001313FE"/>
    <w:rsid w:val="00131DBE"/>
    <w:rsid w:val="00131EFD"/>
    <w:rsid w:val="00132DD9"/>
    <w:rsid w:val="00133A16"/>
    <w:rsid w:val="00133C1F"/>
    <w:rsid w:val="00134AE3"/>
    <w:rsid w:val="00135BA8"/>
    <w:rsid w:val="00135E50"/>
    <w:rsid w:val="00136D3F"/>
    <w:rsid w:val="00137C3D"/>
    <w:rsid w:val="001403CA"/>
    <w:rsid w:val="0014046F"/>
    <w:rsid w:val="00140892"/>
    <w:rsid w:val="00140CF5"/>
    <w:rsid w:val="00141F22"/>
    <w:rsid w:val="0014390C"/>
    <w:rsid w:val="00144691"/>
    <w:rsid w:val="001470B0"/>
    <w:rsid w:val="00147E94"/>
    <w:rsid w:val="00150BAC"/>
    <w:rsid w:val="00150DAC"/>
    <w:rsid w:val="001510A4"/>
    <w:rsid w:val="0015260B"/>
    <w:rsid w:val="00153D4B"/>
    <w:rsid w:val="001552DA"/>
    <w:rsid w:val="00156634"/>
    <w:rsid w:val="00156F98"/>
    <w:rsid w:val="00157209"/>
    <w:rsid w:val="00157E02"/>
    <w:rsid w:val="00160845"/>
    <w:rsid w:val="0016123B"/>
    <w:rsid w:val="00162743"/>
    <w:rsid w:val="001652E4"/>
    <w:rsid w:val="001659EB"/>
    <w:rsid w:val="001671D6"/>
    <w:rsid w:val="00170697"/>
    <w:rsid w:val="0017132B"/>
    <w:rsid w:val="00171CA8"/>
    <w:rsid w:val="00171F0D"/>
    <w:rsid w:val="00173972"/>
    <w:rsid w:val="00173C29"/>
    <w:rsid w:val="00174236"/>
    <w:rsid w:val="001751A4"/>
    <w:rsid w:val="001763CD"/>
    <w:rsid w:val="00176F21"/>
    <w:rsid w:val="00177B08"/>
    <w:rsid w:val="00177DBF"/>
    <w:rsid w:val="00180FF8"/>
    <w:rsid w:val="00181FBE"/>
    <w:rsid w:val="00182157"/>
    <w:rsid w:val="00182A32"/>
    <w:rsid w:val="00184FBF"/>
    <w:rsid w:val="0018547E"/>
    <w:rsid w:val="00185BEB"/>
    <w:rsid w:val="00185D06"/>
    <w:rsid w:val="001876BC"/>
    <w:rsid w:val="001876DB"/>
    <w:rsid w:val="0019183C"/>
    <w:rsid w:val="00191C11"/>
    <w:rsid w:val="00194492"/>
    <w:rsid w:val="0019497E"/>
    <w:rsid w:val="00194CF4"/>
    <w:rsid w:val="001954F8"/>
    <w:rsid w:val="00195787"/>
    <w:rsid w:val="00195F5D"/>
    <w:rsid w:val="00196119"/>
    <w:rsid w:val="001963C6"/>
    <w:rsid w:val="00197072"/>
    <w:rsid w:val="001973E2"/>
    <w:rsid w:val="00197BB7"/>
    <w:rsid w:val="001A1926"/>
    <w:rsid w:val="001A1C20"/>
    <w:rsid w:val="001A2879"/>
    <w:rsid w:val="001A3743"/>
    <w:rsid w:val="001A3BDE"/>
    <w:rsid w:val="001A421C"/>
    <w:rsid w:val="001A4986"/>
    <w:rsid w:val="001A5625"/>
    <w:rsid w:val="001A5852"/>
    <w:rsid w:val="001A5C60"/>
    <w:rsid w:val="001A5D2C"/>
    <w:rsid w:val="001A6F6A"/>
    <w:rsid w:val="001A6FE5"/>
    <w:rsid w:val="001A7626"/>
    <w:rsid w:val="001A773C"/>
    <w:rsid w:val="001B0A92"/>
    <w:rsid w:val="001B0D04"/>
    <w:rsid w:val="001B1685"/>
    <w:rsid w:val="001B3DE0"/>
    <w:rsid w:val="001B3E3C"/>
    <w:rsid w:val="001B5832"/>
    <w:rsid w:val="001B5FC1"/>
    <w:rsid w:val="001B6CBB"/>
    <w:rsid w:val="001B7213"/>
    <w:rsid w:val="001B77BF"/>
    <w:rsid w:val="001B7A6C"/>
    <w:rsid w:val="001C0F28"/>
    <w:rsid w:val="001C2500"/>
    <w:rsid w:val="001C3CFD"/>
    <w:rsid w:val="001C4F77"/>
    <w:rsid w:val="001C51DD"/>
    <w:rsid w:val="001C5BF5"/>
    <w:rsid w:val="001C5D02"/>
    <w:rsid w:val="001C6DCA"/>
    <w:rsid w:val="001C7133"/>
    <w:rsid w:val="001C7E80"/>
    <w:rsid w:val="001C7F5C"/>
    <w:rsid w:val="001D067F"/>
    <w:rsid w:val="001D10C3"/>
    <w:rsid w:val="001D11D8"/>
    <w:rsid w:val="001D19EB"/>
    <w:rsid w:val="001D2805"/>
    <w:rsid w:val="001D2DC6"/>
    <w:rsid w:val="001D3A2E"/>
    <w:rsid w:val="001D511E"/>
    <w:rsid w:val="001D56DF"/>
    <w:rsid w:val="001D5F74"/>
    <w:rsid w:val="001D68F1"/>
    <w:rsid w:val="001D7551"/>
    <w:rsid w:val="001D79A0"/>
    <w:rsid w:val="001E01B2"/>
    <w:rsid w:val="001E0211"/>
    <w:rsid w:val="001E07F1"/>
    <w:rsid w:val="001E1C57"/>
    <w:rsid w:val="001E1FD9"/>
    <w:rsid w:val="001E25F0"/>
    <w:rsid w:val="001E3115"/>
    <w:rsid w:val="001E4261"/>
    <w:rsid w:val="001E45BD"/>
    <w:rsid w:val="001E467C"/>
    <w:rsid w:val="001E5661"/>
    <w:rsid w:val="001E5BCB"/>
    <w:rsid w:val="001E5C96"/>
    <w:rsid w:val="001E697C"/>
    <w:rsid w:val="001E74C2"/>
    <w:rsid w:val="001E7EE9"/>
    <w:rsid w:val="001E7F9C"/>
    <w:rsid w:val="001E7FA7"/>
    <w:rsid w:val="001F1CCD"/>
    <w:rsid w:val="001F29A5"/>
    <w:rsid w:val="001F3574"/>
    <w:rsid w:val="001F3C06"/>
    <w:rsid w:val="001F4493"/>
    <w:rsid w:val="001F4BA1"/>
    <w:rsid w:val="001F6819"/>
    <w:rsid w:val="001F6CD0"/>
    <w:rsid w:val="001F6E27"/>
    <w:rsid w:val="001F6FBD"/>
    <w:rsid w:val="001F7CF7"/>
    <w:rsid w:val="001F7F41"/>
    <w:rsid w:val="002001CD"/>
    <w:rsid w:val="002011ED"/>
    <w:rsid w:val="00201341"/>
    <w:rsid w:val="00201B65"/>
    <w:rsid w:val="00201CCA"/>
    <w:rsid w:val="00202C08"/>
    <w:rsid w:val="00204D09"/>
    <w:rsid w:val="002053C4"/>
    <w:rsid w:val="00206426"/>
    <w:rsid w:val="002068DE"/>
    <w:rsid w:val="00206DE6"/>
    <w:rsid w:val="002101B2"/>
    <w:rsid w:val="002106DB"/>
    <w:rsid w:val="0021087D"/>
    <w:rsid w:val="00211C4E"/>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58"/>
    <w:rsid w:val="00225D7A"/>
    <w:rsid w:val="00226DEE"/>
    <w:rsid w:val="0022790F"/>
    <w:rsid w:val="00227A76"/>
    <w:rsid w:val="00227DCC"/>
    <w:rsid w:val="00230557"/>
    <w:rsid w:val="0023082B"/>
    <w:rsid w:val="002309B4"/>
    <w:rsid w:val="00233F66"/>
    <w:rsid w:val="002343BF"/>
    <w:rsid w:val="00235126"/>
    <w:rsid w:val="0023616C"/>
    <w:rsid w:val="00236978"/>
    <w:rsid w:val="00237AB9"/>
    <w:rsid w:val="002415DE"/>
    <w:rsid w:val="002419F5"/>
    <w:rsid w:val="00242D9D"/>
    <w:rsid w:val="0024469A"/>
    <w:rsid w:val="00244B97"/>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2DEA"/>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0A29"/>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CE7"/>
    <w:rsid w:val="002A5BFD"/>
    <w:rsid w:val="002A6466"/>
    <w:rsid w:val="002A6636"/>
    <w:rsid w:val="002A66D8"/>
    <w:rsid w:val="002A7AE7"/>
    <w:rsid w:val="002A7E17"/>
    <w:rsid w:val="002B001C"/>
    <w:rsid w:val="002B039D"/>
    <w:rsid w:val="002B0D0A"/>
    <w:rsid w:val="002B18AC"/>
    <w:rsid w:val="002B253A"/>
    <w:rsid w:val="002B2762"/>
    <w:rsid w:val="002B3CF6"/>
    <w:rsid w:val="002B6167"/>
    <w:rsid w:val="002B73F7"/>
    <w:rsid w:val="002C0B9B"/>
    <w:rsid w:val="002C194D"/>
    <w:rsid w:val="002C1A6C"/>
    <w:rsid w:val="002C1B1E"/>
    <w:rsid w:val="002C3973"/>
    <w:rsid w:val="002C39E1"/>
    <w:rsid w:val="002C3B32"/>
    <w:rsid w:val="002C6F39"/>
    <w:rsid w:val="002C729C"/>
    <w:rsid w:val="002D0593"/>
    <w:rsid w:val="002D0681"/>
    <w:rsid w:val="002D0B8E"/>
    <w:rsid w:val="002D0DC8"/>
    <w:rsid w:val="002D1452"/>
    <w:rsid w:val="002D19EF"/>
    <w:rsid w:val="002D1F4C"/>
    <w:rsid w:val="002D2786"/>
    <w:rsid w:val="002D2EDA"/>
    <w:rsid w:val="002D44D2"/>
    <w:rsid w:val="002D4908"/>
    <w:rsid w:val="002D4D6F"/>
    <w:rsid w:val="002D59D4"/>
    <w:rsid w:val="002D6A23"/>
    <w:rsid w:val="002D73AD"/>
    <w:rsid w:val="002D7486"/>
    <w:rsid w:val="002D7489"/>
    <w:rsid w:val="002E0FE3"/>
    <w:rsid w:val="002E1221"/>
    <w:rsid w:val="002E1EF9"/>
    <w:rsid w:val="002E273E"/>
    <w:rsid w:val="002E2ED1"/>
    <w:rsid w:val="002E353D"/>
    <w:rsid w:val="002E418B"/>
    <w:rsid w:val="002E5263"/>
    <w:rsid w:val="002E57E8"/>
    <w:rsid w:val="002E5D6D"/>
    <w:rsid w:val="002E5F23"/>
    <w:rsid w:val="002E6A09"/>
    <w:rsid w:val="002E7DF3"/>
    <w:rsid w:val="002F0A94"/>
    <w:rsid w:val="002F1519"/>
    <w:rsid w:val="002F1825"/>
    <w:rsid w:val="002F1D71"/>
    <w:rsid w:val="002F1FD3"/>
    <w:rsid w:val="002F3B8F"/>
    <w:rsid w:val="002F7623"/>
    <w:rsid w:val="002F7A0B"/>
    <w:rsid w:val="003002AC"/>
    <w:rsid w:val="003004D2"/>
    <w:rsid w:val="003005E1"/>
    <w:rsid w:val="00300FD9"/>
    <w:rsid w:val="003015E6"/>
    <w:rsid w:val="00301957"/>
    <w:rsid w:val="003026BC"/>
    <w:rsid w:val="0030292C"/>
    <w:rsid w:val="0030338E"/>
    <w:rsid w:val="00304420"/>
    <w:rsid w:val="0030499D"/>
    <w:rsid w:val="00304BEB"/>
    <w:rsid w:val="00304E13"/>
    <w:rsid w:val="00304E8C"/>
    <w:rsid w:val="003065B9"/>
    <w:rsid w:val="003068E9"/>
    <w:rsid w:val="00306CB6"/>
    <w:rsid w:val="00306E44"/>
    <w:rsid w:val="0031023B"/>
    <w:rsid w:val="00310FA2"/>
    <w:rsid w:val="003116F6"/>
    <w:rsid w:val="00311D20"/>
    <w:rsid w:val="00311EE4"/>
    <w:rsid w:val="003129AC"/>
    <w:rsid w:val="00312F53"/>
    <w:rsid w:val="003130C8"/>
    <w:rsid w:val="003136B0"/>
    <w:rsid w:val="00313CC1"/>
    <w:rsid w:val="00313DE5"/>
    <w:rsid w:val="003141EC"/>
    <w:rsid w:val="0031483C"/>
    <w:rsid w:val="00320087"/>
    <w:rsid w:val="00321349"/>
    <w:rsid w:val="00323357"/>
    <w:rsid w:val="003238D2"/>
    <w:rsid w:val="00323EC9"/>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4BC"/>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5905"/>
    <w:rsid w:val="00355C8F"/>
    <w:rsid w:val="00355DAE"/>
    <w:rsid w:val="00355E64"/>
    <w:rsid w:val="00356240"/>
    <w:rsid w:val="003575B4"/>
    <w:rsid w:val="00357912"/>
    <w:rsid w:val="00357A4F"/>
    <w:rsid w:val="00360529"/>
    <w:rsid w:val="00363BEA"/>
    <w:rsid w:val="003642CF"/>
    <w:rsid w:val="00364830"/>
    <w:rsid w:val="003648EE"/>
    <w:rsid w:val="00364EC8"/>
    <w:rsid w:val="00366C90"/>
    <w:rsid w:val="003720CE"/>
    <w:rsid w:val="00372189"/>
    <w:rsid w:val="00372349"/>
    <w:rsid w:val="0037234B"/>
    <w:rsid w:val="00372365"/>
    <w:rsid w:val="003730B0"/>
    <w:rsid w:val="00373861"/>
    <w:rsid w:val="003741CA"/>
    <w:rsid w:val="003753EA"/>
    <w:rsid w:val="00376056"/>
    <w:rsid w:val="003807D4"/>
    <w:rsid w:val="00381018"/>
    <w:rsid w:val="00381B1D"/>
    <w:rsid w:val="00382ED6"/>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70F2"/>
    <w:rsid w:val="003B0D6A"/>
    <w:rsid w:val="003B0DA6"/>
    <w:rsid w:val="003B26ED"/>
    <w:rsid w:val="003B2E20"/>
    <w:rsid w:val="003B3C0E"/>
    <w:rsid w:val="003B4142"/>
    <w:rsid w:val="003B551E"/>
    <w:rsid w:val="003B5CB7"/>
    <w:rsid w:val="003B67B5"/>
    <w:rsid w:val="003B6B97"/>
    <w:rsid w:val="003B711A"/>
    <w:rsid w:val="003B76AD"/>
    <w:rsid w:val="003B7703"/>
    <w:rsid w:val="003C12D9"/>
    <w:rsid w:val="003C208E"/>
    <w:rsid w:val="003C2722"/>
    <w:rsid w:val="003C2FA5"/>
    <w:rsid w:val="003C3620"/>
    <w:rsid w:val="003C3898"/>
    <w:rsid w:val="003C38C9"/>
    <w:rsid w:val="003C45E3"/>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4C65"/>
    <w:rsid w:val="003E59A1"/>
    <w:rsid w:val="003E688F"/>
    <w:rsid w:val="003E75D6"/>
    <w:rsid w:val="003F13BF"/>
    <w:rsid w:val="003F165A"/>
    <w:rsid w:val="003F184E"/>
    <w:rsid w:val="003F1C9F"/>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27935"/>
    <w:rsid w:val="004305BD"/>
    <w:rsid w:val="004310EC"/>
    <w:rsid w:val="00431F34"/>
    <w:rsid w:val="004339DB"/>
    <w:rsid w:val="0043438F"/>
    <w:rsid w:val="004347FC"/>
    <w:rsid w:val="004348C6"/>
    <w:rsid w:val="004361AB"/>
    <w:rsid w:val="0043662D"/>
    <w:rsid w:val="00436D8B"/>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55A17"/>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FEA"/>
    <w:rsid w:val="0047509A"/>
    <w:rsid w:val="00476756"/>
    <w:rsid w:val="00476ED7"/>
    <w:rsid w:val="004777DB"/>
    <w:rsid w:val="00480118"/>
    <w:rsid w:val="00480304"/>
    <w:rsid w:val="00480310"/>
    <w:rsid w:val="0048121D"/>
    <w:rsid w:val="004816A5"/>
    <w:rsid w:val="004818DC"/>
    <w:rsid w:val="0048194E"/>
    <w:rsid w:val="0048342B"/>
    <w:rsid w:val="00483C81"/>
    <w:rsid w:val="00484753"/>
    <w:rsid w:val="00484B4D"/>
    <w:rsid w:val="00484E5B"/>
    <w:rsid w:val="00484E83"/>
    <w:rsid w:val="0048550F"/>
    <w:rsid w:val="004855F8"/>
    <w:rsid w:val="00485F85"/>
    <w:rsid w:val="00486161"/>
    <w:rsid w:val="004862AF"/>
    <w:rsid w:val="00490615"/>
    <w:rsid w:val="004906B4"/>
    <w:rsid w:val="004909CE"/>
    <w:rsid w:val="004922A3"/>
    <w:rsid w:val="004922A9"/>
    <w:rsid w:val="0049319B"/>
    <w:rsid w:val="00493A4D"/>
    <w:rsid w:val="00493C25"/>
    <w:rsid w:val="004969A2"/>
    <w:rsid w:val="00497850"/>
    <w:rsid w:val="00497861"/>
    <w:rsid w:val="004A0583"/>
    <w:rsid w:val="004A1775"/>
    <w:rsid w:val="004A2B41"/>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13C8"/>
    <w:rsid w:val="004C13D5"/>
    <w:rsid w:val="004C24A2"/>
    <w:rsid w:val="004C3DB4"/>
    <w:rsid w:val="004C42FB"/>
    <w:rsid w:val="004C52F0"/>
    <w:rsid w:val="004C5FC7"/>
    <w:rsid w:val="004C70A4"/>
    <w:rsid w:val="004C76C7"/>
    <w:rsid w:val="004C7963"/>
    <w:rsid w:val="004C7DD4"/>
    <w:rsid w:val="004D0265"/>
    <w:rsid w:val="004D10AA"/>
    <w:rsid w:val="004D1685"/>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D35"/>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6FC6"/>
    <w:rsid w:val="00507D4B"/>
    <w:rsid w:val="005101F2"/>
    <w:rsid w:val="005118AA"/>
    <w:rsid w:val="005137B6"/>
    <w:rsid w:val="00514D7A"/>
    <w:rsid w:val="00514E82"/>
    <w:rsid w:val="00515F98"/>
    <w:rsid w:val="00520E2E"/>
    <w:rsid w:val="00521289"/>
    <w:rsid w:val="00521521"/>
    <w:rsid w:val="00522082"/>
    <w:rsid w:val="005221FE"/>
    <w:rsid w:val="00522394"/>
    <w:rsid w:val="00522548"/>
    <w:rsid w:val="005236E1"/>
    <w:rsid w:val="0052416E"/>
    <w:rsid w:val="00524394"/>
    <w:rsid w:val="00525D35"/>
    <w:rsid w:val="00526680"/>
    <w:rsid w:val="0052784D"/>
    <w:rsid w:val="00532F57"/>
    <w:rsid w:val="00533A4F"/>
    <w:rsid w:val="00533B55"/>
    <w:rsid w:val="00534718"/>
    <w:rsid w:val="0053473A"/>
    <w:rsid w:val="00534E36"/>
    <w:rsid w:val="00536614"/>
    <w:rsid w:val="0053755C"/>
    <w:rsid w:val="0053778B"/>
    <w:rsid w:val="00537BEA"/>
    <w:rsid w:val="00537D26"/>
    <w:rsid w:val="00537E67"/>
    <w:rsid w:val="00537F9C"/>
    <w:rsid w:val="00540098"/>
    <w:rsid w:val="0054027C"/>
    <w:rsid w:val="00540F55"/>
    <w:rsid w:val="0054103F"/>
    <w:rsid w:val="00542C76"/>
    <w:rsid w:val="0054303E"/>
    <w:rsid w:val="00544854"/>
    <w:rsid w:val="005460C2"/>
    <w:rsid w:val="005514C3"/>
    <w:rsid w:val="00552BB3"/>
    <w:rsid w:val="00552F82"/>
    <w:rsid w:val="00553360"/>
    <w:rsid w:val="0055399A"/>
    <w:rsid w:val="00553B2B"/>
    <w:rsid w:val="00555463"/>
    <w:rsid w:val="00555C8E"/>
    <w:rsid w:val="005566A7"/>
    <w:rsid w:val="005568D5"/>
    <w:rsid w:val="005606EB"/>
    <w:rsid w:val="00561A98"/>
    <w:rsid w:val="00562447"/>
    <w:rsid w:val="0056282F"/>
    <w:rsid w:val="00562A2F"/>
    <w:rsid w:val="00564151"/>
    <w:rsid w:val="0056491F"/>
    <w:rsid w:val="00564EE2"/>
    <w:rsid w:val="00564FD8"/>
    <w:rsid w:val="0056593A"/>
    <w:rsid w:val="00566876"/>
    <w:rsid w:val="005719D7"/>
    <w:rsid w:val="005724CC"/>
    <w:rsid w:val="00572506"/>
    <w:rsid w:val="0057276C"/>
    <w:rsid w:val="00573F80"/>
    <w:rsid w:val="005752F6"/>
    <w:rsid w:val="005759B6"/>
    <w:rsid w:val="00575EC9"/>
    <w:rsid w:val="00580DFB"/>
    <w:rsid w:val="00581331"/>
    <w:rsid w:val="005819F8"/>
    <w:rsid w:val="005821C8"/>
    <w:rsid w:val="005828D8"/>
    <w:rsid w:val="0058364C"/>
    <w:rsid w:val="005846BC"/>
    <w:rsid w:val="005847F8"/>
    <w:rsid w:val="00584B47"/>
    <w:rsid w:val="00585000"/>
    <w:rsid w:val="0058527E"/>
    <w:rsid w:val="00585E47"/>
    <w:rsid w:val="00586409"/>
    <w:rsid w:val="00586C52"/>
    <w:rsid w:val="0058725A"/>
    <w:rsid w:val="00587A31"/>
    <w:rsid w:val="00590879"/>
    <w:rsid w:val="005908B4"/>
    <w:rsid w:val="00592803"/>
    <w:rsid w:val="005935F5"/>
    <w:rsid w:val="00593E14"/>
    <w:rsid w:val="00594D39"/>
    <w:rsid w:val="00595365"/>
    <w:rsid w:val="00595994"/>
    <w:rsid w:val="00595AB1"/>
    <w:rsid w:val="00595C47"/>
    <w:rsid w:val="00596188"/>
    <w:rsid w:val="00596BB1"/>
    <w:rsid w:val="00596D1D"/>
    <w:rsid w:val="0059751D"/>
    <w:rsid w:val="005977C3"/>
    <w:rsid w:val="00597C2E"/>
    <w:rsid w:val="005A01D1"/>
    <w:rsid w:val="005A0392"/>
    <w:rsid w:val="005A1B5E"/>
    <w:rsid w:val="005A1F3D"/>
    <w:rsid w:val="005A2516"/>
    <w:rsid w:val="005A3C8B"/>
    <w:rsid w:val="005A4294"/>
    <w:rsid w:val="005A4CE0"/>
    <w:rsid w:val="005A72CB"/>
    <w:rsid w:val="005B1B94"/>
    <w:rsid w:val="005B1CC3"/>
    <w:rsid w:val="005B2325"/>
    <w:rsid w:val="005B237A"/>
    <w:rsid w:val="005B2C20"/>
    <w:rsid w:val="005B3853"/>
    <w:rsid w:val="005B46FF"/>
    <w:rsid w:val="005B5597"/>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45D1"/>
    <w:rsid w:val="005C47D8"/>
    <w:rsid w:val="005C4DA8"/>
    <w:rsid w:val="005C53D4"/>
    <w:rsid w:val="005C5A26"/>
    <w:rsid w:val="005C5B26"/>
    <w:rsid w:val="005C6091"/>
    <w:rsid w:val="005C650B"/>
    <w:rsid w:val="005C6F7F"/>
    <w:rsid w:val="005C7500"/>
    <w:rsid w:val="005D0DE5"/>
    <w:rsid w:val="005D156D"/>
    <w:rsid w:val="005D170C"/>
    <w:rsid w:val="005D1C5C"/>
    <w:rsid w:val="005D2000"/>
    <w:rsid w:val="005D2D4B"/>
    <w:rsid w:val="005D39CC"/>
    <w:rsid w:val="005D6090"/>
    <w:rsid w:val="005D7FB0"/>
    <w:rsid w:val="005E0406"/>
    <w:rsid w:val="005E0B4D"/>
    <w:rsid w:val="005E0C9F"/>
    <w:rsid w:val="005E1C75"/>
    <w:rsid w:val="005E1D51"/>
    <w:rsid w:val="005E2DBA"/>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4D78"/>
    <w:rsid w:val="005F52DC"/>
    <w:rsid w:val="005F55E0"/>
    <w:rsid w:val="00603E05"/>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391"/>
    <w:rsid w:val="006154B9"/>
    <w:rsid w:val="0061557B"/>
    <w:rsid w:val="00615DA7"/>
    <w:rsid w:val="0061756F"/>
    <w:rsid w:val="006201FF"/>
    <w:rsid w:val="00620FF6"/>
    <w:rsid w:val="006220C4"/>
    <w:rsid w:val="006224DB"/>
    <w:rsid w:val="006230FE"/>
    <w:rsid w:val="006246C1"/>
    <w:rsid w:val="00624935"/>
    <w:rsid w:val="00624C31"/>
    <w:rsid w:val="00625794"/>
    <w:rsid w:val="006263BB"/>
    <w:rsid w:val="00627D50"/>
    <w:rsid w:val="00630AA1"/>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FA5"/>
    <w:rsid w:val="00653B00"/>
    <w:rsid w:val="00653C10"/>
    <w:rsid w:val="00653DCF"/>
    <w:rsid w:val="00654CCC"/>
    <w:rsid w:val="00654D88"/>
    <w:rsid w:val="00657575"/>
    <w:rsid w:val="00660D18"/>
    <w:rsid w:val="0066195C"/>
    <w:rsid w:val="006619ED"/>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F21"/>
    <w:rsid w:val="006A16C9"/>
    <w:rsid w:val="006A215E"/>
    <w:rsid w:val="006A2452"/>
    <w:rsid w:val="006A299A"/>
    <w:rsid w:val="006A2D10"/>
    <w:rsid w:val="006A2D9C"/>
    <w:rsid w:val="006A4E61"/>
    <w:rsid w:val="006A725E"/>
    <w:rsid w:val="006A742D"/>
    <w:rsid w:val="006A7D7D"/>
    <w:rsid w:val="006B0947"/>
    <w:rsid w:val="006B0958"/>
    <w:rsid w:val="006B09B3"/>
    <w:rsid w:val="006B0C5B"/>
    <w:rsid w:val="006B0D17"/>
    <w:rsid w:val="006B36F5"/>
    <w:rsid w:val="006B4888"/>
    <w:rsid w:val="006B4930"/>
    <w:rsid w:val="006B5CD0"/>
    <w:rsid w:val="006B781A"/>
    <w:rsid w:val="006C05C2"/>
    <w:rsid w:val="006C0637"/>
    <w:rsid w:val="006C0C1D"/>
    <w:rsid w:val="006C1054"/>
    <w:rsid w:val="006C1AB2"/>
    <w:rsid w:val="006C2F40"/>
    <w:rsid w:val="006C39FE"/>
    <w:rsid w:val="006C53F9"/>
    <w:rsid w:val="006C60D6"/>
    <w:rsid w:val="006D1905"/>
    <w:rsid w:val="006D2534"/>
    <w:rsid w:val="006D2537"/>
    <w:rsid w:val="006D2D3C"/>
    <w:rsid w:val="006D33BC"/>
    <w:rsid w:val="006D3652"/>
    <w:rsid w:val="006D3BE2"/>
    <w:rsid w:val="006D4E05"/>
    <w:rsid w:val="006D4FBC"/>
    <w:rsid w:val="006D52AF"/>
    <w:rsid w:val="006D7A99"/>
    <w:rsid w:val="006D7AB0"/>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6E5"/>
    <w:rsid w:val="006F2787"/>
    <w:rsid w:val="006F3995"/>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A59"/>
    <w:rsid w:val="00705F24"/>
    <w:rsid w:val="00707A59"/>
    <w:rsid w:val="00710D05"/>
    <w:rsid w:val="00710F65"/>
    <w:rsid w:val="00711352"/>
    <w:rsid w:val="00711B59"/>
    <w:rsid w:val="00711F31"/>
    <w:rsid w:val="007126FC"/>
    <w:rsid w:val="00712B01"/>
    <w:rsid w:val="00712D2A"/>
    <w:rsid w:val="00713A45"/>
    <w:rsid w:val="00713F31"/>
    <w:rsid w:val="00714C29"/>
    <w:rsid w:val="00714CF6"/>
    <w:rsid w:val="00715A4A"/>
    <w:rsid w:val="00715E1D"/>
    <w:rsid w:val="00716071"/>
    <w:rsid w:val="00716E38"/>
    <w:rsid w:val="0071719A"/>
    <w:rsid w:val="007176E8"/>
    <w:rsid w:val="00720950"/>
    <w:rsid w:val="007209B6"/>
    <w:rsid w:val="00720B38"/>
    <w:rsid w:val="00720D8F"/>
    <w:rsid w:val="0072143F"/>
    <w:rsid w:val="00721674"/>
    <w:rsid w:val="00721FF2"/>
    <w:rsid w:val="00722064"/>
    <w:rsid w:val="007227FA"/>
    <w:rsid w:val="0072401B"/>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6690"/>
    <w:rsid w:val="00737538"/>
    <w:rsid w:val="0073754A"/>
    <w:rsid w:val="00737DC4"/>
    <w:rsid w:val="0074104C"/>
    <w:rsid w:val="007416E0"/>
    <w:rsid w:val="00741F44"/>
    <w:rsid w:val="007427C6"/>
    <w:rsid w:val="00743202"/>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126A"/>
    <w:rsid w:val="00792B13"/>
    <w:rsid w:val="00793A61"/>
    <w:rsid w:val="00794544"/>
    <w:rsid w:val="00794E26"/>
    <w:rsid w:val="007953E8"/>
    <w:rsid w:val="007969C7"/>
    <w:rsid w:val="00796B49"/>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E3E"/>
    <w:rsid w:val="007A6436"/>
    <w:rsid w:val="007B07E6"/>
    <w:rsid w:val="007B3030"/>
    <w:rsid w:val="007B429D"/>
    <w:rsid w:val="007B4322"/>
    <w:rsid w:val="007B480F"/>
    <w:rsid w:val="007B4919"/>
    <w:rsid w:val="007B5F3F"/>
    <w:rsid w:val="007B67B3"/>
    <w:rsid w:val="007B7194"/>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39D"/>
    <w:rsid w:val="007D4620"/>
    <w:rsid w:val="007D481E"/>
    <w:rsid w:val="007D4A9C"/>
    <w:rsid w:val="007D53BF"/>
    <w:rsid w:val="007D67A8"/>
    <w:rsid w:val="007D7293"/>
    <w:rsid w:val="007D799B"/>
    <w:rsid w:val="007E05DC"/>
    <w:rsid w:val="007E05FB"/>
    <w:rsid w:val="007E393D"/>
    <w:rsid w:val="007E55D8"/>
    <w:rsid w:val="007E6162"/>
    <w:rsid w:val="007E782B"/>
    <w:rsid w:val="007E7C31"/>
    <w:rsid w:val="007F08DA"/>
    <w:rsid w:val="007F0BDF"/>
    <w:rsid w:val="007F1756"/>
    <w:rsid w:val="007F344A"/>
    <w:rsid w:val="007F3B33"/>
    <w:rsid w:val="007F4F07"/>
    <w:rsid w:val="007F534C"/>
    <w:rsid w:val="007F5DD2"/>
    <w:rsid w:val="007F7005"/>
    <w:rsid w:val="007F7452"/>
    <w:rsid w:val="00800EBC"/>
    <w:rsid w:val="00801742"/>
    <w:rsid w:val="00802ACD"/>
    <w:rsid w:val="00802B3D"/>
    <w:rsid w:val="00803B47"/>
    <w:rsid w:val="0080460A"/>
    <w:rsid w:val="0080514B"/>
    <w:rsid w:val="008069BB"/>
    <w:rsid w:val="00807741"/>
    <w:rsid w:val="00807C5C"/>
    <w:rsid w:val="00810B37"/>
    <w:rsid w:val="0081112A"/>
    <w:rsid w:val="008111E9"/>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8E5"/>
    <w:rsid w:val="0083199A"/>
    <w:rsid w:val="00831B30"/>
    <w:rsid w:val="00831B70"/>
    <w:rsid w:val="00834190"/>
    <w:rsid w:val="00834819"/>
    <w:rsid w:val="0083592C"/>
    <w:rsid w:val="008360CA"/>
    <w:rsid w:val="00836B20"/>
    <w:rsid w:val="00836C4C"/>
    <w:rsid w:val="008371DD"/>
    <w:rsid w:val="008377DA"/>
    <w:rsid w:val="00837C9B"/>
    <w:rsid w:val="008402F3"/>
    <w:rsid w:val="008407A0"/>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8BB"/>
    <w:rsid w:val="008765D0"/>
    <w:rsid w:val="00876878"/>
    <w:rsid w:val="00876AA2"/>
    <w:rsid w:val="00877B5D"/>
    <w:rsid w:val="008809C1"/>
    <w:rsid w:val="00880B15"/>
    <w:rsid w:val="00880D16"/>
    <w:rsid w:val="00880DAD"/>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2025"/>
    <w:rsid w:val="008B2B4C"/>
    <w:rsid w:val="008B3214"/>
    <w:rsid w:val="008B38D8"/>
    <w:rsid w:val="008B39D9"/>
    <w:rsid w:val="008B3A0E"/>
    <w:rsid w:val="008B4A7E"/>
    <w:rsid w:val="008B56FC"/>
    <w:rsid w:val="008B7C2F"/>
    <w:rsid w:val="008C2BC9"/>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05C"/>
    <w:rsid w:val="008D3C9D"/>
    <w:rsid w:val="008D3F0C"/>
    <w:rsid w:val="008D40F0"/>
    <w:rsid w:val="008D7011"/>
    <w:rsid w:val="008E13B6"/>
    <w:rsid w:val="008E151C"/>
    <w:rsid w:val="008E2339"/>
    <w:rsid w:val="008E3587"/>
    <w:rsid w:val="008E3998"/>
    <w:rsid w:val="008E3A3B"/>
    <w:rsid w:val="008E3F9E"/>
    <w:rsid w:val="008E5313"/>
    <w:rsid w:val="008E6638"/>
    <w:rsid w:val="008E7A85"/>
    <w:rsid w:val="008E7E3E"/>
    <w:rsid w:val="008F247A"/>
    <w:rsid w:val="008F3262"/>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1E1"/>
    <w:rsid w:val="00915ADB"/>
    <w:rsid w:val="00915D7C"/>
    <w:rsid w:val="00915E75"/>
    <w:rsid w:val="00917245"/>
    <w:rsid w:val="0091760A"/>
    <w:rsid w:val="0091768C"/>
    <w:rsid w:val="0092022F"/>
    <w:rsid w:val="009211C3"/>
    <w:rsid w:val="00921E1D"/>
    <w:rsid w:val="00921F03"/>
    <w:rsid w:val="009226A5"/>
    <w:rsid w:val="00922EBF"/>
    <w:rsid w:val="00925F03"/>
    <w:rsid w:val="009261AD"/>
    <w:rsid w:val="009263DF"/>
    <w:rsid w:val="00926640"/>
    <w:rsid w:val="009272FD"/>
    <w:rsid w:val="00927AF9"/>
    <w:rsid w:val="00927DC2"/>
    <w:rsid w:val="00930404"/>
    <w:rsid w:val="00930AE7"/>
    <w:rsid w:val="00931D67"/>
    <w:rsid w:val="00931FE9"/>
    <w:rsid w:val="00932303"/>
    <w:rsid w:val="00933619"/>
    <w:rsid w:val="009351F9"/>
    <w:rsid w:val="00935664"/>
    <w:rsid w:val="0093645E"/>
    <w:rsid w:val="00936AA5"/>
    <w:rsid w:val="00936F0D"/>
    <w:rsid w:val="0093749A"/>
    <w:rsid w:val="00937A97"/>
    <w:rsid w:val="00940368"/>
    <w:rsid w:val="00940FD5"/>
    <w:rsid w:val="00941EA4"/>
    <w:rsid w:val="00942071"/>
    <w:rsid w:val="009430B1"/>
    <w:rsid w:val="009431F3"/>
    <w:rsid w:val="00944503"/>
    <w:rsid w:val="00944BF6"/>
    <w:rsid w:val="00946170"/>
    <w:rsid w:val="0094657C"/>
    <w:rsid w:val="009468C1"/>
    <w:rsid w:val="0094798F"/>
    <w:rsid w:val="00947E77"/>
    <w:rsid w:val="009501FF"/>
    <w:rsid w:val="00950A48"/>
    <w:rsid w:val="009515C2"/>
    <w:rsid w:val="009515E3"/>
    <w:rsid w:val="0095236C"/>
    <w:rsid w:val="00952445"/>
    <w:rsid w:val="009534D6"/>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67C87"/>
    <w:rsid w:val="009708A6"/>
    <w:rsid w:val="00972250"/>
    <w:rsid w:val="0097469E"/>
    <w:rsid w:val="00974BFC"/>
    <w:rsid w:val="009752F2"/>
    <w:rsid w:val="0097561D"/>
    <w:rsid w:val="0097641C"/>
    <w:rsid w:val="0097703C"/>
    <w:rsid w:val="009775AD"/>
    <w:rsid w:val="00977C2B"/>
    <w:rsid w:val="0098146E"/>
    <w:rsid w:val="00982130"/>
    <w:rsid w:val="00982ED5"/>
    <w:rsid w:val="009830C2"/>
    <w:rsid w:val="00984246"/>
    <w:rsid w:val="0098424A"/>
    <w:rsid w:val="0098495D"/>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BC"/>
    <w:rsid w:val="009A61C5"/>
    <w:rsid w:val="009A72BF"/>
    <w:rsid w:val="009A7746"/>
    <w:rsid w:val="009B098D"/>
    <w:rsid w:val="009B1755"/>
    <w:rsid w:val="009B1D99"/>
    <w:rsid w:val="009B2CC0"/>
    <w:rsid w:val="009B3B89"/>
    <w:rsid w:val="009B478C"/>
    <w:rsid w:val="009B49DE"/>
    <w:rsid w:val="009B5713"/>
    <w:rsid w:val="009B6E8A"/>
    <w:rsid w:val="009B6F51"/>
    <w:rsid w:val="009B7ACC"/>
    <w:rsid w:val="009C01D4"/>
    <w:rsid w:val="009C09A5"/>
    <w:rsid w:val="009C0DDC"/>
    <w:rsid w:val="009C0FE4"/>
    <w:rsid w:val="009C14DB"/>
    <w:rsid w:val="009C280B"/>
    <w:rsid w:val="009C2847"/>
    <w:rsid w:val="009C2D71"/>
    <w:rsid w:val="009C314E"/>
    <w:rsid w:val="009C3A64"/>
    <w:rsid w:val="009C4286"/>
    <w:rsid w:val="009C4BD6"/>
    <w:rsid w:val="009C51E8"/>
    <w:rsid w:val="009C54D5"/>
    <w:rsid w:val="009C5647"/>
    <w:rsid w:val="009C7552"/>
    <w:rsid w:val="009D08CE"/>
    <w:rsid w:val="009D116F"/>
    <w:rsid w:val="009D1D6A"/>
    <w:rsid w:val="009D3397"/>
    <w:rsid w:val="009D398F"/>
    <w:rsid w:val="009D42A1"/>
    <w:rsid w:val="009D4DF7"/>
    <w:rsid w:val="009D4F71"/>
    <w:rsid w:val="009D6081"/>
    <w:rsid w:val="009D6FD7"/>
    <w:rsid w:val="009D7700"/>
    <w:rsid w:val="009E1571"/>
    <w:rsid w:val="009E4150"/>
    <w:rsid w:val="009E470A"/>
    <w:rsid w:val="009E490F"/>
    <w:rsid w:val="009E77CA"/>
    <w:rsid w:val="009F01EB"/>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6FA8"/>
    <w:rsid w:val="00A070B7"/>
    <w:rsid w:val="00A1057E"/>
    <w:rsid w:val="00A112AB"/>
    <w:rsid w:val="00A11B12"/>
    <w:rsid w:val="00A11F80"/>
    <w:rsid w:val="00A12782"/>
    <w:rsid w:val="00A13206"/>
    <w:rsid w:val="00A1336C"/>
    <w:rsid w:val="00A133EE"/>
    <w:rsid w:val="00A141BB"/>
    <w:rsid w:val="00A15F15"/>
    <w:rsid w:val="00A1760E"/>
    <w:rsid w:val="00A17896"/>
    <w:rsid w:val="00A21138"/>
    <w:rsid w:val="00A215B3"/>
    <w:rsid w:val="00A23D67"/>
    <w:rsid w:val="00A2439E"/>
    <w:rsid w:val="00A243F4"/>
    <w:rsid w:val="00A24B8C"/>
    <w:rsid w:val="00A24D3E"/>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742"/>
    <w:rsid w:val="00A419CB"/>
    <w:rsid w:val="00A433EF"/>
    <w:rsid w:val="00A43477"/>
    <w:rsid w:val="00A4376B"/>
    <w:rsid w:val="00A449D0"/>
    <w:rsid w:val="00A44DA6"/>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4F57"/>
    <w:rsid w:val="00A65C91"/>
    <w:rsid w:val="00A65DAE"/>
    <w:rsid w:val="00A66222"/>
    <w:rsid w:val="00A6741B"/>
    <w:rsid w:val="00A70F2C"/>
    <w:rsid w:val="00A72799"/>
    <w:rsid w:val="00A72BF8"/>
    <w:rsid w:val="00A735F6"/>
    <w:rsid w:val="00A737B2"/>
    <w:rsid w:val="00A73BD0"/>
    <w:rsid w:val="00A73FAE"/>
    <w:rsid w:val="00A747C0"/>
    <w:rsid w:val="00A753D1"/>
    <w:rsid w:val="00A75C05"/>
    <w:rsid w:val="00A76916"/>
    <w:rsid w:val="00A76CCC"/>
    <w:rsid w:val="00A80735"/>
    <w:rsid w:val="00A81007"/>
    <w:rsid w:val="00A8192D"/>
    <w:rsid w:val="00A82B30"/>
    <w:rsid w:val="00A839C2"/>
    <w:rsid w:val="00A8435D"/>
    <w:rsid w:val="00A84445"/>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16"/>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4632"/>
    <w:rsid w:val="00AC6629"/>
    <w:rsid w:val="00AC674D"/>
    <w:rsid w:val="00AC6EC9"/>
    <w:rsid w:val="00AC71F3"/>
    <w:rsid w:val="00AC734D"/>
    <w:rsid w:val="00AD0DF3"/>
    <w:rsid w:val="00AD12B1"/>
    <w:rsid w:val="00AD1872"/>
    <w:rsid w:val="00AD29BB"/>
    <w:rsid w:val="00AD2A91"/>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617"/>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336"/>
    <w:rsid w:val="00AF7865"/>
    <w:rsid w:val="00B00ED6"/>
    <w:rsid w:val="00B014A4"/>
    <w:rsid w:val="00B016F5"/>
    <w:rsid w:val="00B01D01"/>
    <w:rsid w:val="00B02780"/>
    <w:rsid w:val="00B03430"/>
    <w:rsid w:val="00B04124"/>
    <w:rsid w:val="00B04346"/>
    <w:rsid w:val="00B06B36"/>
    <w:rsid w:val="00B070A5"/>
    <w:rsid w:val="00B11C9E"/>
    <w:rsid w:val="00B12B71"/>
    <w:rsid w:val="00B13AC8"/>
    <w:rsid w:val="00B14052"/>
    <w:rsid w:val="00B1497D"/>
    <w:rsid w:val="00B1553D"/>
    <w:rsid w:val="00B156DF"/>
    <w:rsid w:val="00B15EB1"/>
    <w:rsid w:val="00B20133"/>
    <w:rsid w:val="00B2181A"/>
    <w:rsid w:val="00B219DE"/>
    <w:rsid w:val="00B2216F"/>
    <w:rsid w:val="00B23D0F"/>
    <w:rsid w:val="00B240B0"/>
    <w:rsid w:val="00B247E3"/>
    <w:rsid w:val="00B253FB"/>
    <w:rsid w:val="00B25E2D"/>
    <w:rsid w:val="00B3015F"/>
    <w:rsid w:val="00B30ABD"/>
    <w:rsid w:val="00B30BDE"/>
    <w:rsid w:val="00B3129B"/>
    <w:rsid w:val="00B32F22"/>
    <w:rsid w:val="00B34116"/>
    <w:rsid w:val="00B3498D"/>
    <w:rsid w:val="00B35330"/>
    <w:rsid w:val="00B3542B"/>
    <w:rsid w:val="00B35CC1"/>
    <w:rsid w:val="00B35F9B"/>
    <w:rsid w:val="00B36CC2"/>
    <w:rsid w:val="00B36E06"/>
    <w:rsid w:val="00B4116C"/>
    <w:rsid w:val="00B42132"/>
    <w:rsid w:val="00B42838"/>
    <w:rsid w:val="00B446FF"/>
    <w:rsid w:val="00B45618"/>
    <w:rsid w:val="00B472FB"/>
    <w:rsid w:val="00B47541"/>
    <w:rsid w:val="00B47D00"/>
    <w:rsid w:val="00B50C54"/>
    <w:rsid w:val="00B50D78"/>
    <w:rsid w:val="00B51766"/>
    <w:rsid w:val="00B523AF"/>
    <w:rsid w:val="00B524A2"/>
    <w:rsid w:val="00B5347B"/>
    <w:rsid w:val="00B5364B"/>
    <w:rsid w:val="00B54847"/>
    <w:rsid w:val="00B551F9"/>
    <w:rsid w:val="00B565D9"/>
    <w:rsid w:val="00B57631"/>
    <w:rsid w:val="00B57B2A"/>
    <w:rsid w:val="00B6093B"/>
    <w:rsid w:val="00B609B1"/>
    <w:rsid w:val="00B617B9"/>
    <w:rsid w:val="00B61FD4"/>
    <w:rsid w:val="00B634F9"/>
    <w:rsid w:val="00B63DC5"/>
    <w:rsid w:val="00B642A5"/>
    <w:rsid w:val="00B64814"/>
    <w:rsid w:val="00B65278"/>
    <w:rsid w:val="00B65348"/>
    <w:rsid w:val="00B67198"/>
    <w:rsid w:val="00B67856"/>
    <w:rsid w:val="00B67F6A"/>
    <w:rsid w:val="00B67F70"/>
    <w:rsid w:val="00B70034"/>
    <w:rsid w:val="00B702D7"/>
    <w:rsid w:val="00B71F49"/>
    <w:rsid w:val="00B723B0"/>
    <w:rsid w:val="00B72776"/>
    <w:rsid w:val="00B72B66"/>
    <w:rsid w:val="00B73890"/>
    <w:rsid w:val="00B73AD6"/>
    <w:rsid w:val="00B73C6B"/>
    <w:rsid w:val="00B75967"/>
    <w:rsid w:val="00B75D32"/>
    <w:rsid w:val="00B7652A"/>
    <w:rsid w:val="00B7699C"/>
    <w:rsid w:val="00B76EDB"/>
    <w:rsid w:val="00B77DCF"/>
    <w:rsid w:val="00B77DD4"/>
    <w:rsid w:val="00B802C1"/>
    <w:rsid w:val="00B80F4E"/>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0F41"/>
    <w:rsid w:val="00B91015"/>
    <w:rsid w:val="00B911FA"/>
    <w:rsid w:val="00B93B10"/>
    <w:rsid w:val="00B9412A"/>
    <w:rsid w:val="00B945CE"/>
    <w:rsid w:val="00B950E4"/>
    <w:rsid w:val="00B950EE"/>
    <w:rsid w:val="00B953E2"/>
    <w:rsid w:val="00B958A6"/>
    <w:rsid w:val="00B9640C"/>
    <w:rsid w:val="00B974A1"/>
    <w:rsid w:val="00B97FE1"/>
    <w:rsid w:val="00BA04C7"/>
    <w:rsid w:val="00BA10B2"/>
    <w:rsid w:val="00BA1ABE"/>
    <w:rsid w:val="00BA34C6"/>
    <w:rsid w:val="00BA37F0"/>
    <w:rsid w:val="00BA3D6D"/>
    <w:rsid w:val="00BA529B"/>
    <w:rsid w:val="00BA59C6"/>
    <w:rsid w:val="00BA5A4A"/>
    <w:rsid w:val="00BA5F71"/>
    <w:rsid w:val="00BA65EC"/>
    <w:rsid w:val="00BA6AEA"/>
    <w:rsid w:val="00BA74A4"/>
    <w:rsid w:val="00BB05C3"/>
    <w:rsid w:val="00BB0C0E"/>
    <w:rsid w:val="00BB394F"/>
    <w:rsid w:val="00BB3C7A"/>
    <w:rsid w:val="00BB5524"/>
    <w:rsid w:val="00BB5F1E"/>
    <w:rsid w:val="00BB63A2"/>
    <w:rsid w:val="00BB64B4"/>
    <w:rsid w:val="00BB6C08"/>
    <w:rsid w:val="00BB71CC"/>
    <w:rsid w:val="00BB7C08"/>
    <w:rsid w:val="00BB7C54"/>
    <w:rsid w:val="00BC00A7"/>
    <w:rsid w:val="00BC067E"/>
    <w:rsid w:val="00BC16A6"/>
    <w:rsid w:val="00BC1A34"/>
    <w:rsid w:val="00BC4460"/>
    <w:rsid w:val="00BC47ED"/>
    <w:rsid w:val="00BC4C5F"/>
    <w:rsid w:val="00BC4E6D"/>
    <w:rsid w:val="00BC7193"/>
    <w:rsid w:val="00BC79F4"/>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1699"/>
    <w:rsid w:val="00BE1819"/>
    <w:rsid w:val="00BE1DD3"/>
    <w:rsid w:val="00BE1E60"/>
    <w:rsid w:val="00BE2D57"/>
    <w:rsid w:val="00BE46A7"/>
    <w:rsid w:val="00BE5AE4"/>
    <w:rsid w:val="00BE5F53"/>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33BD"/>
    <w:rsid w:val="00C035A8"/>
    <w:rsid w:val="00C03F83"/>
    <w:rsid w:val="00C048C6"/>
    <w:rsid w:val="00C048F4"/>
    <w:rsid w:val="00C05600"/>
    <w:rsid w:val="00C056FE"/>
    <w:rsid w:val="00C0580E"/>
    <w:rsid w:val="00C06AD3"/>
    <w:rsid w:val="00C077E2"/>
    <w:rsid w:val="00C101D4"/>
    <w:rsid w:val="00C10614"/>
    <w:rsid w:val="00C10957"/>
    <w:rsid w:val="00C11000"/>
    <w:rsid w:val="00C11981"/>
    <w:rsid w:val="00C13577"/>
    <w:rsid w:val="00C16239"/>
    <w:rsid w:val="00C164DE"/>
    <w:rsid w:val="00C167FC"/>
    <w:rsid w:val="00C16B60"/>
    <w:rsid w:val="00C16DB4"/>
    <w:rsid w:val="00C171BA"/>
    <w:rsid w:val="00C17F37"/>
    <w:rsid w:val="00C208F8"/>
    <w:rsid w:val="00C20A30"/>
    <w:rsid w:val="00C211BF"/>
    <w:rsid w:val="00C223FF"/>
    <w:rsid w:val="00C22A73"/>
    <w:rsid w:val="00C237C6"/>
    <w:rsid w:val="00C25022"/>
    <w:rsid w:val="00C2504E"/>
    <w:rsid w:val="00C25939"/>
    <w:rsid w:val="00C26653"/>
    <w:rsid w:val="00C26EC6"/>
    <w:rsid w:val="00C309EA"/>
    <w:rsid w:val="00C32206"/>
    <w:rsid w:val="00C3281D"/>
    <w:rsid w:val="00C34F63"/>
    <w:rsid w:val="00C34F83"/>
    <w:rsid w:val="00C35585"/>
    <w:rsid w:val="00C3585C"/>
    <w:rsid w:val="00C3653E"/>
    <w:rsid w:val="00C4115E"/>
    <w:rsid w:val="00C4117E"/>
    <w:rsid w:val="00C41938"/>
    <w:rsid w:val="00C42463"/>
    <w:rsid w:val="00C42767"/>
    <w:rsid w:val="00C431A5"/>
    <w:rsid w:val="00C43301"/>
    <w:rsid w:val="00C437A8"/>
    <w:rsid w:val="00C43BE4"/>
    <w:rsid w:val="00C43E29"/>
    <w:rsid w:val="00C4449B"/>
    <w:rsid w:val="00C45602"/>
    <w:rsid w:val="00C45659"/>
    <w:rsid w:val="00C45662"/>
    <w:rsid w:val="00C478B3"/>
    <w:rsid w:val="00C47C87"/>
    <w:rsid w:val="00C50A47"/>
    <w:rsid w:val="00C51820"/>
    <w:rsid w:val="00C52859"/>
    <w:rsid w:val="00C538ED"/>
    <w:rsid w:val="00C543A4"/>
    <w:rsid w:val="00C550F1"/>
    <w:rsid w:val="00C55756"/>
    <w:rsid w:val="00C561F4"/>
    <w:rsid w:val="00C57E5B"/>
    <w:rsid w:val="00C605CA"/>
    <w:rsid w:val="00C625FA"/>
    <w:rsid w:val="00C63538"/>
    <w:rsid w:val="00C63F3C"/>
    <w:rsid w:val="00C6578A"/>
    <w:rsid w:val="00C65B01"/>
    <w:rsid w:val="00C671E1"/>
    <w:rsid w:val="00C703DE"/>
    <w:rsid w:val="00C70FF8"/>
    <w:rsid w:val="00C72905"/>
    <w:rsid w:val="00C7353E"/>
    <w:rsid w:val="00C73B4D"/>
    <w:rsid w:val="00C75CB5"/>
    <w:rsid w:val="00C75E86"/>
    <w:rsid w:val="00C76CC1"/>
    <w:rsid w:val="00C76F7E"/>
    <w:rsid w:val="00C77087"/>
    <w:rsid w:val="00C7736F"/>
    <w:rsid w:val="00C77B95"/>
    <w:rsid w:val="00C801DA"/>
    <w:rsid w:val="00C80AA3"/>
    <w:rsid w:val="00C81CD6"/>
    <w:rsid w:val="00C81DED"/>
    <w:rsid w:val="00C826CA"/>
    <w:rsid w:val="00C839E6"/>
    <w:rsid w:val="00C84353"/>
    <w:rsid w:val="00C85256"/>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5C85"/>
    <w:rsid w:val="00CA68BF"/>
    <w:rsid w:val="00CA6F7A"/>
    <w:rsid w:val="00CA7364"/>
    <w:rsid w:val="00CA77FD"/>
    <w:rsid w:val="00CB0066"/>
    <w:rsid w:val="00CB09E3"/>
    <w:rsid w:val="00CB1E03"/>
    <w:rsid w:val="00CB1E48"/>
    <w:rsid w:val="00CB24B2"/>
    <w:rsid w:val="00CB2EF7"/>
    <w:rsid w:val="00CB2FDB"/>
    <w:rsid w:val="00CB3A6E"/>
    <w:rsid w:val="00CB423A"/>
    <w:rsid w:val="00CB4A97"/>
    <w:rsid w:val="00CB5DD3"/>
    <w:rsid w:val="00CB75BC"/>
    <w:rsid w:val="00CB7D73"/>
    <w:rsid w:val="00CC000A"/>
    <w:rsid w:val="00CC00C9"/>
    <w:rsid w:val="00CC05D5"/>
    <w:rsid w:val="00CC07A2"/>
    <w:rsid w:val="00CC0841"/>
    <w:rsid w:val="00CC14A6"/>
    <w:rsid w:val="00CC2D7A"/>
    <w:rsid w:val="00CC31D8"/>
    <w:rsid w:val="00CC4905"/>
    <w:rsid w:val="00CC550D"/>
    <w:rsid w:val="00CC6B32"/>
    <w:rsid w:val="00CC6D92"/>
    <w:rsid w:val="00CC7DC3"/>
    <w:rsid w:val="00CC7F5E"/>
    <w:rsid w:val="00CD024E"/>
    <w:rsid w:val="00CD03F2"/>
    <w:rsid w:val="00CD060B"/>
    <w:rsid w:val="00CD0C31"/>
    <w:rsid w:val="00CD15D4"/>
    <w:rsid w:val="00CD188A"/>
    <w:rsid w:val="00CD2BB9"/>
    <w:rsid w:val="00CD4C8E"/>
    <w:rsid w:val="00CD541C"/>
    <w:rsid w:val="00CD71BC"/>
    <w:rsid w:val="00CD7783"/>
    <w:rsid w:val="00CD7806"/>
    <w:rsid w:val="00CE1460"/>
    <w:rsid w:val="00CE240C"/>
    <w:rsid w:val="00CE2AE1"/>
    <w:rsid w:val="00CE320F"/>
    <w:rsid w:val="00CE3BBD"/>
    <w:rsid w:val="00CE5855"/>
    <w:rsid w:val="00CE5A65"/>
    <w:rsid w:val="00CE5EC5"/>
    <w:rsid w:val="00CE63D2"/>
    <w:rsid w:val="00CE6413"/>
    <w:rsid w:val="00CE698D"/>
    <w:rsid w:val="00CE714C"/>
    <w:rsid w:val="00CE718F"/>
    <w:rsid w:val="00CE7CCF"/>
    <w:rsid w:val="00CF29FA"/>
    <w:rsid w:val="00CF2DB3"/>
    <w:rsid w:val="00CF3B61"/>
    <w:rsid w:val="00CF459A"/>
    <w:rsid w:val="00CF4608"/>
    <w:rsid w:val="00CF4751"/>
    <w:rsid w:val="00CF7718"/>
    <w:rsid w:val="00CF7A01"/>
    <w:rsid w:val="00CF7CBC"/>
    <w:rsid w:val="00D00EE3"/>
    <w:rsid w:val="00D02BD3"/>
    <w:rsid w:val="00D03060"/>
    <w:rsid w:val="00D031AF"/>
    <w:rsid w:val="00D0395E"/>
    <w:rsid w:val="00D03FE8"/>
    <w:rsid w:val="00D042EE"/>
    <w:rsid w:val="00D04E56"/>
    <w:rsid w:val="00D055E5"/>
    <w:rsid w:val="00D06F13"/>
    <w:rsid w:val="00D0754A"/>
    <w:rsid w:val="00D0765C"/>
    <w:rsid w:val="00D07D04"/>
    <w:rsid w:val="00D10469"/>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3269"/>
    <w:rsid w:val="00D238AF"/>
    <w:rsid w:val="00D23C8E"/>
    <w:rsid w:val="00D244E9"/>
    <w:rsid w:val="00D24BD7"/>
    <w:rsid w:val="00D24CF7"/>
    <w:rsid w:val="00D25030"/>
    <w:rsid w:val="00D25B67"/>
    <w:rsid w:val="00D25C3D"/>
    <w:rsid w:val="00D27C87"/>
    <w:rsid w:val="00D31437"/>
    <w:rsid w:val="00D31A0D"/>
    <w:rsid w:val="00D33169"/>
    <w:rsid w:val="00D3522D"/>
    <w:rsid w:val="00D35425"/>
    <w:rsid w:val="00D35A79"/>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4C28"/>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BE3"/>
    <w:rsid w:val="00D85EE1"/>
    <w:rsid w:val="00D85F38"/>
    <w:rsid w:val="00D86AE4"/>
    <w:rsid w:val="00D86E05"/>
    <w:rsid w:val="00D877CE"/>
    <w:rsid w:val="00D90FD3"/>
    <w:rsid w:val="00D91D2E"/>
    <w:rsid w:val="00D92443"/>
    <w:rsid w:val="00D9376A"/>
    <w:rsid w:val="00D9392D"/>
    <w:rsid w:val="00D93CC4"/>
    <w:rsid w:val="00D947B4"/>
    <w:rsid w:val="00D95156"/>
    <w:rsid w:val="00D958EB"/>
    <w:rsid w:val="00D95B38"/>
    <w:rsid w:val="00D96116"/>
    <w:rsid w:val="00D962FE"/>
    <w:rsid w:val="00D977C9"/>
    <w:rsid w:val="00DA04A5"/>
    <w:rsid w:val="00DA0E78"/>
    <w:rsid w:val="00DA171F"/>
    <w:rsid w:val="00DA178B"/>
    <w:rsid w:val="00DA1C62"/>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7281"/>
    <w:rsid w:val="00DA77A9"/>
    <w:rsid w:val="00DB07C9"/>
    <w:rsid w:val="00DB07F4"/>
    <w:rsid w:val="00DB0B43"/>
    <w:rsid w:val="00DB0EA6"/>
    <w:rsid w:val="00DB3C42"/>
    <w:rsid w:val="00DB6054"/>
    <w:rsid w:val="00DB6170"/>
    <w:rsid w:val="00DB7E1A"/>
    <w:rsid w:val="00DC07F7"/>
    <w:rsid w:val="00DC0C6D"/>
    <w:rsid w:val="00DC2B69"/>
    <w:rsid w:val="00DC3D26"/>
    <w:rsid w:val="00DC3FAA"/>
    <w:rsid w:val="00DC4541"/>
    <w:rsid w:val="00DC50BF"/>
    <w:rsid w:val="00DC54C6"/>
    <w:rsid w:val="00DC59B6"/>
    <w:rsid w:val="00DC633A"/>
    <w:rsid w:val="00DC6382"/>
    <w:rsid w:val="00DC66FB"/>
    <w:rsid w:val="00DC67F1"/>
    <w:rsid w:val="00DC6C16"/>
    <w:rsid w:val="00DC70BA"/>
    <w:rsid w:val="00DC72A0"/>
    <w:rsid w:val="00DC7B3A"/>
    <w:rsid w:val="00DD050B"/>
    <w:rsid w:val="00DD15E4"/>
    <w:rsid w:val="00DD193A"/>
    <w:rsid w:val="00DD2320"/>
    <w:rsid w:val="00DD2B2D"/>
    <w:rsid w:val="00DD3727"/>
    <w:rsid w:val="00DD44A5"/>
    <w:rsid w:val="00DD46C4"/>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6BB"/>
    <w:rsid w:val="00E026C7"/>
    <w:rsid w:val="00E03AD4"/>
    <w:rsid w:val="00E03EDC"/>
    <w:rsid w:val="00E03F4A"/>
    <w:rsid w:val="00E043F1"/>
    <w:rsid w:val="00E04AD4"/>
    <w:rsid w:val="00E104C3"/>
    <w:rsid w:val="00E10F10"/>
    <w:rsid w:val="00E11444"/>
    <w:rsid w:val="00E1187F"/>
    <w:rsid w:val="00E11FCD"/>
    <w:rsid w:val="00E1360B"/>
    <w:rsid w:val="00E15340"/>
    <w:rsid w:val="00E159ED"/>
    <w:rsid w:val="00E15E0B"/>
    <w:rsid w:val="00E16851"/>
    <w:rsid w:val="00E17046"/>
    <w:rsid w:val="00E171B7"/>
    <w:rsid w:val="00E177E2"/>
    <w:rsid w:val="00E17D19"/>
    <w:rsid w:val="00E20356"/>
    <w:rsid w:val="00E209D6"/>
    <w:rsid w:val="00E214FB"/>
    <w:rsid w:val="00E2199A"/>
    <w:rsid w:val="00E22C1E"/>
    <w:rsid w:val="00E238AC"/>
    <w:rsid w:val="00E23F2A"/>
    <w:rsid w:val="00E24B3A"/>
    <w:rsid w:val="00E24D4C"/>
    <w:rsid w:val="00E26218"/>
    <w:rsid w:val="00E26387"/>
    <w:rsid w:val="00E266A0"/>
    <w:rsid w:val="00E26B9E"/>
    <w:rsid w:val="00E26F61"/>
    <w:rsid w:val="00E27668"/>
    <w:rsid w:val="00E27982"/>
    <w:rsid w:val="00E30148"/>
    <w:rsid w:val="00E30C23"/>
    <w:rsid w:val="00E312FC"/>
    <w:rsid w:val="00E31726"/>
    <w:rsid w:val="00E32CC7"/>
    <w:rsid w:val="00E347EE"/>
    <w:rsid w:val="00E35BB2"/>
    <w:rsid w:val="00E35E88"/>
    <w:rsid w:val="00E36A5E"/>
    <w:rsid w:val="00E37EDE"/>
    <w:rsid w:val="00E40F77"/>
    <w:rsid w:val="00E41144"/>
    <w:rsid w:val="00E41333"/>
    <w:rsid w:val="00E4209C"/>
    <w:rsid w:val="00E436EC"/>
    <w:rsid w:val="00E43722"/>
    <w:rsid w:val="00E43E41"/>
    <w:rsid w:val="00E454AF"/>
    <w:rsid w:val="00E45C86"/>
    <w:rsid w:val="00E46598"/>
    <w:rsid w:val="00E47BEC"/>
    <w:rsid w:val="00E502A1"/>
    <w:rsid w:val="00E503EC"/>
    <w:rsid w:val="00E50BBE"/>
    <w:rsid w:val="00E51719"/>
    <w:rsid w:val="00E53AAA"/>
    <w:rsid w:val="00E53D18"/>
    <w:rsid w:val="00E53F6E"/>
    <w:rsid w:val="00E547F0"/>
    <w:rsid w:val="00E548D1"/>
    <w:rsid w:val="00E54EE6"/>
    <w:rsid w:val="00E55F66"/>
    <w:rsid w:val="00E562AB"/>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C0B"/>
    <w:rsid w:val="00E74F0E"/>
    <w:rsid w:val="00E76D47"/>
    <w:rsid w:val="00E7700A"/>
    <w:rsid w:val="00E809DC"/>
    <w:rsid w:val="00E81358"/>
    <w:rsid w:val="00E815D2"/>
    <w:rsid w:val="00E8160B"/>
    <w:rsid w:val="00E81EFC"/>
    <w:rsid w:val="00E833A1"/>
    <w:rsid w:val="00E845C7"/>
    <w:rsid w:val="00E85AEB"/>
    <w:rsid w:val="00E86292"/>
    <w:rsid w:val="00E870A6"/>
    <w:rsid w:val="00E87818"/>
    <w:rsid w:val="00E909C0"/>
    <w:rsid w:val="00E90DBB"/>
    <w:rsid w:val="00E926FE"/>
    <w:rsid w:val="00E92814"/>
    <w:rsid w:val="00E93B95"/>
    <w:rsid w:val="00E946E3"/>
    <w:rsid w:val="00E95953"/>
    <w:rsid w:val="00E95F21"/>
    <w:rsid w:val="00E96118"/>
    <w:rsid w:val="00E97E1A"/>
    <w:rsid w:val="00EA0347"/>
    <w:rsid w:val="00EA08D4"/>
    <w:rsid w:val="00EA1070"/>
    <w:rsid w:val="00EA1178"/>
    <w:rsid w:val="00EA1C62"/>
    <w:rsid w:val="00EA2C9C"/>
    <w:rsid w:val="00EA571A"/>
    <w:rsid w:val="00EA5D74"/>
    <w:rsid w:val="00EA710C"/>
    <w:rsid w:val="00EB12DE"/>
    <w:rsid w:val="00EB1555"/>
    <w:rsid w:val="00EB1ADD"/>
    <w:rsid w:val="00EB2839"/>
    <w:rsid w:val="00EB29BE"/>
    <w:rsid w:val="00EB41CA"/>
    <w:rsid w:val="00EB4449"/>
    <w:rsid w:val="00EB54B5"/>
    <w:rsid w:val="00EB7E61"/>
    <w:rsid w:val="00EC0F77"/>
    <w:rsid w:val="00EC148B"/>
    <w:rsid w:val="00EC3C2A"/>
    <w:rsid w:val="00EC3F58"/>
    <w:rsid w:val="00EC427E"/>
    <w:rsid w:val="00EC6C1F"/>
    <w:rsid w:val="00EC7338"/>
    <w:rsid w:val="00ED308E"/>
    <w:rsid w:val="00ED3B1A"/>
    <w:rsid w:val="00ED3BD4"/>
    <w:rsid w:val="00ED40E7"/>
    <w:rsid w:val="00ED49D1"/>
    <w:rsid w:val="00ED5D68"/>
    <w:rsid w:val="00ED6CA9"/>
    <w:rsid w:val="00ED6CFA"/>
    <w:rsid w:val="00EE018F"/>
    <w:rsid w:val="00EE1739"/>
    <w:rsid w:val="00EE1C00"/>
    <w:rsid w:val="00EE1C68"/>
    <w:rsid w:val="00EE20F0"/>
    <w:rsid w:val="00EE41C0"/>
    <w:rsid w:val="00EE4F4C"/>
    <w:rsid w:val="00EE4FD6"/>
    <w:rsid w:val="00EE547B"/>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F5"/>
    <w:rsid w:val="00F14D8B"/>
    <w:rsid w:val="00F14DC4"/>
    <w:rsid w:val="00F15045"/>
    <w:rsid w:val="00F163F5"/>
    <w:rsid w:val="00F170D9"/>
    <w:rsid w:val="00F208D6"/>
    <w:rsid w:val="00F211BC"/>
    <w:rsid w:val="00F225CB"/>
    <w:rsid w:val="00F226AF"/>
    <w:rsid w:val="00F22755"/>
    <w:rsid w:val="00F23469"/>
    <w:rsid w:val="00F2353A"/>
    <w:rsid w:val="00F24768"/>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5815"/>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5635"/>
    <w:rsid w:val="00F67038"/>
    <w:rsid w:val="00F67D75"/>
    <w:rsid w:val="00F72173"/>
    <w:rsid w:val="00F7379E"/>
    <w:rsid w:val="00F73A6E"/>
    <w:rsid w:val="00F752F2"/>
    <w:rsid w:val="00F7538D"/>
    <w:rsid w:val="00F759E9"/>
    <w:rsid w:val="00F75EA1"/>
    <w:rsid w:val="00F76E51"/>
    <w:rsid w:val="00F80F14"/>
    <w:rsid w:val="00F8150B"/>
    <w:rsid w:val="00F835AF"/>
    <w:rsid w:val="00F83809"/>
    <w:rsid w:val="00F839AE"/>
    <w:rsid w:val="00F83A55"/>
    <w:rsid w:val="00F851DD"/>
    <w:rsid w:val="00F876CF"/>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41E"/>
    <w:rsid w:val="00FA46FF"/>
    <w:rsid w:val="00FA4EA5"/>
    <w:rsid w:val="00FA54EB"/>
    <w:rsid w:val="00FA6829"/>
    <w:rsid w:val="00FA6D9B"/>
    <w:rsid w:val="00FA74DE"/>
    <w:rsid w:val="00FA7914"/>
    <w:rsid w:val="00FA7E18"/>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6592"/>
    <w:rsid w:val="00FE6809"/>
    <w:rsid w:val="00FE69B4"/>
    <w:rsid w:val="00FE6A7D"/>
    <w:rsid w:val="00FE794D"/>
    <w:rsid w:val="00FF101F"/>
    <w:rsid w:val="00FF1424"/>
    <w:rsid w:val="00FF2AFD"/>
    <w:rsid w:val="00FF34C0"/>
    <w:rsid w:val="00FF38A9"/>
    <w:rsid w:val="00FF3DD1"/>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C8DD9F9E-8C67-4208-8895-AB7B585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396">
      <w:bodyDiv w:val="1"/>
      <w:marLeft w:val="0"/>
      <w:marRight w:val="0"/>
      <w:marTop w:val="0"/>
      <w:marBottom w:val="0"/>
      <w:divBdr>
        <w:top w:val="none" w:sz="0" w:space="0" w:color="auto"/>
        <w:left w:val="none" w:sz="0" w:space="0" w:color="auto"/>
        <w:bottom w:val="none" w:sz="0" w:space="0" w:color="auto"/>
        <w:right w:val="none" w:sz="0" w:space="0" w:color="auto"/>
      </w:divBdr>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s-pr.de/presse/20180123_psp"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s://www.klimaschutz.de/stadt-pirmasens"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12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12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3CC18-094F-4DBB-83C2-370CEC91A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1103</Words>
  <Characters>8398</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Pirmasens ist „Klimaaktive Kommune 2017“ (Stadt Pirmasens) Pressemitteilung vom 23.01.2018</vt:lpstr>
    </vt:vector>
  </TitlesOfParts>
  <Company>Stadtverwaltung Pirmasens</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Pirmasens ist „Klimaaktive Kommune 2017“ (Stadt Pirmasens) Pressemitteilung vom 23.01.2018</dc:title>
  <dc:creator>Sabine Sturm</dc:creator>
  <cp:lastModifiedBy>Andreas Becker</cp:lastModifiedBy>
  <cp:revision>2</cp:revision>
  <cp:lastPrinted>2017-12-15T14:41:00Z</cp:lastPrinted>
  <dcterms:created xsi:type="dcterms:W3CDTF">2018-01-23T08:00:00Z</dcterms:created>
  <dcterms:modified xsi:type="dcterms:W3CDTF">2018-01-23T08:00:00Z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